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DE6A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🧠 BIZCORE360 DASHBOARD – MASTER SPEC SHEET (v5.7)</w:t>
      </w:r>
    </w:p>
    <w:p w14:paraId="3D67729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0C50C6E5">
          <v:rect id="_x0000_i1194" style="width:0;height:1.5pt" o:hralign="center" o:hrstd="t" o:hr="t" fillcolor="#a0a0a0" stroked="f"/>
        </w:pict>
      </w:r>
    </w:p>
    <w:p w14:paraId="44A2EA0F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🔷 GENERAL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195"/>
      </w:tblGrid>
      <w:tr w:rsidR="00B16389" w:rsidRPr="00B16389" w14:paraId="769DCC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A22E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6F1AEA5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Value</w:t>
            </w:r>
          </w:p>
        </w:tc>
      </w:tr>
      <w:tr w:rsidR="00B16389" w:rsidRPr="00B16389" w14:paraId="66458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88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7D80BB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Bootstrap 5.3 + Bootstrap Icons</w:t>
            </w:r>
          </w:p>
        </w:tc>
      </w:tr>
      <w:tr w:rsidR="00B16389" w:rsidRPr="00B16389" w14:paraId="41210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1C5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260C4E3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Inter</w:t>
            </w:r>
          </w:p>
        </w:tc>
      </w:tr>
      <w:tr w:rsidR="00B16389" w:rsidRPr="00B16389" w14:paraId="031B1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135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21A99DE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Light (default) + functional Dark Mode toggle</w:t>
            </w:r>
          </w:p>
        </w:tc>
      </w:tr>
      <w:tr w:rsidR="00B16389" w:rsidRPr="00B16389" w14:paraId="4CDBA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F1D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Primary color</w:t>
            </w:r>
          </w:p>
        </w:tc>
        <w:tc>
          <w:tcPr>
            <w:tcW w:w="0" w:type="auto"/>
            <w:vAlign w:val="center"/>
            <w:hideMark/>
          </w:tcPr>
          <w:p w14:paraId="6BD45C0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#0d6efd (blue)</w:t>
            </w:r>
          </w:p>
        </w:tc>
      </w:tr>
      <w:tr w:rsidR="00B16389" w:rsidRPr="00B16389" w14:paraId="11925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1AD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Accent color</w:t>
            </w:r>
          </w:p>
        </w:tc>
        <w:tc>
          <w:tcPr>
            <w:tcW w:w="0" w:type="auto"/>
            <w:vAlign w:val="center"/>
            <w:hideMark/>
          </w:tcPr>
          <w:p w14:paraId="24349DB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Same as primary</w:t>
            </w:r>
          </w:p>
        </w:tc>
      </w:tr>
      <w:tr w:rsidR="00B16389" w:rsidRPr="00B16389" w14:paraId="4EA22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B5E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width</w:t>
            </w:r>
          </w:p>
        </w:tc>
        <w:tc>
          <w:tcPr>
            <w:tcW w:w="0" w:type="auto"/>
            <w:vAlign w:val="center"/>
            <w:hideMark/>
          </w:tcPr>
          <w:p w14:paraId="5BB5203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260px</w:t>
            </w:r>
          </w:p>
        </w:tc>
      </w:tr>
      <w:tr w:rsidR="00B16389" w:rsidRPr="00B16389" w14:paraId="09E0E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B08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20E4F03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White, rounded corners (1rem), subtle shadow</w:t>
            </w:r>
          </w:p>
        </w:tc>
      </w:tr>
      <w:tr w:rsidR="00B16389" w:rsidRPr="00B16389" w14:paraId="4925B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76E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40BF0E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Username: bizcore360 / Password: 1234</w:t>
            </w:r>
          </w:p>
        </w:tc>
      </w:tr>
      <w:tr w:rsidR="00B16389" w:rsidRPr="00B16389" w14:paraId="047B0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5B5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D12C77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English ↔ Español (bilingual, text only toggle)</w:t>
            </w:r>
          </w:p>
        </w:tc>
      </w:tr>
      <w:tr w:rsidR="00B16389" w:rsidRPr="00B16389" w14:paraId="26454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099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967982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 xml:space="preserve"> used for dark mode, model, language, open menus, API key, settings</w:t>
            </w:r>
          </w:p>
        </w:tc>
      </w:tr>
      <w:tr w:rsidR="00B16389" w:rsidRPr="00B16389" w14:paraId="30B5E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77C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1ADD23D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Responsive: fixed sidebar on desktop, collapsible on mobile</w:t>
            </w:r>
          </w:p>
        </w:tc>
      </w:tr>
    </w:tbl>
    <w:p w14:paraId="4D47318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11EAE628">
          <v:rect id="_x0000_i1195" style="width:0;height:1.5pt" o:hralign="center" o:hrstd="t" o:hr="t" fillcolor="#a0a0a0" stroked="f"/>
        </w:pict>
      </w:r>
    </w:p>
    <w:p w14:paraId="3F42DEDB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🧱 STRUCTURE OVERVIEW</w:t>
      </w:r>
    </w:p>
    <w:p w14:paraId="036C4BDB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&lt;body&gt;</w:t>
      </w:r>
    </w:p>
    <w:p w14:paraId="6CA6D14B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Login Page</w:t>
      </w:r>
    </w:p>
    <w:p w14:paraId="56B8280D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Dashboard Page</w:t>
      </w:r>
    </w:p>
    <w:p w14:paraId="71E553A9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Topbar</w:t>
      </w:r>
    </w:p>
    <w:p w14:paraId="05C76B8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Sidebar (Modules + Chats)</w:t>
      </w:r>
    </w:p>
    <w:p w14:paraId="4E754B6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Main (dynamic content)</w:t>
      </w:r>
    </w:p>
    <w:p w14:paraId="04DA5FB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Chat Box (bottom)</w:t>
      </w:r>
    </w:p>
    <w:p w14:paraId="4897039D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└──</w:t>
      </w:r>
      <w:r w:rsidRPr="00B16389">
        <w:rPr>
          <w:rFonts w:ascii="Segoe UI Emoji" w:hAnsi="Segoe UI Emoji" w:cs="Segoe UI Emoji"/>
          <w:b/>
          <w:bCs/>
        </w:rPr>
        <w:t xml:space="preserve"> Overlay (mobile)</w:t>
      </w:r>
    </w:p>
    <w:p w14:paraId="64727BD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└──</w:t>
      </w:r>
      <w:r w:rsidRPr="00B16389">
        <w:rPr>
          <w:rFonts w:ascii="Segoe UI Emoji" w:hAnsi="Segoe UI Emoji" w:cs="Segoe UI Emoji"/>
          <w:b/>
          <w:bCs/>
        </w:rPr>
        <w:t xml:space="preserve"> Scripts (Bootstrap + App logic)</w:t>
      </w:r>
    </w:p>
    <w:p w14:paraId="1705F732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&lt;/body&gt;</w:t>
      </w:r>
    </w:p>
    <w:p w14:paraId="5AE8F7F4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7B8C5163">
          <v:rect id="_x0000_i1196" style="width:0;height:1.5pt" o:hralign="center" o:hrstd="t" o:hr="t" fillcolor="#a0a0a0" stroked="f"/>
        </w:pict>
      </w:r>
    </w:p>
    <w:p w14:paraId="367D2DB9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🔷 TOPBAR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7076"/>
      </w:tblGrid>
      <w:tr w:rsidR="00B16389" w:rsidRPr="00B16389" w14:paraId="3F1285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FE32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2C9496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0F9D8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CF9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Hamburger Menu</w:t>
            </w:r>
          </w:p>
        </w:tc>
        <w:tc>
          <w:tcPr>
            <w:tcW w:w="0" w:type="auto"/>
            <w:vAlign w:val="center"/>
            <w:hideMark/>
          </w:tcPr>
          <w:p w14:paraId="758F257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Toggles sidebar (always visible).</w:t>
            </w:r>
          </w:p>
        </w:tc>
      </w:tr>
      <w:tr w:rsidR="00B16389" w:rsidRPr="00B16389" w14:paraId="168A4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5A6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Brand Title</w:t>
            </w:r>
          </w:p>
        </w:tc>
        <w:tc>
          <w:tcPr>
            <w:tcW w:w="0" w:type="auto"/>
            <w:vAlign w:val="center"/>
            <w:hideMark/>
          </w:tcPr>
          <w:p w14:paraId="77731F7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BizCore360 (larger, black).</w:t>
            </w:r>
          </w:p>
        </w:tc>
      </w:tr>
      <w:tr w:rsidR="00B16389" w:rsidRPr="00B16389" w14:paraId="1147B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56F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Search Icon</w:t>
            </w:r>
          </w:p>
        </w:tc>
        <w:tc>
          <w:tcPr>
            <w:tcW w:w="0" w:type="auto"/>
            <w:vAlign w:val="center"/>
            <w:hideMark/>
          </w:tcPr>
          <w:p w14:paraId="681BE5B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Placeholder for future functionality.</w:t>
            </w:r>
          </w:p>
        </w:tc>
      </w:tr>
      <w:tr w:rsidR="00B16389" w:rsidRPr="00B16389" w14:paraId="3BE1A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952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lastRenderedPageBreak/>
              <w:t>AI Model Selector</w:t>
            </w:r>
          </w:p>
        </w:tc>
        <w:tc>
          <w:tcPr>
            <w:tcW w:w="0" w:type="auto"/>
            <w:vAlign w:val="center"/>
            <w:hideMark/>
          </w:tcPr>
          <w:p w14:paraId="224493A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Dropdown labeled “Model: GPT-4.0-mini” (default). Options: GPT-4.0-mini, GPT-4.0, GPT-5.0, GPT-5.0-turbo. Stores choice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6AB9D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6C97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AI Tools Shortcuts</w:t>
            </w:r>
          </w:p>
        </w:tc>
        <w:tc>
          <w:tcPr>
            <w:tcW w:w="0" w:type="auto"/>
            <w:vAlign w:val="center"/>
            <w:hideMark/>
          </w:tcPr>
          <w:p w14:paraId="288AAA7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Two text + icon buttons next to model selector:</w:t>
            </w:r>
            <w:r w:rsidRPr="00B16389">
              <w:rPr>
                <w:rFonts w:ascii="Segoe UI Emoji" w:hAnsi="Segoe UI Emoji" w:cs="Segoe UI Emoji"/>
                <w:b/>
                <w:bCs/>
              </w:rPr>
              <w:br/>
              <w:t>• ⚡ AI Business Coach (bi-briefcase-fill)</w:t>
            </w:r>
            <w:r w:rsidRPr="00B16389">
              <w:rPr>
                <w:rFonts w:ascii="Segoe UI Emoji" w:hAnsi="Segoe UI Emoji" w:cs="Segoe UI Emoji"/>
                <w:b/>
                <w:bCs/>
              </w:rPr>
              <w:br/>
              <w:t>• 🧠 AI Advisory Board (bi-people-fill)</w:t>
            </w:r>
            <w:r w:rsidRPr="00B16389">
              <w:rPr>
                <w:rFonts w:ascii="Segoe UI Emoji" w:hAnsi="Segoe UI Emoji" w:cs="Segoe UI Emoji"/>
                <w:b/>
                <w:bCs/>
              </w:rPr>
              <w:br/>
              <w:t>Each opens its own content page with placeholder cards.</w:t>
            </w:r>
          </w:p>
        </w:tc>
      </w:tr>
      <w:tr w:rsidR="00B16389" w:rsidRPr="00B16389" w14:paraId="61CF3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E29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Selector</w:t>
            </w:r>
          </w:p>
        </w:tc>
        <w:tc>
          <w:tcPr>
            <w:tcW w:w="0" w:type="auto"/>
            <w:vAlign w:val="center"/>
            <w:hideMark/>
          </w:tcPr>
          <w:p w14:paraId="5CA9312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Simple text dropdown (EN / ES). Moves out of avatar menu. Instantly switches UI text; no flags.</w:t>
            </w:r>
          </w:p>
        </w:tc>
      </w:tr>
      <w:tr w:rsidR="00B16389" w:rsidRPr="00B16389" w14:paraId="4C323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423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Avatar Dropdown</w:t>
            </w:r>
          </w:p>
        </w:tc>
        <w:tc>
          <w:tcPr>
            <w:tcW w:w="0" w:type="auto"/>
            <w:vAlign w:val="center"/>
            <w:hideMark/>
          </w:tcPr>
          <w:p w14:paraId="150DC45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Profile menu at far right (see below).</w:t>
            </w:r>
          </w:p>
        </w:tc>
      </w:tr>
    </w:tbl>
    <w:p w14:paraId="3E4EE1D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511B4065">
          <v:rect id="_x0000_i1197" style="width:0;height:1.5pt" o:hralign="center" o:hrstd="t" o:hr="t" fillcolor="#a0a0a0" stroked="f"/>
        </w:pict>
      </w:r>
    </w:p>
    <w:p w14:paraId="7339B30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🧠 AVATAR DROPDOWN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6978"/>
      </w:tblGrid>
      <w:tr w:rsidR="00B16389" w:rsidRPr="00B16389" w14:paraId="20FA25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6759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22A6F3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64F0A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690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Toggle Theme</w:t>
            </w:r>
          </w:p>
        </w:tc>
        <w:tc>
          <w:tcPr>
            <w:tcW w:w="0" w:type="auto"/>
            <w:vAlign w:val="center"/>
            <w:hideMark/>
          </w:tcPr>
          <w:p w14:paraId="47034EB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Light/Dark mode toggle (persistent).</w:t>
            </w:r>
          </w:p>
        </w:tc>
      </w:tr>
      <w:tr w:rsidR="00B16389" w:rsidRPr="00B16389" w14:paraId="67795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B28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28E4AA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Placeholder profile page.</w:t>
            </w:r>
          </w:p>
        </w:tc>
      </w:tr>
      <w:tr w:rsidR="00B16389" w:rsidRPr="00B16389" w14:paraId="127D7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797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5239E7C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Page with global toggle “View / Hide All Descriptions”. Preference stored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04955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31C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OpenAI API Key</w:t>
            </w:r>
          </w:p>
        </w:tc>
        <w:tc>
          <w:tcPr>
            <w:tcW w:w="0" w:type="auto"/>
            <w:vAlign w:val="center"/>
            <w:hideMark/>
          </w:tcPr>
          <w:p w14:paraId="7437326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Page with input to store key locally, with note “Your key is stored locally for security.”</w:t>
            </w:r>
          </w:p>
        </w:tc>
      </w:tr>
      <w:tr w:rsidR="00B16389" w:rsidRPr="00B16389" w14:paraId="39136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29B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25CCB39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Logs user out → returns to login screen.</w:t>
            </w:r>
          </w:p>
        </w:tc>
      </w:tr>
      <w:tr w:rsidR="00B16389" w:rsidRPr="00B16389" w14:paraId="04249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411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Selector</w:t>
            </w:r>
          </w:p>
        </w:tc>
        <w:tc>
          <w:tcPr>
            <w:tcW w:w="0" w:type="auto"/>
            <w:vAlign w:val="center"/>
            <w:hideMark/>
          </w:tcPr>
          <w:p w14:paraId="6D62D8D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Removed (now on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topbar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).</w:t>
            </w:r>
          </w:p>
        </w:tc>
      </w:tr>
    </w:tbl>
    <w:p w14:paraId="0ACB5D7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1D823F3B">
          <v:rect id="_x0000_i1198" style="width:0;height:1.5pt" o:hralign="center" o:hrstd="t" o:hr="t" fillcolor="#a0a0a0" stroked="f"/>
        </w:pict>
      </w:r>
    </w:p>
    <w:p w14:paraId="36CDC20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🧭 SIDEBAR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5675"/>
      </w:tblGrid>
      <w:tr w:rsidR="00B16389" w:rsidRPr="00B16389" w14:paraId="740DDC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93C9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B55F1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39D2F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EC9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14:paraId="4E414A7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Two buttons at top: Modules (default) / Chats.</w:t>
            </w:r>
          </w:p>
        </w:tc>
      </w:tr>
      <w:tr w:rsidR="00B16389" w:rsidRPr="00B16389" w14:paraId="75B1A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1BC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Active Style</w:t>
            </w:r>
          </w:p>
        </w:tc>
        <w:tc>
          <w:tcPr>
            <w:tcW w:w="0" w:type="auto"/>
            <w:vAlign w:val="center"/>
            <w:hideMark/>
          </w:tcPr>
          <w:p w14:paraId="2397129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 underline for active tab.</w:t>
            </w:r>
          </w:p>
        </w:tc>
      </w:tr>
      <w:tr w:rsidR="00B16389" w:rsidRPr="00B16389" w14:paraId="285AA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4F1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Collapse Memory</w:t>
            </w:r>
          </w:p>
        </w:tc>
        <w:tc>
          <w:tcPr>
            <w:tcW w:w="0" w:type="auto"/>
            <w:vAlign w:val="center"/>
            <w:hideMark/>
          </w:tcPr>
          <w:p w14:paraId="7C82288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Saves last open submenu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6ABFF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28E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Tap Outside Close</w:t>
            </w:r>
          </w:p>
        </w:tc>
        <w:tc>
          <w:tcPr>
            <w:tcW w:w="0" w:type="auto"/>
            <w:vAlign w:val="center"/>
            <w:hideMark/>
          </w:tcPr>
          <w:p w14:paraId="1EDEF73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On mobile, tapping outside closes sidebar.</w:t>
            </w:r>
          </w:p>
        </w:tc>
      </w:tr>
    </w:tbl>
    <w:p w14:paraId="6232D30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28C07A6D">
          <v:rect id="_x0000_i1199" style="width:0;height:1.5pt" o:hralign="center" o:hrstd="t" o:hr="t" fillcolor="#a0a0a0" stroked="f"/>
        </w:pict>
      </w:r>
    </w:p>
    <w:p w14:paraId="52D7982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🧩 Modules Tab</w:t>
      </w:r>
    </w:p>
    <w:p w14:paraId="33F3EDE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Organized with collapsible sections (Profiles, Financials, Planning, Marketing, Resources).</w:t>
      </w:r>
    </w:p>
    <w:p w14:paraId="2FF97395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🔹 Modules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407"/>
      </w:tblGrid>
      <w:tr w:rsidR="00B16389" w:rsidRPr="00B16389" w14:paraId="667F3B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3E05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4E53235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Sub-items</w:t>
            </w:r>
          </w:p>
        </w:tc>
      </w:tr>
      <w:tr w:rsidR="00B16389" w:rsidRPr="00B16389" w14:paraId="5F31F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9CA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027BAB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Home cards view with 6 summary boxes: Monthly Revenue, Active Customers, Net Profit, Goals Progress, Sales Growth, Expenses. Static placeholder values.</w:t>
            </w:r>
          </w:p>
        </w:tc>
      </w:tr>
      <w:tr w:rsidR="00B16389" w:rsidRPr="00B16389" w14:paraId="3F763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09F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Profiles</w:t>
            </w:r>
          </w:p>
        </w:tc>
        <w:tc>
          <w:tcPr>
            <w:tcW w:w="0" w:type="auto"/>
            <w:vAlign w:val="center"/>
            <w:hideMark/>
          </w:tcPr>
          <w:p w14:paraId="21150BE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Company, Customers, Competitors.</w:t>
            </w:r>
          </w:p>
        </w:tc>
      </w:tr>
      <w:tr w:rsidR="00B16389" w:rsidRPr="00B16389" w14:paraId="27690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8B0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Financials</w:t>
            </w:r>
          </w:p>
        </w:tc>
        <w:tc>
          <w:tcPr>
            <w:tcW w:w="0" w:type="auto"/>
            <w:vAlign w:val="center"/>
            <w:hideMark/>
          </w:tcPr>
          <w:p w14:paraId="2B318FD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Budget, Balance Sheet, Cash Flow, P&amp;L, Forecasts.</w:t>
            </w:r>
          </w:p>
        </w:tc>
      </w:tr>
      <w:tr w:rsidR="00B16389" w:rsidRPr="00B16389" w14:paraId="7EEF8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08D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3B24697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Business Plan, Goals, Raving Fans, SOPs, SWOT, Workflow Builder.</w:t>
            </w:r>
          </w:p>
        </w:tc>
      </w:tr>
      <w:tr w:rsidR="00B16389" w:rsidRPr="00B16389" w14:paraId="46019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F8A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4E5267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Marketing Plan, Content Creator.</w:t>
            </w:r>
          </w:p>
        </w:tc>
      </w:tr>
      <w:tr w:rsidR="00B16389" w:rsidRPr="00B16389" w14:paraId="10ACD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F985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F43374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Sample Prompts, New Business Blueprint.</w:t>
            </w:r>
          </w:p>
        </w:tc>
      </w:tr>
    </w:tbl>
    <w:p w14:paraId="5315BE5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Behavior:</w:t>
      </w:r>
    </w:p>
    <w:p w14:paraId="0432DB6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Clicking on “Dashboard” again when active does nothing (no duplicate reload).</w:t>
      </w:r>
    </w:p>
    <w:p w14:paraId="2E17DE2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Only one sidebar link active at a time.</w:t>
      </w:r>
    </w:p>
    <w:p w14:paraId="64B3436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Submenus collapse others automatically.</w:t>
      </w:r>
    </w:p>
    <w:p w14:paraId="4C2EC00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7B255FB7">
          <v:rect id="_x0000_i1200" style="width:0;height:1.5pt" o:hralign="center" o:hrstd="t" o:hr="t" fillcolor="#a0a0a0" stroked="f"/>
        </w:pict>
      </w:r>
    </w:p>
    <w:p w14:paraId="388AC4E9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💬 Chats Tab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7331"/>
      </w:tblGrid>
      <w:tr w:rsidR="00B16389" w:rsidRPr="00B16389" w14:paraId="798E12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0E0B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2AA47B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Functionality</w:t>
            </w:r>
          </w:p>
        </w:tc>
      </w:tr>
      <w:tr w:rsidR="00B16389" w:rsidRPr="00B16389" w14:paraId="17571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A5B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New Chat</w:t>
            </w:r>
          </w:p>
        </w:tc>
        <w:tc>
          <w:tcPr>
            <w:tcW w:w="0" w:type="auto"/>
            <w:vAlign w:val="center"/>
            <w:hideMark/>
          </w:tcPr>
          <w:p w14:paraId="3B1E600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Clears main area, shows “New Chat” title and input area only.</w:t>
            </w:r>
          </w:p>
        </w:tc>
      </w:tr>
      <w:tr w:rsidR="00B16389" w:rsidRPr="00B16389" w14:paraId="6FB3F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854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New Folder</w:t>
            </w:r>
          </w:p>
        </w:tc>
        <w:tc>
          <w:tcPr>
            <w:tcW w:w="0" w:type="auto"/>
            <w:vAlign w:val="center"/>
            <w:hideMark/>
          </w:tcPr>
          <w:p w14:paraId="4606032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Opens Bootstrap modal to enter new folder name. Adds new folder dynamically under F3 (saved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).</w:t>
            </w:r>
          </w:p>
        </w:tc>
      </w:tr>
      <w:tr w:rsidR="00B16389" w:rsidRPr="00B16389" w14:paraId="5B56C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706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Folders List</w:t>
            </w:r>
          </w:p>
        </w:tc>
        <w:tc>
          <w:tcPr>
            <w:tcW w:w="0" w:type="auto"/>
            <w:vAlign w:val="center"/>
            <w:hideMark/>
          </w:tcPr>
          <w:p w14:paraId="30A8EB4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Shows F1–F3 + newly created folders. After F3 → “See more…” link opens </w:t>
            </w:r>
            <w:r w:rsidRPr="00B16389">
              <w:rPr>
                <w:rFonts w:ascii="Segoe UI Emoji" w:hAnsi="Segoe UI Emoji" w:cs="Segoe UI Emoji"/>
                <w:b/>
                <w:bCs/>
                <w:i/>
                <w:iCs/>
              </w:rPr>
              <w:t>All Folders</w:t>
            </w:r>
            <w:r w:rsidRPr="00B16389">
              <w:rPr>
                <w:rFonts w:ascii="Segoe UI Emoji" w:hAnsi="Segoe UI Emoji" w:cs="Segoe UI Emoji"/>
                <w:b/>
                <w:bCs/>
              </w:rPr>
              <w:t xml:space="preserve"> page.</w:t>
            </w:r>
          </w:p>
        </w:tc>
      </w:tr>
      <w:tr w:rsidR="00B16389" w:rsidRPr="00B16389" w14:paraId="095DB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068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Chat History List</w:t>
            </w:r>
          </w:p>
        </w:tc>
        <w:tc>
          <w:tcPr>
            <w:tcW w:w="0" w:type="auto"/>
            <w:vAlign w:val="center"/>
            <w:hideMark/>
          </w:tcPr>
          <w:p w14:paraId="2A7298D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Shows C1–C3 + “See more…” link → </w:t>
            </w:r>
            <w:r w:rsidRPr="00B16389">
              <w:rPr>
                <w:rFonts w:ascii="Segoe UI Emoji" w:hAnsi="Segoe UI Emoji" w:cs="Segoe UI Emoji"/>
                <w:b/>
                <w:bCs/>
                <w:i/>
                <w:iCs/>
              </w:rPr>
              <w:t>All Chats</w:t>
            </w:r>
            <w:r w:rsidRPr="00B16389">
              <w:rPr>
                <w:rFonts w:ascii="Segoe UI Emoji" w:hAnsi="Segoe UI Emoji" w:cs="Segoe UI Emoji"/>
                <w:b/>
                <w:bCs/>
              </w:rPr>
              <w:t xml:space="preserve"> page.</w:t>
            </w:r>
          </w:p>
        </w:tc>
      </w:tr>
      <w:tr w:rsidR="00B16389" w:rsidRPr="00B16389" w14:paraId="706AC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5AE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6DDA729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Folders → bi-folder; Chats → bi-chat-left-text; Chat History header → bi-clock.</w:t>
            </w:r>
          </w:p>
        </w:tc>
      </w:tr>
      <w:tr w:rsidR="00B16389" w:rsidRPr="00B16389" w14:paraId="7BC4C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7DD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Active State Fix</w:t>
            </w:r>
          </w:p>
        </w:tc>
        <w:tc>
          <w:tcPr>
            <w:tcW w:w="0" w:type="auto"/>
            <w:vAlign w:val="center"/>
            <w:hideMark/>
          </w:tcPr>
          <w:p w14:paraId="62FF6B5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Only one item highlighted blue at a time.</w:t>
            </w:r>
          </w:p>
        </w:tc>
      </w:tr>
    </w:tbl>
    <w:p w14:paraId="4754B02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All Folders / All Chats Pages:</w:t>
      </w:r>
    </w:p>
    <w:p w14:paraId="16F5BCE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Card-style list of items with icon, name, timestamp.</w:t>
      </w:r>
    </w:p>
    <w:p w14:paraId="6C5BC3E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Scrollable layout similar to ChatGPT project/chat list.</w:t>
      </w:r>
    </w:p>
    <w:p w14:paraId="177654CD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63D5F18E">
          <v:rect id="_x0000_i1201" style="width:0;height:1.5pt" o:hralign="center" o:hrstd="t" o:hr="t" fillcolor="#a0a0a0" stroked="f"/>
        </w:pict>
      </w:r>
    </w:p>
    <w:p w14:paraId="319FE9A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🧾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069"/>
      </w:tblGrid>
      <w:tr w:rsidR="00B16389" w:rsidRPr="00B16389" w14:paraId="560172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399D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C09AD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61D6D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4E1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4B3F98D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Title at top-left (module name), top-right toggle to show/hide description for that page.</w:t>
            </w:r>
          </w:p>
        </w:tc>
      </w:tr>
      <w:tr w:rsidR="00B16389" w:rsidRPr="00B16389" w14:paraId="7C40A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1BC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lastRenderedPageBreak/>
              <w:t>Toggle Behavior</w:t>
            </w:r>
          </w:p>
        </w:tc>
        <w:tc>
          <w:tcPr>
            <w:tcW w:w="0" w:type="auto"/>
            <w:vAlign w:val="center"/>
            <w:hideMark/>
          </w:tcPr>
          <w:p w14:paraId="70154D3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Overrides global setting (local page state).</w:t>
            </w:r>
          </w:p>
        </w:tc>
      </w:tr>
      <w:tr w:rsidR="00B16389" w:rsidRPr="00B16389" w14:paraId="7A1E2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2A2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Content Cards</w:t>
            </w:r>
          </w:p>
        </w:tc>
        <w:tc>
          <w:tcPr>
            <w:tcW w:w="0" w:type="auto"/>
            <w:vAlign w:val="center"/>
            <w:hideMark/>
          </w:tcPr>
          <w:p w14:paraId="3BB06BA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Bootstrap cards with heading + description. Descriptions hidden/shown depending on toggle.</w:t>
            </w:r>
          </w:p>
        </w:tc>
      </w:tr>
      <w:tr w:rsidR="00B16389" w:rsidRPr="00B16389" w14:paraId="1FC00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CB6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New Pages Added</w:t>
            </w:r>
          </w:p>
        </w:tc>
        <w:tc>
          <w:tcPr>
            <w:tcW w:w="0" w:type="auto"/>
            <w:vAlign w:val="center"/>
            <w:hideMark/>
          </w:tcPr>
          <w:p w14:paraId="025F5EA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AI Business Coach, AI Advisory Board, OpenAI API Key, All Folders, All Chats.</w:t>
            </w:r>
          </w:p>
        </w:tc>
      </w:tr>
    </w:tbl>
    <w:p w14:paraId="2600F2E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21A0BB04">
          <v:rect id="_x0000_i1202" style="width:0;height:1.5pt" o:hralign="center" o:hrstd="t" o:hr="t" fillcolor="#a0a0a0" stroked="f"/>
        </w:pict>
      </w:r>
    </w:p>
    <w:p w14:paraId="0D73346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⚙️ FUNCTIONAL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6403"/>
      </w:tblGrid>
      <w:tr w:rsidR="00B16389" w:rsidRPr="00B16389" w14:paraId="1D5A29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F0F6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1EE485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Behavior</w:t>
            </w:r>
          </w:p>
        </w:tc>
      </w:tr>
      <w:tr w:rsidR="00B16389" w:rsidRPr="00B16389" w14:paraId="3D451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31D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2727CF3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Validates ID/PW; if correct → dashboard. Remember Me option saves session.</w:t>
            </w:r>
          </w:p>
        </w:tc>
      </w:tr>
      <w:tr w:rsidR="00B16389" w:rsidRPr="00B16389" w14:paraId="39E40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65D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Dark Mode</w:t>
            </w:r>
          </w:p>
        </w:tc>
        <w:tc>
          <w:tcPr>
            <w:tcW w:w="0" w:type="auto"/>
            <w:vAlign w:val="center"/>
            <w:hideMark/>
          </w:tcPr>
          <w:p w14:paraId="24FDDBB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Toggles instantly; persists via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06264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30B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Toggle</w:t>
            </w:r>
          </w:p>
        </w:tc>
        <w:tc>
          <w:tcPr>
            <w:tcW w:w="0" w:type="auto"/>
            <w:vAlign w:val="center"/>
            <w:hideMark/>
          </w:tcPr>
          <w:p w14:paraId="1890CD7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Text changes dynamically; persists via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7D7AB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88F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Model Selector</w:t>
            </w:r>
          </w:p>
        </w:tc>
        <w:tc>
          <w:tcPr>
            <w:tcW w:w="0" w:type="auto"/>
            <w:vAlign w:val="center"/>
            <w:hideMark/>
          </w:tcPr>
          <w:p w14:paraId="28D48EE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Dropdown persists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 xml:space="preserve">; displays active model on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topbar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50EFA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851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Global Description Toggle</w:t>
            </w:r>
          </w:p>
        </w:tc>
        <w:tc>
          <w:tcPr>
            <w:tcW w:w="0" w:type="auto"/>
            <w:vAlign w:val="center"/>
            <w:hideMark/>
          </w:tcPr>
          <w:p w14:paraId="0743D93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From Settings; hides/shows all &lt;p&gt; descriptions.</w:t>
            </w:r>
          </w:p>
        </w:tc>
      </w:tr>
      <w:tr w:rsidR="00B16389" w:rsidRPr="00B16389" w14:paraId="5E3EF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D12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Per-Page Toggle</w:t>
            </w:r>
          </w:p>
        </w:tc>
        <w:tc>
          <w:tcPr>
            <w:tcW w:w="0" w:type="auto"/>
            <w:vAlign w:val="center"/>
            <w:hideMark/>
          </w:tcPr>
          <w:p w14:paraId="49B5CB2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Overrides global visibility for that page.</w:t>
            </w:r>
          </w:p>
        </w:tc>
      </w:tr>
      <w:tr w:rsidR="00B16389" w:rsidRPr="00B16389" w14:paraId="31E47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810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Submenus</w:t>
            </w:r>
          </w:p>
        </w:tc>
        <w:tc>
          <w:tcPr>
            <w:tcW w:w="0" w:type="auto"/>
            <w:vAlign w:val="center"/>
            <w:hideMark/>
          </w:tcPr>
          <w:p w14:paraId="682D6E1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Smooth slide + chevron rotation; remembers last open section.</w:t>
            </w:r>
          </w:p>
        </w:tc>
      </w:tr>
      <w:tr w:rsidR="00B16389" w:rsidRPr="00B16389" w14:paraId="77F8B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991C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Mobile Behavior</w:t>
            </w:r>
          </w:p>
        </w:tc>
        <w:tc>
          <w:tcPr>
            <w:tcW w:w="0" w:type="auto"/>
            <w:vAlign w:val="center"/>
            <w:hideMark/>
          </w:tcPr>
          <w:p w14:paraId="52894A6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off-canvas; closes when tapping outside.</w:t>
            </w:r>
          </w:p>
        </w:tc>
      </w:tr>
      <w:tr w:rsidR="00B16389" w:rsidRPr="00B16389" w14:paraId="06643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C2B9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Tooltips</w:t>
            </w:r>
          </w:p>
        </w:tc>
        <w:tc>
          <w:tcPr>
            <w:tcW w:w="0" w:type="auto"/>
            <w:vAlign w:val="center"/>
            <w:hideMark/>
          </w:tcPr>
          <w:p w14:paraId="0B819CA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Active for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topbar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 xml:space="preserve"> icons.</w:t>
            </w:r>
          </w:p>
        </w:tc>
      </w:tr>
      <w:tr w:rsidR="00B16389" w:rsidRPr="00B16389" w14:paraId="778F7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2C8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Chat Send Button</w:t>
            </w:r>
          </w:p>
        </w:tc>
        <w:tc>
          <w:tcPr>
            <w:tcW w:w="0" w:type="auto"/>
            <w:vAlign w:val="center"/>
            <w:hideMark/>
          </w:tcPr>
          <w:p w14:paraId="768F6E8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Logs message to console (placeholder).</w:t>
            </w:r>
          </w:p>
        </w:tc>
      </w:tr>
      <w:tr w:rsidR="00B16389" w:rsidRPr="00B16389" w14:paraId="72C73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4F5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All See-More Pages</w:t>
            </w:r>
          </w:p>
        </w:tc>
        <w:tc>
          <w:tcPr>
            <w:tcW w:w="0" w:type="auto"/>
            <w:vAlign w:val="center"/>
            <w:hideMark/>
          </w:tcPr>
          <w:p w14:paraId="4B7C189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Load dynamically with card list placeholders.</w:t>
            </w:r>
          </w:p>
        </w:tc>
      </w:tr>
    </w:tbl>
    <w:p w14:paraId="60AFEE1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2E33478B">
          <v:rect id="_x0000_i1203" style="width:0;height:1.5pt" o:hralign="center" o:hrstd="t" o:hr="t" fillcolor="#a0a0a0" stroked="f"/>
        </w:pict>
      </w:r>
    </w:p>
    <w:p w14:paraId="584CE74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🎨 ACTIVE / HOVER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572"/>
        <w:gridCol w:w="2189"/>
        <w:gridCol w:w="3136"/>
      </w:tblGrid>
      <w:tr w:rsidR="00B16389" w:rsidRPr="00B16389" w14:paraId="08B9C8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083B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0DA4B9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193A61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Hover</w:t>
            </w:r>
          </w:p>
        </w:tc>
        <w:tc>
          <w:tcPr>
            <w:tcW w:w="0" w:type="auto"/>
            <w:vAlign w:val="center"/>
            <w:hideMark/>
          </w:tcPr>
          <w:p w14:paraId="6857BB5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Active</w:t>
            </w:r>
          </w:p>
        </w:tc>
      </w:tr>
      <w:tr w:rsidR="00B16389" w:rsidRPr="00B16389" w14:paraId="7F7A5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5B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Item</w:t>
            </w:r>
          </w:p>
        </w:tc>
        <w:tc>
          <w:tcPr>
            <w:tcW w:w="0" w:type="auto"/>
            <w:vAlign w:val="center"/>
            <w:hideMark/>
          </w:tcPr>
          <w:p w14:paraId="7152C83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14:paraId="0FD7289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Light gray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DF20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 text + left border</w:t>
            </w:r>
          </w:p>
        </w:tc>
      </w:tr>
      <w:tr w:rsidR="00B16389" w:rsidRPr="00B16389" w14:paraId="12A4A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3B6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14:paraId="345000C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14:paraId="7C3B107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F358D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 underline</w:t>
            </w:r>
          </w:p>
        </w:tc>
      </w:tr>
      <w:tr w:rsidR="00B16389" w:rsidRPr="00B16389" w14:paraId="7DA7D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87A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Buttons</w:t>
            </w:r>
          </w:p>
        </w:tc>
        <w:tc>
          <w:tcPr>
            <w:tcW w:w="0" w:type="auto"/>
            <w:vAlign w:val="center"/>
            <w:hideMark/>
          </w:tcPr>
          <w:p w14:paraId="064974F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4B17C89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Darker blue</w:t>
            </w:r>
          </w:p>
        </w:tc>
        <w:tc>
          <w:tcPr>
            <w:tcW w:w="0" w:type="auto"/>
            <w:vAlign w:val="center"/>
            <w:hideMark/>
          </w:tcPr>
          <w:p w14:paraId="6A774BE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</w:tr>
      <w:tr w:rsidR="00B16389" w:rsidRPr="00B16389" w14:paraId="2E013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B47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044648A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175ED4D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Shadow</w:t>
            </w:r>
          </w:p>
        </w:tc>
        <w:tc>
          <w:tcPr>
            <w:tcW w:w="0" w:type="auto"/>
            <w:vAlign w:val="center"/>
            <w:hideMark/>
          </w:tcPr>
          <w:p w14:paraId="2C17F43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</w:tr>
      <w:tr w:rsidR="00B16389" w:rsidRPr="00B16389" w14:paraId="4CCED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4F1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Topbar Icons</w:t>
            </w:r>
          </w:p>
        </w:tc>
        <w:tc>
          <w:tcPr>
            <w:tcW w:w="0" w:type="auto"/>
            <w:vAlign w:val="center"/>
            <w:hideMark/>
          </w:tcPr>
          <w:p w14:paraId="261BBE1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1158036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788621E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</w:tr>
    </w:tbl>
    <w:p w14:paraId="36BA515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004C7717">
          <v:rect id="_x0000_i1204" style="width:0;height:1.5pt" o:hralign="center" o:hrstd="t" o:hr="t" fillcolor="#a0a0a0" stroked="f"/>
        </w:pict>
      </w:r>
    </w:p>
    <w:p w14:paraId="24CF5F35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🧩 FUTURE ENHANCEMENTS (Planned v5.8)</w:t>
      </w:r>
    </w:p>
    <w:p w14:paraId="42843D9C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Functional chat interface (conversation log).</w:t>
      </w:r>
    </w:p>
    <w:p w14:paraId="663C5CD7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lastRenderedPageBreak/>
        <w:t>Search filter across modules.</w:t>
      </w:r>
    </w:p>
    <w:p w14:paraId="34C295C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Toast notifications for key/model/language changes.</w:t>
      </w:r>
    </w:p>
    <w:p w14:paraId="27F8957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Page transition animations.</w:t>
      </w:r>
    </w:p>
    <w:p w14:paraId="068AA31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pict w14:anchorId="10816DCC">
          <v:rect id="_x0000_i1205" style="width:0;height:1.5pt" o:hralign="center" o:hrstd="t" o:hr="t" fillcolor="#a0a0a0" stroked="f"/>
        </w:pict>
      </w:r>
    </w:p>
    <w:p w14:paraId="0FA061CF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🧾 FILE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718"/>
      </w:tblGrid>
      <w:tr w:rsidR="00B16389" w:rsidRPr="00B16389" w14:paraId="03A6A6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5069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56B624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Value</w:t>
            </w:r>
          </w:p>
        </w:tc>
      </w:tr>
      <w:tr w:rsidR="00B16389" w:rsidRPr="00B16389" w14:paraId="37CB8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FD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11279D5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Bizcore360-v5.7.html</w:t>
            </w:r>
          </w:p>
        </w:tc>
      </w:tr>
      <w:tr w:rsidR="00B16389" w:rsidRPr="00B16389" w14:paraId="576B1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390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Previous Version</w:t>
            </w:r>
          </w:p>
        </w:tc>
        <w:tc>
          <w:tcPr>
            <w:tcW w:w="0" w:type="auto"/>
            <w:vAlign w:val="center"/>
            <w:hideMark/>
          </w:tcPr>
          <w:p w14:paraId="408F603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v5.6</w:t>
            </w:r>
          </w:p>
        </w:tc>
      </w:tr>
      <w:tr w:rsidR="00B16389" w:rsidRPr="00B16389" w14:paraId="0707A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859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Output Options</w:t>
            </w:r>
          </w:p>
        </w:tc>
        <w:tc>
          <w:tcPr>
            <w:tcW w:w="0" w:type="auto"/>
            <w:vAlign w:val="center"/>
            <w:hideMark/>
          </w:tcPr>
          <w:p w14:paraId="043BD93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Single HTML file or modular snippets (VS Code Copilot-ready)</w:t>
            </w:r>
          </w:p>
        </w:tc>
      </w:tr>
      <w:tr w:rsidR="00B16389" w:rsidRPr="00B16389" w14:paraId="4C71A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59F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2FD9AA9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English / Spanish</w:t>
            </w:r>
          </w:p>
        </w:tc>
      </w:tr>
    </w:tbl>
    <w:p w14:paraId="5F847D66" w14:textId="2192804D" w:rsidR="00D85C04" w:rsidRPr="00D85C04" w:rsidRDefault="00D85C04">
      <w:pPr>
        <w:numPr>
          <w:ilvl w:val="0"/>
          <w:numId w:val="23"/>
        </w:numPr>
        <w:spacing w:after="0" w:line="240" w:lineRule="auto"/>
        <w:rPr>
          <w:b/>
          <w:bCs/>
        </w:rPr>
      </w:pPr>
    </w:p>
    <w:p w14:paraId="70B0F6A7" w14:textId="77777777" w:rsidR="00B16389" w:rsidRDefault="00B16389" w:rsidP="00B16389">
      <w:pPr>
        <w:spacing w:after="0" w:line="240" w:lineRule="auto"/>
        <w:rPr>
          <w:b/>
          <w:bCs/>
        </w:rPr>
      </w:pPr>
    </w:p>
    <w:p w14:paraId="55491888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bizcore360-v5.7/</w:t>
      </w:r>
    </w:p>
    <w:p w14:paraId="703F09F2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</w:t>
      </w:r>
    </w:p>
    <w:p w14:paraId="3D6D826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index.html                 </w:t>
      </w:r>
      <w:r w:rsidRPr="00B16389">
        <w:rPr>
          <w:rFonts w:ascii="Aptos" w:hAnsi="Aptos" w:cs="Aptos"/>
          <w:b/>
          <w:bCs/>
        </w:rPr>
        <w:t>←</w:t>
      </w:r>
      <w:r w:rsidRPr="00B16389">
        <w:rPr>
          <w:b/>
          <w:bCs/>
        </w:rPr>
        <w:t xml:space="preserve"> main file (this skeleton)</w:t>
      </w:r>
    </w:p>
    <w:p w14:paraId="2D2F6149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</w:t>
      </w:r>
    </w:p>
    <w:p w14:paraId="0DB40125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/assets</w:t>
      </w:r>
    </w:p>
    <w:p w14:paraId="4D9C90D4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/</w:t>
      </w:r>
      <w:proofErr w:type="spellStart"/>
      <w:r w:rsidRPr="00B16389">
        <w:rPr>
          <w:b/>
          <w:bCs/>
        </w:rPr>
        <w:t>css</w:t>
      </w:r>
      <w:proofErr w:type="spellEnd"/>
    </w:p>
    <w:p w14:paraId="0A6CEB3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bootstrap.min.css</w:t>
      </w:r>
    </w:p>
    <w:p w14:paraId="0F873F92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bootstrap-icons.css</w:t>
      </w:r>
    </w:p>
    <w:p w14:paraId="529E812E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   └── style.css           ← move custom CSS here later</w:t>
      </w:r>
    </w:p>
    <w:p w14:paraId="25CEA3F2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</w:t>
      </w:r>
    </w:p>
    <w:p w14:paraId="0374336A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/</w:t>
      </w:r>
      <w:proofErr w:type="spellStart"/>
      <w:r w:rsidRPr="00B16389">
        <w:rPr>
          <w:b/>
          <w:bCs/>
        </w:rPr>
        <w:t>js</w:t>
      </w:r>
      <w:proofErr w:type="spellEnd"/>
    </w:p>
    <w:p w14:paraId="1BE51B56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bootstrap.bundle.min.js</w:t>
      </w:r>
    </w:p>
    <w:p w14:paraId="3F56841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   └── app.js             ← main JS logic (login, sidebar, etc.)</w:t>
      </w:r>
    </w:p>
    <w:p w14:paraId="75154123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</w:t>
      </w:r>
    </w:p>
    <w:p w14:paraId="4B70C81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└── /</w:t>
      </w:r>
      <w:proofErr w:type="spellStart"/>
      <w:r w:rsidRPr="00B16389">
        <w:rPr>
          <w:b/>
          <w:bCs/>
        </w:rPr>
        <w:t>img</w:t>
      </w:r>
      <w:proofErr w:type="spellEnd"/>
    </w:p>
    <w:p w14:paraId="40B7DA77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 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logo.png</w:t>
      </w:r>
    </w:p>
    <w:p w14:paraId="6844DA19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    └── icons/…</w:t>
      </w:r>
    </w:p>
    <w:p w14:paraId="346FED3D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</w:t>
      </w:r>
    </w:p>
    <w:p w14:paraId="44ED162D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└── /data</w:t>
      </w:r>
    </w:p>
    <w:p w14:paraId="2E7F3245" w14:textId="56788E18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    └── </w:t>
      </w:r>
      <w:proofErr w:type="spellStart"/>
      <w:r w:rsidRPr="00B16389">
        <w:rPr>
          <w:b/>
          <w:bCs/>
        </w:rPr>
        <w:t>mock.json</w:t>
      </w:r>
      <w:proofErr w:type="spellEnd"/>
      <w:r w:rsidRPr="00B16389">
        <w:rPr>
          <w:b/>
          <w:bCs/>
        </w:rPr>
        <w:t xml:space="preserve">              ← (optional: sample data for cards)</w:t>
      </w:r>
    </w:p>
    <w:p w14:paraId="709AFDFA" w14:textId="44F199E9" w:rsidR="00AA00FC" w:rsidRPr="00B16389" w:rsidRDefault="00B16389" w:rsidP="00B16389">
      <w:pPr>
        <w:pStyle w:val="ListParagraph"/>
        <w:pageBreakBefore/>
        <w:numPr>
          <w:ilvl w:val="0"/>
          <w:numId w:val="33"/>
        </w:numPr>
        <w:spacing w:after="0" w:line="240" w:lineRule="auto"/>
        <w:rPr>
          <w:b/>
          <w:bCs/>
        </w:rPr>
      </w:pPr>
      <w:r w:rsidRPr="00B16389">
        <w:rPr>
          <w:b/>
          <w:bCs/>
        </w:rPr>
        <w:lastRenderedPageBreak/>
        <w:t xml:space="preserve"> Fixes/Enhancements </w:t>
      </w:r>
    </w:p>
    <w:p w14:paraId="631872D4" w14:textId="77777777" w:rsidR="00962248" w:rsidRDefault="00962248" w:rsidP="00962248">
      <w:pPr>
        <w:spacing w:after="0" w:line="240" w:lineRule="auto"/>
      </w:pPr>
    </w:p>
    <w:p w14:paraId="37812F50" w14:textId="77777777" w:rsidR="00BE3AE2" w:rsidRPr="00BE3AE2" w:rsidRDefault="00BE3AE2" w:rsidP="00962248">
      <w:pPr>
        <w:spacing w:after="0" w:line="240" w:lineRule="auto"/>
        <w:rPr>
          <w:b/>
          <w:bCs/>
        </w:rPr>
      </w:pPr>
      <w:r w:rsidRPr="00BE3AE2">
        <w:rPr>
          <w:b/>
          <w:bCs/>
        </w:rPr>
        <w:t>Topbar</w:t>
      </w:r>
    </w:p>
    <w:p w14:paraId="70ECF12A" w14:textId="3E174C35" w:rsidR="0033538B" w:rsidRDefault="002953A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Move </w:t>
      </w:r>
      <w:r w:rsidR="0033538B">
        <w:t xml:space="preserve">Language selector </w:t>
      </w:r>
      <w:r>
        <w:t xml:space="preserve">from avatar menu, </w:t>
      </w:r>
      <w:r w:rsidR="0033538B">
        <w:t xml:space="preserve">show </w:t>
      </w:r>
      <w:r>
        <w:t xml:space="preserve">drop down selector </w:t>
      </w:r>
      <w:r w:rsidR="0033538B">
        <w:t xml:space="preserve">span and </w:t>
      </w:r>
      <w:proofErr w:type="spellStart"/>
      <w:r w:rsidR="0033538B">
        <w:t>eng</w:t>
      </w:r>
      <w:proofErr w:type="spellEnd"/>
    </w:p>
    <w:p w14:paraId="0F2D07C4" w14:textId="77777777" w:rsidR="0033538B" w:rsidRPr="009C1EBC" w:rsidRDefault="0033538B" w:rsidP="002953AD">
      <w:pPr>
        <w:spacing w:after="0" w:line="240" w:lineRule="auto"/>
      </w:pPr>
    </w:p>
    <w:p w14:paraId="3820C3C8" w14:textId="78994FD3" w:rsidR="002953AD" w:rsidRDefault="002953AD" w:rsidP="002953AD">
      <w:pPr>
        <w:spacing w:after="0" w:line="240" w:lineRule="auto"/>
        <w:rPr>
          <w:b/>
          <w:bCs/>
        </w:rPr>
      </w:pPr>
      <w:r>
        <w:rPr>
          <w:b/>
          <w:bCs/>
        </w:rPr>
        <w:t>Topbar Avatar menu (inside)</w:t>
      </w:r>
    </w:p>
    <w:p w14:paraId="5C03B209" w14:textId="77777777" w:rsidR="002953AD" w:rsidRDefault="002953A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Add a page for open ai </w:t>
      </w:r>
      <w:proofErr w:type="spellStart"/>
      <w:r>
        <w:t>api</w:t>
      </w:r>
      <w:proofErr w:type="spellEnd"/>
      <w:r>
        <w:t xml:space="preserve"> key and store </w:t>
      </w:r>
      <w:proofErr w:type="spellStart"/>
      <w:r>
        <w:t>api</w:t>
      </w:r>
      <w:proofErr w:type="spellEnd"/>
      <w:r>
        <w:t xml:space="preserve"> key </w:t>
      </w:r>
    </w:p>
    <w:p w14:paraId="14D1F012" w14:textId="77777777" w:rsidR="002953AD" w:rsidRDefault="002953A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Settings page- add a toggle view/hide all descriptions in pages, that will hide or show the description section of the module pages </w:t>
      </w:r>
    </w:p>
    <w:p w14:paraId="54F38C20" w14:textId="77777777" w:rsidR="002953AD" w:rsidRDefault="002953A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Language selector to show dd </w:t>
      </w:r>
      <w:proofErr w:type="spellStart"/>
      <w:r>
        <w:t>eng</w:t>
      </w:r>
      <w:proofErr w:type="spellEnd"/>
      <w:r>
        <w:t xml:space="preserve"> and span </w:t>
      </w:r>
    </w:p>
    <w:p w14:paraId="1E537A33" w14:textId="77777777" w:rsidR="002953AD" w:rsidRDefault="002953AD" w:rsidP="002953AD">
      <w:pPr>
        <w:spacing w:after="0" w:line="240" w:lineRule="auto"/>
      </w:pPr>
    </w:p>
    <w:p w14:paraId="665DD0D1" w14:textId="77777777" w:rsidR="002953AD" w:rsidRDefault="002953AD" w:rsidP="002953AD">
      <w:pPr>
        <w:spacing w:after="0" w:line="240" w:lineRule="auto"/>
      </w:pPr>
    </w:p>
    <w:p w14:paraId="3DAB72F1" w14:textId="30D95754" w:rsidR="00BE3AE2" w:rsidRPr="00BE3AE2" w:rsidRDefault="00BE3AE2" w:rsidP="00962248">
      <w:pPr>
        <w:spacing w:after="0" w:line="240" w:lineRule="auto"/>
        <w:rPr>
          <w:b/>
          <w:bCs/>
        </w:rPr>
      </w:pPr>
      <w:r w:rsidRPr="00BE3AE2">
        <w:rPr>
          <w:b/>
          <w:bCs/>
        </w:rPr>
        <w:t>Sidebar- chats</w:t>
      </w:r>
    </w:p>
    <w:p w14:paraId="58408E61" w14:textId="21B82A76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>New Function- When selecting n</w:t>
      </w:r>
      <w:r w:rsidR="00BE3AE2">
        <w:t xml:space="preserve">ew chat </w:t>
      </w:r>
      <w:r>
        <w:t xml:space="preserve">it needs to </w:t>
      </w:r>
      <w:proofErr w:type="spellStart"/>
      <w:r w:rsidR="00BE3AE2">
        <w:t>startsa</w:t>
      </w:r>
      <w:proofErr w:type="spellEnd"/>
      <w:r>
        <w:t xml:space="preserve"> </w:t>
      </w:r>
      <w:r w:rsidR="00BE3AE2">
        <w:t xml:space="preserve"> new chat in main page (</w:t>
      </w:r>
      <w:r>
        <w:t xml:space="preserve">page with </w:t>
      </w:r>
      <w:r w:rsidR="00BE3AE2">
        <w:t>no title/no descriptions)</w:t>
      </w:r>
    </w:p>
    <w:p w14:paraId="3FA30571" w14:textId="43103EAD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>New Function- when selecting n</w:t>
      </w:r>
      <w:r w:rsidR="00BE3AE2">
        <w:t xml:space="preserve">ew folder- </w:t>
      </w:r>
      <w:r>
        <w:t xml:space="preserve">it is to </w:t>
      </w:r>
      <w:r w:rsidR="00BE3AE2">
        <w:t xml:space="preserve">create new folder, </w:t>
      </w:r>
      <w:r>
        <w:t xml:space="preserve">to be </w:t>
      </w:r>
      <w:r w:rsidR="00BE3AE2">
        <w:t>show</w:t>
      </w:r>
      <w:r>
        <w:t>n</w:t>
      </w:r>
      <w:r w:rsidR="00BE3AE2">
        <w:t xml:space="preserve"> in the folders place as most recent one </w:t>
      </w:r>
    </w:p>
    <w:p w14:paraId="6C149099" w14:textId="6141597F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New </w:t>
      </w:r>
      <w:r w:rsidR="00BE3AE2">
        <w:t>After 3</w:t>
      </w:r>
      <w:r>
        <w:t>rd</w:t>
      </w:r>
      <w:r w:rsidR="00BE3AE2">
        <w:t xml:space="preserve"> folder</w:t>
      </w:r>
      <w:r>
        <w:t xml:space="preserve"> add</w:t>
      </w:r>
      <w:r w:rsidR="00BE3AE2">
        <w:t xml:space="preserve"> “see more… “ </w:t>
      </w:r>
      <w:r>
        <w:t xml:space="preserve">, when selected it is to take you to a new page showing all folders, similar to </w:t>
      </w:r>
      <w:proofErr w:type="spellStart"/>
      <w:r>
        <w:t>chatgpts</w:t>
      </w:r>
      <w:proofErr w:type="spellEnd"/>
      <w:r>
        <w:t xml:space="preserve"> projects list </w:t>
      </w:r>
    </w:p>
    <w:p w14:paraId="6B701047" w14:textId="2313577F" w:rsidR="007D7A29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New After 3rd item on chat history add “see more… “ , when selected it is to take you to a new page showing all chaat histories, similar to </w:t>
      </w:r>
      <w:proofErr w:type="spellStart"/>
      <w:r>
        <w:t>chatgpts</w:t>
      </w:r>
      <w:proofErr w:type="spellEnd"/>
      <w:r>
        <w:t xml:space="preserve"> projects list </w:t>
      </w:r>
    </w:p>
    <w:p w14:paraId="78C943B9" w14:textId="61225B5B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>Replace</w:t>
      </w:r>
      <w:r w:rsidR="00BE3AE2">
        <w:t xml:space="preserve"> chat history icon </w:t>
      </w:r>
    </w:p>
    <w:p w14:paraId="1C2A90A8" w14:textId="3C2065DD" w:rsidR="0033538B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Fix- </w:t>
      </w:r>
      <w:r w:rsidR="0033538B">
        <w:t xml:space="preserve">When a chat item is selected it turns blue and stays blue </w:t>
      </w:r>
      <w:r>
        <w:t xml:space="preserve">even when I select another one </w:t>
      </w:r>
    </w:p>
    <w:p w14:paraId="562F0BD4" w14:textId="77777777" w:rsidR="00BE3AE2" w:rsidRDefault="00BE3AE2" w:rsidP="00962248">
      <w:pPr>
        <w:spacing w:after="0" w:line="240" w:lineRule="auto"/>
      </w:pPr>
    </w:p>
    <w:p w14:paraId="35922479" w14:textId="18077A4E" w:rsidR="00BE3AE2" w:rsidRPr="000A43C4" w:rsidRDefault="007D7A29" w:rsidP="00962248">
      <w:pPr>
        <w:spacing w:after="0" w:line="240" w:lineRule="auto"/>
        <w:rPr>
          <w:b/>
          <w:bCs/>
        </w:rPr>
      </w:pPr>
      <w:r w:rsidRPr="000A43C4">
        <w:rPr>
          <w:b/>
          <w:bCs/>
        </w:rPr>
        <w:t>Sidebar- Modules</w:t>
      </w:r>
    </w:p>
    <w:p w14:paraId="7E7EF221" w14:textId="61BAE12D" w:rsidR="007D7A29" w:rsidRDefault="007D7A29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Fix- when we login </w:t>
      </w:r>
      <w:r w:rsidR="000A43C4">
        <w:t>it shows dashboard with cool cards, but if I click on dashboard after it takes me to another dashboard page</w:t>
      </w:r>
    </w:p>
    <w:p w14:paraId="71768C1C" w14:textId="74F131AA" w:rsidR="000A43C4" w:rsidRDefault="000A43C4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On the cool dashboard, add more cool applicable cards </w:t>
      </w:r>
    </w:p>
    <w:p w14:paraId="5C60350B" w14:textId="77777777" w:rsidR="00BE3AE2" w:rsidRDefault="00BE3AE2" w:rsidP="00962248">
      <w:pPr>
        <w:spacing w:after="0" w:line="240" w:lineRule="auto"/>
      </w:pPr>
    </w:p>
    <w:p w14:paraId="217EA301" w14:textId="77777777" w:rsidR="00962248" w:rsidRDefault="00962248" w:rsidP="00962248">
      <w:pPr>
        <w:spacing w:after="0" w:line="240" w:lineRule="auto"/>
      </w:pPr>
    </w:p>
    <w:p w14:paraId="1FE7C79A" w14:textId="77777777" w:rsidR="005C4C29" w:rsidRDefault="009C1EBC" w:rsidP="00962248">
      <w:pPr>
        <w:spacing w:after="0" w:line="240" w:lineRule="auto"/>
      </w:pPr>
      <w:r w:rsidRPr="005C4C29">
        <w:rPr>
          <w:b/>
          <w:bCs/>
        </w:rPr>
        <w:t>Pages-</w:t>
      </w:r>
      <w:r>
        <w:t xml:space="preserve"> </w:t>
      </w:r>
    </w:p>
    <w:p w14:paraId="1A272CAE" w14:textId="29258839" w:rsidR="00962248" w:rsidRDefault="009C1EBC">
      <w:pPr>
        <w:pStyle w:val="ListParagraph"/>
        <w:numPr>
          <w:ilvl w:val="0"/>
          <w:numId w:val="29"/>
        </w:numPr>
        <w:spacing w:after="0" w:line="240" w:lineRule="auto"/>
      </w:pPr>
      <w:r>
        <w:t>all pages to show on top right the following:</w:t>
      </w:r>
    </w:p>
    <w:p w14:paraId="5FEA5A76" w14:textId="6DC7ACEA" w:rsidR="009C1EBC" w:rsidRDefault="009C1EBC">
      <w:pPr>
        <w:pStyle w:val="ListParagraph"/>
        <w:numPr>
          <w:ilvl w:val="0"/>
          <w:numId w:val="28"/>
        </w:numPr>
        <w:spacing w:after="0" w:line="240" w:lineRule="auto"/>
      </w:pPr>
      <w:r>
        <w:t>Toggle</w:t>
      </w:r>
      <w:r w:rsidR="005C4C29">
        <w:t>- to view/hide the description of THIS page</w:t>
      </w:r>
    </w:p>
    <w:p w14:paraId="7B94675F" w14:textId="77777777" w:rsidR="005C4C29" w:rsidRDefault="005C4C29" w:rsidP="005C4C29">
      <w:pPr>
        <w:spacing w:after="0" w:line="240" w:lineRule="auto"/>
      </w:pPr>
    </w:p>
    <w:p w14:paraId="35C74B95" w14:textId="77777777" w:rsidR="005C4C29" w:rsidRDefault="005C4C29" w:rsidP="005C4C29">
      <w:pPr>
        <w:spacing w:after="0" w:line="240" w:lineRule="auto"/>
      </w:pPr>
    </w:p>
    <w:p w14:paraId="0001BD76" w14:textId="77777777" w:rsidR="005C4C29" w:rsidRDefault="005C4C29" w:rsidP="005C4C29">
      <w:pPr>
        <w:spacing w:after="0" w:line="240" w:lineRule="auto"/>
      </w:pPr>
    </w:p>
    <w:p w14:paraId="42F25386" w14:textId="77777777" w:rsidR="005C4C29" w:rsidRDefault="005C4C29" w:rsidP="005C4C29">
      <w:pPr>
        <w:spacing w:after="0" w:line="240" w:lineRule="auto"/>
      </w:pPr>
    </w:p>
    <w:p w14:paraId="6B21283D" w14:textId="5DCE0067" w:rsidR="005C4C29" w:rsidRDefault="005C4C29" w:rsidP="005C4C29">
      <w:pPr>
        <w:spacing w:after="0" w:line="240" w:lineRule="auto"/>
      </w:pPr>
      <w:r>
        <w:t>Page Prompts</w:t>
      </w:r>
    </w:p>
    <w:p w14:paraId="3E263ECA" w14:textId="77777777" w:rsidR="005C4C29" w:rsidRDefault="005C4C29">
      <w:pPr>
        <w:pStyle w:val="ListParagraph"/>
        <w:numPr>
          <w:ilvl w:val="0"/>
          <w:numId w:val="28"/>
        </w:numPr>
        <w:spacing w:after="0" w:line="240" w:lineRule="auto"/>
      </w:pPr>
    </w:p>
    <w:p w14:paraId="0B85DCF4" w14:textId="3E56F5EE" w:rsidR="005C4C29" w:rsidRDefault="005C4C29" w:rsidP="009F0691">
      <w:pPr>
        <w:spacing w:after="0" w:line="240" w:lineRule="auto"/>
      </w:pPr>
    </w:p>
    <w:p w14:paraId="40FB3575" w14:textId="77777777" w:rsidR="009F0691" w:rsidRDefault="009F0691" w:rsidP="009F0691">
      <w:pPr>
        <w:spacing w:after="0" w:line="240" w:lineRule="auto"/>
      </w:pPr>
      <w:r>
        <w:t>Topbar</w:t>
      </w:r>
    </w:p>
    <w:p w14:paraId="01757277" w14:textId="59C05F58" w:rsidR="009F0691" w:rsidRDefault="009F0691" w:rsidP="009F0691">
      <w:pPr>
        <w:pStyle w:val="ListParagraph"/>
        <w:numPr>
          <w:ilvl w:val="0"/>
          <w:numId w:val="35"/>
        </w:numPr>
        <w:spacing w:after="0" w:line="240" w:lineRule="auto"/>
      </w:pPr>
      <w:r>
        <w:lastRenderedPageBreak/>
        <w:t>Change Ai business coach and ai advisory board to icons with tool tips (only these 2)</w:t>
      </w:r>
    </w:p>
    <w:p w14:paraId="346341FD" w14:textId="0CA010DE" w:rsidR="009F0691" w:rsidRDefault="009F0691" w:rsidP="009F0691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Ai model selector change to this </w:t>
      </w:r>
      <w:r>
        <w:rPr>
          <w:noProof/>
        </w:rPr>
        <w:drawing>
          <wp:inline distT="0" distB="0" distL="0" distR="0" wp14:anchorId="73B3C9C5" wp14:editId="4E2DDAB8">
            <wp:extent cx="1971675" cy="542925"/>
            <wp:effectExtent l="0" t="0" r="9525" b="9525"/>
            <wp:docPr id="3392697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974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E58" w14:textId="77777777" w:rsidR="009F0691" w:rsidRDefault="009F0691" w:rsidP="009F0691">
      <w:pPr>
        <w:spacing w:after="0" w:line="240" w:lineRule="auto"/>
      </w:pPr>
    </w:p>
    <w:p w14:paraId="29CF23AE" w14:textId="11B4DE7B" w:rsidR="009F0691" w:rsidRDefault="009F0691" w:rsidP="009F0691">
      <w:pPr>
        <w:spacing w:after="0" w:line="240" w:lineRule="auto"/>
      </w:pPr>
      <w:r>
        <w:t>Sidebar</w:t>
      </w:r>
    </w:p>
    <w:p w14:paraId="4886DD17" w14:textId="2913A010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The sub  menus that open must be indented more, including chat section folders and history </w:t>
      </w:r>
    </w:p>
    <w:p w14:paraId="422BF82E" w14:textId="67D7E8B7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Change the icon to the chat history items too (clock)</w:t>
      </w:r>
    </w:p>
    <w:p w14:paraId="3F96ABBE" w14:textId="5F947B74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New folder function creates a new folder </w:t>
      </w:r>
    </w:p>
    <w:p w14:paraId="0E3196B4" w14:textId="77777777" w:rsidR="009F0691" w:rsidRDefault="009F0691" w:rsidP="009F0691">
      <w:pPr>
        <w:spacing w:after="0" w:line="240" w:lineRule="auto"/>
      </w:pPr>
    </w:p>
    <w:p w14:paraId="53348165" w14:textId="4F9DDC97" w:rsidR="009F0691" w:rsidRDefault="009F0691" w:rsidP="009F0691">
      <w:pPr>
        <w:spacing w:after="0" w:line="240" w:lineRule="auto"/>
      </w:pPr>
      <w:r>
        <w:t>App</w:t>
      </w:r>
    </w:p>
    <w:p w14:paraId="26609E81" w14:textId="5B9F6B26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Change Fonts to what we have been using, doesn’t look good now</w:t>
      </w:r>
    </w:p>
    <w:p w14:paraId="7BDFDAF4" w14:textId="67B36FBA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When we click on folder and chat “see more…” those table have borders, remove the borders </w:t>
      </w:r>
    </w:p>
    <w:p w14:paraId="285AB15E" w14:textId="77777777" w:rsidR="009F0691" w:rsidRDefault="009F0691" w:rsidP="009F0691">
      <w:pPr>
        <w:spacing w:after="0" w:line="240" w:lineRule="auto"/>
      </w:pPr>
    </w:p>
    <w:sectPr w:rsidR="009F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35" style="width:0;height:1.5pt" o:hralign="center" o:bullet="t" o:hrstd="t" o:hr="t" fillcolor="#a0a0a0" stroked="f"/>
    </w:pict>
  </w:numPicBullet>
  <w:numPicBullet w:numPicBulletId="1">
    <w:pict>
      <v:rect id="_x0000_i1136" style="width:0;height:1.5pt" o:hralign="center" o:bullet="t" o:hrstd="t" o:hr="t" fillcolor="#a0a0a0" stroked="f"/>
    </w:pict>
  </w:numPicBullet>
  <w:numPicBullet w:numPicBulletId="2">
    <w:pict>
      <v:rect id="_x0000_i1137" style="width:0;height:1.5pt" o:hralign="center" o:bullet="t" o:hrstd="t" o:hr="t" fillcolor="#a0a0a0" stroked="f"/>
    </w:pict>
  </w:numPicBullet>
  <w:numPicBullet w:numPicBulletId="3">
    <w:pict>
      <v:rect id="_x0000_i1138" style="width:0;height:1.5pt" o:hralign="center" o:bullet="t" o:hrstd="t" o:hr="t" fillcolor="#a0a0a0" stroked="f"/>
    </w:pict>
  </w:numPicBullet>
  <w:numPicBullet w:numPicBulletId="4">
    <w:pict>
      <v:rect id="_x0000_i1139" style="width:0;height:1.5pt" o:hralign="center" o:bullet="t" o:hrstd="t" o:hr="t" fillcolor="#a0a0a0" stroked="f"/>
    </w:pict>
  </w:numPicBullet>
  <w:numPicBullet w:numPicBulletId="5">
    <w:pict>
      <v:rect id="_x0000_i1140" style="width:0;height:1.5pt" o:hralign="center" o:bullet="t" o:hrstd="t" o:hr="t" fillcolor="#a0a0a0" stroked="f"/>
    </w:pict>
  </w:numPicBullet>
  <w:abstractNum w:abstractNumId="0" w15:restartNumberingAfterBreak="0">
    <w:nsid w:val="00112EC4"/>
    <w:multiLevelType w:val="multilevel"/>
    <w:tmpl w:val="A4B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1CC0"/>
    <w:multiLevelType w:val="multilevel"/>
    <w:tmpl w:val="5DC2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9221D"/>
    <w:multiLevelType w:val="multilevel"/>
    <w:tmpl w:val="BA3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03ACC"/>
    <w:multiLevelType w:val="hybridMultilevel"/>
    <w:tmpl w:val="D788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321F"/>
    <w:multiLevelType w:val="hybridMultilevel"/>
    <w:tmpl w:val="366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0877"/>
    <w:multiLevelType w:val="hybridMultilevel"/>
    <w:tmpl w:val="D87C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07CCD"/>
    <w:multiLevelType w:val="hybridMultilevel"/>
    <w:tmpl w:val="4268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E2063"/>
    <w:multiLevelType w:val="hybridMultilevel"/>
    <w:tmpl w:val="4468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6CAD"/>
    <w:multiLevelType w:val="multilevel"/>
    <w:tmpl w:val="0FA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43B79"/>
    <w:multiLevelType w:val="multilevel"/>
    <w:tmpl w:val="A3F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70002"/>
    <w:multiLevelType w:val="multilevel"/>
    <w:tmpl w:val="FF3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72D9E"/>
    <w:multiLevelType w:val="hybridMultilevel"/>
    <w:tmpl w:val="73E8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4B5C"/>
    <w:multiLevelType w:val="multilevel"/>
    <w:tmpl w:val="B17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645F2"/>
    <w:multiLevelType w:val="multilevel"/>
    <w:tmpl w:val="2BB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D42FB"/>
    <w:multiLevelType w:val="hybridMultilevel"/>
    <w:tmpl w:val="B2B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23943"/>
    <w:multiLevelType w:val="multilevel"/>
    <w:tmpl w:val="078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A0BDE"/>
    <w:multiLevelType w:val="multilevel"/>
    <w:tmpl w:val="EFB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21CEA"/>
    <w:multiLevelType w:val="multilevel"/>
    <w:tmpl w:val="CB6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F28B2"/>
    <w:multiLevelType w:val="multilevel"/>
    <w:tmpl w:val="BE02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6166A"/>
    <w:multiLevelType w:val="multilevel"/>
    <w:tmpl w:val="43B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7768D"/>
    <w:multiLevelType w:val="multilevel"/>
    <w:tmpl w:val="8C6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C3A53"/>
    <w:multiLevelType w:val="multilevel"/>
    <w:tmpl w:val="76B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C7903"/>
    <w:multiLevelType w:val="multilevel"/>
    <w:tmpl w:val="6EA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A00C2"/>
    <w:multiLevelType w:val="multilevel"/>
    <w:tmpl w:val="834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4742A"/>
    <w:multiLevelType w:val="multilevel"/>
    <w:tmpl w:val="6BD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16C4"/>
    <w:multiLevelType w:val="multilevel"/>
    <w:tmpl w:val="49A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D56D6"/>
    <w:multiLevelType w:val="multilevel"/>
    <w:tmpl w:val="437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E287B"/>
    <w:multiLevelType w:val="hybridMultilevel"/>
    <w:tmpl w:val="46F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F57E3"/>
    <w:multiLevelType w:val="multilevel"/>
    <w:tmpl w:val="DC6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9711B"/>
    <w:multiLevelType w:val="multilevel"/>
    <w:tmpl w:val="BBC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76A7E"/>
    <w:multiLevelType w:val="multilevel"/>
    <w:tmpl w:val="4A7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463D2"/>
    <w:multiLevelType w:val="multilevel"/>
    <w:tmpl w:val="5C26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42344"/>
    <w:multiLevelType w:val="multilevel"/>
    <w:tmpl w:val="3E1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639D4"/>
    <w:multiLevelType w:val="multilevel"/>
    <w:tmpl w:val="73BC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912DA"/>
    <w:multiLevelType w:val="hybridMultilevel"/>
    <w:tmpl w:val="6F605690"/>
    <w:lvl w:ilvl="0" w:tplc="5054F61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E89D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2AF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C36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7C8E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F4BE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209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B08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00A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74581186">
    <w:abstractNumId w:val="26"/>
  </w:num>
  <w:num w:numId="2" w16cid:durableId="1643457705">
    <w:abstractNumId w:val="21"/>
  </w:num>
  <w:num w:numId="3" w16cid:durableId="1954359543">
    <w:abstractNumId w:val="0"/>
  </w:num>
  <w:num w:numId="4" w16cid:durableId="1738479675">
    <w:abstractNumId w:val="19"/>
  </w:num>
  <w:num w:numId="5" w16cid:durableId="1067726971">
    <w:abstractNumId w:val="18"/>
  </w:num>
  <w:num w:numId="6" w16cid:durableId="1891841498">
    <w:abstractNumId w:val="2"/>
  </w:num>
  <w:num w:numId="7" w16cid:durableId="1098210819">
    <w:abstractNumId w:val="9"/>
  </w:num>
  <w:num w:numId="8" w16cid:durableId="1635870521">
    <w:abstractNumId w:val="30"/>
  </w:num>
  <w:num w:numId="9" w16cid:durableId="1828936225">
    <w:abstractNumId w:val="13"/>
  </w:num>
  <w:num w:numId="10" w16cid:durableId="1295333243">
    <w:abstractNumId w:val="31"/>
  </w:num>
  <w:num w:numId="11" w16cid:durableId="1681734209">
    <w:abstractNumId w:val="10"/>
  </w:num>
  <w:num w:numId="12" w16cid:durableId="294258349">
    <w:abstractNumId w:val="33"/>
  </w:num>
  <w:num w:numId="13" w16cid:durableId="952442927">
    <w:abstractNumId w:val="20"/>
  </w:num>
  <w:num w:numId="14" w16cid:durableId="471875212">
    <w:abstractNumId w:val="22"/>
  </w:num>
  <w:num w:numId="15" w16cid:durableId="300230561">
    <w:abstractNumId w:val="12"/>
  </w:num>
  <w:num w:numId="16" w16cid:durableId="565461225">
    <w:abstractNumId w:val="32"/>
  </w:num>
  <w:num w:numId="17" w16cid:durableId="1994216192">
    <w:abstractNumId w:val="23"/>
  </w:num>
  <w:num w:numId="18" w16cid:durableId="806318646">
    <w:abstractNumId w:val="24"/>
  </w:num>
  <w:num w:numId="19" w16cid:durableId="529803445">
    <w:abstractNumId w:val="17"/>
  </w:num>
  <w:num w:numId="20" w16cid:durableId="1451390551">
    <w:abstractNumId w:val="28"/>
  </w:num>
  <w:num w:numId="21" w16cid:durableId="1454442105">
    <w:abstractNumId w:val="8"/>
  </w:num>
  <w:num w:numId="22" w16cid:durableId="1618757725">
    <w:abstractNumId w:val="1"/>
  </w:num>
  <w:num w:numId="23" w16cid:durableId="653993000">
    <w:abstractNumId w:val="25"/>
  </w:num>
  <w:num w:numId="24" w16cid:durableId="363135145">
    <w:abstractNumId w:val="4"/>
  </w:num>
  <w:num w:numId="25" w16cid:durableId="1722173505">
    <w:abstractNumId w:val="14"/>
  </w:num>
  <w:num w:numId="26" w16cid:durableId="1531722589">
    <w:abstractNumId w:val="3"/>
  </w:num>
  <w:num w:numId="27" w16cid:durableId="665741993">
    <w:abstractNumId w:val="11"/>
  </w:num>
  <w:num w:numId="28" w16cid:durableId="372317582">
    <w:abstractNumId w:val="5"/>
  </w:num>
  <w:num w:numId="29" w16cid:durableId="398796134">
    <w:abstractNumId w:val="27"/>
  </w:num>
  <w:num w:numId="30" w16cid:durableId="643388700">
    <w:abstractNumId w:val="15"/>
  </w:num>
  <w:num w:numId="31" w16cid:durableId="728530136">
    <w:abstractNumId w:val="29"/>
  </w:num>
  <w:num w:numId="32" w16cid:durableId="1833450135">
    <w:abstractNumId w:val="16"/>
  </w:num>
  <w:num w:numId="33" w16cid:durableId="2039160058">
    <w:abstractNumId w:val="34"/>
  </w:num>
  <w:num w:numId="34" w16cid:durableId="186912175">
    <w:abstractNumId w:val="7"/>
  </w:num>
  <w:num w:numId="35" w16cid:durableId="1060396438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9E"/>
    <w:rsid w:val="000A43C4"/>
    <w:rsid w:val="000C1DC8"/>
    <w:rsid w:val="00147FE7"/>
    <w:rsid w:val="00275F9E"/>
    <w:rsid w:val="002953AD"/>
    <w:rsid w:val="0033538B"/>
    <w:rsid w:val="00397331"/>
    <w:rsid w:val="005C4C29"/>
    <w:rsid w:val="005F3C9B"/>
    <w:rsid w:val="007D7A29"/>
    <w:rsid w:val="008E4F3C"/>
    <w:rsid w:val="00962248"/>
    <w:rsid w:val="009C1EBC"/>
    <w:rsid w:val="009F0691"/>
    <w:rsid w:val="00AA00FC"/>
    <w:rsid w:val="00B16389"/>
    <w:rsid w:val="00BE3AE2"/>
    <w:rsid w:val="00C928A7"/>
    <w:rsid w:val="00D85C04"/>
    <w:rsid w:val="00E3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EB7B"/>
  <w15:chartTrackingRefBased/>
  <w15:docId w15:val="{E9502903-DF7B-49F0-9D75-7F566D0A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1232</Words>
  <Characters>6580</Characters>
  <Application>Microsoft Office Word</Application>
  <DocSecurity>0</DocSecurity>
  <Lines>329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Medina</dc:creator>
  <cp:keywords/>
  <dc:description/>
  <cp:lastModifiedBy>Tony Medina</cp:lastModifiedBy>
  <cp:revision>15</cp:revision>
  <dcterms:created xsi:type="dcterms:W3CDTF">2025-10-04T14:41:00Z</dcterms:created>
  <dcterms:modified xsi:type="dcterms:W3CDTF">2025-10-04T21:05:00Z</dcterms:modified>
</cp:coreProperties>
</file>