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AF" w:rsidRPr="00182DE2" w:rsidRDefault="00FF4BAF">
      <w:pPr>
        <w:rPr>
          <w:rFonts w:ascii="Baskerville Old Face" w:hAnsi="Baskerville Old Face"/>
          <w:sz w:val="24"/>
          <w:szCs w:val="24"/>
        </w:rPr>
      </w:pPr>
    </w:p>
    <w:p w:rsidR="00FB7510" w:rsidRPr="00182DE2" w:rsidRDefault="00E770C0">
      <w:pPr>
        <w:rPr>
          <w:rFonts w:ascii="Baskerville Old Face" w:hAnsi="Baskerville Old Face"/>
          <w:sz w:val="24"/>
          <w:szCs w:val="24"/>
        </w:rPr>
      </w:pPr>
      <w:proofErr w:type="spellStart"/>
      <w:r w:rsidRPr="00182DE2">
        <w:rPr>
          <w:rFonts w:ascii="Baskerville Old Face" w:hAnsi="Baskerville Old Face"/>
          <w:sz w:val="24"/>
          <w:szCs w:val="24"/>
        </w:rPr>
        <w:t>Taxon</w:t>
      </w:r>
      <w:r w:rsidR="00FB7510" w:rsidRPr="00182DE2">
        <w:rPr>
          <w:rFonts w:ascii="Baskerville Old Face" w:hAnsi="Baskerville Old Face"/>
          <w:sz w:val="24"/>
          <w:szCs w:val="24"/>
        </w:rPr>
        <w:t>o</w:t>
      </w:r>
      <w:proofErr w:type="spellEnd"/>
      <w:r w:rsidR="00FB7510" w:rsidRPr="00182DE2">
        <w:rPr>
          <w:rFonts w:ascii="Baskerville Old Face" w:hAnsi="Baskerville Old Face"/>
          <w:sz w:val="24"/>
          <w:szCs w:val="24"/>
        </w:rPr>
        <w:t>-me! The Classification Project</w:t>
      </w:r>
    </w:p>
    <w:p w:rsidR="00FB7510" w:rsidRPr="00182DE2" w:rsidRDefault="00FB7510" w:rsidP="00FB7510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 xml:space="preserve">Orange flowers =&gt; </w:t>
      </w:r>
      <w:r w:rsidR="00EC495C" w:rsidRPr="00182DE2">
        <w:rPr>
          <w:rFonts w:ascii="Baskerville Old Face" w:hAnsi="Baskerville Old Face"/>
          <w:sz w:val="24"/>
          <w:szCs w:val="24"/>
        </w:rPr>
        <w:tab/>
      </w:r>
      <w:r w:rsidRPr="00182DE2">
        <w:rPr>
          <w:rFonts w:ascii="Baskerville Old Face" w:hAnsi="Baskerville Old Face"/>
          <w:sz w:val="24"/>
          <w:szCs w:val="24"/>
        </w:rPr>
        <w:t> 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8"/>
        <w:gridCol w:w="1743"/>
      </w:tblGrid>
      <w:tr w:rsidR="00FB7510" w:rsidRPr="00182DE2" w:rsidTr="00FB751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B7510" w:rsidRPr="00182DE2" w:rsidRDefault="00FB7510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FB7510" w:rsidRPr="00182DE2" w:rsidRDefault="002F3E1F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7" w:tooltip="Plantae" w:history="1">
              <w:r w:rsidR="00FB751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Plantae</w:t>
              </w:r>
            </w:hyperlink>
          </w:p>
        </w:tc>
      </w:tr>
      <w:tr w:rsidR="00FB7510" w:rsidRPr="00182DE2" w:rsidTr="00FB751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B7510" w:rsidRPr="00182DE2" w:rsidRDefault="00FB7510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FB7510" w:rsidRPr="00182DE2" w:rsidRDefault="002F3E1F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8" w:tooltip="Angiosperms" w:history="1">
              <w:r w:rsidR="00FB751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Angiosperms</w:t>
              </w:r>
            </w:hyperlink>
          </w:p>
        </w:tc>
      </w:tr>
      <w:tr w:rsidR="00FB7510" w:rsidRPr="00182DE2" w:rsidTr="00FB751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B7510" w:rsidRPr="00182DE2" w:rsidRDefault="00FB7510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FB7510" w:rsidRPr="00182DE2" w:rsidRDefault="002F3E1F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9" w:tooltip="Eudicots" w:history="1">
              <w:r w:rsidR="00FB751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Eudicots</w:t>
              </w:r>
            </w:hyperlink>
          </w:p>
        </w:tc>
      </w:tr>
      <w:tr w:rsidR="00FB7510" w:rsidRPr="00182DE2" w:rsidTr="00FB751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B7510" w:rsidRPr="00182DE2" w:rsidRDefault="00FB7510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FB7510" w:rsidRPr="00182DE2" w:rsidRDefault="002F3E1F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0" w:tooltip="Asterids" w:history="1">
              <w:proofErr w:type="spellStart"/>
              <w:r w:rsidR="00FB751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Asterids</w:t>
              </w:r>
              <w:proofErr w:type="spellEnd"/>
            </w:hyperlink>
          </w:p>
        </w:tc>
      </w:tr>
      <w:tr w:rsidR="00FB7510" w:rsidRPr="00182DE2" w:rsidTr="00FB751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B7510" w:rsidRPr="00182DE2" w:rsidRDefault="00FB7510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FB7510" w:rsidRPr="00182DE2" w:rsidRDefault="002F3E1F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1" w:tooltip="Asterales" w:history="1">
              <w:proofErr w:type="spellStart"/>
              <w:r w:rsidR="00FB751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Asterales</w:t>
              </w:r>
              <w:proofErr w:type="spellEnd"/>
            </w:hyperlink>
          </w:p>
        </w:tc>
      </w:tr>
      <w:tr w:rsidR="00FB7510" w:rsidRPr="00182DE2" w:rsidTr="00FB751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B7510" w:rsidRPr="00182DE2" w:rsidRDefault="00FB7510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FB7510" w:rsidRPr="00182DE2" w:rsidRDefault="002F3E1F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2" w:tooltip="Asteraceae" w:history="1">
              <w:proofErr w:type="spellStart"/>
              <w:r w:rsidR="00FB751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Asteraceae</w:t>
              </w:r>
              <w:proofErr w:type="spellEnd"/>
            </w:hyperlink>
          </w:p>
        </w:tc>
      </w:tr>
      <w:tr w:rsidR="00FB7510" w:rsidRPr="00182DE2" w:rsidTr="00FB751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B7510" w:rsidRPr="00182DE2" w:rsidRDefault="00FB7510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Subfamily: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FB7510" w:rsidRPr="00182DE2" w:rsidRDefault="002F3E1F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3" w:tooltip="Asteroideae" w:history="1">
              <w:proofErr w:type="spellStart"/>
              <w:r w:rsidR="00FB751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Asteroideae</w:t>
              </w:r>
              <w:proofErr w:type="spellEnd"/>
            </w:hyperlink>
          </w:p>
        </w:tc>
      </w:tr>
      <w:tr w:rsidR="00FB7510" w:rsidRPr="00182DE2" w:rsidTr="00FB751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B7510" w:rsidRPr="00182DE2" w:rsidRDefault="00FB7510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Tribe:</w:t>
            </w:r>
          </w:p>
        </w:tc>
        <w:tc>
          <w:tcPr>
            <w:tcW w:w="0" w:type="auto"/>
            <w:shd w:val="clear" w:color="auto" w:fill="F9F9F9"/>
            <w:hideMark/>
          </w:tcPr>
          <w:p w:rsidR="00FB7510" w:rsidRPr="00182DE2" w:rsidRDefault="002F3E1F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4" w:tooltip="Anthemideae" w:history="1">
              <w:proofErr w:type="spellStart"/>
              <w:r w:rsidR="00FB751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Anthemideae</w:t>
              </w:r>
              <w:proofErr w:type="spellEnd"/>
            </w:hyperlink>
          </w:p>
        </w:tc>
      </w:tr>
      <w:tr w:rsidR="00FB7510" w:rsidRPr="00182DE2" w:rsidTr="00FB751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B7510" w:rsidRPr="00182DE2" w:rsidRDefault="00FB7510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FB7510" w:rsidRPr="00182DE2" w:rsidRDefault="00FB7510" w:rsidP="00FB751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Chrysanthemum</w:t>
            </w:r>
            <w:r w:rsidRPr="00182DE2">
              <w:rPr>
                <w:rFonts w:ascii="Baskerville Old Face" w:hAnsi="Baskerville Old Face"/>
                <w:sz w:val="24"/>
                <w:szCs w:val="24"/>
              </w:rPr>
              <w:br/>
            </w:r>
            <w:hyperlink r:id="rId15" w:tooltip="Carl Linnaeus" w:history="1">
              <w:r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L.</w:t>
              </w:r>
            </w:hyperlink>
          </w:p>
        </w:tc>
      </w:tr>
    </w:tbl>
    <w:p w:rsidR="00FB7510" w:rsidRPr="00182DE2" w:rsidRDefault="00FB7510">
      <w:pPr>
        <w:rPr>
          <w:rFonts w:ascii="Baskerville Old Face" w:hAnsi="Baskerville Old Face"/>
          <w:sz w:val="24"/>
          <w:szCs w:val="24"/>
        </w:rPr>
      </w:pPr>
    </w:p>
    <w:p w:rsidR="00CD2940" w:rsidRPr="00182DE2" w:rsidRDefault="00CD2940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Red flowers =&gt;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12"/>
        <w:gridCol w:w="1688"/>
      </w:tblGrid>
      <w:tr w:rsidR="00CD2940" w:rsidRPr="00182DE2" w:rsidTr="00CD294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D2940" w:rsidRPr="00182DE2" w:rsidRDefault="00CD2940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CD2940" w:rsidRPr="00182DE2" w:rsidRDefault="002F3E1F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6" w:tooltip="Plant" w:history="1">
              <w:r w:rsidR="00CD294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Plantae</w:t>
              </w:r>
            </w:hyperlink>
          </w:p>
        </w:tc>
      </w:tr>
      <w:tr w:rsidR="00CD2940" w:rsidRPr="00182DE2" w:rsidTr="00CD294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D2940" w:rsidRPr="00182DE2" w:rsidRDefault="00CD2940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CD2940" w:rsidRPr="00182DE2" w:rsidRDefault="002F3E1F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7" w:tooltip="Angiosperms" w:history="1">
              <w:r w:rsidR="00CD294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Angiosperms</w:t>
              </w:r>
            </w:hyperlink>
          </w:p>
        </w:tc>
      </w:tr>
      <w:tr w:rsidR="00CD2940" w:rsidRPr="00182DE2" w:rsidTr="00CD294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D2940" w:rsidRPr="00182DE2" w:rsidRDefault="00CD2940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CD2940" w:rsidRPr="00182DE2" w:rsidRDefault="002F3E1F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8" w:tooltip="Eudicots" w:history="1">
              <w:r w:rsidR="00CD294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Eudicots</w:t>
              </w:r>
            </w:hyperlink>
          </w:p>
        </w:tc>
      </w:tr>
      <w:tr w:rsidR="00CD2940" w:rsidRPr="00182DE2" w:rsidTr="00CD294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D2940" w:rsidRPr="00182DE2" w:rsidRDefault="00CD2940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CD2940" w:rsidRPr="00182DE2" w:rsidRDefault="002F3E1F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9" w:tooltip="Asterids" w:history="1">
              <w:proofErr w:type="spellStart"/>
              <w:r w:rsidR="00CD294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Asterids</w:t>
              </w:r>
              <w:proofErr w:type="spellEnd"/>
            </w:hyperlink>
          </w:p>
        </w:tc>
      </w:tr>
      <w:tr w:rsidR="00CD2940" w:rsidRPr="00182DE2" w:rsidTr="00CD294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D2940" w:rsidRPr="00182DE2" w:rsidRDefault="00CD2940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CD2940" w:rsidRPr="00182DE2" w:rsidRDefault="002F3E1F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20" w:tooltip="Ericales" w:history="1">
              <w:proofErr w:type="spellStart"/>
              <w:r w:rsidR="00CD294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Ericales</w:t>
              </w:r>
              <w:proofErr w:type="spellEnd"/>
            </w:hyperlink>
          </w:p>
        </w:tc>
      </w:tr>
      <w:tr w:rsidR="00CD2940" w:rsidRPr="00182DE2" w:rsidTr="00CD294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D2940" w:rsidRPr="00182DE2" w:rsidRDefault="00CD2940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CD2940" w:rsidRPr="00182DE2" w:rsidRDefault="002F3E1F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21" w:tooltip="Ericaceae" w:history="1">
              <w:proofErr w:type="spellStart"/>
              <w:r w:rsidR="00CD294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Ericaceae</w:t>
              </w:r>
              <w:proofErr w:type="spellEnd"/>
            </w:hyperlink>
          </w:p>
        </w:tc>
      </w:tr>
      <w:tr w:rsidR="00CD2940" w:rsidRPr="00182DE2" w:rsidTr="00CD294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D2940" w:rsidRPr="00182DE2" w:rsidRDefault="00CD2940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Subfamily: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CD2940" w:rsidRPr="00182DE2" w:rsidRDefault="002F3E1F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22" w:tooltip="Ericoideae" w:history="1">
              <w:proofErr w:type="spellStart"/>
              <w:r w:rsidR="00CD294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Ericoideae</w:t>
              </w:r>
              <w:proofErr w:type="spellEnd"/>
            </w:hyperlink>
          </w:p>
        </w:tc>
      </w:tr>
      <w:tr w:rsidR="00CD2940" w:rsidRPr="00182DE2" w:rsidTr="00CD294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D2940" w:rsidRPr="00182DE2" w:rsidRDefault="00CD2940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Tribe:</w:t>
            </w:r>
          </w:p>
        </w:tc>
        <w:tc>
          <w:tcPr>
            <w:tcW w:w="0" w:type="auto"/>
            <w:shd w:val="clear" w:color="auto" w:fill="F9F9F9"/>
            <w:hideMark/>
          </w:tcPr>
          <w:p w:rsidR="00CD2940" w:rsidRPr="00182DE2" w:rsidRDefault="002F3E1F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23" w:tooltip="Rhodoreae (page does not exist)" w:history="1">
              <w:proofErr w:type="spellStart"/>
              <w:r w:rsidR="00CD2940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Rhodoreae</w:t>
              </w:r>
              <w:proofErr w:type="spellEnd"/>
            </w:hyperlink>
          </w:p>
        </w:tc>
      </w:tr>
      <w:tr w:rsidR="00CD2940" w:rsidRPr="00182DE2" w:rsidTr="00CD294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D2940" w:rsidRPr="00182DE2" w:rsidRDefault="00CD2940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lastRenderedPageBreak/>
              <w:t>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CD2940" w:rsidRPr="00182DE2" w:rsidRDefault="00CD2940" w:rsidP="00CD2940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Rhododendron</w:t>
            </w:r>
          </w:p>
        </w:tc>
      </w:tr>
    </w:tbl>
    <w:p w:rsidR="00CD2940" w:rsidRPr="00182DE2" w:rsidRDefault="00CD2940">
      <w:pPr>
        <w:rPr>
          <w:rFonts w:ascii="Baskerville Old Face" w:hAnsi="Baskerville Old Face"/>
          <w:sz w:val="24"/>
          <w:szCs w:val="24"/>
        </w:rPr>
      </w:pPr>
    </w:p>
    <w:p w:rsidR="00CD2940" w:rsidRPr="00182DE2" w:rsidRDefault="00CD2940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Purple Coneflowers</w:t>
      </w:r>
      <w:r w:rsidR="00536B99" w:rsidRPr="00182DE2">
        <w:rPr>
          <w:rFonts w:ascii="Baskerville Old Face" w:hAnsi="Baskerville Old Face"/>
          <w:sz w:val="24"/>
          <w:szCs w:val="24"/>
        </w:rPr>
        <w:t xml:space="preserve"> =&gt; 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21"/>
        <w:gridCol w:w="1579"/>
      </w:tblGrid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24" w:tooltip="Plantae" w:history="1"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Plantae</w:t>
              </w:r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25" w:tooltip="Angiosperms" w:history="1"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Angiosperms</w:t>
              </w:r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26" w:tooltip="Eudicots" w:history="1"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Eudicots</w:t>
              </w:r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27" w:tooltip="Asterids" w:history="1">
              <w:proofErr w:type="spellStart"/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Asterids</w:t>
              </w:r>
              <w:proofErr w:type="spellEnd"/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28" w:tooltip="Asterales" w:history="1">
              <w:proofErr w:type="spellStart"/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Asterales</w:t>
              </w:r>
              <w:proofErr w:type="spellEnd"/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29" w:tooltip="Asteraceae" w:history="1">
              <w:proofErr w:type="spellStart"/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Asteraceae</w:t>
              </w:r>
              <w:proofErr w:type="spellEnd"/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Tribe: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30" w:tooltip="Heliantheae" w:history="1">
              <w:proofErr w:type="spellStart"/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Heliantheae</w:t>
              </w:r>
              <w:proofErr w:type="spellEnd"/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31" w:tooltip="Echinacea" w:history="1"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Echinacea</w:t>
              </w:r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Species: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E. </w:t>
            </w:r>
            <w:proofErr w:type="spellStart"/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purpurea</w:t>
            </w:r>
            <w:proofErr w:type="spellEnd"/>
          </w:p>
        </w:tc>
      </w:tr>
    </w:tbl>
    <w:p w:rsidR="00536B99" w:rsidRPr="00182DE2" w:rsidRDefault="00536B99">
      <w:pPr>
        <w:rPr>
          <w:rFonts w:ascii="Baskerville Old Face" w:hAnsi="Baskerville Old Face"/>
          <w:sz w:val="24"/>
          <w:szCs w:val="24"/>
        </w:rPr>
      </w:pPr>
    </w:p>
    <w:p w:rsidR="00645DC7" w:rsidRPr="00182DE2" w:rsidRDefault="00645DC7">
      <w:pPr>
        <w:rPr>
          <w:rFonts w:ascii="Baskerville Old Face" w:hAnsi="Baskerville Old Face"/>
          <w:sz w:val="24"/>
          <w:szCs w:val="24"/>
        </w:rPr>
      </w:pPr>
      <w:proofErr w:type="spellStart"/>
      <w:r w:rsidRPr="00182DE2">
        <w:rPr>
          <w:rFonts w:ascii="Baskerville Old Face" w:hAnsi="Baskerville Old Face"/>
          <w:sz w:val="24"/>
          <w:szCs w:val="24"/>
        </w:rPr>
        <w:t>Purpleflower</w:t>
      </w:r>
      <w:proofErr w:type="spellEnd"/>
      <w:r w:rsidRPr="00182DE2">
        <w:rPr>
          <w:rFonts w:ascii="Baskerville Old Face" w:hAnsi="Baskerville Old Face"/>
          <w:sz w:val="24"/>
          <w:szCs w:val="24"/>
        </w:rPr>
        <w:t xml:space="preserve"> =&gt;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21"/>
        <w:gridCol w:w="1579"/>
      </w:tblGrid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32" w:tooltip="Plant" w:history="1"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Plantae</w:t>
              </w:r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33" w:tooltip="Angiosperms" w:history="1"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Angiosperms</w:t>
              </w:r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34" w:tooltip="Eudicots" w:history="1"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Eudicots</w:t>
              </w:r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35" w:tooltip="Asterids" w:history="1">
              <w:proofErr w:type="spellStart"/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Asterids</w:t>
              </w:r>
              <w:proofErr w:type="spellEnd"/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36" w:tooltip="Lamiales" w:history="1">
              <w:proofErr w:type="spellStart"/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Lamiales</w:t>
              </w:r>
              <w:proofErr w:type="spellEnd"/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37" w:tooltip="Lamiaceae" w:history="1">
              <w:proofErr w:type="spellStart"/>
              <w:r w:rsidR="00645DC7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Lamiaceae</w:t>
              </w:r>
              <w:proofErr w:type="spellEnd"/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2F3E1F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38" w:tooltip="Salvia" w:history="1">
              <w:r w:rsidR="00645DC7" w:rsidRPr="00182DE2">
                <w:rPr>
                  <w:rStyle w:val="Hyperlink"/>
                  <w:rFonts w:ascii="Baskerville Old Face" w:hAnsi="Baskerville Old Face"/>
                  <w:i/>
                  <w:iCs/>
                  <w:sz w:val="24"/>
                  <w:szCs w:val="24"/>
                </w:rPr>
                <w:t>Salvia</w:t>
              </w:r>
            </w:hyperlink>
          </w:p>
        </w:tc>
      </w:tr>
      <w:tr w:rsidR="00645DC7" w:rsidRPr="00182DE2" w:rsidTr="00645DC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Species:</w:t>
            </w:r>
          </w:p>
        </w:tc>
        <w:tc>
          <w:tcPr>
            <w:tcW w:w="0" w:type="auto"/>
            <w:shd w:val="clear" w:color="auto" w:fill="F9F9F9"/>
            <w:hideMark/>
          </w:tcPr>
          <w:p w:rsidR="00645DC7" w:rsidRPr="00182DE2" w:rsidRDefault="00645DC7" w:rsidP="00645DC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S. </w:t>
            </w:r>
            <w:proofErr w:type="spellStart"/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nemorosa</w:t>
            </w:r>
            <w:proofErr w:type="spellEnd"/>
          </w:p>
        </w:tc>
      </w:tr>
    </w:tbl>
    <w:p w:rsidR="00645DC7" w:rsidRPr="00182DE2" w:rsidRDefault="00645DC7">
      <w:pPr>
        <w:rPr>
          <w:rFonts w:ascii="Baskerville Old Face" w:hAnsi="Baskerville Old Face"/>
          <w:sz w:val="24"/>
          <w:szCs w:val="24"/>
        </w:rPr>
      </w:pPr>
    </w:p>
    <w:p w:rsidR="00CD2940" w:rsidRPr="00182DE2" w:rsidRDefault="00933475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lastRenderedPageBreak/>
        <w:t>Large leaf =&gt;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21"/>
        <w:gridCol w:w="1579"/>
      </w:tblGrid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39" w:tooltip="Plantae" w:history="1"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Plantae</w:t>
              </w:r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40" w:tooltip="Angiosperms" w:history="1"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Angiosperms</w:t>
              </w:r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41" w:tooltip="Monocots" w:history="1"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Monocots</w:t>
              </w:r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42" w:tooltip="Alismatales" w:history="1">
              <w:proofErr w:type="spellStart"/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Alismatales</w:t>
              </w:r>
              <w:proofErr w:type="spellEnd"/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43" w:tooltip="Araceae" w:history="1">
              <w:proofErr w:type="spellStart"/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Araceae</w:t>
              </w:r>
              <w:proofErr w:type="spellEnd"/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Subfamily: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44" w:tooltip="Aroideae" w:history="1">
              <w:proofErr w:type="spellStart"/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Aroideae</w:t>
              </w:r>
              <w:proofErr w:type="spellEnd"/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Tribe: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45" w:tooltip="Colocasieae (page does not exist)" w:history="1">
              <w:proofErr w:type="spellStart"/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Colocasieae</w:t>
              </w:r>
              <w:proofErr w:type="spellEnd"/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46" w:tooltip="Alocasia" w:history="1">
              <w:proofErr w:type="spellStart"/>
              <w:r w:rsidR="00933475" w:rsidRPr="00182DE2">
                <w:rPr>
                  <w:rStyle w:val="Hyperlink"/>
                  <w:rFonts w:ascii="Baskerville Old Face" w:hAnsi="Baskerville Old Face"/>
                  <w:i/>
                  <w:iCs/>
                  <w:sz w:val="24"/>
                  <w:szCs w:val="24"/>
                </w:rPr>
                <w:t>Alocasia</w:t>
              </w:r>
              <w:proofErr w:type="spellEnd"/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Species: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A. </w:t>
            </w:r>
            <w:proofErr w:type="spellStart"/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odora</w:t>
            </w:r>
            <w:proofErr w:type="spellEnd"/>
          </w:p>
        </w:tc>
      </w:tr>
    </w:tbl>
    <w:p w:rsidR="00933475" w:rsidRPr="00182DE2" w:rsidRDefault="00933475">
      <w:pPr>
        <w:rPr>
          <w:rFonts w:ascii="Baskerville Old Face" w:hAnsi="Baskerville Old Face"/>
          <w:sz w:val="24"/>
          <w:szCs w:val="24"/>
        </w:rPr>
      </w:pPr>
    </w:p>
    <w:p w:rsidR="00933475" w:rsidRPr="00182DE2" w:rsidRDefault="00933475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Little tree =&gt;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02"/>
        <w:gridCol w:w="1598"/>
      </w:tblGrid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47" w:tooltip="Plantae" w:history="1"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Plantae</w:t>
              </w:r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48" w:tooltip="Angiosperms" w:history="1"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Angiosperms</w:t>
              </w:r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49" w:tooltip="Eudicots" w:history="1"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Eudicots</w:t>
              </w:r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50" w:tooltip="Asterids" w:history="1">
              <w:proofErr w:type="spellStart"/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Asterids</w:t>
              </w:r>
              <w:proofErr w:type="spellEnd"/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51" w:tooltip="Cornales" w:history="1">
              <w:proofErr w:type="spellStart"/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Cornales</w:t>
              </w:r>
              <w:proofErr w:type="spellEnd"/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52" w:tooltip="Cornaceae" w:history="1">
              <w:proofErr w:type="spellStart"/>
              <w:r w:rsidR="00933475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Cornaceae</w:t>
              </w:r>
              <w:proofErr w:type="spellEnd"/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2F3E1F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53" w:tooltip="Cornus" w:history="1">
              <w:proofErr w:type="spellStart"/>
              <w:r w:rsidR="00933475" w:rsidRPr="00182DE2">
                <w:rPr>
                  <w:rStyle w:val="Hyperlink"/>
                  <w:rFonts w:ascii="Baskerville Old Face" w:hAnsi="Baskerville Old Face"/>
                  <w:i/>
                  <w:iCs/>
                  <w:sz w:val="24"/>
                  <w:szCs w:val="24"/>
                </w:rPr>
                <w:t>Cornus</w:t>
              </w:r>
              <w:proofErr w:type="spellEnd"/>
            </w:hyperlink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Subgenus: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182DE2">
              <w:rPr>
                <w:rFonts w:ascii="Baskerville Old Face" w:hAnsi="Baskerville Old Face"/>
                <w:i/>
                <w:iCs/>
                <w:sz w:val="24"/>
                <w:szCs w:val="24"/>
              </w:rPr>
              <w:t>Mesomora</w:t>
            </w:r>
            <w:proofErr w:type="spellEnd"/>
          </w:p>
        </w:tc>
      </w:tr>
      <w:tr w:rsidR="00933475" w:rsidRPr="00182DE2" w:rsidTr="0093347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Species:</w:t>
            </w:r>
          </w:p>
        </w:tc>
        <w:tc>
          <w:tcPr>
            <w:tcW w:w="0" w:type="auto"/>
            <w:shd w:val="clear" w:color="auto" w:fill="F9F9F9"/>
            <w:hideMark/>
          </w:tcPr>
          <w:p w:rsidR="00933475" w:rsidRPr="00182DE2" w:rsidRDefault="00933475" w:rsidP="0093347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C. alternifolia</w:t>
            </w:r>
          </w:p>
        </w:tc>
      </w:tr>
    </w:tbl>
    <w:p w:rsidR="00933475" w:rsidRPr="00182DE2" w:rsidRDefault="00933475">
      <w:pPr>
        <w:rPr>
          <w:rFonts w:ascii="Baskerville Old Face" w:hAnsi="Baskerville Old Face"/>
          <w:sz w:val="24"/>
          <w:szCs w:val="24"/>
        </w:rPr>
      </w:pPr>
    </w:p>
    <w:p w:rsidR="00933475" w:rsidRPr="00182DE2" w:rsidRDefault="00933475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Eastern White Cedar =&gt;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51"/>
        <w:gridCol w:w="1749"/>
      </w:tblGrid>
      <w:tr w:rsidR="00D5506B" w:rsidRPr="00182DE2" w:rsidTr="00D5506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5506B" w:rsidRPr="00182DE2" w:rsidRDefault="00D5506B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lastRenderedPageBreak/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D5506B" w:rsidRPr="00182DE2" w:rsidRDefault="002F3E1F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54" w:tooltip="Plant" w:history="1">
              <w:r w:rsidR="00D5506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Plantae</w:t>
              </w:r>
            </w:hyperlink>
          </w:p>
        </w:tc>
      </w:tr>
      <w:tr w:rsidR="00D5506B" w:rsidRPr="00182DE2" w:rsidTr="00D5506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5506B" w:rsidRPr="00182DE2" w:rsidRDefault="00D5506B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Division:</w:t>
            </w:r>
          </w:p>
        </w:tc>
        <w:tc>
          <w:tcPr>
            <w:tcW w:w="0" w:type="auto"/>
            <w:shd w:val="clear" w:color="auto" w:fill="F9F9F9"/>
            <w:hideMark/>
          </w:tcPr>
          <w:p w:rsidR="00D5506B" w:rsidRPr="00182DE2" w:rsidRDefault="002F3E1F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55" w:tooltip="Pinophyta" w:history="1">
              <w:proofErr w:type="spellStart"/>
              <w:r w:rsidR="00D5506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Pinophyta</w:t>
              </w:r>
              <w:proofErr w:type="spellEnd"/>
            </w:hyperlink>
          </w:p>
        </w:tc>
      </w:tr>
      <w:tr w:rsidR="00D5506B" w:rsidRPr="00182DE2" w:rsidTr="00D5506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5506B" w:rsidRPr="00182DE2" w:rsidRDefault="00D5506B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Class:</w:t>
            </w:r>
          </w:p>
        </w:tc>
        <w:tc>
          <w:tcPr>
            <w:tcW w:w="0" w:type="auto"/>
            <w:shd w:val="clear" w:color="auto" w:fill="F9F9F9"/>
            <w:hideMark/>
          </w:tcPr>
          <w:p w:rsidR="00D5506B" w:rsidRPr="00182DE2" w:rsidRDefault="002F3E1F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56" w:tooltip="Pinophyta" w:history="1">
              <w:proofErr w:type="spellStart"/>
              <w:r w:rsidR="00D5506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Pinopsida</w:t>
              </w:r>
              <w:proofErr w:type="spellEnd"/>
            </w:hyperlink>
          </w:p>
        </w:tc>
      </w:tr>
      <w:tr w:rsidR="00D5506B" w:rsidRPr="00182DE2" w:rsidTr="00D5506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5506B" w:rsidRPr="00182DE2" w:rsidRDefault="00D5506B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D5506B" w:rsidRPr="00182DE2" w:rsidRDefault="002F3E1F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57" w:tooltip="Pinales" w:history="1">
              <w:proofErr w:type="spellStart"/>
              <w:r w:rsidR="00D5506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Pinales</w:t>
              </w:r>
              <w:proofErr w:type="spellEnd"/>
            </w:hyperlink>
          </w:p>
        </w:tc>
      </w:tr>
      <w:tr w:rsidR="00D5506B" w:rsidRPr="00182DE2" w:rsidTr="00D5506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5506B" w:rsidRPr="00182DE2" w:rsidRDefault="00D5506B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D5506B" w:rsidRPr="00182DE2" w:rsidRDefault="002F3E1F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58" w:tooltip="Cupressaceae" w:history="1">
              <w:proofErr w:type="spellStart"/>
              <w:r w:rsidR="00D5506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Cupressaceae</w:t>
              </w:r>
              <w:proofErr w:type="spellEnd"/>
            </w:hyperlink>
          </w:p>
        </w:tc>
      </w:tr>
      <w:tr w:rsidR="00D5506B" w:rsidRPr="00182DE2" w:rsidTr="00D5506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5506B" w:rsidRPr="00182DE2" w:rsidRDefault="00D5506B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D5506B" w:rsidRPr="00182DE2" w:rsidRDefault="002F3E1F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59" w:tooltip="Thuja" w:history="1">
              <w:proofErr w:type="spellStart"/>
              <w:r w:rsidR="00D5506B" w:rsidRPr="00182DE2">
                <w:rPr>
                  <w:rStyle w:val="Hyperlink"/>
                  <w:rFonts w:ascii="Baskerville Old Face" w:hAnsi="Baskerville Old Face"/>
                  <w:i/>
                  <w:iCs/>
                  <w:sz w:val="24"/>
                  <w:szCs w:val="24"/>
                </w:rPr>
                <w:t>Thuja</w:t>
              </w:r>
              <w:proofErr w:type="spellEnd"/>
            </w:hyperlink>
          </w:p>
        </w:tc>
      </w:tr>
      <w:tr w:rsidR="00D5506B" w:rsidRPr="00182DE2" w:rsidTr="00D5506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5506B" w:rsidRPr="00182DE2" w:rsidRDefault="00D5506B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Species:</w:t>
            </w:r>
          </w:p>
        </w:tc>
        <w:tc>
          <w:tcPr>
            <w:tcW w:w="0" w:type="auto"/>
            <w:shd w:val="clear" w:color="auto" w:fill="F9F9F9"/>
            <w:hideMark/>
          </w:tcPr>
          <w:p w:rsidR="00D5506B" w:rsidRPr="00182DE2" w:rsidRDefault="00D5506B" w:rsidP="00D5506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T. </w:t>
            </w:r>
            <w:proofErr w:type="spellStart"/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occidentalis</w:t>
            </w:r>
            <w:proofErr w:type="spellEnd"/>
          </w:p>
        </w:tc>
      </w:tr>
    </w:tbl>
    <w:p w:rsidR="00933475" w:rsidRPr="00182DE2" w:rsidRDefault="00933475">
      <w:pPr>
        <w:rPr>
          <w:rFonts w:ascii="Baskerville Old Face" w:hAnsi="Baskerville Old Face"/>
          <w:sz w:val="24"/>
          <w:szCs w:val="24"/>
        </w:rPr>
      </w:pPr>
    </w:p>
    <w:p w:rsidR="00933475" w:rsidRPr="00182DE2" w:rsidRDefault="00225356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Reeds =&gt;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8"/>
        <w:gridCol w:w="1732"/>
      </w:tblGrid>
      <w:tr w:rsidR="00225356" w:rsidRPr="00182DE2" w:rsidTr="00225356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225356" w:rsidRPr="00182DE2" w:rsidRDefault="00225356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225356" w:rsidRPr="00182DE2" w:rsidRDefault="002F3E1F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60" w:tooltip="Plantae" w:history="1">
              <w:r w:rsidR="00225356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Plantae</w:t>
              </w:r>
            </w:hyperlink>
          </w:p>
        </w:tc>
      </w:tr>
      <w:tr w:rsidR="00225356" w:rsidRPr="00182DE2" w:rsidTr="00225356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225356" w:rsidRPr="00182DE2" w:rsidRDefault="00225356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225356" w:rsidRPr="00182DE2" w:rsidRDefault="002F3E1F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61" w:tooltip="Angiosperms" w:history="1">
              <w:r w:rsidR="00225356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Angiosperms</w:t>
              </w:r>
            </w:hyperlink>
          </w:p>
        </w:tc>
      </w:tr>
      <w:tr w:rsidR="00225356" w:rsidRPr="00182DE2" w:rsidTr="00225356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225356" w:rsidRPr="00182DE2" w:rsidRDefault="00225356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225356" w:rsidRPr="00182DE2" w:rsidRDefault="002F3E1F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62" w:tooltip="Monocots" w:history="1">
              <w:r w:rsidR="00225356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Monocots</w:t>
              </w:r>
            </w:hyperlink>
          </w:p>
        </w:tc>
      </w:tr>
      <w:tr w:rsidR="00225356" w:rsidRPr="00182DE2" w:rsidTr="00225356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225356" w:rsidRPr="00182DE2" w:rsidRDefault="00225356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225356" w:rsidRPr="00182DE2" w:rsidRDefault="002F3E1F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63" w:tooltip="Commelinids" w:history="1">
              <w:proofErr w:type="spellStart"/>
              <w:r w:rsidR="00225356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Commelinids</w:t>
              </w:r>
              <w:proofErr w:type="spellEnd"/>
            </w:hyperlink>
          </w:p>
        </w:tc>
      </w:tr>
      <w:tr w:rsidR="00225356" w:rsidRPr="00182DE2" w:rsidTr="00225356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225356" w:rsidRPr="00182DE2" w:rsidRDefault="00225356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225356" w:rsidRPr="00182DE2" w:rsidRDefault="002F3E1F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64" w:tooltip="Poales" w:history="1">
              <w:proofErr w:type="spellStart"/>
              <w:r w:rsidR="00225356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Poales</w:t>
              </w:r>
              <w:proofErr w:type="spellEnd"/>
            </w:hyperlink>
          </w:p>
        </w:tc>
      </w:tr>
      <w:tr w:rsidR="00225356" w:rsidRPr="00182DE2" w:rsidTr="00225356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225356" w:rsidRPr="00182DE2" w:rsidRDefault="00225356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225356" w:rsidRPr="00182DE2" w:rsidRDefault="002F3E1F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65" w:tooltip="Poaceae" w:history="1">
              <w:proofErr w:type="spellStart"/>
              <w:r w:rsidR="00225356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Poaceae</w:t>
              </w:r>
              <w:proofErr w:type="spellEnd"/>
            </w:hyperlink>
          </w:p>
        </w:tc>
      </w:tr>
      <w:tr w:rsidR="00225356" w:rsidRPr="00182DE2" w:rsidTr="00225356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225356" w:rsidRPr="00182DE2" w:rsidRDefault="00225356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Subfamily: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225356" w:rsidRPr="00182DE2" w:rsidRDefault="002F3E1F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66" w:tooltip="Arundinoideae" w:history="1">
              <w:proofErr w:type="spellStart"/>
              <w:r w:rsidR="00225356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Arundinoideae</w:t>
              </w:r>
              <w:proofErr w:type="spellEnd"/>
            </w:hyperlink>
          </w:p>
        </w:tc>
      </w:tr>
      <w:tr w:rsidR="00225356" w:rsidRPr="00182DE2" w:rsidTr="00225356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225356" w:rsidRPr="00182DE2" w:rsidRDefault="00225356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Tribe:</w:t>
            </w:r>
          </w:p>
        </w:tc>
        <w:tc>
          <w:tcPr>
            <w:tcW w:w="0" w:type="auto"/>
            <w:shd w:val="clear" w:color="auto" w:fill="F9F9F9"/>
            <w:hideMark/>
          </w:tcPr>
          <w:p w:rsidR="00225356" w:rsidRPr="00182DE2" w:rsidRDefault="002F3E1F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67" w:tooltip="Molinieae" w:history="1">
              <w:proofErr w:type="spellStart"/>
              <w:r w:rsidR="00225356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Molinieae</w:t>
              </w:r>
              <w:proofErr w:type="spellEnd"/>
            </w:hyperlink>
            <w:r w:rsidR="00225356" w:rsidRPr="00182DE2">
              <w:rPr>
                <w:rFonts w:ascii="Baskerville Old Face" w:hAnsi="Baskerville Old Face"/>
                <w:sz w:val="24"/>
                <w:szCs w:val="24"/>
                <w:vertAlign w:val="superscript"/>
              </w:rPr>
              <w:t>[</w:t>
            </w:r>
            <w:hyperlink r:id="rId68" w:tooltip="Wikipedia:Citation needed" w:history="1">
              <w:r w:rsidR="00225356" w:rsidRPr="00182DE2">
                <w:rPr>
                  <w:rStyle w:val="Hyperlink"/>
                  <w:rFonts w:ascii="Baskerville Old Face" w:hAnsi="Baskerville Old Face"/>
                  <w:i/>
                  <w:iCs/>
                  <w:sz w:val="24"/>
                  <w:szCs w:val="24"/>
                  <w:vertAlign w:val="superscript"/>
                </w:rPr>
                <w:t>citation needed</w:t>
              </w:r>
            </w:hyperlink>
            <w:r w:rsidR="00225356" w:rsidRPr="00182DE2">
              <w:rPr>
                <w:rFonts w:ascii="Baskerville Old Face" w:hAnsi="Baskerville Old Face"/>
                <w:sz w:val="24"/>
                <w:szCs w:val="24"/>
                <w:vertAlign w:val="superscript"/>
              </w:rPr>
              <w:t>]</w:t>
            </w:r>
          </w:p>
        </w:tc>
      </w:tr>
      <w:tr w:rsidR="00225356" w:rsidRPr="00182DE2" w:rsidTr="00225356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225356" w:rsidRPr="00182DE2" w:rsidRDefault="00225356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225356" w:rsidRPr="00182DE2" w:rsidRDefault="00225356" w:rsidP="00225356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Phragmites</w:t>
            </w:r>
            <w:proofErr w:type="spellEnd"/>
            <w:r w:rsidRPr="00182DE2">
              <w:rPr>
                <w:rFonts w:ascii="Baskerville Old Face" w:hAnsi="Baskerville Old Face"/>
                <w:sz w:val="24"/>
                <w:szCs w:val="24"/>
              </w:rPr>
              <w:br/>
            </w:r>
            <w:hyperlink r:id="rId69" w:tooltip="Michel Adanson" w:history="1">
              <w:proofErr w:type="spellStart"/>
              <w:r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Adans</w:t>
              </w:r>
              <w:proofErr w:type="spellEnd"/>
              <w:r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.</w:t>
              </w:r>
            </w:hyperlink>
          </w:p>
        </w:tc>
      </w:tr>
    </w:tbl>
    <w:p w:rsidR="00225356" w:rsidRPr="00182DE2" w:rsidRDefault="005331F1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A</w:t>
      </w:r>
      <w:r w:rsidR="00225356" w:rsidRPr="00182DE2">
        <w:rPr>
          <w:rFonts w:ascii="Baskerville Old Face" w:hAnsi="Baskerville Old Face"/>
          <w:sz w:val="24"/>
          <w:szCs w:val="24"/>
        </w:rPr>
        <w:t>ustralis</w:t>
      </w:r>
    </w:p>
    <w:p w:rsidR="005331F1" w:rsidRPr="00182DE2" w:rsidRDefault="005331F1">
      <w:pPr>
        <w:rPr>
          <w:rFonts w:ascii="Baskerville Old Face" w:hAnsi="Baskerville Old Face"/>
          <w:sz w:val="24"/>
          <w:szCs w:val="24"/>
        </w:rPr>
      </w:pPr>
    </w:p>
    <w:p w:rsidR="005331F1" w:rsidRPr="00182DE2" w:rsidRDefault="005331F1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Apple Tree =&gt;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21"/>
        <w:gridCol w:w="1579"/>
      </w:tblGrid>
      <w:tr w:rsidR="005331F1" w:rsidRPr="00182DE2" w:rsidTr="005331F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331F1" w:rsidRPr="00182DE2" w:rsidRDefault="005331F1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lastRenderedPageBreak/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5331F1" w:rsidRPr="00182DE2" w:rsidRDefault="002F3E1F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70" w:tooltip="Plant" w:history="1">
              <w:r w:rsidR="005331F1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Plantae</w:t>
              </w:r>
            </w:hyperlink>
          </w:p>
        </w:tc>
      </w:tr>
      <w:tr w:rsidR="005331F1" w:rsidRPr="00182DE2" w:rsidTr="005331F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331F1" w:rsidRPr="00182DE2" w:rsidRDefault="005331F1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5331F1" w:rsidRPr="00182DE2" w:rsidRDefault="002F3E1F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71" w:tooltip="Angiosperms" w:history="1">
              <w:r w:rsidR="005331F1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Angiosperms</w:t>
              </w:r>
            </w:hyperlink>
          </w:p>
        </w:tc>
      </w:tr>
      <w:tr w:rsidR="005331F1" w:rsidRPr="00182DE2" w:rsidTr="005331F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331F1" w:rsidRPr="00182DE2" w:rsidRDefault="005331F1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5331F1" w:rsidRPr="00182DE2" w:rsidRDefault="002F3E1F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72" w:tooltip="Eudicots" w:history="1">
              <w:r w:rsidR="005331F1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Eudicots</w:t>
              </w:r>
            </w:hyperlink>
          </w:p>
        </w:tc>
      </w:tr>
      <w:tr w:rsidR="005331F1" w:rsidRPr="00182DE2" w:rsidTr="005331F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331F1" w:rsidRPr="00182DE2" w:rsidRDefault="005331F1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5331F1" w:rsidRPr="00182DE2" w:rsidRDefault="002F3E1F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73" w:tooltip="Rosids" w:history="1">
              <w:proofErr w:type="spellStart"/>
              <w:r w:rsidR="005331F1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Rosids</w:t>
              </w:r>
              <w:proofErr w:type="spellEnd"/>
            </w:hyperlink>
          </w:p>
        </w:tc>
      </w:tr>
      <w:tr w:rsidR="005331F1" w:rsidRPr="00182DE2" w:rsidTr="005331F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331F1" w:rsidRPr="00182DE2" w:rsidRDefault="005331F1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5331F1" w:rsidRPr="00182DE2" w:rsidRDefault="002F3E1F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74" w:tooltip="Rosales" w:history="1">
              <w:r w:rsidR="005331F1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Rosales</w:t>
              </w:r>
            </w:hyperlink>
          </w:p>
        </w:tc>
      </w:tr>
      <w:tr w:rsidR="005331F1" w:rsidRPr="00182DE2" w:rsidTr="005331F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331F1" w:rsidRPr="00182DE2" w:rsidRDefault="005331F1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5331F1" w:rsidRPr="00182DE2" w:rsidRDefault="002F3E1F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75" w:tooltip="Rosaceae" w:history="1">
              <w:proofErr w:type="spellStart"/>
              <w:r w:rsidR="005331F1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Rosaceae</w:t>
              </w:r>
              <w:proofErr w:type="spellEnd"/>
            </w:hyperlink>
          </w:p>
        </w:tc>
      </w:tr>
      <w:tr w:rsidR="005331F1" w:rsidRPr="00182DE2" w:rsidTr="005331F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331F1" w:rsidRPr="00182DE2" w:rsidRDefault="005331F1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5331F1" w:rsidRPr="00182DE2" w:rsidRDefault="002F3E1F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76" w:tooltip="Malus" w:history="1">
              <w:r w:rsidR="005331F1" w:rsidRPr="00182DE2">
                <w:rPr>
                  <w:rStyle w:val="Hyperlink"/>
                  <w:rFonts w:ascii="Baskerville Old Face" w:hAnsi="Baskerville Old Face"/>
                  <w:i/>
                  <w:iCs/>
                  <w:sz w:val="24"/>
                  <w:szCs w:val="24"/>
                </w:rPr>
                <w:t>Malus</w:t>
              </w:r>
            </w:hyperlink>
          </w:p>
        </w:tc>
      </w:tr>
      <w:tr w:rsidR="005331F1" w:rsidRPr="00182DE2" w:rsidTr="005331F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331F1" w:rsidRPr="00182DE2" w:rsidRDefault="005331F1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Species:</w:t>
            </w:r>
          </w:p>
        </w:tc>
        <w:tc>
          <w:tcPr>
            <w:tcW w:w="0" w:type="auto"/>
            <w:shd w:val="clear" w:color="auto" w:fill="F9F9F9"/>
            <w:hideMark/>
          </w:tcPr>
          <w:p w:rsidR="005331F1" w:rsidRPr="00182DE2" w:rsidRDefault="005331F1" w:rsidP="005331F1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M. </w:t>
            </w:r>
            <w:proofErr w:type="spellStart"/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pumila</w:t>
            </w:r>
            <w:proofErr w:type="spellEnd"/>
          </w:p>
        </w:tc>
      </w:tr>
    </w:tbl>
    <w:p w:rsidR="005331F1" w:rsidRPr="00182DE2" w:rsidRDefault="005331F1">
      <w:pPr>
        <w:rPr>
          <w:rFonts w:ascii="Baskerville Old Face" w:hAnsi="Baskerville Old Face"/>
          <w:sz w:val="24"/>
          <w:szCs w:val="24"/>
        </w:rPr>
      </w:pPr>
    </w:p>
    <w:p w:rsidR="00CB2D1C" w:rsidRPr="00182DE2" w:rsidRDefault="00CB2D1C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Blueberry Tree =&gt;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21"/>
        <w:gridCol w:w="1579"/>
      </w:tblGrid>
      <w:tr w:rsidR="00CB2D1C" w:rsidRPr="00182DE2" w:rsidTr="00CB2D1C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B2D1C" w:rsidRPr="00182DE2" w:rsidRDefault="00CB2D1C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CB2D1C" w:rsidRPr="00182DE2" w:rsidRDefault="002F3E1F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77" w:tooltip="Plantae" w:history="1">
              <w:r w:rsidR="00CB2D1C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Plantae</w:t>
              </w:r>
            </w:hyperlink>
          </w:p>
        </w:tc>
      </w:tr>
      <w:tr w:rsidR="00CB2D1C" w:rsidRPr="00182DE2" w:rsidTr="00CB2D1C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B2D1C" w:rsidRPr="00182DE2" w:rsidRDefault="00CB2D1C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CB2D1C" w:rsidRPr="00182DE2" w:rsidRDefault="002F3E1F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78" w:tooltip="Angiosperms" w:history="1">
              <w:r w:rsidR="00CB2D1C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Angiosperms</w:t>
              </w:r>
            </w:hyperlink>
          </w:p>
        </w:tc>
      </w:tr>
      <w:tr w:rsidR="00CB2D1C" w:rsidRPr="00182DE2" w:rsidTr="00CB2D1C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B2D1C" w:rsidRPr="00182DE2" w:rsidRDefault="00CB2D1C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CB2D1C" w:rsidRPr="00182DE2" w:rsidRDefault="002F3E1F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79" w:tooltip="Eudicots" w:history="1">
              <w:r w:rsidR="00CB2D1C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Eudicots</w:t>
              </w:r>
            </w:hyperlink>
          </w:p>
        </w:tc>
      </w:tr>
      <w:tr w:rsidR="00CB2D1C" w:rsidRPr="00182DE2" w:rsidTr="00CB2D1C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B2D1C" w:rsidRPr="00182DE2" w:rsidRDefault="00CB2D1C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(unranked):</w:t>
            </w:r>
          </w:p>
        </w:tc>
        <w:tc>
          <w:tcPr>
            <w:tcW w:w="0" w:type="auto"/>
            <w:shd w:val="clear" w:color="auto" w:fill="F9F9F9"/>
            <w:hideMark/>
          </w:tcPr>
          <w:p w:rsidR="00CB2D1C" w:rsidRPr="00182DE2" w:rsidRDefault="002F3E1F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80" w:tooltip="Asterids" w:history="1">
              <w:proofErr w:type="spellStart"/>
              <w:r w:rsidR="00CB2D1C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Asterids</w:t>
              </w:r>
              <w:proofErr w:type="spellEnd"/>
            </w:hyperlink>
          </w:p>
        </w:tc>
      </w:tr>
      <w:tr w:rsidR="00CB2D1C" w:rsidRPr="00182DE2" w:rsidTr="00CB2D1C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B2D1C" w:rsidRPr="00182DE2" w:rsidRDefault="00CB2D1C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CB2D1C" w:rsidRPr="00182DE2" w:rsidRDefault="002F3E1F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81" w:tooltip="Ericales" w:history="1">
              <w:proofErr w:type="spellStart"/>
              <w:r w:rsidR="00CB2D1C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Ericales</w:t>
              </w:r>
              <w:proofErr w:type="spellEnd"/>
            </w:hyperlink>
          </w:p>
        </w:tc>
      </w:tr>
      <w:tr w:rsidR="00CB2D1C" w:rsidRPr="00182DE2" w:rsidTr="00CB2D1C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B2D1C" w:rsidRPr="00182DE2" w:rsidRDefault="00CB2D1C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CB2D1C" w:rsidRPr="00182DE2" w:rsidRDefault="002F3E1F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82" w:tooltip="Ericaceae" w:history="1">
              <w:proofErr w:type="spellStart"/>
              <w:r w:rsidR="00CB2D1C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Ericaceae</w:t>
              </w:r>
              <w:proofErr w:type="spellEnd"/>
            </w:hyperlink>
          </w:p>
        </w:tc>
      </w:tr>
      <w:tr w:rsidR="00CB2D1C" w:rsidRPr="00182DE2" w:rsidTr="00CB2D1C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B2D1C" w:rsidRPr="00182DE2" w:rsidRDefault="00CB2D1C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CB2D1C" w:rsidRPr="00182DE2" w:rsidRDefault="002F3E1F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83" w:tooltip="Vaccinium" w:history="1">
              <w:proofErr w:type="spellStart"/>
              <w:r w:rsidR="00CB2D1C" w:rsidRPr="00182DE2">
                <w:rPr>
                  <w:rStyle w:val="Hyperlink"/>
                  <w:rFonts w:ascii="Baskerville Old Face" w:hAnsi="Baskerville Old Face"/>
                  <w:i/>
                  <w:iCs/>
                  <w:sz w:val="24"/>
                  <w:szCs w:val="24"/>
                </w:rPr>
                <w:t>Vaccinium</w:t>
              </w:r>
              <w:proofErr w:type="spellEnd"/>
            </w:hyperlink>
          </w:p>
        </w:tc>
      </w:tr>
      <w:tr w:rsidR="00CB2D1C" w:rsidRPr="00182DE2" w:rsidTr="00CB2D1C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B2D1C" w:rsidRPr="00182DE2" w:rsidRDefault="00CB2D1C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Section:</w:t>
            </w:r>
          </w:p>
        </w:tc>
        <w:tc>
          <w:tcPr>
            <w:tcW w:w="0" w:type="auto"/>
            <w:shd w:val="clear" w:color="auto" w:fill="F9F9F9"/>
            <w:hideMark/>
          </w:tcPr>
          <w:p w:rsidR="00CB2D1C" w:rsidRPr="00182DE2" w:rsidRDefault="00CB2D1C" w:rsidP="00CB2D1C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Cyanococcus</w:t>
            </w:r>
            <w:proofErr w:type="spellEnd"/>
            <w:r w:rsidRPr="00182DE2">
              <w:rPr>
                <w:rFonts w:ascii="Baskerville Old Face" w:hAnsi="Baskerville Old Face"/>
                <w:sz w:val="24"/>
                <w:szCs w:val="24"/>
              </w:rPr>
              <w:br/>
            </w:r>
            <w:hyperlink r:id="rId84" w:tooltip="Per Axel Rydberg" w:history="1">
              <w:proofErr w:type="spellStart"/>
              <w:r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Rydb</w:t>
              </w:r>
              <w:proofErr w:type="spellEnd"/>
              <w:r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.</w:t>
              </w:r>
            </w:hyperlink>
          </w:p>
        </w:tc>
      </w:tr>
    </w:tbl>
    <w:p w:rsidR="00CB2D1C" w:rsidRPr="00182DE2" w:rsidRDefault="00CB2D1C">
      <w:pPr>
        <w:rPr>
          <w:rFonts w:ascii="Baskerville Old Face" w:hAnsi="Baskerville Old Face"/>
          <w:sz w:val="24"/>
          <w:szCs w:val="24"/>
        </w:rPr>
      </w:pPr>
    </w:p>
    <w:p w:rsidR="00CB2D1C" w:rsidRPr="00182DE2" w:rsidRDefault="0058207B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Human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13"/>
        <w:gridCol w:w="1587"/>
      </w:tblGrid>
      <w:tr w:rsidR="0058207B" w:rsidRPr="00182DE2" w:rsidTr="0058207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85" w:tooltip="Animal" w:history="1"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Animalia</w:t>
              </w:r>
            </w:hyperlink>
          </w:p>
        </w:tc>
      </w:tr>
      <w:tr w:rsidR="0058207B" w:rsidRPr="00182DE2" w:rsidTr="0058207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Phylum:</w:t>
            </w:r>
          </w:p>
        </w:tc>
        <w:tc>
          <w:tcPr>
            <w:tcW w:w="0" w:type="auto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86" w:tooltip="Chordate" w:history="1"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Chordata</w:t>
              </w:r>
            </w:hyperlink>
          </w:p>
        </w:tc>
      </w:tr>
      <w:tr w:rsidR="0058207B" w:rsidRPr="00182DE2" w:rsidTr="0058207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i/>
                <w:iCs/>
                <w:sz w:val="24"/>
                <w:szCs w:val="24"/>
              </w:rPr>
              <w:lastRenderedPageBreak/>
              <w:t>Clade</w:t>
            </w:r>
            <w:r w:rsidRPr="00182DE2">
              <w:rPr>
                <w:rFonts w:ascii="Baskerville Old Face" w:hAnsi="Baskerville Old Face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87" w:tooltip="Synapsid" w:history="1">
              <w:proofErr w:type="spellStart"/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Synapsida</w:t>
              </w:r>
              <w:proofErr w:type="spellEnd"/>
            </w:hyperlink>
          </w:p>
        </w:tc>
      </w:tr>
      <w:tr w:rsidR="0058207B" w:rsidRPr="00182DE2" w:rsidTr="0058207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Class:</w:t>
            </w:r>
          </w:p>
        </w:tc>
        <w:tc>
          <w:tcPr>
            <w:tcW w:w="0" w:type="auto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88" w:tooltip="Mammal" w:history="1"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Mammalia</w:t>
              </w:r>
            </w:hyperlink>
          </w:p>
        </w:tc>
      </w:tr>
      <w:tr w:rsidR="0058207B" w:rsidRPr="00182DE2" w:rsidTr="0058207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89" w:tooltip="Primate" w:history="1"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Primates</w:t>
              </w:r>
            </w:hyperlink>
          </w:p>
        </w:tc>
      </w:tr>
      <w:tr w:rsidR="0058207B" w:rsidRPr="00182DE2" w:rsidTr="0058207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Suborder: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90" w:tooltip="Haplorhini" w:history="1">
              <w:proofErr w:type="spellStart"/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Haplorhini</w:t>
              </w:r>
              <w:proofErr w:type="spellEnd"/>
            </w:hyperlink>
          </w:p>
        </w:tc>
      </w:tr>
      <w:tr w:rsidR="0058207B" w:rsidRPr="00182DE2" w:rsidTr="0058207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91" w:tooltip="Hominidae" w:history="1">
              <w:proofErr w:type="spellStart"/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Hominidae</w:t>
              </w:r>
              <w:proofErr w:type="spellEnd"/>
            </w:hyperlink>
          </w:p>
        </w:tc>
      </w:tr>
      <w:tr w:rsidR="0058207B" w:rsidRPr="00182DE2" w:rsidTr="0058207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0" w:type="auto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92" w:tooltip="Homo" w:history="1">
              <w:r w:rsidR="0058207B" w:rsidRPr="00182DE2">
                <w:rPr>
                  <w:rStyle w:val="Hyperlink"/>
                  <w:rFonts w:ascii="Baskerville Old Face" w:hAnsi="Baskerville Old Face"/>
                  <w:i/>
                  <w:iCs/>
                  <w:sz w:val="24"/>
                  <w:szCs w:val="24"/>
                </w:rPr>
                <w:t>Homo</w:t>
              </w:r>
            </w:hyperlink>
          </w:p>
        </w:tc>
      </w:tr>
      <w:tr w:rsidR="0058207B" w:rsidRPr="00182DE2" w:rsidTr="0058207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Species:</w:t>
            </w:r>
          </w:p>
        </w:tc>
        <w:tc>
          <w:tcPr>
            <w:tcW w:w="0" w:type="auto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H. sapiens</w:t>
            </w:r>
          </w:p>
        </w:tc>
      </w:tr>
    </w:tbl>
    <w:p w:rsidR="0058207B" w:rsidRPr="00182DE2" w:rsidRDefault="0058207B">
      <w:pPr>
        <w:rPr>
          <w:rFonts w:ascii="Baskerville Old Face" w:hAnsi="Baskerville Old Face"/>
          <w:sz w:val="24"/>
          <w:szCs w:val="24"/>
        </w:rPr>
      </w:pPr>
    </w:p>
    <w:p w:rsidR="0058207B" w:rsidRPr="00182DE2" w:rsidRDefault="0058207B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Racoon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10"/>
        <w:gridCol w:w="1890"/>
      </w:tblGrid>
      <w:tr w:rsidR="0058207B" w:rsidRPr="00182DE2" w:rsidTr="008A1902">
        <w:trPr>
          <w:tblCellSpacing w:w="15" w:type="dxa"/>
        </w:trPr>
        <w:tc>
          <w:tcPr>
            <w:tcW w:w="969" w:type="dxa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Kingdom:</w:t>
            </w:r>
          </w:p>
        </w:tc>
        <w:tc>
          <w:tcPr>
            <w:tcW w:w="1941" w:type="dxa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93" w:tooltip="Animal" w:history="1"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Animalia</w:t>
              </w:r>
            </w:hyperlink>
          </w:p>
        </w:tc>
      </w:tr>
      <w:tr w:rsidR="0058207B" w:rsidRPr="00182DE2" w:rsidTr="008A1902">
        <w:trPr>
          <w:tblCellSpacing w:w="15" w:type="dxa"/>
        </w:trPr>
        <w:tc>
          <w:tcPr>
            <w:tcW w:w="969" w:type="dxa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Phylum:</w:t>
            </w:r>
          </w:p>
        </w:tc>
        <w:tc>
          <w:tcPr>
            <w:tcW w:w="1941" w:type="dxa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94" w:tooltip="Chordate" w:history="1"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Chordata</w:t>
              </w:r>
            </w:hyperlink>
          </w:p>
        </w:tc>
      </w:tr>
      <w:tr w:rsidR="0058207B" w:rsidRPr="00182DE2" w:rsidTr="008A1902">
        <w:trPr>
          <w:tblCellSpacing w:w="15" w:type="dxa"/>
        </w:trPr>
        <w:tc>
          <w:tcPr>
            <w:tcW w:w="969" w:type="dxa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i/>
                <w:iCs/>
                <w:sz w:val="24"/>
                <w:szCs w:val="24"/>
              </w:rPr>
              <w:t>Clade</w:t>
            </w:r>
            <w:r w:rsidRPr="00182DE2">
              <w:rPr>
                <w:rFonts w:ascii="Baskerville Old Face" w:hAnsi="Baskerville Old Face"/>
                <w:sz w:val="24"/>
                <w:szCs w:val="24"/>
              </w:rPr>
              <w:t>:</w:t>
            </w:r>
          </w:p>
        </w:tc>
        <w:tc>
          <w:tcPr>
            <w:tcW w:w="1941" w:type="dxa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95" w:tooltip="Synapsid" w:history="1">
              <w:proofErr w:type="spellStart"/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Synapsida</w:t>
              </w:r>
              <w:proofErr w:type="spellEnd"/>
            </w:hyperlink>
          </w:p>
        </w:tc>
      </w:tr>
      <w:tr w:rsidR="0058207B" w:rsidRPr="00182DE2" w:rsidTr="008A1902">
        <w:trPr>
          <w:tblCellSpacing w:w="15" w:type="dxa"/>
        </w:trPr>
        <w:tc>
          <w:tcPr>
            <w:tcW w:w="969" w:type="dxa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Class:</w:t>
            </w:r>
          </w:p>
        </w:tc>
        <w:tc>
          <w:tcPr>
            <w:tcW w:w="1941" w:type="dxa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96" w:tooltip="Mammal" w:history="1"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Mammalia</w:t>
              </w:r>
            </w:hyperlink>
          </w:p>
        </w:tc>
      </w:tr>
      <w:tr w:rsidR="0058207B" w:rsidRPr="00182DE2" w:rsidTr="008A1902">
        <w:trPr>
          <w:tblCellSpacing w:w="15" w:type="dxa"/>
        </w:trPr>
        <w:tc>
          <w:tcPr>
            <w:tcW w:w="969" w:type="dxa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1941" w:type="dxa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97" w:tooltip="Carnivora" w:history="1">
              <w:proofErr w:type="spellStart"/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Carnivora</w:t>
              </w:r>
              <w:proofErr w:type="spellEnd"/>
            </w:hyperlink>
          </w:p>
        </w:tc>
      </w:tr>
      <w:tr w:rsidR="0058207B" w:rsidRPr="00182DE2" w:rsidTr="008A1902">
        <w:trPr>
          <w:tblCellSpacing w:w="15" w:type="dxa"/>
        </w:trPr>
        <w:tc>
          <w:tcPr>
            <w:tcW w:w="969" w:type="dxa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Suborder:</w:t>
            </w:r>
          </w:p>
        </w:tc>
        <w:tc>
          <w:tcPr>
            <w:tcW w:w="1941" w:type="dxa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98" w:tooltip="Caniformia" w:history="1">
              <w:proofErr w:type="spellStart"/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Caniformia</w:t>
              </w:r>
              <w:proofErr w:type="spellEnd"/>
            </w:hyperlink>
          </w:p>
        </w:tc>
      </w:tr>
      <w:tr w:rsidR="0058207B" w:rsidRPr="00182DE2" w:rsidTr="008A1902">
        <w:trPr>
          <w:tblCellSpacing w:w="15" w:type="dxa"/>
        </w:trPr>
        <w:tc>
          <w:tcPr>
            <w:tcW w:w="969" w:type="dxa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1941" w:type="dxa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99" w:tooltip="Procyonidae" w:history="1">
              <w:proofErr w:type="spellStart"/>
              <w:r w:rsidR="0058207B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Procyonidae</w:t>
              </w:r>
              <w:proofErr w:type="spellEnd"/>
            </w:hyperlink>
          </w:p>
        </w:tc>
      </w:tr>
      <w:tr w:rsidR="0058207B" w:rsidRPr="00182DE2" w:rsidTr="008A1902">
        <w:trPr>
          <w:tblCellSpacing w:w="15" w:type="dxa"/>
        </w:trPr>
        <w:tc>
          <w:tcPr>
            <w:tcW w:w="969" w:type="dxa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1941" w:type="dxa"/>
            <w:shd w:val="clear" w:color="auto" w:fill="F9F9F9"/>
            <w:hideMark/>
          </w:tcPr>
          <w:p w:rsidR="0058207B" w:rsidRPr="00182DE2" w:rsidRDefault="002F3E1F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00" w:tooltip="Procyon (genus)" w:history="1">
              <w:r w:rsidR="0058207B" w:rsidRPr="00182DE2">
                <w:rPr>
                  <w:rStyle w:val="Hyperlink"/>
                  <w:rFonts w:ascii="Baskerville Old Face" w:hAnsi="Baskerville Old Face"/>
                  <w:i/>
                  <w:iCs/>
                  <w:sz w:val="24"/>
                  <w:szCs w:val="24"/>
                </w:rPr>
                <w:t>Procyon</w:t>
              </w:r>
            </w:hyperlink>
          </w:p>
        </w:tc>
      </w:tr>
      <w:tr w:rsidR="0058207B" w:rsidRPr="00182DE2" w:rsidTr="008A1902">
        <w:trPr>
          <w:tblCellSpacing w:w="15" w:type="dxa"/>
        </w:trPr>
        <w:tc>
          <w:tcPr>
            <w:tcW w:w="969" w:type="dxa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Species:</w:t>
            </w:r>
          </w:p>
        </w:tc>
        <w:tc>
          <w:tcPr>
            <w:tcW w:w="1941" w:type="dxa"/>
            <w:shd w:val="clear" w:color="auto" w:fill="F9F9F9"/>
            <w:hideMark/>
          </w:tcPr>
          <w:p w:rsidR="0058207B" w:rsidRPr="00182DE2" w:rsidRDefault="0058207B" w:rsidP="0058207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P. </w:t>
            </w:r>
            <w:proofErr w:type="spellStart"/>
            <w:r w:rsidRPr="00182DE2"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lotor</w:t>
            </w:r>
            <w:proofErr w:type="spellEnd"/>
          </w:p>
        </w:tc>
      </w:tr>
    </w:tbl>
    <w:p w:rsidR="0058207B" w:rsidRPr="00182DE2" w:rsidRDefault="009376DF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Squirrel</w:t>
      </w:r>
    </w:p>
    <w:tbl>
      <w:tblPr>
        <w:tblpPr w:leftFromText="180" w:rightFromText="180" w:vertAnchor="text" w:tblpY="1"/>
        <w:tblOverlap w:val="never"/>
        <w:tblW w:w="3000" w:type="dxa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4"/>
        <w:gridCol w:w="1736"/>
      </w:tblGrid>
      <w:tr w:rsidR="009376DF" w:rsidRPr="00182DE2" w:rsidTr="008A190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76DF" w:rsidRPr="00182DE2" w:rsidRDefault="009376D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Kingdom:</w:t>
            </w:r>
          </w:p>
        </w:tc>
        <w:tc>
          <w:tcPr>
            <w:tcW w:w="0" w:type="auto"/>
            <w:shd w:val="clear" w:color="auto" w:fill="F9F9F9"/>
            <w:hideMark/>
          </w:tcPr>
          <w:p w:rsidR="009376DF" w:rsidRPr="00182DE2" w:rsidRDefault="002F3E1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01" w:tooltip="Animal" w:history="1">
              <w:r w:rsidR="009376DF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Animalia</w:t>
              </w:r>
            </w:hyperlink>
          </w:p>
        </w:tc>
      </w:tr>
      <w:tr w:rsidR="009376DF" w:rsidRPr="00182DE2" w:rsidTr="008A190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76DF" w:rsidRPr="00182DE2" w:rsidRDefault="009376D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Phylum:</w:t>
            </w:r>
          </w:p>
        </w:tc>
        <w:tc>
          <w:tcPr>
            <w:tcW w:w="0" w:type="auto"/>
            <w:shd w:val="clear" w:color="auto" w:fill="F9F9F9"/>
            <w:hideMark/>
          </w:tcPr>
          <w:p w:rsidR="009376DF" w:rsidRPr="00182DE2" w:rsidRDefault="002F3E1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02" w:tooltip="Chordate" w:history="1">
              <w:r w:rsidR="009376DF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Chordata</w:t>
              </w:r>
            </w:hyperlink>
          </w:p>
        </w:tc>
      </w:tr>
      <w:tr w:rsidR="009376DF" w:rsidRPr="00182DE2" w:rsidTr="008A190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76DF" w:rsidRPr="00182DE2" w:rsidRDefault="009376D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i/>
                <w:iCs/>
                <w:sz w:val="24"/>
                <w:szCs w:val="24"/>
              </w:rPr>
              <w:t>Clade</w:t>
            </w:r>
            <w:r w:rsidRPr="00182DE2">
              <w:rPr>
                <w:rFonts w:ascii="Baskerville Old Face" w:hAnsi="Baskerville Old Face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9F9F9"/>
            <w:hideMark/>
          </w:tcPr>
          <w:p w:rsidR="009376DF" w:rsidRPr="00182DE2" w:rsidRDefault="002F3E1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03" w:tooltip="Synapsid" w:history="1">
              <w:proofErr w:type="spellStart"/>
              <w:r w:rsidR="009376DF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Synapsida</w:t>
              </w:r>
              <w:proofErr w:type="spellEnd"/>
            </w:hyperlink>
          </w:p>
        </w:tc>
      </w:tr>
      <w:tr w:rsidR="009376DF" w:rsidRPr="00182DE2" w:rsidTr="008A190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76DF" w:rsidRPr="00182DE2" w:rsidRDefault="009376D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lastRenderedPageBreak/>
              <w:t>Class:</w:t>
            </w:r>
          </w:p>
        </w:tc>
        <w:tc>
          <w:tcPr>
            <w:tcW w:w="0" w:type="auto"/>
            <w:shd w:val="clear" w:color="auto" w:fill="F9F9F9"/>
            <w:hideMark/>
          </w:tcPr>
          <w:p w:rsidR="009376DF" w:rsidRPr="00182DE2" w:rsidRDefault="002F3E1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04" w:tooltip="Mammal" w:history="1">
              <w:r w:rsidR="009376DF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Mammalia</w:t>
              </w:r>
            </w:hyperlink>
          </w:p>
        </w:tc>
      </w:tr>
      <w:tr w:rsidR="009376DF" w:rsidRPr="00182DE2" w:rsidTr="008A190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76DF" w:rsidRPr="00182DE2" w:rsidRDefault="009376D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9376DF" w:rsidRPr="00182DE2" w:rsidRDefault="002F3E1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05" w:tooltip="Rodent" w:history="1">
              <w:proofErr w:type="spellStart"/>
              <w:r w:rsidR="009376DF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Rodentia</w:t>
              </w:r>
              <w:proofErr w:type="spellEnd"/>
            </w:hyperlink>
          </w:p>
        </w:tc>
      </w:tr>
      <w:tr w:rsidR="009376DF" w:rsidRPr="00182DE2" w:rsidTr="008A190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76DF" w:rsidRPr="00182DE2" w:rsidRDefault="009376D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Suborder:</w:t>
            </w:r>
          </w:p>
        </w:tc>
        <w:tc>
          <w:tcPr>
            <w:tcW w:w="0" w:type="auto"/>
            <w:shd w:val="clear" w:color="auto" w:fill="F9F9F9"/>
            <w:hideMark/>
          </w:tcPr>
          <w:p w:rsidR="009376DF" w:rsidRPr="00182DE2" w:rsidRDefault="002F3E1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hyperlink r:id="rId106" w:tooltip="Sciuromorpha" w:history="1">
              <w:proofErr w:type="spellStart"/>
              <w:r w:rsidR="009376DF" w:rsidRPr="00182DE2">
                <w:rPr>
                  <w:rStyle w:val="Hyperlink"/>
                  <w:rFonts w:ascii="Baskerville Old Face" w:hAnsi="Baskerville Old Face"/>
                  <w:sz w:val="24"/>
                  <w:szCs w:val="24"/>
                </w:rPr>
                <w:t>Sciuromorpha</w:t>
              </w:r>
              <w:proofErr w:type="spellEnd"/>
            </w:hyperlink>
          </w:p>
        </w:tc>
      </w:tr>
      <w:tr w:rsidR="009376DF" w:rsidRPr="00182DE2" w:rsidTr="008A1902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376DF" w:rsidRPr="00182DE2" w:rsidRDefault="009376D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Family:</w:t>
            </w:r>
          </w:p>
        </w:tc>
        <w:tc>
          <w:tcPr>
            <w:tcW w:w="0" w:type="auto"/>
            <w:shd w:val="clear" w:color="auto" w:fill="F9F9F9"/>
            <w:hideMark/>
          </w:tcPr>
          <w:p w:rsidR="009376DF" w:rsidRPr="00182DE2" w:rsidRDefault="009376D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182DE2">
              <w:rPr>
                <w:rFonts w:ascii="Baskerville Old Face" w:hAnsi="Baskerville Old Face"/>
                <w:b/>
                <w:bCs/>
                <w:sz w:val="24"/>
                <w:szCs w:val="24"/>
              </w:rPr>
              <w:t>Sciuridae</w:t>
            </w:r>
            <w:proofErr w:type="spellEnd"/>
          </w:p>
        </w:tc>
      </w:tr>
      <w:tr w:rsidR="009376DF" w:rsidRPr="00182DE2" w:rsidTr="008A1902">
        <w:trPr>
          <w:tblCellSpacing w:w="15" w:type="dxa"/>
        </w:trPr>
        <w:tc>
          <w:tcPr>
            <w:tcW w:w="0" w:type="auto"/>
            <w:tcBorders>
              <w:left w:val="single" w:sz="6" w:space="0" w:color="AAAAAA"/>
            </w:tcBorders>
            <w:shd w:val="clear" w:color="auto" w:fill="F9F9F9"/>
            <w:hideMark/>
          </w:tcPr>
          <w:p w:rsidR="009376DF" w:rsidRPr="00182DE2" w:rsidRDefault="009376D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Genus:</w:t>
            </w:r>
          </w:p>
        </w:tc>
        <w:tc>
          <w:tcPr>
            <w:tcW w:w="0" w:type="auto"/>
            <w:tcBorders>
              <w:right w:val="single" w:sz="6" w:space="0" w:color="AAAAAA"/>
            </w:tcBorders>
            <w:shd w:val="clear" w:color="auto" w:fill="F9F9F9"/>
            <w:hideMark/>
          </w:tcPr>
          <w:p w:rsidR="009376DF" w:rsidRPr="00182DE2" w:rsidRDefault="002F3E1F" w:rsidP="008A1902">
            <w:pPr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hyperlink r:id="rId107" w:tooltip="Eutamias" w:history="1">
              <w:proofErr w:type="spellStart"/>
              <w:r w:rsidR="009376DF" w:rsidRPr="00182DE2">
                <w:rPr>
                  <w:rStyle w:val="Hyperlink"/>
                  <w:rFonts w:ascii="Baskerville Old Face" w:hAnsi="Baskerville Old Face"/>
                  <w:b/>
                  <w:bCs/>
                  <w:sz w:val="24"/>
                  <w:szCs w:val="24"/>
                </w:rPr>
                <w:t>Eutamias</w:t>
              </w:r>
              <w:proofErr w:type="spellEnd"/>
            </w:hyperlink>
          </w:p>
        </w:tc>
      </w:tr>
      <w:tr w:rsidR="009376DF" w:rsidRPr="00182DE2" w:rsidTr="008A1902">
        <w:trPr>
          <w:tblCellSpacing w:w="15" w:type="dxa"/>
        </w:trPr>
        <w:tc>
          <w:tcPr>
            <w:tcW w:w="0" w:type="auto"/>
            <w:tcBorders>
              <w:left w:val="single" w:sz="6" w:space="0" w:color="AAAAAA"/>
              <w:bottom w:val="single" w:sz="6" w:space="0" w:color="AAAAAA"/>
            </w:tcBorders>
            <w:shd w:val="clear" w:color="auto" w:fill="F9F9F9"/>
            <w:hideMark/>
          </w:tcPr>
          <w:p w:rsidR="009376DF" w:rsidRPr="00182DE2" w:rsidRDefault="009376DF" w:rsidP="008A1902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82DE2">
              <w:rPr>
                <w:rFonts w:ascii="Baskerville Old Face" w:hAnsi="Baskerville Old Face"/>
                <w:sz w:val="24"/>
                <w:szCs w:val="24"/>
              </w:rPr>
              <w:t>Species:</w:t>
            </w:r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:rsidR="009376DF" w:rsidRPr="00182DE2" w:rsidRDefault="009376DF" w:rsidP="008A1902">
            <w:pPr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r w:rsidRPr="00182DE2">
              <w:rPr>
                <w:rStyle w:val="species"/>
                <w:rFonts w:ascii="Baskerville Old Face" w:hAnsi="Baskerville Old Face"/>
                <w:b/>
                <w:bCs/>
                <w:sz w:val="24"/>
                <w:szCs w:val="24"/>
              </w:rPr>
              <w:t>E. </w:t>
            </w:r>
            <w:proofErr w:type="spellStart"/>
            <w:r w:rsidRPr="00182DE2">
              <w:rPr>
                <w:rStyle w:val="species"/>
                <w:rFonts w:ascii="Baskerville Old Face" w:hAnsi="Baskerville Old Face"/>
                <w:b/>
                <w:bCs/>
                <w:sz w:val="24"/>
                <w:szCs w:val="24"/>
              </w:rPr>
              <w:t>sibiricus</w:t>
            </w:r>
            <w:proofErr w:type="spellEnd"/>
          </w:p>
        </w:tc>
      </w:tr>
    </w:tbl>
    <w:p w:rsidR="009376DF" w:rsidRDefault="008A1902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br w:type="textWrapping" w:clear="all"/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Kingdom: Animalia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Phylum: Chordata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Clade: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Synapsida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 xml:space="preserve">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>Class: Mammalia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Order: Primates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Suborder: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Haplorhini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 xml:space="preserve">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Family: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Hominidae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 xml:space="preserve"> </w:t>
      </w:r>
    </w:p>
    <w:p w:rsidR="00966618" w:rsidRPr="00182DE2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>Genus: Homo</w:t>
      </w:r>
    </w:p>
    <w:p w:rsidR="00182DE2" w:rsidRPr="00182DE2" w:rsidRDefault="00182DE2">
      <w:pPr>
        <w:rPr>
          <w:rFonts w:ascii="Baskerville Old Face" w:hAnsi="Baskerville Old Face"/>
          <w:sz w:val="24"/>
          <w:szCs w:val="24"/>
        </w:rPr>
      </w:pPr>
    </w:p>
    <w:p w:rsidR="00182DE2" w:rsidRPr="00182DE2" w:rsidRDefault="00182DE2">
      <w:pPr>
        <w:rPr>
          <w:rFonts w:ascii="Baskerville Old Face" w:hAnsi="Baskerville Old Face"/>
          <w:sz w:val="24"/>
          <w:szCs w:val="24"/>
        </w:rPr>
      </w:pPr>
    </w:p>
    <w:p w:rsidR="00182DE2" w:rsidRDefault="00182DE2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 xml:space="preserve">Purple Coneflower </w:t>
      </w:r>
    </w:p>
    <w:p w:rsidR="00182DE2" w:rsidRPr="00182DE2" w:rsidRDefault="00182DE2">
      <w:pPr>
        <w:rPr>
          <w:rFonts w:ascii="Baskerville Old Face" w:hAnsi="Baskerville Old Face"/>
          <w:sz w:val="24"/>
          <w:szCs w:val="24"/>
        </w:rPr>
      </w:pPr>
    </w:p>
    <w:p w:rsidR="00182DE2" w:rsidRDefault="00182DE2">
      <w:pP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  <w:r w:rsidRPr="00182DE2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Coneflowers are daisy-like with raised centers. </w:t>
      </w:r>
    </w:p>
    <w:p w:rsidR="00182DE2" w:rsidRDefault="00182DE2">
      <w:pP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  <w:r w:rsidRPr="00182DE2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The seeds found in the dried flower head also attract songbirds to your garden.</w:t>
      </w:r>
      <w: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Alamanac</w:t>
      </w:r>
      <w:proofErr w:type="spellEnd"/>
      <w: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, 2010)</w:t>
      </w:r>
    </w:p>
    <w:p w:rsidR="00182DE2" w:rsidRDefault="00182DE2">
      <w:pP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</w:p>
    <w:p w:rsidR="00C7400B" w:rsidRDefault="00C7400B">
      <w:pP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  <w: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Humans</w:t>
      </w:r>
    </w:p>
    <w:p w:rsidR="00394146" w:rsidRDefault="00785BEC">
      <w:pP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Homo sapiens are par to of the family</w:t>
      </w:r>
      <w:r w:rsidR="00C7400B">
        <w:rPr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7400B">
        <w:rPr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Hominidae</w:t>
      </w:r>
      <w:proofErr w:type="spellEnd"/>
      <w:r w:rsidR="00C7400B" w:rsidRPr="00C7400B">
        <w:rPr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, </w:t>
      </w:r>
      <w:r w:rsidR="00C7400B" w:rsidRPr="00C7400B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in zoology, one of the two living families of the </w:t>
      </w:r>
      <w:r w:rsidR="00C7400B" w:rsidRPr="000B5B02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ape</w:t>
      </w:r>
      <w:r w:rsidR="000B5B02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s</w:t>
      </w:r>
      <w:r w:rsidR="00C7400B" w:rsidRPr="00C7400B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up</w:t>
      </w:r>
      <w: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erfamily </w:t>
      </w:r>
      <w:proofErr w:type="spellStart"/>
      <w: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Hominoidea</w:t>
      </w:r>
      <w:proofErr w:type="spellEnd"/>
    </w:p>
    <w:p w:rsidR="00394146" w:rsidRDefault="00394146">
      <w:pP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  <w: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Part of this family due to genetic reasons</w:t>
      </w:r>
    </w:p>
    <w:p w:rsidR="00182DE2" w:rsidRDefault="00182DE2">
      <w:pPr>
        <w:rPr>
          <w:rFonts w:ascii="Baskerville Old Face" w:hAnsi="Baskerville Old Face"/>
          <w:sz w:val="24"/>
          <w:szCs w:val="24"/>
        </w:rPr>
      </w:pP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>Apple Tree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Kingdom: Plantae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(unranked): Angiosperms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(unranked): Eudicots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(unranked):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Rosids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 xml:space="preserve">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Order: Rosales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Family: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Rosaceae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 xml:space="preserve">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Genus: Malus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Species: M.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pumila</w:t>
      </w:r>
      <w:proofErr w:type="spellEnd"/>
    </w:p>
    <w:p w:rsidR="00966618" w:rsidRDefault="00966618">
      <w:pPr>
        <w:rPr>
          <w:rFonts w:ascii="Baskerville Old Face" w:hAnsi="Baskerville Old Face"/>
          <w:sz w:val="24"/>
          <w:szCs w:val="24"/>
        </w:rPr>
      </w:pP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</w:t>
      </w:r>
      <w:r w:rsidRPr="00966618">
        <w:rPr>
          <w:rFonts w:ascii="Baskerville Old Face" w:hAnsi="Baskerville Old Face"/>
          <w:sz w:val="24"/>
          <w:szCs w:val="24"/>
        </w:rPr>
        <w:t>he domesticated tree </w:t>
      </w:r>
      <w:r w:rsidRPr="00966618">
        <w:rPr>
          <w:rFonts w:ascii="Baskerville Old Face" w:hAnsi="Baskerville Old Face"/>
          <w:i/>
          <w:iCs/>
          <w:sz w:val="24"/>
          <w:szCs w:val="24"/>
        </w:rPr>
        <w:t xml:space="preserve">Malus </w:t>
      </w:r>
      <w:proofErr w:type="spellStart"/>
      <w:r w:rsidRPr="00966618">
        <w:rPr>
          <w:rFonts w:ascii="Baskerville Old Face" w:hAnsi="Baskerville Old Face"/>
          <w:i/>
          <w:iCs/>
          <w:sz w:val="24"/>
          <w:szCs w:val="24"/>
        </w:rPr>
        <w:t>domestica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 xml:space="preserve"> (family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Rosaceae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>), one of the most widely cultivated tree fruits. The apple is a pome (fleshy) fruit, in which the ripened ovary and surrounding tissue both become fleshy and edible. 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Blueberry tree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Kingdom: Plantae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(unranked): Angiosperms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(unranked): Eudicots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(unranked):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Asterids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 xml:space="preserve">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Order: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Ericales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 xml:space="preserve">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Family: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Ericaceae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 xml:space="preserve">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Genus: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Vaccinium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 xml:space="preserve"> </w:t>
      </w:r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Species: V.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corymbosum</w:t>
      </w:r>
      <w:proofErr w:type="spellEnd"/>
    </w:p>
    <w:p w:rsidR="00966618" w:rsidRDefault="00966618">
      <w:pPr>
        <w:rPr>
          <w:rFonts w:ascii="Baskerville Old Face" w:hAnsi="Baskerville Old Face"/>
          <w:sz w:val="24"/>
          <w:szCs w:val="24"/>
        </w:rPr>
      </w:pPr>
      <w:r w:rsidRPr="00966618">
        <w:rPr>
          <w:rFonts w:ascii="Baskerville Old Face" w:hAnsi="Baskerville Old Face"/>
          <w:sz w:val="24"/>
          <w:szCs w:val="24"/>
        </w:rPr>
        <w:t xml:space="preserve">              Blueberry, any of several North American shrubs of the genus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Vaccinium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 xml:space="preserve"> (family </w:t>
      </w:r>
      <w:proofErr w:type="spellStart"/>
      <w:r w:rsidRPr="00966618">
        <w:rPr>
          <w:rFonts w:ascii="Baskerville Old Face" w:hAnsi="Baskerville Old Face"/>
          <w:sz w:val="24"/>
          <w:szCs w:val="24"/>
        </w:rPr>
        <w:t>Ericaceae</w:t>
      </w:r>
      <w:proofErr w:type="spellEnd"/>
      <w:r w:rsidRPr="00966618">
        <w:rPr>
          <w:rFonts w:ascii="Baskerville Old Face" w:hAnsi="Baskerville Old Face"/>
          <w:sz w:val="24"/>
          <w:szCs w:val="24"/>
        </w:rPr>
        <w:t>), prized for their sweet edible fruits</w:t>
      </w:r>
    </w:p>
    <w:p w:rsidR="006E16C1" w:rsidRDefault="006E16C1">
      <w:pPr>
        <w:rPr>
          <w:rFonts w:ascii="Baskerville Old Face" w:hAnsi="Baskerville Old Face"/>
          <w:sz w:val="24"/>
          <w:szCs w:val="24"/>
        </w:rPr>
      </w:pPr>
    </w:p>
    <w:p w:rsidR="006E16C1" w:rsidRDefault="006E16C1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Chrys</w:t>
      </w:r>
      <w:proofErr w:type="spellEnd"/>
    </w:p>
    <w:p w:rsidR="009450E9" w:rsidRDefault="009450E9">
      <w:pPr>
        <w:rPr>
          <w:rFonts w:ascii="Baskerville Old Face" w:hAnsi="Baskerville Old Face"/>
          <w:sz w:val="24"/>
          <w:szCs w:val="24"/>
        </w:rPr>
      </w:pPr>
      <w:r w:rsidRPr="009450E9">
        <w:rPr>
          <w:rFonts w:ascii="Baskerville Old Face" w:hAnsi="Baskerville Old Face"/>
          <w:sz w:val="24"/>
          <w:szCs w:val="24"/>
        </w:rPr>
        <w:t xml:space="preserve">Kingdom: Plantae </w:t>
      </w:r>
    </w:p>
    <w:p w:rsidR="009450E9" w:rsidRDefault="009450E9">
      <w:pPr>
        <w:rPr>
          <w:rFonts w:ascii="Baskerville Old Face" w:hAnsi="Baskerville Old Face"/>
          <w:sz w:val="24"/>
          <w:szCs w:val="24"/>
        </w:rPr>
      </w:pPr>
      <w:r w:rsidRPr="009450E9">
        <w:rPr>
          <w:rFonts w:ascii="Baskerville Old Face" w:hAnsi="Baskerville Old Face"/>
          <w:sz w:val="24"/>
          <w:szCs w:val="24"/>
        </w:rPr>
        <w:t xml:space="preserve">(unranked): Angiosperms </w:t>
      </w:r>
    </w:p>
    <w:p w:rsidR="009450E9" w:rsidRDefault="009450E9">
      <w:pPr>
        <w:rPr>
          <w:rFonts w:ascii="Baskerville Old Face" w:hAnsi="Baskerville Old Face"/>
          <w:sz w:val="24"/>
          <w:szCs w:val="24"/>
        </w:rPr>
      </w:pPr>
      <w:r w:rsidRPr="009450E9">
        <w:rPr>
          <w:rFonts w:ascii="Baskerville Old Face" w:hAnsi="Baskerville Old Face"/>
          <w:sz w:val="24"/>
          <w:szCs w:val="24"/>
        </w:rPr>
        <w:lastRenderedPageBreak/>
        <w:t xml:space="preserve">(unranked): Eudicots </w:t>
      </w:r>
    </w:p>
    <w:p w:rsidR="009450E9" w:rsidRDefault="009450E9">
      <w:pPr>
        <w:rPr>
          <w:rFonts w:ascii="Baskerville Old Face" w:hAnsi="Baskerville Old Face"/>
          <w:sz w:val="24"/>
          <w:szCs w:val="24"/>
        </w:rPr>
      </w:pPr>
      <w:r w:rsidRPr="009450E9">
        <w:rPr>
          <w:rFonts w:ascii="Baskerville Old Face" w:hAnsi="Baskerville Old Face"/>
          <w:sz w:val="24"/>
          <w:szCs w:val="24"/>
        </w:rPr>
        <w:t xml:space="preserve">(unranked): </w:t>
      </w:r>
      <w:proofErr w:type="spellStart"/>
      <w:r w:rsidRPr="009450E9">
        <w:rPr>
          <w:rFonts w:ascii="Baskerville Old Face" w:hAnsi="Baskerville Old Face"/>
          <w:sz w:val="24"/>
          <w:szCs w:val="24"/>
        </w:rPr>
        <w:t>Asterids</w:t>
      </w:r>
      <w:proofErr w:type="spellEnd"/>
      <w:r w:rsidRPr="009450E9">
        <w:rPr>
          <w:rFonts w:ascii="Baskerville Old Face" w:hAnsi="Baskerville Old Face"/>
          <w:sz w:val="24"/>
          <w:szCs w:val="24"/>
        </w:rPr>
        <w:t xml:space="preserve"> </w:t>
      </w:r>
    </w:p>
    <w:p w:rsidR="009450E9" w:rsidRDefault="009450E9">
      <w:pPr>
        <w:rPr>
          <w:rFonts w:ascii="Baskerville Old Face" w:hAnsi="Baskerville Old Face"/>
          <w:sz w:val="24"/>
          <w:szCs w:val="24"/>
        </w:rPr>
      </w:pPr>
      <w:r w:rsidRPr="009450E9">
        <w:rPr>
          <w:rFonts w:ascii="Baskerville Old Face" w:hAnsi="Baskerville Old Face"/>
          <w:sz w:val="24"/>
          <w:szCs w:val="24"/>
        </w:rPr>
        <w:t xml:space="preserve">Order: </w:t>
      </w:r>
      <w:proofErr w:type="spellStart"/>
      <w:r w:rsidRPr="009450E9">
        <w:rPr>
          <w:rFonts w:ascii="Baskerville Old Face" w:hAnsi="Baskerville Old Face"/>
          <w:sz w:val="24"/>
          <w:szCs w:val="24"/>
        </w:rPr>
        <w:t>Asterales</w:t>
      </w:r>
      <w:proofErr w:type="spellEnd"/>
      <w:r w:rsidRPr="009450E9">
        <w:rPr>
          <w:rFonts w:ascii="Baskerville Old Face" w:hAnsi="Baskerville Old Face"/>
          <w:sz w:val="24"/>
          <w:szCs w:val="24"/>
        </w:rPr>
        <w:t xml:space="preserve"> </w:t>
      </w:r>
    </w:p>
    <w:p w:rsidR="009450E9" w:rsidRDefault="009450E9">
      <w:pPr>
        <w:rPr>
          <w:rFonts w:ascii="Baskerville Old Face" w:hAnsi="Baskerville Old Face"/>
          <w:sz w:val="24"/>
          <w:szCs w:val="24"/>
        </w:rPr>
      </w:pPr>
      <w:r w:rsidRPr="009450E9">
        <w:rPr>
          <w:rFonts w:ascii="Baskerville Old Face" w:hAnsi="Baskerville Old Face"/>
          <w:sz w:val="24"/>
          <w:szCs w:val="24"/>
        </w:rPr>
        <w:t xml:space="preserve">Family: </w:t>
      </w:r>
      <w:proofErr w:type="spellStart"/>
      <w:r w:rsidRPr="009450E9">
        <w:rPr>
          <w:rFonts w:ascii="Baskerville Old Face" w:hAnsi="Baskerville Old Face"/>
          <w:sz w:val="24"/>
          <w:szCs w:val="24"/>
        </w:rPr>
        <w:t>Asteraceae</w:t>
      </w:r>
      <w:proofErr w:type="spellEnd"/>
      <w:r w:rsidRPr="009450E9">
        <w:rPr>
          <w:rFonts w:ascii="Baskerville Old Face" w:hAnsi="Baskerville Old Face"/>
          <w:sz w:val="24"/>
          <w:szCs w:val="24"/>
        </w:rPr>
        <w:t xml:space="preserve"> </w:t>
      </w:r>
    </w:p>
    <w:p w:rsidR="009450E9" w:rsidRDefault="009450E9">
      <w:pPr>
        <w:rPr>
          <w:rFonts w:ascii="Baskerville Old Face" w:hAnsi="Baskerville Old Face"/>
          <w:sz w:val="24"/>
          <w:szCs w:val="24"/>
        </w:rPr>
      </w:pPr>
      <w:r w:rsidRPr="009450E9">
        <w:rPr>
          <w:rFonts w:ascii="Baskerville Old Face" w:hAnsi="Baskerville Old Face"/>
          <w:sz w:val="24"/>
          <w:szCs w:val="24"/>
        </w:rPr>
        <w:t xml:space="preserve">Subfamily: </w:t>
      </w:r>
      <w:proofErr w:type="spellStart"/>
      <w:r w:rsidRPr="009450E9">
        <w:rPr>
          <w:rFonts w:ascii="Baskerville Old Face" w:hAnsi="Baskerville Old Face"/>
          <w:sz w:val="24"/>
          <w:szCs w:val="24"/>
        </w:rPr>
        <w:t>Asteroideae</w:t>
      </w:r>
      <w:proofErr w:type="spellEnd"/>
      <w:r w:rsidRPr="009450E9">
        <w:rPr>
          <w:rFonts w:ascii="Baskerville Old Face" w:hAnsi="Baskerville Old Face"/>
          <w:sz w:val="24"/>
          <w:szCs w:val="24"/>
        </w:rPr>
        <w:t xml:space="preserve"> </w:t>
      </w:r>
    </w:p>
    <w:p w:rsidR="009450E9" w:rsidRDefault="009450E9">
      <w:pPr>
        <w:rPr>
          <w:rFonts w:ascii="Baskerville Old Face" w:hAnsi="Baskerville Old Face"/>
          <w:sz w:val="24"/>
          <w:szCs w:val="24"/>
        </w:rPr>
      </w:pPr>
      <w:r w:rsidRPr="009450E9">
        <w:rPr>
          <w:rFonts w:ascii="Baskerville Old Face" w:hAnsi="Baskerville Old Face"/>
          <w:sz w:val="24"/>
          <w:szCs w:val="24"/>
        </w:rPr>
        <w:t xml:space="preserve">Tribe: </w:t>
      </w:r>
      <w:proofErr w:type="spellStart"/>
      <w:r w:rsidRPr="009450E9">
        <w:rPr>
          <w:rFonts w:ascii="Baskerville Old Face" w:hAnsi="Baskerville Old Face"/>
          <w:sz w:val="24"/>
          <w:szCs w:val="24"/>
        </w:rPr>
        <w:t>Anthemideae</w:t>
      </w:r>
      <w:proofErr w:type="spellEnd"/>
      <w:r w:rsidRPr="009450E9">
        <w:rPr>
          <w:rFonts w:ascii="Baskerville Old Face" w:hAnsi="Baskerville Old Face"/>
          <w:sz w:val="24"/>
          <w:szCs w:val="24"/>
        </w:rPr>
        <w:t xml:space="preserve"> </w:t>
      </w:r>
    </w:p>
    <w:p w:rsidR="006E16C1" w:rsidRDefault="009450E9">
      <w:pPr>
        <w:rPr>
          <w:rFonts w:ascii="Baskerville Old Face" w:hAnsi="Baskerville Old Face"/>
          <w:sz w:val="24"/>
          <w:szCs w:val="24"/>
        </w:rPr>
      </w:pPr>
      <w:r w:rsidRPr="009450E9">
        <w:rPr>
          <w:rFonts w:ascii="Baskerville Old Face" w:hAnsi="Baskerville Old Face"/>
          <w:sz w:val="24"/>
          <w:szCs w:val="24"/>
        </w:rPr>
        <w:t>Genus: Chrysanthemum</w:t>
      </w:r>
    </w:p>
    <w:p w:rsidR="006E16C1" w:rsidRDefault="006E16C1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b/>
          <w:bCs/>
          <w:sz w:val="24"/>
          <w:szCs w:val="24"/>
        </w:rPr>
        <w:t>C</w:t>
      </w:r>
      <w:r w:rsidRPr="006E16C1">
        <w:rPr>
          <w:rFonts w:ascii="Baskerville Old Face" w:hAnsi="Baskerville Old Face"/>
          <w:b/>
          <w:bCs/>
          <w:sz w:val="24"/>
          <w:szCs w:val="24"/>
        </w:rPr>
        <w:t>rysanthemum</w:t>
      </w:r>
      <w:proofErr w:type="spellEnd"/>
      <w:r w:rsidRPr="006E16C1">
        <w:rPr>
          <w:rFonts w:ascii="Baskerville Old Face" w:hAnsi="Baskerville Old Face"/>
          <w:b/>
          <w:bCs/>
          <w:sz w:val="24"/>
          <w:szCs w:val="24"/>
        </w:rPr>
        <w:t>, </w:t>
      </w:r>
      <w:r w:rsidRPr="006E16C1">
        <w:rPr>
          <w:rFonts w:ascii="Baskerville Old Face" w:hAnsi="Baskerville Old Face"/>
          <w:sz w:val="24"/>
          <w:szCs w:val="24"/>
        </w:rPr>
        <w:t>genus of ornamental plants in the family</w:t>
      </w:r>
      <w:r>
        <w:rPr>
          <w:rFonts w:ascii="Baskerville Old Face" w:hAnsi="Baskerville Old Face"/>
          <w:sz w:val="24"/>
          <w:szCs w:val="24"/>
        </w:rPr>
        <w:t xml:space="preserve"> </w:t>
      </w:r>
      <w:hyperlink r:id="rId108" w:history="1">
        <w:proofErr w:type="spellStart"/>
        <w:r w:rsidRPr="006E16C1">
          <w:rPr>
            <w:rStyle w:val="Hyperlink"/>
            <w:rFonts w:ascii="Baskerville Old Face" w:hAnsi="Baskerville Old Face"/>
            <w:sz w:val="24"/>
            <w:szCs w:val="24"/>
          </w:rPr>
          <w:t>Asteraceae</w:t>
        </w:r>
        <w:proofErr w:type="spellEnd"/>
      </w:hyperlink>
      <w:r w:rsidRPr="006E16C1">
        <w:rPr>
          <w:rFonts w:ascii="Baskerville Old Face" w:hAnsi="Baskerville Old Face"/>
          <w:sz w:val="24"/>
          <w:szCs w:val="24"/>
        </w:rPr>
        <w:t>, containing about 100 </w:t>
      </w:r>
      <w:hyperlink r:id="rId109" w:history="1">
        <w:r w:rsidRPr="006E16C1">
          <w:rPr>
            <w:rStyle w:val="Hyperlink"/>
            <w:rFonts w:ascii="Baskerville Old Face" w:hAnsi="Baskerville Old Face"/>
            <w:sz w:val="24"/>
            <w:szCs w:val="24"/>
          </w:rPr>
          <w:t>species</w:t>
        </w:r>
      </w:hyperlink>
      <w:r w:rsidRPr="006E16C1">
        <w:rPr>
          <w:rFonts w:ascii="Baskerville Old Face" w:hAnsi="Baskerville Old Face"/>
          <w:sz w:val="24"/>
          <w:szCs w:val="24"/>
        </w:rPr>
        <w:t> native primarily to subtropical and temperate area</w:t>
      </w:r>
      <w:r w:rsidR="00A104DA">
        <w:rPr>
          <w:rFonts w:ascii="Baskerville Old Face" w:hAnsi="Baskerville Old Face"/>
          <w:sz w:val="24"/>
          <w:szCs w:val="24"/>
        </w:rPr>
        <w:t>s.</w:t>
      </w:r>
    </w:p>
    <w:p w:rsidR="007916A3" w:rsidRDefault="007916A3">
      <w:pPr>
        <w:rPr>
          <w:rFonts w:ascii="Baskerville Old Face" w:hAnsi="Baskerville Old Face"/>
          <w:sz w:val="24"/>
          <w:szCs w:val="24"/>
        </w:rPr>
      </w:pPr>
    </w:p>
    <w:p w:rsidR="007916A3" w:rsidRDefault="007916A3">
      <w:pPr>
        <w:rPr>
          <w:rFonts w:ascii="Baskerville Old Face" w:hAnsi="Baskerville Old Face"/>
          <w:sz w:val="24"/>
          <w:szCs w:val="24"/>
        </w:rPr>
      </w:pPr>
    </w:p>
    <w:p w:rsidR="007916A3" w:rsidRDefault="007916A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Sage</w:t>
      </w:r>
    </w:p>
    <w:p w:rsidR="007916A3" w:rsidRDefault="007916A3">
      <w:pPr>
        <w:rPr>
          <w:rFonts w:ascii="Baskerville Old Face" w:hAnsi="Baskerville Old Face"/>
          <w:sz w:val="24"/>
          <w:szCs w:val="24"/>
        </w:rPr>
      </w:pPr>
      <w:r w:rsidRPr="007916A3">
        <w:rPr>
          <w:rFonts w:ascii="Baskerville Old Face" w:hAnsi="Baskerville Old Face"/>
          <w:sz w:val="24"/>
          <w:szCs w:val="24"/>
        </w:rPr>
        <w:t xml:space="preserve">Kingdom: Plantae </w:t>
      </w:r>
    </w:p>
    <w:p w:rsidR="007916A3" w:rsidRDefault="007916A3">
      <w:pPr>
        <w:rPr>
          <w:rFonts w:ascii="Baskerville Old Face" w:hAnsi="Baskerville Old Face"/>
          <w:sz w:val="24"/>
          <w:szCs w:val="24"/>
        </w:rPr>
      </w:pPr>
      <w:r w:rsidRPr="007916A3">
        <w:rPr>
          <w:rFonts w:ascii="Baskerville Old Face" w:hAnsi="Baskerville Old Face"/>
          <w:sz w:val="24"/>
          <w:szCs w:val="24"/>
        </w:rPr>
        <w:t xml:space="preserve">(unranked): Angiosperms </w:t>
      </w:r>
    </w:p>
    <w:p w:rsidR="007916A3" w:rsidRDefault="007916A3">
      <w:pPr>
        <w:rPr>
          <w:rFonts w:ascii="Baskerville Old Face" w:hAnsi="Baskerville Old Face"/>
          <w:sz w:val="24"/>
          <w:szCs w:val="24"/>
        </w:rPr>
      </w:pPr>
      <w:r w:rsidRPr="007916A3">
        <w:rPr>
          <w:rFonts w:ascii="Baskerville Old Face" w:hAnsi="Baskerville Old Face"/>
          <w:sz w:val="24"/>
          <w:szCs w:val="24"/>
        </w:rPr>
        <w:t xml:space="preserve">(unranked): Eudicots </w:t>
      </w:r>
    </w:p>
    <w:p w:rsidR="007916A3" w:rsidRDefault="007916A3">
      <w:pPr>
        <w:rPr>
          <w:rFonts w:ascii="Baskerville Old Face" w:hAnsi="Baskerville Old Face"/>
          <w:sz w:val="24"/>
          <w:szCs w:val="24"/>
        </w:rPr>
      </w:pPr>
      <w:r w:rsidRPr="007916A3">
        <w:rPr>
          <w:rFonts w:ascii="Baskerville Old Face" w:hAnsi="Baskerville Old Face"/>
          <w:sz w:val="24"/>
          <w:szCs w:val="24"/>
        </w:rPr>
        <w:t xml:space="preserve">(unranked): </w:t>
      </w:r>
      <w:proofErr w:type="spellStart"/>
      <w:r w:rsidRPr="007916A3">
        <w:rPr>
          <w:rFonts w:ascii="Baskerville Old Face" w:hAnsi="Baskerville Old Face"/>
          <w:sz w:val="24"/>
          <w:szCs w:val="24"/>
        </w:rPr>
        <w:t>Asterids</w:t>
      </w:r>
      <w:proofErr w:type="spellEnd"/>
      <w:r w:rsidRPr="007916A3">
        <w:rPr>
          <w:rFonts w:ascii="Baskerville Old Face" w:hAnsi="Baskerville Old Face"/>
          <w:sz w:val="24"/>
          <w:szCs w:val="24"/>
        </w:rPr>
        <w:t xml:space="preserve"> </w:t>
      </w:r>
    </w:p>
    <w:p w:rsidR="007916A3" w:rsidRDefault="007916A3">
      <w:pPr>
        <w:rPr>
          <w:rFonts w:ascii="Baskerville Old Face" w:hAnsi="Baskerville Old Face"/>
          <w:sz w:val="24"/>
          <w:szCs w:val="24"/>
        </w:rPr>
      </w:pPr>
      <w:r w:rsidRPr="007916A3">
        <w:rPr>
          <w:rFonts w:ascii="Baskerville Old Face" w:hAnsi="Baskerville Old Face"/>
          <w:sz w:val="24"/>
          <w:szCs w:val="24"/>
        </w:rPr>
        <w:t xml:space="preserve">Order: </w:t>
      </w:r>
      <w:proofErr w:type="spellStart"/>
      <w:r w:rsidRPr="007916A3">
        <w:rPr>
          <w:rFonts w:ascii="Baskerville Old Face" w:hAnsi="Baskerville Old Face"/>
          <w:sz w:val="24"/>
          <w:szCs w:val="24"/>
        </w:rPr>
        <w:t>Lamiales</w:t>
      </w:r>
      <w:proofErr w:type="spellEnd"/>
      <w:r w:rsidRPr="007916A3">
        <w:rPr>
          <w:rFonts w:ascii="Baskerville Old Face" w:hAnsi="Baskerville Old Face"/>
          <w:sz w:val="24"/>
          <w:szCs w:val="24"/>
        </w:rPr>
        <w:t xml:space="preserve"> </w:t>
      </w:r>
      <w:bookmarkStart w:id="0" w:name="_GoBack"/>
      <w:bookmarkEnd w:id="0"/>
    </w:p>
    <w:p w:rsidR="007916A3" w:rsidRDefault="007916A3">
      <w:pPr>
        <w:rPr>
          <w:rFonts w:ascii="Baskerville Old Face" w:hAnsi="Baskerville Old Face"/>
          <w:sz w:val="24"/>
          <w:szCs w:val="24"/>
        </w:rPr>
      </w:pPr>
      <w:r w:rsidRPr="007916A3">
        <w:rPr>
          <w:rFonts w:ascii="Baskerville Old Face" w:hAnsi="Baskerville Old Face"/>
          <w:sz w:val="24"/>
          <w:szCs w:val="24"/>
        </w:rPr>
        <w:t xml:space="preserve">Family: </w:t>
      </w:r>
      <w:proofErr w:type="spellStart"/>
      <w:r w:rsidRPr="007916A3">
        <w:rPr>
          <w:rFonts w:ascii="Baskerville Old Face" w:hAnsi="Baskerville Old Face"/>
          <w:sz w:val="24"/>
          <w:szCs w:val="24"/>
        </w:rPr>
        <w:t>Lamiaceae</w:t>
      </w:r>
      <w:proofErr w:type="spellEnd"/>
      <w:r w:rsidRPr="007916A3">
        <w:rPr>
          <w:rFonts w:ascii="Baskerville Old Face" w:hAnsi="Baskerville Old Face"/>
          <w:sz w:val="24"/>
          <w:szCs w:val="24"/>
        </w:rPr>
        <w:t xml:space="preserve"> </w:t>
      </w:r>
    </w:p>
    <w:p w:rsidR="007916A3" w:rsidRDefault="007916A3">
      <w:pPr>
        <w:rPr>
          <w:rFonts w:ascii="Baskerville Old Face" w:hAnsi="Baskerville Old Face"/>
          <w:sz w:val="24"/>
          <w:szCs w:val="24"/>
        </w:rPr>
      </w:pPr>
      <w:r w:rsidRPr="007916A3">
        <w:rPr>
          <w:rFonts w:ascii="Baskerville Old Face" w:hAnsi="Baskerville Old Face"/>
          <w:sz w:val="24"/>
          <w:szCs w:val="24"/>
        </w:rPr>
        <w:t xml:space="preserve">Genus: Salvia </w:t>
      </w:r>
    </w:p>
    <w:p w:rsidR="007916A3" w:rsidRPr="00182DE2" w:rsidRDefault="007916A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Species: </w:t>
      </w:r>
      <w:proofErr w:type="spellStart"/>
      <w:r w:rsidRPr="007916A3">
        <w:rPr>
          <w:rFonts w:ascii="Baskerville Old Face" w:hAnsi="Baskerville Old Face"/>
          <w:sz w:val="24"/>
          <w:szCs w:val="24"/>
        </w:rPr>
        <w:t>nemorosa</w:t>
      </w:r>
      <w:proofErr w:type="spellEnd"/>
    </w:p>
    <w:p w:rsidR="00106CC2" w:rsidRPr="00182DE2" w:rsidRDefault="00106CC2">
      <w:pPr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Bibliography</w:t>
      </w:r>
    </w:p>
    <w:p w:rsidR="0062717C" w:rsidRPr="00182DE2" w:rsidRDefault="00106CC2">
      <w:pPr>
        <w:rPr>
          <w:rFonts w:ascii="Baskerville Old Face" w:hAnsi="Baskerville Old Face" w:cs="Arial"/>
          <w:b/>
          <w:bCs/>
          <w:color w:val="333333"/>
          <w:sz w:val="24"/>
          <w:szCs w:val="24"/>
          <w:shd w:val="clear" w:color="auto" w:fill="FFE7AF"/>
        </w:rPr>
      </w:pPr>
      <w:r w:rsidRPr="00182DE2">
        <w:rPr>
          <w:rFonts w:ascii="Baskerville Old Face" w:hAnsi="Baskerville Old Face" w:cs="Arial"/>
          <w:b/>
          <w:bCs/>
          <w:color w:val="333333"/>
          <w:sz w:val="24"/>
          <w:szCs w:val="24"/>
          <w:shd w:val="clear" w:color="auto" w:fill="FFE7AF"/>
        </w:rPr>
        <w:t>"Chrysanthemum Classifications."</w:t>
      </w:r>
      <w:r w:rsidRPr="00182DE2">
        <w:rPr>
          <w:rStyle w:val="apple-converted-space"/>
          <w:rFonts w:ascii="Baskerville Old Face" w:hAnsi="Baskerville Old Face" w:cs="Arial"/>
          <w:b/>
          <w:bCs/>
          <w:color w:val="333333"/>
          <w:sz w:val="24"/>
          <w:szCs w:val="24"/>
          <w:shd w:val="clear" w:color="auto" w:fill="FFE7AF"/>
        </w:rPr>
        <w:t> </w:t>
      </w:r>
      <w:r w:rsidRPr="00182DE2">
        <w:rPr>
          <w:rFonts w:ascii="Baskerville Old Face" w:hAnsi="Baskerville Old Face" w:cs="Arial"/>
          <w:b/>
          <w:bCs/>
          <w:i/>
          <w:iCs/>
          <w:color w:val="333333"/>
          <w:sz w:val="24"/>
          <w:szCs w:val="24"/>
          <w:shd w:val="clear" w:color="auto" w:fill="FFE7AF"/>
        </w:rPr>
        <w:t>Chrysanthemum Classifications</w:t>
      </w:r>
      <w:r w:rsidRPr="00182DE2">
        <w:rPr>
          <w:rFonts w:ascii="Baskerville Old Face" w:hAnsi="Baskerville Old Face" w:cs="Arial"/>
          <w:b/>
          <w:bCs/>
          <w:color w:val="333333"/>
          <w:sz w:val="24"/>
          <w:szCs w:val="24"/>
          <w:shd w:val="clear" w:color="auto" w:fill="FFE7AF"/>
        </w:rPr>
        <w:t>. National Chrysanthemum Society, USA, 2000. Web. 05 Oct. 2016.</w:t>
      </w: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700464" w:rsidRPr="00182DE2" w:rsidRDefault="00700464">
      <w:pPr>
        <w:rPr>
          <w:rFonts w:ascii="Baskerville Old Face" w:hAnsi="Baskerville Old Face"/>
          <w:sz w:val="24"/>
          <w:szCs w:val="24"/>
        </w:rPr>
      </w:pPr>
    </w:p>
    <w:p w:rsidR="00640489" w:rsidRPr="00182DE2" w:rsidRDefault="00640489">
      <w:pPr>
        <w:rPr>
          <w:rFonts w:ascii="Baskerville Old Face" w:hAnsi="Baskerville Old Face"/>
          <w:sz w:val="24"/>
          <w:szCs w:val="24"/>
        </w:rPr>
      </w:pPr>
    </w:p>
    <w:p w:rsidR="00640489" w:rsidRPr="00182DE2" w:rsidRDefault="00640489">
      <w:pPr>
        <w:rPr>
          <w:rFonts w:ascii="Baskerville Old Face" w:hAnsi="Baskerville Old Face"/>
          <w:sz w:val="24"/>
          <w:szCs w:val="24"/>
        </w:rPr>
      </w:pPr>
    </w:p>
    <w:p w:rsidR="00640489" w:rsidRPr="00182DE2" w:rsidRDefault="00640489">
      <w:pPr>
        <w:rPr>
          <w:rFonts w:ascii="Baskerville Old Face" w:hAnsi="Baskerville Old Face"/>
          <w:sz w:val="24"/>
          <w:szCs w:val="24"/>
        </w:rPr>
      </w:pPr>
    </w:p>
    <w:p w:rsidR="00640489" w:rsidRPr="00182DE2" w:rsidRDefault="00640489">
      <w:pPr>
        <w:rPr>
          <w:rFonts w:ascii="Baskerville Old Face" w:hAnsi="Baskerville Old Face"/>
          <w:sz w:val="24"/>
          <w:szCs w:val="24"/>
        </w:rPr>
      </w:pPr>
    </w:p>
    <w:p w:rsidR="00640489" w:rsidRPr="00182DE2" w:rsidRDefault="00640489">
      <w:pPr>
        <w:rPr>
          <w:rFonts w:ascii="Baskerville Old Face" w:hAnsi="Baskerville Old Face"/>
          <w:sz w:val="24"/>
          <w:szCs w:val="24"/>
        </w:rPr>
      </w:pPr>
    </w:p>
    <w:p w:rsidR="00640489" w:rsidRPr="00182DE2" w:rsidRDefault="00640489">
      <w:pPr>
        <w:rPr>
          <w:rFonts w:ascii="Baskerville Old Face" w:hAnsi="Baskerville Old Face"/>
          <w:sz w:val="24"/>
          <w:szCs w:val="24"/>
        </w:rPr>
      </w:pPr>
    </w:p>
    <w:p w:rsidR="00640489" w:rsidRPr="00182DE2" w:rsidRDefault="00640489">
      <w:pPr>
        <w:rPr>
          <w:rFonts w:ascii="Baskerville Old Face" w:hAnsi="Baskerville Old Face"/>
          <w:sz w:val="24"/>
          <w:szCs w:val="24"/>
        </w:rPr>
      </w:pPr>
    </w:p>
    <w:p w:rsidR="00640489" w:rsidRPr="00182DE2" w:rsidRDefault="00640489">
      <w:pPr>
        <w:rPr>
          <w:rFonts w:ascii="Baskerville Old Face" w:hAnsi="Baskerville Old Face"/>
          <w:sz w:val="24"/>
          <w:szCs w:val="24"/>
        </w:rPr>
      </w:pPr>
    </w:p>
    <w:p w:rsidR="006C2999" w:rsidRPr="00182DE2" w:rsidRDefault="00700464" w:rsidP="00555FA1">
      <w:pPr>
        <w:spacing w:line="480" w:lineRule="auto"/>
        <w:jc w:val="center"/>
        <w:rPr>
          <w:rFonts w:ascii="Baskerville Old Face" w:hAnsi="Baskerville Old Face"/>
          <w:b/>
          <w:sz w:val="24"/>
          <w:szCs w:val="24"/>
        </w:rPr>
      </w:pPr>
      <w:r w:rsidRPr="00182DE2">
        <w:rPr>
          <w:rFonts w:ascii="Baskerville Old Face" w:hAnsi="Baskerville Old Face"/>
          <w:b/>
          <w:sz w:val="24"/>
          <w:szCs w:val="24"/>
        </w:rPr>
        <w:t xml:space="preserve">Precision </w:t>
      </w:r>
      <w:proofErr w:type="spellStart"/>
      <w:r w:rsidRPr="00182DE2">
        <w:rPr>
          <w:rFonts w:ascii="Baskerville Old Face" w:hAnsi="Baskerville Old Face"/>
          <w:sz w:val="24"/>
          <w:szCs w:val="24"/>
        </w:rPr>
        <w:t>contre</w:t>
      </w:r>
      <w:proofErr w:type="spellEnd"/>
      <w:r w:rsidRPr="00182DE2">
        <w:rPr>
          <w:rFonts w:ascii="Baskerville Old Face" w:hAnsi="Baskerville Old Face"/>
          <w:b/>
          <w:sz w:val="24"/>
          <w:szCs w:val="24"/>
        </w:rPr>
        <w:t xml:space="preserve"> ease of </w:t>
      </w:r>
      <w:proofErr w:type="gramStart"/>
      <w:r w:rsidRPr="00182DE2">
        <w:rPr>
          <w:rFonts w:ascii="Baskerville Old Face" w:hAnsi="Baskerville Old Face"/>
          <w:b/>
          <w:sz w:val="24"/>
          <w:szCs w:val="24"/>
        </w:rPr>
        <w:t>use</w:t>
      </w:r>
      <w:r w:rsidR="00C1353C" w:rsidRPr="00182DE2">
        <w:rPr>
          <w:rFonts w:ascii="Baskerville Old Face" w:hAnsi="Baskerville Old Face"/>
          <w:b/>
          <w:sz w:val="24"/>
          <w:szCs w:val="24"/>
        </w:rPr>
        <w:t xml:space="preserve"> :</w:t>
      </w:r>
      <w:proofErr w:type="gramEnd"/>
    </w:p>
    <w:p w:rsidR="00C1353C" w:rsidRPr="00182DE2" w:rsidRDefault="00C1353C" w:rsidP="00555FA1">
      <w:pPr>
        <w:spacing w:line="480" w:lineRule="auto"/>
        <w:jc w:val="center"/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 xml:space="preserve">A </w:t>
      </w:r>
      <w:r w:rsidRPr="00182DE2">
        <w:rPr>
          <w:rFonts w:ascii="Baskerville Old Face" w:hAnsi="Baskerville Old Face"/>
          <w:i/>
          <w:sz w:val="24"/>
          <w:szCs w:val="24"/>
        </w:rPr>
        <w:t>short</w:t>
      </w:r>
      <w:r w:rsidRPr="00182DE2">
        <w:rPr>
          <w:rFonts w:ascii="Baskerville Old Face" w:hAnsi="Baskerville Old Face"/>
          <w:sz w:val="24"/>
          <w:szCs w:val="24"/>
        </w:rPr>
        <w:t xml:space="preserve"> </w:t>
      </w:r>
      <w:r w:rsidR="00640489" w:rsidRPr="00182DE2">
        <w:rPr>
          <w:rFonts w:ascii="Baskerville Old Face" w:hAnsi="Baskerville Old Face"/>
          <w:sz w:val="24"/>
          <w:szCs w:val="24"/>
        </w:rPr>
        <w:t xml:space="preserve">analysis of </w:t>
      </w:r>
      <w:r w:rsidR="00640489" w:rsidRPr="00182DE2">
        <w:rPr>
          <w:rFonts w:ascii="Baskerville Old Face" w:hAnsi="Baskerville Old Face"/>
          <w:i/>
          <w:sz w:val="24"/>
          <w:szCs w:val="24"/>
        </w:rPr>
        <w:t xml:space="preserve">dichotomous keys </w:t>
      </w:r>
      <w:r w:rsidR="00640489" w:rsidRPr="00182DE2">
        <w:rPr>
          <w:rFonts w:ascii="Baskerville Old Face" w:hAnsi="Baskerville Old Face"/>
          <w:sz w:val="24"/>
          <w:szCs w:val="24"/>
        </w:rPr>
        <w:t>and</w:t>
      </w:r>
      <w:r w:rsidR="00640489" w:rsidRPr="00182DE2">
        <w:rPr>
          <w:rFonts w:ascii="Baskerville Old Face" w:hAnsi="Baskerville Old Face"/>
          <w:i/>
          <w:sz w:val="24"/>
          <w:szCs w:val="24"/>
        </w:rPr>
        <w:t xml:space="preserve"> conventional phylogenic</w:t>
      </w:r>
      <w:r w:rsidR="00640489" w:rsidRPr="00182DE2">
        <w:rPr>
          <w:rFonts w:ascii="Baskerville Old Face" w:hAnsi="Baskerville Old Face"/>
          <w:sz w:val="24"/>
          <w:szCs w:val="24"/>
        </w:rPr>
        <w:t xml:space="preserve"> methods</w:t>
      </w:r>
    </w:p>
    <w:p w:rsidR="005332ED" w:rsidRPr="00182DE2" w:rsidRDefault="005332ED" w:rsidP="00555FA1">
      <w:pPr>
        <w:spacing w:line="480" w:lineRule="auto"/>
        <w:rPr>
          <w:rFonts w:ascii="Baskerville Old Face" w:hAnsi="Baskerville Old Face"/>
          <w:sz w:val="24"/>
          <w:szCs w:val="24"/>
        </w:rPr>
      </w:pPr>
    </w:p>
    <w:p w:rsidR="007A092C" w:rsidRPr="00182DE2" w:rsidRDefault="007A092C" w:rsidP="00555FA1">
      <w:pPr>
        <w:spacing w:line="480" w:lineRule="auto"/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I believe that depending on the circumstances, similarly to evolution, the</w:t>
      </w:r>
      <w:r w:rsidR="00F3133E" w:rsidRPr="00182DE2">
        <w:rPr>
          <w:rFonts w:ascii="Baskerville Old Face" w:hAnsi="Baskerville Old Face"/>
          <w:sz w:val="24"/>
          <w:szCs w:val="24"/>
        </w:rPr>
        <w:t xml:space="preserve"> best taxonomic method adapts, and becomes easily favored. This is to be seen in the following two situations; one in which </w:t>
      </w:r>
      <w:r w:rsidR="00F3133E" w:rsidRPr="00182DE2">
        <w:rPr>
          <w:rFonts w:ascii="Baskerville Old Face" w:hAnsi="Baskerville Old Face"/>
          <w:sz w:val="24"/>
          <w:szCs w:val="24"/>
        </w:rPr>
        <w:lastRenderedPageBreak/>
        <w:t xml:space="preserve">the use of the classification system is primarily done through the use of </w:t>
      </w:r>
      <w:r w:rsidR="00DC59CC" w:rsidRPr="00182DE2">
        <w:rPr>
          <w:rFonts w:ascii="Baskerville Old Face" w:hAnsi="Baskerville Old Face"/>
          <w:sz w:val="24"/>
          <w:szCs w:val="24"/>
        </w:rPr>
        <w:t>morphology (</w:t>
      </w:r>
      <w:r w:rsidR="00F3133E" w:rsidRPr="00182DE2">
        <w:rPr>
          <w:rFonts w:ascii="Baskerville Old Face" w:hAnsi="Baskerville Old Face"/>
          <w:sz w:val="24"/>
          <w:szCs w:val="24"/>
        </w:rPr>
        <w:t>characteristics, behaviors, etc.)</w:t>
      </w:r>
      <w:r w:rsidR="00DC59CC" w:rsidRPr="00182DE2">
        <w:rPr>
          <w:rFonts w:ascii="Baskerville Old Face" w:hAnsi="Baskerville Old Face"/>
          <w:sz w:val="24"/>
          <w:szCs w:val="24"/>
        </w:rPr>
        <w:t xml:space="preserve"> and the second</w:t>
      </w:r>
      <w:r w:rsidR="00966D31" w:rsidRPr="00182DE2">
        <w:rPr>
          <w:rFonts w:ascii="Baskerville Old Face" w:hAnsi="Baskerville Old Face"/>
          <w:sz w:val="24"/>
          <w:szCs w:val="24"/>
        </w:rPr>
        <w:t xml:space="preserve">, </w:t>
      </w:r>
      <w:r w:rsidR="00DC59CC" w:rsidRPr="00182DE2">
        <w:rPr>
          <w:rFonts w:ascii="Baskerville Old Face" w:hAnsi="Baskerville Old Face"/>
          <w:sz w:val="24"/>
          <w:szCs w:val="24"/>
        </w:rPr>
        <w:t xml:space="preserve">where the classification is done in a scientific environment such as a research </w:t>
      </w:r>
      <w:r w:rsidR="00966D31" w:rsidRPr="00182DE2">
        <w:rPr>
          <w:rFonts w:ascii="Baskerville Old Face" w:hAnsi="Baskerville Old Face"/>
          <w:sz w:val="24"/>
          <w:szCs w:val="24"/>
        </w:rPr>
        <w:t>lab, where the results are crucial.</w:t>
      </w:r>
      <w:r w:rsidR="005C73F9" w:rsidRPr="00182DE2">
        <w:rPr>
          <w:rFonts w:ascii="Baskerville Old Face" w:hAnsi="Baskerville Old Face"/>
          <w:sz w:val="24"/>
          <w:szCs w:val="24"/>
        </w:rPr>
        <w:t xml:space="preserve"> </w:t>
      </w:r>
    </w:p>
    <w:p w:rsidR="00DF4487" w:rsidRPr="00182DE2" w:rsidRDefault="005C73F9" w:rsidP="00555FA1">
      <w:pPr>
        <w:spacing w:line="480" w:lineRule="auto"/>
        <w:rPr>
          <w:rFonts w:ascii="Baskerville Old Face" w:hAnsi="Baskerville Old Face"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 xml:space="preserve">In the first example, </w:t>
      </w:r>
      <w:r w:rsidR="0083739B" w:rsidRPr="00182DE2">
        <w:rPr>
          <w:rFonts w:ascii="Baskerville Old Face" w:hAnsi="Baskerville Old Face"/>
          <w:sz w:val="24"/>
          <w:szCs w:val="24"/>
        </w:rPr>
        <w:t xml:space="preserve">because morphology is the primary </w:t>
      </w:r>
      <w:r w:rsidR="00E131B0" w:rsidRPr="00182DE2">
        <w:rPr>
          <w:rFonts w:ascii="Baskerville Old Face" w:hAnsi="Baskerville Old Face"/>
          <w:sz w:val="24"/>
          <w:szCs w:val="24"/>
        </w:rPr>
        <w:t>method with which the analysis is done, one may not be able</w:t>
      </w:r>
      <w:r w:rsidR="001737BE" w:rsidRPr="00182DE2">
        <w:rPr>
          <w:rFonts w:ascii="Baskerville Old Face" w:hAnsi="Baskerville Old Face"/>
          <w:sz w:val="24"/>
          <w:szCs w:val="24"/>
        </w:rPr>
        <w:t xml:space="preserve"> to use phylogenic principals </w:t>
      </w:r>
      <w:r w:rsidR="00E131B0" w:rsidRPr="00182DE2">
        <w:rPr>
          <w:rFonts w:ascii="Baskerville Old Face" w:hAnsi="Baskerville Old Face"/>
          <w:sz w:val="24"/>
          <w:szCs w:val="24"/>
        </w:rPr>
        <w:t xml:space="preserve">to determine </w:t>
      </w:r>
      <w:r w:rsidR="001737BE" w:rsidRPr="00182DE2">
        <w:rPr>
          <w:rFonts w:ascii="Baskerville Old Face" w:hAnsi="Baskerville Old Face"/>
          <w:sz w:val="24"/>
          <w:szCs w:val="24"/>
        </w:rPr>
        <w:t xml:space="preserve">the nomenclature of the </w:t>
      </w:r>
      <w:proofErr w:type="spellStart"/>
      <w:r w:rsidR="001737BE" w:rsidRPr="00182DE2">
        <w:rPr>
          <w:rFonts w:ascii="Baskerville Old Face" w:hAnsi="Baskerville Old Face"/>
          <w:sz w:val="24"/>
          <w:szCs w:val="24"/>
        </w:rPr>
        <w:t>organim</w:t>
      </w:r>
      <w:proofErr w:type="spellEnd"/>
      <w:r w:rsidR="001737BE" w:rsidRPr="00182DE2">
        <w:rPr>
          <w:rFonts w:ascii="Baskerville Old Face" w:hAnsi="Baskerville Old Face"/>
          <w:sz w:val="24"/>
          <w:szCs w:val="24"/>
        </w:rPr>
        <w:t xml:space="preserve">, </w:t>
      </w:r>
      <w:r w:rsidR="00E131B0" w:rsidRPr="00182DE2">
        <w:rPr>
          <w:rFonts w:ascii="Baskerville Old Face" w:hAnsi="Baskerville Old Face"/>
          <w:sz w:val="24"/>
          <w:szCs w:val="24"/>
        </w:rPr>
        <w:t>such as is the case with the </w:t>
      </w:r>
      <w:r w:rsidR="00E131B0" w:rsidRPr="00182DE2">
        <w:rPr>
          <w:rFonts w:ascii="Baskerville Old Face" w:hAnsi="Baskerville Old Face"/>
          <w:i/>
          <w:sz w:val="24"/>
          <w:szCs w:val="24"/>
        </w:rPr>
        <w:t>“</w:t>
      </w:r>
      <w:proofErr w:type="spellStart"/>
      <w:r w:rsidR="00E131B0" w:rsidRPr="00182DE2">
        <w:rPr>
          <w:rFonts w:ascii="Baskerville Old Face" w:hAnsi="Baskerville Old Face"/>
          <w:i/>
          <w:iCs/>
          <w:sz w:val="24"/>
          <w:szCs w:val="24"/>
        </w:rPr>
        <w:t>Gmelina</w:t>
      </w:r>
      <w:proofErr w:type="spellEnd"/>
      <w:r w:rsidR="00E131B0" w:rsidRPr="00182DE2">
        <w:rPr>
          <w:rFonts w:ascii="Baskerville Old Face" w:hAnsi="Baskerville Old Face"/>
          <w:i/>
          <w:iCs/>
          <w:sz w:val="24"/>
          <w:szCs w:val="24"/>
        </w:rPr>
        <w:t xml:space="preserve"> </w:t>
      </w:r>
      <w:proofErr w:type="spellStart"/>
      <w:r w:rsidR="00E131B0" w:rsidRPr="00182DE2">
        <w:rPr>
          <w:rFonts w:ascii="Baskerville Old Face" w:hAnsi="Baskerville Old Face"/>
          <w:i/>
          <w:iCs/>
          <w:sz w:val="24"/>
          <w:szCs w:val="24"/>
        </w:rPr>
        <w:t>arborea</w:t>
      </w:r>
      <w:proofErr w:type="spellEnd"/>
      <w:r w:rsidR="00E131B0" w:rsidRPr="00182DE2">
        <w:rPr>
          <w:rFonts w:ascii="Baskerville Old Face" w:hAnsi="Baskerville Old Face"/>
          <w:i/>
          <w:sz w:val="24"/>
          <w:szCs w:val="24"/>
        </w:rPr>
        <w:t>, an Old World species now widely cultivated for timber and firewood because of its rapid growth</w:t>
      </w:r>
      <w:r w:rsidR="00E131B0" w:rsidRPr="00182DE2">
        <w:rPr>
          <w:rFonts w:ascii="Baskerville Old Face" w:hAnsi="Baskerville Old Face"/>
          <w:sz w:val="24"/>
          <w:szCs w:val="24"/>
        </w:rPr>
        <w:t>”</w:t>
      </w:r>
      <w:r w:rsidR="00D876E2" w:rsidRPr="00182DE2">
        <w:rPr>
          <w:rFonts w:ascii="Baskerville Old Face" w:hAnsi="Baskerville Old Face"/>
          <w:sz w:val="24"/>
          <w:szCs w:val="24"/>
        </w:rPr>
        <w:t xml:space="preserve"> </w:t>
      </w:r>
      <w:r w:rsidR="00E131B0" w:rsidRPr="00182DE2">
        <w:rPr>
          <w:rFonts w:ascii="Baskerville Old Face" w:hAnsi="Baskerville Old Face"/>
          <w:sz w:val="24"/>
          <w:szCs w:val="24"/>
        </w:rPr>
        <w:t>(</w:t>
      </w:r>
      <w:r w:rsidR="003363F7" w:rsidRPr="00182DE2">
        <w:rPr>
          <w:rFonts w:ascii="Baskerville Old Face" w:hAnsi="Baskerville Old Face"/>
          <w:sz w:val="24"/>
          <w:szCs w:val="24"/>
        </w:rPr>
        <w:t>Britannica</w:t>
      </w:r>
      <w:r w:rsidR="00E131B0" w:rsidRPr="00182DE2">
        <w:rPr>
          <w:rFonts w:ascii="Baskerville Old Face" w:hAnsi="Baskerville Old Face"/>
          <w:sz w:val="24"/>
          <w:szCs w:val="24"/>
        </w:rPr>
        <w:t>, 2016)</w:t>
      </w:r>
      <w:r w:rsidR="001737BE" w:rsidRPr="00182DE2">
        <w:rPr>
          <w:rFonts w:ascii="Baskerville Old Face" w:hAnsi="Baskerville Old Face"/>
          <w:sz w:val="24"/>
          <w:szCs w:val="24"/>
        </w:rPr>
        <w:t xml:space="preserve">, which is categorized in the </w:t>
      </w:r>
      <w:proofErr w:type="spellStart"/>
      <w:r w:rsidR="001737BE" w:rsidRPr="00182DE2">
        <w:rPr>
          <w:rFonts w:ascii="Baskerville Old Face" w:hAnsi="Baskerville Old Face"/>
          <w:b/>
          <w:bCs/>
          <w:sz w:val="24"/>
          <w:szCs w:val="24"/>
        </w:rPr>
        <w:t>Lamiaceae</w:t>
      </w:r>
      <w:proofErr w:type="spellEnd"/>
      <w:r w:rsidR="001737BE" w:rsidRPr="00182DE2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="007B20FE" w:rsidRPr="00182DE2">
        <w:rPr>
          <w:rFonts w:ascii="Baskerville Old Face" w:hAnsi="Baskerville Old Face"/>
          <w:bCs/>
          <w:sz w:val="24"/>
          <w:szCs w:val="24"/>
        </w:rPr>
        <w:t>family</w:t>
      </w:r>
      <w:r w:rsidR="007B20FE" w:rsidRPr="00182DE2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="001737BE" w:rsidRPr="00182DE2">
        <w:rPr>
          <w:rFonts w:ascii="Baskerville Old Face" w:hAnsi="Baskerville Old Face"/>
          <w:bCs/>
          <w:sz w:val="24"/>
          <w:szCs w:val="24"/>
        </w:rPr>
        <w:t xml:space="preserve">due to </w:t>
      </w:r>
      <w:r w:rsidR="007B20FE" w:rsidRPr="00182DE2">
        <w:rPr>
          <w:rFonts w:ascii="Baskerville Old Face" w:hAnsi="Baskerville Old Face"/>
          <w:bCs/>
          <w:sz w:val="24"/>
          <w:szCs w:val="24"/>
        </w:rPr>
        <w:t>its</w:t>
      </w:r>
      <w:r w:rsidR="001737BE" w:rsidRPr="00182DE2">
        <w:rPr>
          <w:rFonts w:ascii="Baskerville Old Face" w:hAnsi="Baskerville Old Face"/>
          <w:bCs/>
          <w:sz w:val="24"/>
          <w:szCs w:val="24"/>
        </w:rPr>
        <w:t xml:space="preserve"> rapid growth</w:t>
      </w:r>
      <w:r w:rsidR="00C92372" w:rsidRPr="00182DE2">
        <w:rPr>
          <w:rFonts w:ascii="Baskerville Old Face" w:hAnsi="Baskerville Old Face"/>
          <w:sz w:val="24"/>
          <w:szCs w:val="24"/>
        </w:rPr>
        <w:t>.</w:t>
      </w:r>
      <w:r w:rsidR="00D876E2" w:rsidRPr="00182DE2">
        <w:rPr>
          <w:rFonts w:ascii="Baskerville Old Face" w:hAnsi="Baskerville Old Face"/>
          <w:sz w:val="24"/>
          <w:szCs w:val="24"/>
        </w:rPr>
        <w:t xml:space="preserve"> </w:t>
      </w:r>
      <w:r w:rsidR="00242C83" w:rsidRPr="00182DE2">
        <w:rPr>
          <w:rFonts w:ascii="Baskerville Old Face" w:hAnsi="Baskerville Old Face"/>
          <w:sz w:val="24"/>
          <w:szCs w:val="24"/>
        </w:rPr>
        <w:t xml:space="preserve">All the while, if one was to use a dichotomous </w:t>
      </w:r>
      <w:r w:rsidR="00E443C9" w:rsidRPr="00182DE2">
        <w:rPr>
          <w:rFonts w:ascii="Baskerville Old Face" w:hAnsi="Baskerville Old Face"/>
          <w:sz w:val="24"/>
          <w:szCs w:val="24"/>
        </w:rPr>
        <w:t>key or a unique version of one such as the one shown above,</w:t>
      </w:r>
      <w:r w:rsidR="00242C83" w:rsidRPr="00182DE2">
        <w:rPr>
          <w:rFonts w:ascii="Baskerville Old Face" w:hAnsi="Baskerville Old Face"/>
          <w:sz w:val="24"/>
          <w:szCs w:val="24"/>
        </w:rPr>
        <w:t xml:space="preserve"> they would be able to rapidly and efficiently identify the organism type by attributes that are </w:t>
      </w:r>
      <w:r w:rsidR="00E443C9" w:rsidRPr="00182DE2">
        <w:rPr>
          <w:rFonts w:ascii="Baskerville Old Face" w:hAnsi="Baskerville Old Face"/>
          <w:sz w:val="24"/>
          <w:szCs w:val="24"/>
        </w:rPr>
        <w:t>constantly present and</w:t>
      </w:r>
      <w:r w:rsidR="00242C83" w:rsidRPr="00182DE2">
        <w:rPr>
          <w:rFonts w:ascii="Baskerville Old Face" w:hAnsi="Baskerville Old Face"/>
          <w:sz w:val="24"/>
          <w:szCs w:val="24"/>
        </w:rPr>
        <w:t xml:space="preserve"> visible. </w:t>
      </w:r>
    </w:p>
    <w:p w:rsidR="005B3B77" w:rsidRPr="00182DE2" w:rsidRDefault="00D1110D" w:rsidP="00555FA1">
      <w:pPr>
        <w:spacing w:line="480" w:lineRule="auto"/>
        <w:rPr>
          <w:rFonts w:ascii="Baskerville Old Face" w:hAnsi="Baskerville Old Face"/>
          <w:bCs/>
          <w:iCs/>
          <w:sz w:val="24"/>
          <w:szCs w:val="24"/>
        </w:rPr>
      </w:pPr>
      <w:r w:rsidRPr="00182DE2">
        <w:rPr>
          <w:rFonts w:ascii="Baskerville Old Face" w:hAnsi="Baskerville Old Face"/>
          <w:sz w:val="24"/>
          <w:szCs w:val="24"/>
        </w:rPr>
        <w:t>Nonetheless, phylogenic methods of taxonomy are extremely useful if one has either the time, money or need to be certain of their categorization</w:t>
      </w:r>
      <w:r w:rsidR="00537881" w:rsidRPr="00182DE2">
        <w:rPr>
          <w:rFonts w:ascii="Baskerville Old Face" w:hAnsi="Baskerville Old Face"/>
          <w:sz w:val="24"/>
          <w:szCs w:val="24"/>
        </w:rPr>
        <w:t xml:space="preserve">, an example of the use taxonomy in a dire </w:t>
      </w:r>
      <w:r w:rsidR="00852659" w:rsidRPr="00182DE2">
        <w:rPr>
          <w:rFonts w:ascii="Baskerville Old Face" w:hAnsi="Baskerville Old Face"/>
          <w:sz w:val="24"/>
          <w:szCs w:val="24"/>
        </w:rPr>
        <w:t xml:space="preserve">situation </w:t>
      </w:r>
      <w:r w:rsidRPr="00182DE2">
        <w:rPr>
          <w:rFonts w:ascii="Baskerville Old Face" w:hAnsi="Baskerville Old Face"/>
          <w:sz w:val="24"/>
          <w:szCs w:val="24"/>
        </w:rPr>
        <w:t xml:space="preserve">would be in the case of the </w:t>
      </w:r>
      <w:proofErr w:type="spellStart"/>
      <w:r w:rsidRPr="00182DE2">
        <w:rPr>
          <w:rFonts w:ascii="Baskerville Old Face" w:hAnsi="Baskerville Old Face"/>
          <w:bCs/>
          <w:i/>
          <w:iCs/>
          <w:sz w:val="24"/>
          <w:szCs w:val="24"/>
        </w:rPr>
        <w:t>Pterapogon</w:t>
      </w:r>
      <w:proofErr w:type="spellEnd"/>
      <w:r w:rsidRPr="00182DE2">
        <w:rPr>
          <w:rFonts w:ascii="Baskerville Old Face" w:hAnsi="Baskerville Old Face"/>
          <w:bCs/>
          <w:i/>
          <w:iCs/>
          <w:sz w:val="24"/>
          <w:szCs w:val="24"/>
        </w:rPr>
        <w:t xml:space="preserve"> </w:t>
      </w:r>
      <w:proofErr w:type="spellStart"/>
      <w:r w:rsidRPr="00182DE2">
        <w:rPr>
          <w:rFonts w:ascii="Baskerville Old Face" w:hAnsi="Baskerville Old Face"/>
          <w:bCs/>
          <w:i/>
          <w:iCs/>
          <w:sz w:val="24"/>
          <w:szCs w:val="24"/>
        </w:rPr>
        <w:t>kauderni</w:t>
      </w:r>
      <w:proofErr w:type="spellEnd"/>
      <w:r w:rsidRPr="00182DE2">
        <w:rPr>
          <w:rFonts w:ascii="Baskerville Old Face" w:hAnsi="Baskerville Old Face"/>
          <w:bCs/>
          <w:iCs/>
          <w:sz w:val="24"/>
          <w:szCs w:val="24"/>
        </w:rPr>
        <w:t>, a threatened and endangered fish.</w:t>
      </w:r>
      <w:r w:rsidR="00076242" w:rsidRPr="00182DE2">
        <w:rPr>
          <w:rFonts w:ascii="Baskerville Old Face" w:hAnsi="Baskerville Old Face"/>
          <w:bCs/>
          <w:iCs/>
          <w:sz w:val="24"/>
          <w:szCs w:val="24"/>
        </w:rPr>
        <w:t xml:space="preserve"> </w:t>
      </w:r>
      <w:r w:rsidRPr="00182DE2">
        <w:rPr>
          <w:rFonts w:ascii="Baskerville Old Face" w:hAnsi="Baskerville Old Face"/>
          <w:bCs/>
          <w:iCs/>
          <w:sz w:val="24"/>
          <w:szCs w:val="24"/>
        </w:rPr>
        <w:t>(NOAA, 2016)</w:t>
      </w:r>
      <w:r w:rsidRPr="00182DE2">
        <w:rPr>
          <w:rFonts w:ascii="Baskerville Old Face" w:hAnsi="Baskerville Old Face"/>
          <w:bCs/>
          <w:iCs/>
          <w:sz w:val="24"/>
          <w:szCs w:val="24"/>
        </w:rPr>
        <w:tab/>
      </w:r>
      <w:r w:rsidR="00852659" w:rsidRPr="00182DE2">
        <w:rPr>
          <w:rFonts w:ascii="Baskerville Old Face" w:hAnsi="Baskerville Old Face"/>
          <w:bCs/>
          <w:iCs/>
          <w:sz w:val="24"/>
          <w:szCs w:val="24"/>
        </w:rPr>
        <w:t xml:space="preserve">, where neglecting to care </w:t>
      </w:r>
      <w:r w:rsidR="00FF7475" w:rsidRPr="00182DE2">
        <w:rPr>
          <w:rFonts w:ascii="Baskerville Old Face" w:hAnsi="Baskerville Old Face"/>
          <w:bCs/>
          <w:iCs/>
          <w:sz w:val="24"/>
          <w:szCs w:val="24"/>
        </w:rPr>
        <w:t xml:space="preserve">may turn the fish to extinction. In such a case, it would be a terrible idea not to use phylogenic taxonomy to be sure of the fish you are saving. </w:t>
      </w:r>
    </w:p>
    <w:p w:rsidR="009F0893" w:rsidRPr="00182DE2" w:rsidRDefault="005B3B77" w:rsidP="00555FA1">
      <w:pPr>
        <w:spacing w:line="480" w:lineRule="auto"/>
        <w:rPr>
          <w:rFonts w:ascii="Baskerville Old Face" w:hAnsi="Baskerville Old Face"/>
          <w:bCs/>
          <w:iCs/>
          <w:sz w:val="24"/>
          <w:szCs w:val="24"/>
        </w:rPr>
      </w:pPr>
      <w:r w:rsidRPr="00182DE2">
        <w:rPr>
          <w:rFonts w:ascii="Baskerville Old Face" w:hAnsi="Baskerville Old Face"/>
          <w:bCs/>
          <w:iCs/>
          <w:sz w:val="24"/>
          <w:szCs w:val="24"/>
        </w:rPr>
        <w:t xml:space="preserve">Because of the above reasoning, I believe that both conventional and unconventional methods of taxonomy are superior in their appropriate settings. </w:t>
      </w:r>
      <w:r w:rsidR="00555FA1" w:rsidRPr="00182DE2">
        <w:rPr>
          <w:rFonts w:ascii="Baskerville Old Face" w:hAnsi="Baskerville Old Face"/>
          <w:bCs/>
          <w:iCs/>
          <w:sz w:val="24"/>
          <w:szCs w:val="24"/>
        </w:rPr>
        <w:t xml:space="preserve"> </w:t>
      </w:r>
    </w:p>
    <w:sectPr w:rsidR="009F0893" w:rsidRPr="00182DE2">
      <w:headerReference w:type="default" r:id="rId1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E1F" w:rsidRDefault="002F3E1F" w:rsidP="00E770C0">
      <w:pPr>
        <w:spacing w:after="0" w:line="240" w:lineRule="auto"/>
      </w:pPr>
      <w:r>
        <w:separator/>
      </w:r>
    </w:p>
  </w:endnote>
  <w:endnote w:type="continuationSeparator" w:id="0">
    <w:p w:rsidR="002F3E1F" w:rsidRDefault="002F3E1F" w:rsidP="00E7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E1F" w:rsidRDefault="002F3E1F" w:rsidP="00E770C0">
      <w:pPr>
        <w:spacing w:after="0" w:line="240" w:lineRule="auto"/>
      </w:pPr>
      <w:r>
        <w:separator/>
      </w:r>
    </w:p>
  </w:footnote>
  <w:footnote w:type="continuationSeparator" w:id="0">
    <w:p w:rsidR="002F3E1F" w:rsidRDefault="002F3E1F" w:rsidP="00E77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38989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A15EE" w:rsidRDefault="00EA15E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6C3">
          <w:rPr>
            <w:noProof/>
          </w:rPr>
          <w:t>11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  <w:t>Wednesday, October 5, 2016</w:t>
        </w:r>
      </w:p>
    </w:sdtContent>
  </w:sdt>
  <w:p w:rsidR="00EA15EE" w:rsidRDefault="00EA15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C0"/>
    <w:rsid w:val="00076242"/>
    <w:rsid w:val="000B5B02"/>
    <w:rsid w:val="00106CC2"/>
    <w:rsid w:val="001737BE"/>
    <w:rsid w:val="00182DE2"/>
    <w:rsid w:val="0020163A"/>
    <w:rsid w:val="00225356"/>
    <w:rsid w:val="00242C83"/>
    <w:rsid w:val="002F3E1F"/>
    <w:rsid w:val="003363F7"/>
    <w:rsid w:val="00394146"/>
    <w:rsid w:val="005331F1"/>
    <w:rsid w:val="005332ED"/>
    <w:rsid w:val="00536B99"/>
    <w:rsid w:val="00537881"/>
    <w:rsid w:val="00555FA1"/>
    <w:rsid w:val="0058207B"/>
    <w:rsid w:val="005B3B77"/>
    <w:rsid w:val="005C73F9"/>
    <w:rsid w:val="005F540B"/>
    <w:rsid w:val="0062717C"/>
    <w:rsid w:val="00640489"/>
    <w:rsid w:val="00645DC7"/>
    <w:rsid w:val="006C2999"/>
    <w:rsid w:val="006E16C1"/>
    <w:rsid w:val="00700464"/>
    <w:rsid w:val="00785BEC"/>
    <w:rsid w:val="007916A3"/>
    <w:rsid w:val="007A092C"/>
    <w:rsid w:val="007B20FE"/>
    <w:rsid w:val="0083739B"/>
    <w:rsid w:val="00852659"/>
    <w:rsid w:val="008A1902"/>
    <w:rsid w:val="008F5ECE"/>
    <w:rsid w:val="00933475"/>
    <w:rsid w:val="009376DF"/>
    <w:rsid w:val="009450E9"/>
    <w:rsid w:val="00966618"/>
    <w:rsid w:val="00966D31"/>
    <w:rsid w:val="009F0893"/>
    <w:rsid w:val="00A104DA"/>
    <w:rsid w:val="00BA76C3"/>
    <w:rsid w:val="00C1353C"/>
    <w:rsid w:val="00C7400B"/>
    <w:rsid w:val="00C92372"/>
    <w:rsid w:val="00CB2D1C"/>
    <w:rsid w:val="00CD2940"/>
    <w:rsid w:val="00D1110D"/>
    <w:rsid w:val="00D5506B"/>
    <w:rsid w:val="00D876E2"/>
    <w:rsid w:val="00DC59CC"/>
    <w:rsid w:val="00DF4487"/>
    <w:rsid w:val="00E131B0"/>
    <w:rsid w:val="00E17F68"/>
    <w:rsid w:val="00E443C9"/>
    <w:rsid w:val="00E770C0"/>
    <w:rsid w:val="00E97EB7"/>
    <w:rsid w:val="00EA15EE"/>
    <w:rsid w:val="00EC495C"/>
    <w:rsid w:val="00F3133E"/>
    <w:rsid w:val="00FB7510"/>
    <w:rsid w:val="00FD089B"/>
    <w:rsid w:val="00FE1AF9"/>
    <w:rsid w:val="00FF4BAF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416D"/>
  <w15:chartTrackingRefBased/>
  <w15:docId w15:val="{DC8522F1-8FAB-4FB9-9809-0647773D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C0"/>
  </w:style>
  <w:style w:type="paragraph" w:styleId="Footer">
    <w:name w:val="footer"/>
    <w:basedOn w:val="Normal"/>
    <w:link w:val="FooterChar"/>
    <w:uiPriority w:val="99"/>
    <w:unhideWhenUsed/>
    <w:rsid w:val="00E7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C0"/>
  </w:style>
  <w:style w:type="character" w:customStyle="1" w:styleId="Heading3Char">
    <w:name w:val="Heading 3 Char"/>
    <w:basedOn w:val="DefaultParagraphFont"/>
    <w:link w:val="Heading3"/>
    <w:uiPriority w:val="9"/>
    <w:semiHidden/>
    <w:rsid w:val="00FB75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751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D2940"/>
  </w:style>
  <w:style w:type="character" w:customStyle="1" w:styleId="genus">
    <w:name w:val="genus"/>
    <w:basedOn w:val="DefaultParagraphFont"/>
    <w:rsid w:val="009376DF"/>
  </w:style>
  <w:style w:type="character" w:customStyle="1" w:styleId="species">
    <w:name w:val="species"/>
    <w:basedOn w:val="DefaultParagraphFont"/>
    <w:rsid w:val="009376DF"/>
  </w:style>
  <w:style w:type="character" w:customStyle="1" w:styleId="Heading2Char">
    <w:name w:val="Heading 2 Char"/>
    <w:basedOn w:val="DefaultParagraphFont"/>
    <w:link w:val="Heading2"/>
    <w:uiPriority w:val="9"/>
    <w:semiHidden/>
    <w:rsid w:val="0017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1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Eudicots" TargetMode="External"/><Relationship Id="rId21" Type="http://schemas.openxmlformats.org/officeDocument/2006/relationships/hyperlink" Target="https://en.wikipedia.org/wiki/Ericaceae" TargetMode="External"/><Relationship Id="rId42" Type="http://schemas.openxmlformats.org/officeDocument/2006/relationships/hyperlink" Target="https://en.wikipedia.org/wiki/Alismatales" TargetMode="External"/><Relationship Id="rId47" Type="http://schemas.openxmlformats.org/officeDocument/2006/relationships/hyperlink" Target="https://en.wikipedia.org/wiki/Plantae" TargetMode="External"/><Relationship Id="rId63" Type="http://schemas.openxmlformats.org/officeDocument/2006/relationships/hyperlink" Target="https://en.wikipedia.org/wiki/Commelinids" TargetMode="External"/><Relationship Id="rId68" Type="http://schemas.openxmlformats.org/officeDocument/2006/relationships/hyperlink" Target="https://en.wikipedia.org/wiki/Wikipedia:Citation_needed" TargetMode="External"/><Relationship Id="rId84" Type="http://schemas.openxmlformats.org/officeDocument/2006/relationships/hyperlink" Target="https://en.wikipedia.org/wiki/Per_Axel_Rydberg" TargetMode="External"/><Relationship Id="rId89" Type="http://schemas.openxmlformats.org/officeDocument/2006/relationships/hyperlink" Target="https://en.wikipedia.org/wiki/Primate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en.wikipedia.org/wiki/Plant" TargetMode="External"/><Relationship Id="rId107" Type="http://schemas.openxmlformats.org/officeDocument/2006/relationships/hyperlink" Target="https://en.wikipedia.org/wiki/Eutamias" TargetMode="External"/><Relationship Id="rId11" Type="http://schemas.openxmlformats.org/officeDocument/2006/relationships/hyperlink" Target="https://en.wikipedia.org/wiki/Asterales" TargetMode="External"/><Relationship Id="rId32" Type="http://schemas.openxmlformats.org/officeDocument/2006/relationships/hyperlink" Target="https://en.wikipedia.org/wiki/Plant" TargetMode="External"/><Relationship Id="rId37" Type="http://schemas.openxmlformats.org/officeDocument/2006/relationships/hyperlink" Target="https://en.wikipedia.org/wiki/Lamiaceae" TargetMode="External"/><Relationship Id="rId53" Type="http://schemas.openxmlformats.org/officeDocument/2006/relationships/hyperlink" Target="https://en.wikipedia.org/wiki/Cornus" TargetMode="External"/><Relationship Id="rId58" Type="http://schemas.openxmlformats.org/officeDocument/2006/relationships/hyperlink" Target="https://en.wikipedia.org/wiki/Cupressaceae" TargetMode="External"/><Relationship Id="rId74" Type="http://schemas.openxmlformats.org/officeDocument/2006/relationships/hyperlink" Target="https://en.wikipedia.org/wiki/Rosales" TargetMode="External"/><Relationship Id="rId79" Type="http://schemas.openxmlformats.org/officeDocument/2006/relationships/hyperlink" Target="https://en.wikipedia.org/wiki/Eudicots" TargetMode="External"/><Relationship Id="rId102" Type="http://schemas.openxmlformats.org/officeDocument/2006/relationships/hyperlink" Target="https://en.wikipedia.org/wiki/Chordat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en.wikipedia.org/wiki/Haplorhini" TargetMode="External"/><Relationship Id="rId95" Type="http://schemas.openxmlformats.org/officeDocument/2006/relationships/hyperlink" Target="https://en.wikipedia.org/wiki/Synapsid" TargetMode="External"/><Relationship Id="rId22" Type="http://schemas.openxmlformats.org/officeDocument/2006/relationships/hyperlink" Target="https://en.wikipedia.org/wiki/Ericoideae" TargetMode="External"/><Relationship Id="rId27" Type="http://schemas.openxmlformats.org/officeDocument/2006/relationships/hyperlink" Target="https://en.wikipedia.org/wiki/Asterids" TargetMode="External"/><Relationship Id="rId43" Type="http://schemas.openxmlformats.org/officeDocument/2006/relationships/hyperlink" Target="https://en.wikipedia.org/wiki/Araceae" TargetMode="External"/><Relationship Id="rId48" Type="http://schemas.openxmlformats.org/officeDocument/2006/relationships/hyperlink" Target="https://en.wikipedia.org/wiki/Angiosperms" TargetMode="External"/><Relationship Id="rId64" Type="http://schemas.openxmlformats.org/officeDocument/2006/relationships/hyperlink" Target="https://en.wikipedia.org/wiki/Poales" TargetMode="External"/><Relationship Id="rId69" Type="http://schemas.openxmlformats.org/officeDocument/2006/relationships/hyperlink" Target="https://en.wikipedia.org/wiki/Michel_Adanson" TargetMode="External"/><Relationship Id="rId80" Type="http://schemas.openxmlformats.org/officeDocument/2006/relationships/hyperlink" Target="https://en.wikipedia.org/wiki/Asterids" TargetMode="External"/><Relationship Id="rId85" Type="http://schemas.openxmlformats.org/officeDocument/2006/relationships/hyperlink" Target="https://en.wikipedia.org/wiki/Animal" TargetMode="External"/><Relationship Id="rId12" Type="http://schemas.openxmlformats.org/officeDocument/2006/relationships/hyperlink" Target="https://en.wikipedia.org/wiki/Asteraceae" TargetMode="External"/><Relationship Id="rId17" Type="http://schemas.openxmlformats.org/officeDocument/2006/relationships/hyperlink" Target="https://en.wikipedia.org/wiki/Angiosperms" TargetMode="External"/><Relationship Id="rId33" Type="http://schemas.openxmlformats.org/officeDocument/2006/relationships/hyperlink" Target="https://en.wikipedia.org/wiki/Angiosperms" TargetMode="External"/><Relationship Id="rId38" Type="http://schemas.openxmlformats.org/officeDocument/2006/relationships/hyperlink" Target="https://en.wikipedia.org/wiki/Salvia" TargetMode="External"/><Relationship Id="rId59" Type="http://schemas.openxmlformats.org/officeDocument/2006/relationships/hyperlink" Target="https://en.wikipedia.org/wiki/Thuja" TargetMode="External"/><Relationship Id="rId103" Type="http://schemas.openxmlformats.org/officeDocument/2006/relationships/hyperlink" Target="https://en.wikipedia.org/wiki/Synapsid" TargetMode="External"/><Relationship Id="rId108" Type="http://schemas.openxmlformats.org/officeDocument/2006/relationships/hyperlink" Target="https://www.britannica.com/plant/Asteraceae" TargetMode="External"/><Relationship Id="rId54" Type="http://schemas.openxmlformats.org/officeDocument/2006/relationships/hyperlink" Target="https://en.wikipedia.org/wiki/Plant" TargetMode="External"/><Relationship Id="rId70" Type="http://schemas.openxmlformats.org/officeDocument/2006/relationships/hyperlink" Target="https://en.wikipedia.org/wiki/Plant" TargetMode="External"/><Relationship Id="rId75" Type="http://schemas.openxmlformats.org/officeDocument/2006/relationships/hyperlink" Target="https://en.wikipedia.org/wiki/Rosaceae" TargetMode="External"/><Relationship Id="rId91" Type="http://schemas.openxmlformats.org/officeDocument/2006/relationships/hyperlink" Target="https://en.wikipedia.org/wiki/Hominidae" TargetMode="External"/><Relationship Id="rId96" Type="http://schemas.openxmlformats.org/officeDocument/2006/relationships/hyperlink" Target="https://en.wikipedia.org/wiki/Mamma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Carl_Linnaeus" TargetMode="External"/><Relationship Id="rId23" Type="http://schemas.openxmlformats.org/officeDocument/2006/relationships/hyperlink" Target="https://en.wikipedia.org/w/index.php?title=Rhodoreae&amp;action=edit&amp;redlink=1" TargetMode="External"/><Relationship Id="rId28" Type="http://schemas.openxmlformats.org/officeDocument/2006/relationships/hyperlink" Target="https://en.wikipedia.org/wiki/Asterales" TargetMode="External"/><Relationship Id="rId36" Type="http://schemas.openxmlformats.org/officeDocument/2006/relationships/hyperlink" Target="https://en.wikipedia.org/wiki/Lamiales" TargetMode="External"/><Relationship Id="rId49" Type="http://schemas.openxmlformats.org/officeDocument/2006/relationships/hyperlink" Target="https://en.wikipedia.org/wiki/Eudicots" TargetMode="External"/><Relationship Id="rId57" Type="http://schemas.openxmlformats.org/officeDocument/2006/relationships/hyperlink" Target="https://en.wikipedia.org/wiki/Pinales" TargetMode="External"/><Relationship Id="rId106" Type="http://schemas.openxmlformats.org/officeDocument/2006/relationships/hyperlink" Target="https://en.wikipedia.org/wiki/Sciuromorpha" TargetMode="External"/><Relationship Id="rId10" Type="http://schemas.openxmlformats.org/officeDocument/2006/relationships/hyperlink" Target="https://en.wikipedia.org/wiki/Asterids" TargetMode="External"/><Relationship Id="rId31" Type="http://schemas.openxmlformats.org/officeDocument/2006/relationships/hyperlink" Target="https://en.wikipedia.org/wiki/Echinacea" TargetMode="External"/><Relationship Id="rId44" Type="http://schemas.openxmlformats.org/officeDocument/2006/relationships/hyperlink" Target="https://en.wikipedia.org/wiki/Aroideae" TargetMode="External"/><Relationship Id="rId52" Type="http://schemas.openxmlformats.org/officeDocument/2006/relationships/hyperlink" Target="https://en.wikipedia.org/wiki/Cornaceae" TargetMode="External"/><Relationship Id="rId60" Type="http://schemas.openxmlformats.org/officeDocument/2006/relationships/hyperlink" Target="https://en.wikipedia.org/wiki/Plantae" TargetMode="External"/><Relationship Id="rId65" Type="http://schemas.openxmlformats.org/officeDocument/2006/relationships/hyperlink" Target="https://en.wikipedia.org/wiki/Poaceae" TargetMode="External"/><Relationship Id="rId73" Type="http://schemas.openxmlformats.org/officeDocument/2006/relationships/hyperlink" Target="https://en.wikipedia.org/wiki/Rosids" TargetMode="External"/><Relationship Id="rId78" Type="http://schemas.openxmlformats.org/officeDocument/2006/relationships/hyperlink" Target="https://en.wikipedia.org/wiki/Angiosperms" TargetMode="External"/><Relationship Id="rId81" Type="http://schemas.openxmlformats.org/officeDocument/2006/relationships/hyperlink" Target="https://en.wikipedia.org/wiki/Ericales" TargetMode="External"/><Relationship Id="rId86" Type="http://schemas.openxmlformats.org/officeDocument/2006/relationships/hyperlink" Target="https://en.wikipedia.org/wiki/Chordate" TargetMode="External"/><Relationship Id="rId94" Type="http://schemas.openxmlformats.org/officeDocument/2006/relationships/hyperlink" Target="https://en.wikipedia.org/wiki/Chordate" TargetMode="External"/><Relationship Id="rId99" Type="http://schemas.openxmlformats.org/officeDocument/2006/relationships/hyperlink" Target="https://en.wikipedia.org/wiki/Procyonidae" TargetMode="External"/><Relationship Id="rId101" Type="http://schemas.openxmlformats.org/officeDocument/2006/relationships/hyperlink" Target="https://en.wikipedia.org/wiki/Anim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udicots" TargetMode="External"/><Relationship Id="rId13" Type="http://schemas.openxmlformats.org/officeDocument/2006/relationships/hyperlink" Target="https://en.wikipedia.org/wiki/Asteroideae" TargetMode="External"/><Relationship Id="rId18" Type="http://schemas.openxmlformats.org/officeDocument/2006/relationships/hyperlink" Target="https://en.wikipedia.org/wiki/Eudicots" TargetMode="External"/><Relationship Id="rId39" Type="http://schemas.openxmlformats.org/officeDocument/2006/relationships/hyperlink" Target="https://en.wikipedia.org/wiki/Plantae" TargetMode="External"/><Relationship Id="rId109" Type="http://schemas.openxmlformats.org/officeDocument/2006/relationships/hyperlink" Target="https://www.britannica.com/science/species-taxon" TargetMode="External"/><Relationship Id="rId34" Type="http://schemas.openxmlformats.org/officeDocument/2006/relationships/hyperlink" Target="https://en.wikipedia.org/wiki/Eudicots" TargetMode="External"/><Relationship Id="rId50" Type="http://schemas.openxmlformats.org/officeDocument/2006/relationships/hyperlink" Target="https://en.wikipedia.org/wiki/Asterids" TargetMode="External"/><Relationship Id="rId55" Type="http://schemas.openxmlformats.org/officeDocument/2006/relationships/hyperlink" Target="https://en.wikipedia.org/wiki/Pinophyta" TargetMode="External"/><Relationship Id="rId76" Type="http://schemas.openxmlformats.org/officeDocument/2006/relationships/hyperlink" Target="https://en.wikipedia.org/wiki/Malus" TargetMode="External"/><Relationship Id="rId97" Type="http://schemas.openxmlformats.org/officeDocument/2006/relationships/hyperlink" Target="https://en.wikipedia.org/wiki/Carnivora" TargetMode="External"/><Relationship Id="rId104" Type="http://schemas.openxmlformats.org/officeDocument/2006/relationships/hyperlink" Target="https://en.wikipedia.org/wiki/Mammal" TargetMode="External"/><Relationship Id="rId7" Type="http://schemas.openxmlformats.org/officeDocument/2006/relationships/hyperlink" Target="https://en.wikipedia.org/wiki/Plantae" TargetMode="External"/><Relationship Id="rId71" Type="http://schemas.openxmlformats.org/officeDocument/2006/relationships/hyperlink" Target="https://en.wikipedia.org/wiki/Angiosperms" TargetMode="External"/><Relationship Id="rId92" Type="http://schemas.openxmlformats.org/officeDocument/2006/relationships/hyperlink" Target="https://en.wikipedia.org/wiki/Homo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steraceae" TargetMode="External"/><Relationship Id="rId24" Type="http://schemas.openxmlformats.org/officeDocument/2006/relationships/hyperlink" Target="https://en.wikipedia.org/wiki/Plantae" TargetMode="External"/><Relationship Id="rId40" Type="http://schemas.openxmlformats.org/officeDocument/2006/relationships/hyperlink" Target="https://en.wikipedia.org/wiki/Angiosperms" TargetMode="External"/><Relationship Id="rId45" Type="http://schemas.openxmlformats.org/officeDocument/2006/relationships/hyperlink" Target="https://en.wikipedia.org/w/index.php?title=Colocasieae&amp;action=edit&amp;redlink=1" TargetMode="External"/><Relationship Id="rId66" Type="http://schemas.openxmlformats.org/officeDocument/2006/relationships/hyperlink" Target="https://en.wikipedia.org/wiki/Arundinoideae" TargetMode="External"/><Relationship Id="rId87" Type="http://schemas.openxmlformats.org/officeDocument/2006/relationships/hyperlink" Target="https://en.wikipedia.org/wiki/Synapsid" TargetMode="External"/><Relationship Id="rId110" Type="http://schemas.openxmlformats.org/officeDocument/2006/relationships/header" Target="header1.xml"/><Relationship Id="rId61" Type="http://schemas.openxmlformats.org/officeDocument/2006/relationships/hyperlink" Target="https://en.wikipedia.org/wiki/Angiosperms" TargetMode="External"/><Relationship Id="rId82" Type="http://schemas.openxmlformats.org/officeDocument/2006/relationships/hyperlink" Target="https://en.wikipedia.org/wiki/Ericaceae" TargetMode="External"/><Relationship Id="rId19" Type="http://schemas.openxmlformats.org/officeDocument/2006/relationships/hyperlink" Target="https://en.wikipedia.org/wiki/Asterids" TargetMode="External"/><Relationship Id="rId14" Type="http://schemas.openxmlformats.org/officeDocument/2006/relationships/hyperlink" Target="https://en.wikipedia.org/wiki/Anthemideae" TargetMode="External"/><Relationship Id="rId30" Type="http://schemas.openxmlformats.org/officeDocument/2006/relationships/hyperlink" Target="https://en.wikipedia.org/wiki/Heliantheae" TargetMode="External"/><Relationship Id="rId35" Type="http://schemas.openxmlformats.org/officeDocument/2006/relationships/hyperlink" Target="https://en.wikipedia.org/wiki/Asterids" TargetMode="External"/><Relationship Id="rId56" Type="http://schemas.openxmlformats.org/officeDocument/2006/relationships/hyperlink" Target="https://en.wikipedia.org/wiki/Pinophyta" TargetMode="External"/><Relationship Id="rId77" Type="http://schemas.openxmlformats.org/officeDocument/2006/relationships/hyperlink" Target="https://en.wikipedia.org/wiki/Plantae" TargetMode="External"/><Relationship Id="rId100" Type="http://schemas.openxmlformats.org/officeDocument/2006/relationships/hyperlink" Target="https://en.wikipedia.org/wiki/Procyon_(genus)" TargetMode="External"/><Relationship Id="rId105" Type="http://schemas.openxmlformats.org/officeDocument/2006/relationships/hyperlink" Target="https://en.wikipedia.org/wiki/Rodent" TargetMode="External"/><Relationship Id="rId8" Type="http://schemas.openxmlformats.org/officeDocument/2006/relationships/hyperlink" Target="https://en.wikipedia.org/wiki/Angiosperms" TargetMode="External"/><Relationship Id="rId51" Type="http://schemas.openxmlformats.org/officeDocument/2006/relationships/hyperlink" Target="https://en.wikipedia.org/wiki/Cornales" TargetMode="External"/><Relationship Id="rId72" Type="http://schemas.openxmlformats.org/officeDocument/2006/relationships/hyperlink" Target="https://en.wikipedia.org/wiki/Eudicots" TargetMode="External"/><Relationship Id="rId93" Type="http://schemas.openxmlformats.org/officeDocument/2006/relationships/hyperlink" Target="https://en.wikipedia.org/wiki/Animal" TargetMode="External"/><Relationship Id="rId98" Type="http://schemas.openxmlformats.org/officeDocument/2006/relationships/hyperlink" Target="https://en.wikipedia.org/wiki/Caniformia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Angiosperms" TargetMode="External"/><Relationship Id="rId46" Type="http://schemas.openxmlformats.org/officeDocument/2006/relationships/hyperlink" Target="https://en.wikipedia.org/wiki/Alocasia" TargetMode="External"/><Relationship Id="rId67" Type="http://schemas.openxmlformats.org/officeDocument/2006/relationships/hyperlink" Target="https://en.wikipedia.org/wiki/Molinieae" TargetMode="External"/><Relationship Id="rId20" Type="http://schemas.openxmlformats.org/officeDocument/2006/relationships/hyperlink" Target="https://en.wikipedia.org/wiki/Ericales" TargetMode="External"/><Relationship Id="rId41" Type="http://schemas.openxmlformats.org/officeDocument/2006/relationships/hyperlink" Target="https://en.wikipedia.org/wiki/Monocots" TargetMode="External"/><Relationship Id="rId62" Type="http://schemas.openxmlformats.org/officeDocument/2006/relationships/hyperlink" Target="https://en.wikipedia.org/wiki/Monocots" TargetMode="External"/><Relationship Id="rId83" Type="http://schemas.openxmlformats.org/officeDocument/2006/relationships/hyperlink" Target="https://en.wikipedia.org/wiki/Vaccinium" TargetMode="External"/><Relationship Id="rId88" Type="http://schemas.openxmlformats.org/officeDocument/2006/relationships/hyperlink" Target="https://en.wikipedia.org/wiki/Mammal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E1F6-4E2B-477D-9CBB-7C1C93A8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Alive Forever</dc:creator>
  <cp:keywords/>
  <dc:description/>
  <cp:lastModifiedBy>Alive Forever</cp:lastModifiedBy>
  <cp:revision>52</cp:revision>
  <dcterms:created xsi:type="dcterms:W3CDTF">2016-10-05T12:47:00Z</dcterms:created>
  <dcterms:modified xsi:type="dcterms:W3CDTF">2016-10-06T13:24:00Z</dcterms:modified>
</cp:coreProperties>
</file>