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2B" w:rsidRPr="00146B04" w:rsidRDefault="00146B04">
      <w:pPr>
        <w:rPr>
          <w:lang w:val="es-ES_tradnl"/>
        </w:rPr>
      </w:pPr>
      <w:r>
        <w:rPr>
          <w:lang w:val="es-ES_tradnl"/>
        </w:rPr>
        <w:t>Esto esta en una rama</w:t>
      </w:r>
      <w:bookmarkStart w:id="0" w:name="_GoBack"/>
      <w:bookmarkEnd w:id="0"/>
    </w:p>
    <w:sectPr w:rsidR="0036332B" w:rsidRPr="00146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14"/>
    <w:rsid w:val="00146B04"/>
    <w:rsid w:val="002D1514"/>
    <w:rsid w:val="003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TonyMayoral</dc:creator>
  <cp:keywords/>
  <dc:description/>
  <cp:lastModifiedBy>TonyMayoral</cp:lastModifiedBy>
  <cp:revision>2</cp:revision>
  <dcterms:created xsi:type="dcterms:W3CDTF">2012-06-09T01:00:00Z</dcterms:created>
  <dcterms:modified xsi:type="dcterms:W3CDTF">2012-06-09T01:00:00Z</dcterms:modified>
</cp:coreProperties>
</file>