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B7245" w14:textId="77777777" w:rsidR="00AA6E15" w:rsidRPr="00B92307" w:rsidRDefault="00000000">
      <w:pPr>
        <w:rPr>
          <w:rFonts w:ascii="Arial" w:eastAsiaTheme="minorEastAsia" w:hAnsi="Arial" w:cs="Arial"/>
          <w:b/>
          <w:sz w:val="52"/>
          <w:szCs w:val="52"/>
        </w:rPr>
      </w:pPr>
      <w:r w:rsidRPr="00B92307">
        <w:rPr>
          <w:rFonts w:ascii="Arial" w:eastAsiaTheme="minorEastAsia" w:hAnsi="Arial" w:cs="Arial"/>
          <w:noProof/>
        </w:rPr>
        <w:drawing>
          <wp:inline distT="0" distB="0" distL="0" distR="0" wp14:anchorId="24E058BC" wp14:editId="4DB8DFCA">
            <wp:extent cx="1685925" cy="571500"/>
            <wp:effectExtent l="0" t="0" r="9525" b="0"/>
            <wp:docPr id="1" name="图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B9C7A" w14:textId="77777777" w:rsidR="00AA6E15" w:rsidRPr="00B92307" w:rsidRDefault="00AA6E15">
      <w:pPr>
        <w:pStyle w:val="affd"/>
        <w:jc w:val="both"/>
        <w:rPr>
          <w:rFonts w:ascii="Arial" w:eastAsiaTheme="minorEastAsia" w:hAnsi="Arial" w:cs="Arial"/>
          <w:b/>
          <w:sz w:val="52"/>
          <w:szCs w:val="52"/>
          <w:lang w:eastAsia="zh-CN"/>
        </w:rPr>
      </w:pPr>
    </w:p>
    <w:p w14:paraId="2EAEE53D" w14:textId="77777777" w:rsidR="00AA6E15" w:rsidRPr="00B92307" w:rsidRDefault="00AA6E15">
      <w:pPr>
        <w:pStyle w:val="affd"/>
        <w:jc w:val="both"/>
        <w:rPr>
          <w:rFonts w:ascii="Arial" w:eastAsiaTheme="minorEastAsia" w:hAnsi="Arial" w:cs="Arial"/>
          <w:b/>
          <w:sz w:val="52"/>
          <w:szCs w:val="52"/>
          <w:lang w:eastAsia="zh-CN"/>
        </w:rPr>
      </w:pPr>
    </w:p>
    <w:p w14:paraId="1EAD23D3" w14:textId="5215491C" w:rsidR="00F137E9" w:rsidRPr="00B92307" w:rsidRDefault="00F137E9" w:rsidP="005E6536">
      <w:pPr>
        <w:pStyle w:val="affd"/>
        <w:rPr>
          <w:rFonts w:ascii="Arial" w:eastAsiaTheme="minorEastAsia" w:hAnsi="Arial" w:cs="Arial"/>
          <w:b/>
          <w:sz w:val="52"/>
          <w:szCs w:val="52"/>
          <w:lang w:eastAsia="zh-CN"/>
        </w:rPr>
      </w:pPr>
    </w:p>
    <w:p w14:paraId="0E8932BF" w14:textId="2FC24FB0" w:rsidR="00AA6E15" w:rsidRPr="00551270" w:rsidRDefault="00ED7638">
      <w:pPr>
        <w:pStyle w:val="affd"/>
        <w:jc w:val="center"/>
        <w:rPr>
          <w:rFonts w:ascii="Arial" w:eastAsiaTheme="minorEastAsia" w:hAnsi="Arial" w:cs="Arial"/>
          <w:bCs/>
          <w:sz w:val="52"/>
          <w:szCs w:val="52"/>
          <w:lang w:eastAsia="zh-CN"/>
        </w:rPr>
      </w:pPr>
      <w:r w:rsidRPr="00551270">
        <w:rPr>
          <w:rFonts w:ascii="Arial" w:eastAsiaTheme="minorEastAsia" w:hAnsi="Arial" w:cs="Arial"/>
          <w:bCs/>
          <w:sz w:val="52"/>
          <w:szCs w:val="52"/>
          <w:lang w:eastAsia="zh-CN"/>
        </w:rPr>
        <w:t>EHS</w:t>
      </w:r>
      <w:r w:rsidRPr="00551270">
        <w:rPr>
          <w:rFonts w:ascii="Arial" w:eastAsiaTheme="minorEastAsia" w:hAnsi="Arial" w:cs="Arial"/>
          <w:bCs/>
          <w:sz w:val="52"/>
          <w:szCs w:val="52"/>
          <w:lang w:eastAsia="zh-CN"/>
        </w:rPr>
        <w:t>标识</w:t>
      </w:r>
      <w:r w:rsidR="006A514A" w:rsidRPr="00551270">
        <w:rPr>
          <w:rFonts w:ascii="Arial" w:eastAsiaTheme="minorEastAsia" w:hAnsi="Arial" w:cs="Arial"/>
          <w:bCs/>
          <w:sz w:val="52"/>
          <w:szCs w:val="52"/>
          <w:lang w:eastAsia="zh-CN"/>
        </w:rPr>
        <w:t>管理制度</w:t>
      </w:r>
    </w:p>
    <w:p w14:paraId="284B2923" w14:textId="45BE2666" w:rsidR="003E28F1" w:rsidRPr="007A6C22" w:rsidRDefault="003E28F1">
      <w:pPr>
        <w:pStyle w:val="affd"/>
        <w:jc w:val="center"/>
        <w:rPr>
          <w:rFonts w:asciiTheme="minorHAnsi" w:eastAsiaTheme="minorEastAsia" w:hAnsiTheme="minorHAnsi" w:cstheme="minorHAnsi"/>
          <w:b/>
          <w:sz w:val="52"/>
          <w:szCs w:val="52"/>
          <w:lang w:eastAsia="zh-CN"/>
        </w:rPr>
      </w:pPr>
      <w:r w:rsidRPr="00551270">
        <w:rPr>
          <w:rFonts w:ascii="Arial" w:eastAsiaTheme="minorEastAsia" w:hAnsi="Arial" w:cs="Arial"/>
          <w:bCs/>
          <w:sz w:val="52"/>
          <w:szCs w:val="52"/>
          <w:lang w:eastAsia="zh-CN"/>
        </w:rPr>
        <w:t>EHS</w:t>
      </w:r>
      <w:r w:rsidRPr="00551270">
        <w:rPr>
          <w:rFonts w:asciiTheme="minorHAnsi" w:eastAsiaTheme="minorEastAsia" w:hAnsiTheme="minorHAnsi" w:cstheme="minorHAnsi"/>
          <w:bCs/>
          <w:sz w:val="52"/>
          <w:szCs w:val="52"/>
          <w:lang w:eastAsia="zh-CN"/>
        </w:rPr>
        <w:t> </w:t>
      </w:r>
      <w:r w:rsidRPr="00551270">
        <w:rPr>
          <w:rFonts w:ascii="Arial" w:eastAsiaTheme="minorEastAsia" w:hAnsi="Arial" w:cs="Arial"/>
          <w:bCs/>
          <w:sz w:val="52"/>
          <w:szCs w:val="52"/>
          <w:lang w:eastAsia="zh-CN"/>
        </w:rPr>
        <w:t>Label</w:t>
      </w:r>
      <w:r w:rsidRPr="00551270">
        <w:rPr>
          <w:rFonts w:asciiTheme="minorHAnsi" w:eastAsiaTheme="minorEastAsia" w:hAnsiTheme="minorHAnsi" w:cstheme="minorHAnsi"/>
          <w:bCs/>
          <w:sz w:val="52"/>
          <w:szCs w:val="52"/>
          <w:lang w:eastAsia="zh-CN"/>
        </w:rPr>
        <w:t> </w:t>
      </w:r>
      <w:r w:rsidRPr="00551270">
        <w:rPr>
          <w:rFonts w:ascii="Arial" w:eastAsiaTheme="minorEastAsia" w:hAnsi="Arial" w:cs="Arial"/>
          <w:bCs/>
          <w:sz w:val="52"/>
          <w:szCs w:val="52"/>
          <w:lang w:eastAsia="zh-CN"/>
        </w:rPr>
        <w:t>Management</w:t>
      </w:r>
      <w:r w:rsidRPr="007A6C22">
        <w:rPr>
          <w:rFonts w:asciiTheme="minorHAnsi" w:eastAsiaTheme="minorEastAsia" w:hAnsiTheme="minorHAnsi" w:cstheme="minorHAnsi"/>
          <w:b/>
          <w:sz w:val="52"/>
          <w:szCs w:val="52"/>
          <w:lang w:eastAsia="zh-CN"/>
        </w:rPr>
        <w:t> </w:t>
      </w:r>
      <w:r w:rsidR="00551270" w:rsidRPr="00551270">
        <w:rPr>
          <w:rFonts w:ascii="Arial" w:hAnsi="Arial" w:cs="Arial" w:hint="eastAsia"/>
          <w:sz w:val="52"/>
          <w:szCs w:val="52"/>
          <w:shd w:val="clear" w:color="auto" w:fill="FFFFFF"/>
          <w:lang w:eastAsia="zh-CN"/>
        </w:rPr>
        <w:t>System</w:t>
      </w:r>
    </w:p>
    <w:p w14:paraId="406C8B06" w14:textId="77777777" w:rsidR="00AA6E15" w:rsidRPr="007A6C22" w:rsidRDefault="00AA6E15">
      <w:pPr>
        <w:pStyle w:val="affd"/>
        <w:jc w:val="both"/>
        <w:rPr>
          <w:rFonts w:asciiTheme="minorHAnsi" w:eastAsiaTheme="minorEastAsia" w:hAnsiTheme="minorHAnsi" w:cstheme="minorHAnsi"/>
          <w:b/>
          <w:sz w:val="52"/>
          <w:szCs w:val="52"/>
          <w:lang w:eastAsia="zh-CN"/>
        </w:rPr>
      </w:pPr>
    </w:p>
    <w:p w14:paraId="1F1E4384" w14:textId="77777777" w:rsidR="00AA6E15" w:rsidRPr="00B92307" w:rsidRDefault="00AA6E15">
      <w:pPr>
        <w:spacing w:line="360" w:lineRule="auto"/>
        <w:rPr>
          <w:rFonts w:ascii="Arial" w:eastAsiaTheme="minorEastAsia" w:hAnsi="Arial" w:cs="Arial"/>
          <w:sz w:val="52"/>
          <w:szCs w:val="52"/>
        </w:rPr>
      </w:pPr>
    </w:p>
    <w:p w14:paraId="09AC572C" w14:textId="77777777" w:rsidR="00551270" w:rsidRPr="00551270" w:rsidRDefault="00551270" w:rsidP="00551270">
      <w:pPr>
        <w:pBdr>
          <w:top w:val="double" w:sz="12" w:space="1" w:color="auto"/>
          <w:left w:val="double" w:sz="12" w:space="2" w:color="auto"/>
          <w:bottom w:val="double" w:sz="12" w:space="11" w:color="auto"/>
          <w:right w:val="double" w:sz="12" w:space="0" w:color="auto"/>
        </w:pBdr>
        <w:shd w:val="pct10" w:color="000000" w:fill="FFFFFF"/>
        <w:snapToGrid w:val="0"/>
        <w:rPr>
          <w:rFonts w:ascii="Arial" w:hAnsi="Arial" w:cs="Arial"/>
          <w:b/>
          <w:spacing w:val="-5"/>
          <w:szCs w:val="20"/>
        </w:rPr>
      </w:pPr>
      <w:r w:rsidRPr="00551270">
        <w:rPr>
          <w:rFonts w:ascii="Arial" w:hAnsi="Arial" w:cs="Arial"/>
          <w:b/>
          <w:spacing w:val="-5"/>
          <w:szCs w:val="20"/>
        </w:rPr>
        <w:t>内部使用</w:t>
      </w:r>
    </w:p>
    <w:p w14:paraId="46BCFF94" w14:textId="77777777" w:rsidR="006660E4" w:rsidRPr="00E6524E" w:rsidRDefault="006660E4" w:rsidP="006660E4">
      <w:pPr>
        <w:pBdr>
          <w:top w:val="double" w:sz="12" w:space="1" w:color="auto"/>
          <w:left w:val="double" w:sz="12" w:space="2" w:color="auto"/>
          <w:bottom w:val="double" w:sz="12" w:space="11" w:color="auto"/>
          <w:right w:val="double" w:sz="12" w:space="0" w:color="auto"/>
        </w:pBdr>
        <w:shd w:val="pct10" w:color="000000" w:fill="FFFFFF"/>
        <w:snapToGrid w:val="0"/>
        <w:rPr>
          <w:rFonts w:ascii="Arial" w:hAnsi="Arial" w:cs="Arial"/>
          <w:spacing w:val="-5"/>
          <w:sz w:val="20"/>
          <w:szCs w:val="20"/>
        </w:rPr>
      </w:pPr>
      <w:r w:rsidRPr="00E6524E">
        <w:rPr>
          <w:rFonts w:ascii="Arial" w:hAnsi="Arial" w:cs="Arial"/>
          <w:spacing w:val="-5"/>
          <w:sz w:val="20"/>
          <w:szCs w:val="20"/>
        </w:rPr>
        <w:t>在使用前，请和文档编写人员确认本文档为最新版本。</w:t>
      </w:r>
    </w:p>
    <w:p w14:paraId="5BA5B638" w14:textId="77777777" w:rsidR="006660E4" w:rsidRDefault="006660E4" w:rsidP="006660E4">
      <w:pPr>
        <w:pBdr>
          <w:top w:val="double" w:sz="12" w:space="1" w:color="auto"/>
          <w:left w:val="double" w:sz="12" w:space="2" w:color="auto"/>
          <w:bottom w:val="double" w:sz="12" w:space="11" w:color="auto"/>
          <w:right w:val="double" w:sz="12" w:space="0" w:color="auto"/>
        </w:pBdr>
        <w:shd w:val="pct10" w:color="000000" w:fill="FFFFFF"/>
        <w:snapToGrid w:val="0"/>
        <w:rPr>
          <w:rFonts w:ascii="Arial" w:hAnsi="Arial" w:cs="Arial"/>
          <w:spacing w:val="-5"/>
          <w:sz w:val="20"/>
          <w:szCs w:val="20"/>
        </w:rPr>
      </w:pPr>
      <w:r w:rsidRPr="00E6524E">
        <w:rPr>
          <w:rFonts w:ascii="Arial" w:hAnsi="Arial" w:cs="Arial"/>
          <w:spacing w:val="-5"/>
          <w:sz w:val="20"/>
          <w:szCs w:val="20"/>
        </w:rPr>
        <w:t>未经</w:t>
      </w:r>
      <w:r w:rsidRPr="00F43F51">
        <w:rPr>
          <w:rFonts w:ascii="Arial" w:hAnsi="Arial" w:cs="Arial" w:hint="eastAsia"/>
          <w:spacing w:val="-5"/>
          <w:sz w:val="20"/>
          <w:szCs w:val="20"/>
        </w:rPr>
        <w:t>上海暻熠数据科技有限公司、上海</w:t>
      </w:r>
      <w:proofErr w:type="gramStart"/>
      <w:r w:rsidRPr="00F43F51">
        <w:rPr>
          <w:rFonts w:ascii="Arial" w:hAnsi="Arial" w:cs="Arial" w:hint="eastAsia"/>
          <w:spacing w:val="-5"/>
          <w:sz w:val="20"/>
          <w:szCs w:val="20"/>
        </w:rPr>
        <w:t>暻</w:t>
      </w:r>
      <w:proofErr w:type="gramEnd"/>
      <w:r w:rsidRPr="00F43F51">
        <w:rPr>
          <w:rFonts w:ascii="Arial" w:hAnsi="Arial" w:cs="Arial" w:hint="eastAsia"/>
          <w:spacing w:val="-5"/>
          <w:sz w:val="20"/>
          <w:szCs w:val="20"/>
        </w:rPr>
        <w:t>耀网络技术有限公司</w:t>
      </w:r>
      <w:r w:rsidRPr="00E6524E">
        <w:rPr>
          <w:rFonts w:ascii="Arial" w:hAnsi="Arial" w:cs="Arial"/>
          <w:spacing w:val="-5"/>
          <w:sz w:val="20"/>
          <w:szCs w:val="20"/>
        </w:rPr>
        <w:t>书面许可，其它任何机构或个人不可传阅、引用或复制本文件的内容。</w:t>
      </w:r>
    </w:p>
    <w:p w14:paraId="7F4C59EE" w14:textId="77777777" w:rsidR="006660E4" w:rsidRDefault="006660E4" w:rsidP="006660E4">
      <w:pPr>
        <w:pBdr>
          <w:top w:val="double" w:sz="12" w:space="1" w:color="auto"/>
          <w:left w:val="double" w:sz="12" w:space="2" w:color="auto"/>
          <w:bottom w:val="double" w:sz="12" w:space="11" w:color="auto"/>
          <w:right w:val="double" w:sz="12" w:space="0" w:color="auto"/>
        </w:pBdr>
        <w:shd w:val="pct10" w:color="000000" w:fill="FFFFFF"/>
        <w:snapToGrid w:val="0"/>
        <w:rPr>
          <w:rFonts w:ascii="Arial" w:hAnsi="Arial" w:cs="Arial"/>
          <w:spacing w:val="-5"/>
          <w:sz w:val="20"/>
          <w:szCs w:val="20"/>
        </w:rPr>
      </w:pPr>
    </w:p>
    <w:p w14:paraId="2F230CA1" w14:textId="77777777" w:rsidR="006660E4" w:rsidRPr="00E6524E" w:rsidRDefault="006660E4" w:rsidP="006660E4">
      <w:pPr>
        <w:pBdr>
          <w:top w:val="double" w:sz="12" w:space="1" w:color="auto"/>
          <w:left w:val="double" w:sz="12" w:space="2" w:color="auto"/>
          <w:bottom w:val="double" w:sz="12" w:space="11" w:color="auto"/>
          <w:right w:val="double" w:sz="12" w:space="0" w:color="auto"/>
        </w:pBdr>
        <w:shd w:val="pct10" w:color="000000" w:fill="FFFFFF"/>
        <w:snapToGrid w:val="0"/>
        <w:rPr>
          <w:rFonts w:ascii="Arial" w:hAnsi="Arial" w:cs="Arial"/>
          <w:b/>
          <w:spacing w:val="-5"/>
          <w:szCs w:val="20"/>
        </w:rPr>
      </w:pPr>
      <w:r w:rsidRPr="00E6524E">
        <w:rPr>
          <w:rFonts w:ascii="Arial" w:eastAsia="Times New Roman" w:hAnsi="Times New Roman"/>
          <w:b/>
          <w:spacing w:val="-5"/>
          <w:szCs w:val="20"/>
        </w:rPr>
        <w:t>Internal use</w:t>
      </w:r>
    </w:p>
    <w:p w14:paraId="6EA8380E" w14:textId="77777777" w:rsidR="006660E4" w:rsidRPr="00E6524E" w:rsidRDefault="006660E4" w:rsidP="006660E4">
      <w:pPr>
        <w:pBdr>
          <w:top w:val="double" w:sz="12" w:space="1" w:color="auto"/>
          <w:left w:val="double" w:sz="12" w:space="2" w:color="auto"/>
          <w:bottom w:val="double" w:sz="12" w:space="11" w:color="auto"/>
          <w:right w:val="double" w:sz="12" w:space="0" w:color="auto"/>
        </w:pBdr>
        <w:shd w:val="pct10" w:color="000000" w:fill="FFFFFF"/>
        <w:snapToGrid w:val="0"/>
        <w:rPr>
          <w:rFonts w:ascii="Arial" w:hAnsi="Arial" w:cs="Arial"/>
          <w:spacing w:val="-5"/>
          <w:sz w:val="20"/>
          <w:szCs w:val="20"/>
        </w:rPr>
      </w:pPr>
      <w:bookmarkStart w:id="0" w:name="_Hlk192691997"/>
      <w:r w:rsidRPr="00E6524E">
        <w:rPr>
          <w:rFonts w:ascii="Arial" w:eastAsia="Times New Roman" w:hAnsi="Times New Roman"/>
          <w:spacing w:val="-5"/>
          <w:sz w:val="20"/>
          <w:szCs w:val="20"/>
        </w:rPr>
        <w:t>Before using, check with the documentation writer to make sure this document is the latest version.</w:t>
      </w:r>
    </w:p>
    <w:p w14:paraId="467B5A6F" w14:textId="77777777" w:rsidR="006660E4" w:rsidRPr="001F3A49" w:rsidRDefault="006660E4" w:rsidP="006660E4">
      <w:pPr>
        <w:pBdr>
          <w:top w:val="double" w:sz="12" w:space="1" w:color="auto"/>
          <w:left w:val="double" w:sz="12" w:space="2" w:color="auto"/>
          <w:bottom w:val="double" w:sz="12" w:space="11" w:color="auto"/>
          <w:right w:val="double" w:sz="12" w:space="0" w:color="auto"/>
        </w:pBdr>
        <w:shd w:val="pct10" w:color="000000" w:fill="FFFFFF"/>
        <w:snapToGrid w:val="0"/>
        <w:rPr>
          <w:rFonts w:ascii="Arial" w:eastAsiaTheme="minorEastAsia" w:hAnsi="Times New Roman"/>
          <w:color w:val="000000" w:themeColor="text1"/>
          <w:spacing w:val="-5"/>
          <w:sz w:val="20"/>
          <w:szCs w:val="20"/>
        </w:rPr>
      </w:pPr>
      <w:bookmarkStart w:id="1" w:name="_Hlk192692024"/>
      <w:r w:rsidRPr="001F3A49">
        <w:rPr>
          <w:rFonts w:ascii="Arial" w:eastAsiaTheme="minorEastAsia" w:hAnsi="Arial" w:cs="Arial"/>
          <w:color w:val="000000" w:themeColor="text1"/>
          <w:spacing w:val="-5"/>
          <w:sz w:val="20"/>
          <w:szCs w:val="20"/>
        </w:rPr>
        <w:t xml:space="preserve">Without the written permission of </w:t>
      </w:r>
      <w:bookmarkStart w:id="2" w:name="_Hlk192692275"/>
      <w:r w:rsidRPr="001F3A49">
        <w:rPr>
          <w:rFonts w:ascii="Arial" w:eastAsiaTheme="minorEastAsia" w:hAnsi="Arial" w:cs="Arial"/>
          <w:color w:val="000000" w:themeColor="text1"/>
          <w:spacing w:val="-5"/>
          <w:sz w:val="20"/>
          <w:szCs w:val="20"/>
        </w:rPr>
        <w:t xml:space="preserve">Shanghai </w:t>
      </w:r>
      <w:r>
        <w:rPr>
          <w:rFonts w:ascii="Arial" w:eastAsiaTheme="minorEastAsia" w:hAnsi="Arial" w:cs="Arial" w:hint="eastAsia"/>
          <w:color w:val="000000" w:themeColor="text1"/>
          <w:spacing w:val="-5"/>
          <w:sz w:val="20"/>
          <w:szCs w:val="20"/>
        </w:rPr>
        <w:t>Jingyi</w:t>
      </w:r>
      <w:r w:rsidRPr="001F3A49">
        <w:rPr>
          <w:rFonts w:ascii="Arial" w:eastAsiaTheme="minorEastAsia" w:hAnsi="Arial" w:cs="Arial"/>
          <w:color w:val="000000" w:themeColor="text1"/>
          <w:spacing w:val="-5"/>
          <w:sz w:val="20"/>
          <w:szCs w:val="20"/>
        </w:rPr>
        <w:t xml:space="preserve"> </w:t>
      </w:r>
      <w:r>
        <w:rPr>
          <w:rFonts w:ascii="Arial" w:eastAsiaTheme="minorEastAsia" w:hAnsi="Arial" w:cs="Arial" w:hint="eastAsia"/>
          <w:color w:val="000000" w:themeColor="text1"/>
          <w:spacing w:val="-5"/>
          <w:sz w:val="20"/>
          <w:szCs w:val="20"/>
        </w:rPr>
        <w:t>Data</w:t>
      </w:r>
      <w:r w:rsidRPr="001F3A49">
        <w:rPr>
          <w:rFonts w:ascii="Arial" w:eastAsiaTheme="minorEastAsia" w:hAnsi="Arial" w:cs="Arial"/>
          <w:color w:val="000000" w:themeColor="text1"/>
          <w:spacing w:val="-5"/>
          <w:sz w:val="20"/>
          <w:szCs w:val="20"/>
        </w:rPr>
        <w:t xml:space="preserve"> Technology Co., Ltd., Shanghai </w:t>
      </w:r>
      <w:proofErr w:type="spellStart"/>
      <w:r>
        <w:rPr>
          <w:rFonts w:ascii="Arial" w:eastAsiaTheme="minorEastAsia" w:hAnsi="Arial" w:cs="Arial" w:hint="eastAsia"/>
          <w:color w:val="000000" w:themeColor="text1"/>
          <w:spacing w:val="-5"/>
          <w:sz w:val="20"/>
          <w:szCs w:val="20"/>
        </w:rPr>
        <w:t>Jingyao</w:t>
      </w:r>
      <w:proofErr w:type="spellEnd"/>
      <w:r w:rsidRPr="001F3A49">
        <w:rPr>
          <w:rFonts w:ascii="Arial" w:eastAsiaTheme="minorEastAsia" w:hAnsi="Arial" w:cs="Arial"/>
          <w:color w:val="000000" w:themeColor="text1"/>
          <w:spacing w:val="-5"/>
          <w:sz w:val="20"/>
          <w:szCs w:val="20"/>
        </w:rPr>
        <w:t xml:space="preserve"> </w:t>
      </w:r>
      <w:r>
        <w:rPr>
          <w:rFonts w:ascii="Arial" w:eastAsiaTheme="minorEastAsia" w:hAnsi="Arial" w:cs="Arial" w:hint="eastAsia"/>
          <w:color w:val="000000" w:themeColor="text1"/>
          <w:spacing w:val="-5"/>
          <w:sz w:val="20"/>
          <w:szCs w:val="20"/>
        </w:rPr>
        <w:t>internet</w:t>
      </w:r>
      <w:r w:rsidRPr="001F3A49">
        <w:rPr>
          <w:rFonts w:ascii="Arial" w:eastAsiaTheme="minorEastAsia" w:hAnsi="Arial" w:cs="Arial"/>
          <w:color w:val="000000" w:themeColor="text1"/>
          <w:spacing w:val="-5"/>
          <w:sz w:val="20"/>
          <w:szCs w:val="20"/>
        </w:rPr>
        <w:t xml:space="preserve"> Technology Co., Ltd.</w:t>
      </w:r>
      <w:bookmarkEnd w:id="2"/>
      <w:r w:rsidRPr="001F3A49">
        <w:rPr>
          <w:rFonts w:ascii="Arial" w:eastAsiaTheme="minorEastAsia" w:hAnsi="Arial" w:cs="Arial"/>
          <w:color w:val="000000" w:themeColor="text1"/>
          <w:spacing w:val="-5"/>
          <w:sz w:val="20"/>
          <w:szCs w:val="20"/>
        </w:rPr>
        <w:t xml:space="preserve">, </w:t>
      </w:r>
      <w:r w:rsidRPr="001F3A49">
        <w:rPr>
          <w:rFonts w:ascii="Arial" w:eastAsia="Times New Roman" w:hAnsi="Times New Roman"/>
          <w:color w:val="000000" w:themeColor="text1"/>
          <w:spacing w:val="-5"/>
          <w:sz w:val="20"/>
          <w:szCs w:val="20"/>
        </w:rPr>
        <w:t>no other organization or individual is allowed to circulate, quote or copy the content of this document.</w:t>
      </w:r>
    </w:p>
    <w:bookmarkEnd w:id="0"/>
    <w:bookmarkEnd w:id="1"/>
    <w:p w14:paraId="1C333EEC" w14:textId="77777777" w:rsidR="00AA6E15" w:rsidRPr="006660E4" w:rsidRDefault="00AA6E15">
      <w:pPr>
        <w:rPr>
          <w:rFonts w:ascii="Arial" w:eastAsiaTheme="minorEastAsia" w:hAnsi="Arial" w:cs="Arial"/>
          <w:b/>
          <w:sz w:val="52"/>
          <w:szCs w:val="52"/>
        </w:rPr>
      </w:pPr>
    </w:p>
    <w:p w14:paraId="7501A704" w14:textId="77777777" w:rsidR="00AA6E15" w:rsidRDefault="00AA6E15">
      <w:pPr>
        <w:rPr>
          <w:rFonts w:ascii="Arial" w:eastAsiaTheme="minorEastAsia" w:hAnsi="Arial" w:cs="Arial"/>
          <w:b/>
          <w:sz w:val="52"/>
          <w:szCs w:val="52"/>
        </w:rPr>
      </w:pPr>
    </w:p>
    <w:p w14:paraId="2E5BF694" w14:textId="77777777" w:rsidR="00551270" w:rsidRPr="00551270" w:rsidRDefault="00551270">
      <w:pPr>
        <w:rPr>
          <w:rFonts w:ascii="Arial" w:eastAsiaTheme="minorEastAsia" w:hAnsi="Arial" w:cs="Arial"/>
          <w:b/>
          <w:sz w:val="52"/>
          <w:szCs w:val="52"/>
        </w:rPr>
      </w:pPr>
    </w:p>
    <w:tbl>
      <w:tblPr>
        <w:tblpPr w:leftFromText="180" w:rightFromText="180" w:vertAnchor="text" w:horzAnchor="margin" w:tblpXSpec="center" w:tblpY="188"/>
        <w:tblW w:w="80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92"/>
        <w:gridCol w:w="2659"/>
      </w:tblGrid>
      <w:tr w:rsidR="00551270" w:rsidRPr="00551270" w14:paraId="3EC25A4F" w14:textId="77777777" w:rsidTr="003C5057">
        <w:trPr>
          <w:trHeight w:val="255"/>
        </w:trPr>
        <w:tc>
          <w:tcPr>
            <w:tcW w:w="5392" w:type="dxa"/>
            <w:shd w:val="clear" w:color="auto" w:fill="E0E0E0"/>
            <w:vAlign w:val="center"/>
          </w:tcPr>
          <w:p w14:paraId="33553847" w14:textId="6A763002" w:rsidR="00551270" w:rsidRPr="00551270" w:rsidRDefault="00551270" w:rsidP="00551270">
            <w:pPr>
              <w:spacing w:before="100" w:beforeAutospacing="1" w:after="100" w:afterAutospacing="1"/>
              <w:jc w:val="left"/>
              <w:rPr>
                <w:rFonts w:ascii="Arial" w:eastAsiaTheme="minorEastAsia" w:hAnsi="Arial" w:cs="Arial"/>
                <w:bCs/>
                <w:sz w:val="24"/>
              </w:rPr>
            </w:pPr>
            <w:r w:rsidRPr="00551270">
              <w:rPr>
                <w:rFonts w:asciiTheme="minorEastAsia" w:eastAsiaTheme="minorEastAsia" w:hAnsiTheme="minorEastAsia" w:cs="Arial"/>
                <w:bCs/>
                <w:sz w:val="24"/>
                <w:szCs w:val="24"/>
              </w:rPr>
              <w:t>文件编号</w:t>
            </w:r>
            <w:r w:rsidRPr="00551270">
              <w:rPr>
                <w:rFonts w:ascii="Arial" w:eastAsiaTheme="minorEastAsia" w:hAnsi="Arial" w:cs="Arial"/>
                <w:bCs/>
                <w:sz w:val="24"/>
                <w:szCs w:val="24"/>
              </w:rPr>
              <w:t>Documents</w:t>
            </w:r>
          </w:p>
        </w:tc>
        <w:tc>
          <w:tcPr>
            <w:tcW w:w="2659" w:type="dxa"/>
            <w:vAlign w:val="center"/>
          </w:tcPr>
          <w:p w14:paraId="240A6B47" w14:textId="3D1176C0" w:rsidR="00551270" w:rsidRPr="003C5057" w:rsidRDefault="008A2FE8" w:rsidP="003C5057">
            <w:pPr>
              <w:rPr>
                <w:rFonts w:ascii="Arial" w:eastAsiaTheme="minorEastAsia" w:hAnsi="Arial" w:cs="Arial"/>
                <w:b/>
                <w:bCs/>
                <w:sz w:val="24"/>
              </w:rPr>
            </w:pPr>
            <w:r w:rsidRPr="003C5057">
              <w:rPr>
                <w:rFonts w:ascii="Arial" w:eastAsiaTheme="minorEastAsia" w:hAnsi="Arial" w:cs="Arial"/>
                <w:b/>
                <w:bCs/>
                <w:sz w:val="24"/>
              </w:rPr>
              <w:t>IP-</w:t>
            </w:r>
            <w:r w:rsidR="003C5057" w:rsidRPr="003C5057">
              <w:rPr>
                <w:rFonts w:ascii="Arial" w:eastAsiaTheme="minorEastAsia" w:hAnsi="Arial" w:cs="Arial" w:hint="eastAsia"/>
                <w:b/>
                <w:bCs/>
                <w:sz w:val="24"/>
              </w:rPr>
              <w:t>PJ-EHS</w:t>
            </w:r>
            <w:r w:rsidRPr="003C5057">
              <w:rPr>
                <w:rFonts w:ascii="Arial" w:eastAsiaTheme="minorEastAsia" w:hAnsi="Arial" w:cs="Arial"/>
                <w:b/>
                <w:bCs/>
                <w:sz w:val="24"/>
              </w:rPr>
              <w:t>-17</w:t>
            </w:r>
          </w:p>
        </w:tc>
      </w:tr>
      <w:tr w:rsidR="00551270" w:rsidRPr="00551270" w14:paraId="739FE47A" w14:textId="77777777" w:rsidTr="003C5057">
        <w:trPr>
          <w:trHeight w:val="248"/>
        </w:trPr>
        <w:tc>
          <w:tcPr>
            <w:tcW w:w="5392" w:type="dxa"/>
            <w:shd w:val="clear" w:color="auto" w:fill="E0E0E0"/>
            <w:vAlign w:val="center"/>
          </w:tcPr>
          <w:p w14:paraId="6C9C9AA1" w14:textId="531CA33A" w:rsidR="00551270" w:rsidRPr="00551270" w:rsidRDefault="00551270" w:rsidP="00551270">
            <w:pPr>
              <w:spacing w:before="100" w:beforeAutospacing="1" w:after="100" w:afterAutospacing="1"/>
              <w:jc w:val="left"/>
              <w:rPr>
                <w:rFonts w:ascii="Arial" w:eastAsiaTheme="minorEastAsia" w:hAnsi="Arial" w:cs="Arial"/>
                <w:bCs/>
                <w:sz w:val="24"/>
              </w:rPr>
            </w:pPr>
            <w:r w:rsidRPr="00551270">
              <w:rPr>
                <w:rFonts w:asciiTheme="minorEastAsia" w:eastAsiaTheme="minorEastAsia" w:hAnsiTheme="minorEastAsia" w:cs="Arial"/>
                <w:bCs/>
                <w:sz w:val="24"/>
                <w:szCs w:val="24"/>
              </w:rPr>
              <w:t>版    本</w:t>
            </w:r>
            <w:r w:rsidRPr="00551270">
              <w:rPr>
                <w:rFonts w:ascii="Arial" w:eastAsiaTheme="minorEastAsia" w:hAnsi="Arial" w:cs="Arial"/>
                <w:bCs/>
                <w:sz w:val="24"/>
                <w:szCs w:val="24"/>
              </w:rPr>
              <w:t>Edition</w:t>
            </w:r>
          </w:p>
        </w:tc>
        <w:tc>
          <w:tcPr>
            <w:tcW w:w="2659" w:type="dxa"/>
            <w:vAlign w:val="center"/>
          </w:tcPr>
          <w:p w14:paraId="072A0F76" w14:textId="17083EF6" w:rsidR="00551270" w:rsidRPr="003C5057" w:rsidRDefault="008A2FE8" w:rsidP="003C5057">
            <w:pPr>
              <w:rPr>
                <w:rFonts w:ascii="Arial" w:eastAsiaTheme="minorEastAsia" w:hAnsi="Arial" w:cs="Arial"/>
                <w:b/>
                <w:bCs/>
                <w:sz w:val="24"/>
              </w:rPr>
            </w:pPr>
            <w:r w:rsidRPr="003C5057">
              <w:rPr>
                <w:rFonts w:ascii="Arial" w:eastAsiaTheme="minorEastAsia" w:hAnsi="Arial" w:cs="Arial"/>
                <w:b/>
                <w:bCs/>
                <w:sz w:val="24"/>
              </w:rPr>
              <w:t>V1.0</w:t>
            </w:r>
          </w:p>
        </w:tc>
      </w:tr>
      <w:tr w:rsidR="00551270" w:rsidRPr="00551270" w14:paraId="08B86F48" w14:textId="77777777" w:rsidTr="003C5057">
        <w:trPr>
          <w:trHeight w:val="248"/>
        </w:trPr>
        <w:tc>
          <w:tcPr>
            <w:tcW w:w="5392" w:type="dxa"/>
            <w:shd w:val="clear" w:color="auto" w:fill="E0E0E0"/>
            <w:vAlign w:val="center"/>
          </w:tcPr>
          <w:p w14:paraId="4219C3EE" w14:textId="0CAED47F" w:rsidR="00551270" w:rsidRPr="00551270" w:rsidRDefault="00551270" w:rsidP="00551270">
            <w:pPr>
              <w:spacing w:before="100" w:beforeAutospacing="1" w:after="100" w:afterAutospacing="1"/>
              <w:jc w:val="left"/>
              <w:rPr>
                <w:rFonts w:ascii="Arial" w:eastAsiaTheme="minorEastAsia" w:hAnsi="Arial" w:cs="Arial"/>
                <w:bCs/>
                <w:sz w:val="24"/>
              </w:rPr>
            </w:pPr>
            <w:r w:rsidRPr="00551270">
              <w:rPr>
                <w:rFonts w:asciiTheme="minorEastAsia" w:eastAsiaTheme="minorEastAsia" w:hAnsiTheme="minorEastAsia" w:cs="Arial"/>
                <w:bCs/>
                <w:sz w:val="24"/>
                <w:szCs w:val="24"/>
              </w:rPr>
              <w:t>文件维护部门</w:t>
            </w:r>
            <w:r w:rsidRPr="00551270">
              <w:rPr>
                <w:rFonts w:ascii="Arial" w:eastAsiaTheme="minorEastAsia" w:hAnsi="Arial" w:cs="Arial"/>
                <w:bCs/>
                <w:sz w:val="24"/>
                <w:szCs w:val="24"/>
              </w:rPr>
              <w:t>File maintenance department</w:t>
            </w:r>
          </w:p>
        </w:tc>
        <w:tc>
          <w:tcPr>
            <w:tcW w:w="2659" w:type="dxa"/>
            <w:vAlign w:val="center"/>
          </w:tcPr>
          <w:p w14:paraId="070C94E3" w14:textId="4651E837" w:rsidR="00551270" w:rsidRPr="003C5057" w:rsidRDefault="003C5057" w:rsidP="00551270">
            <w:pPr>
              <w:rPr>
                <w:rFonts w:ascii="Arial" w:eastAsiaTheme="minorEastAsia" w:hAnsi="Arial" w:cs="Arial" w:hint="eastAsia"/>
                <w:b/>
                <w:bCs/>
                <w:sz w:val="24"/>
              </w:rPr>
            </w:pPr>
            <w:r w:rsidRPr="003C5057">
              <w:rPr>
                <w:rFonts w:ascii="Arial" w:eastAsiaTheme="minorEastAsia" w:hAnsi="Arial" w:cs="Arial" w:hint="eastAsia"/>
                <w:b/>
                <w:bCs/>
                <w:sz w:val="24"/>
              </w:rPr>
              <w:t>上海浦江数据中心</w:t>
            </w:r>
          </w:p>
        </w:tc>
      </w:tr>
      <w:tr w:rsidR="00551270" w:rsidRPr="00551270" w14:paraId="68DDFD0A" w14:textId="77777777" w:rsidTr="003C5057">
        <w:trPr>
          <w:trHeight w:val="248"/>
        </w:trPr>
        <w:tc>
          <w:tcPr>
            <w:tcW w:w="5392" w:type="dxa"/>
            <w:shd w:val="clear" w:color="auto" w:fill="E0E0E0"/>
          </w:tcPr>
          <w:p w14:paraId="195035D3" w14:textId="2A1AB93F" w:rsidR="00551270" w:rsidRPr="00551270" w:rsidRDefault="00551270" w:rsidP="00551270">
            <w:pPr>
              <w:spacing w:before="100" w:beforeAutospacing="1" w:after="100" w:afterAutospacing="1"/>
              <w:rPr>
                <w:rFonts w:ascii="Arial" w:eastAsiaTheme="minorEastAsia" w:hAnsi="Arial" w:cs="Arial"/>
                <w:bCs/>
                <w:sz w:val="24"/>
              </w:rPr>
            </w:pPr>
            <w:r w:rsidRPr="00551270">
              <w:rPr>
                <w:rFonts w:asciiTheme="minorEastAsia" w:eastAsiaTheme="minorEastAsia" w:hAnsiTheme="minorEastAsia" w:cs="Arial"/>
                <w:bCs/>
                <w:sz w:val="24"/>
                <w:szCs w:val="24"/>
              </w:rPr>
              <w:t>会签部门</w:t>
            </w:r>
            <w:r w:rsidRPr="00551270">
              <w:rPr>
                <w:rFonts w:ascii="Arial" w:eastAsiaTheme="minorEastAsia" w:hAnsi="Arial" w:cs="Arial"/>
                <w:bCs/>
                <w:sz w:val="24"/>
                <w:szCs w:val="24"/>
              </w:rPr>
              <w:t>Document Signing department</w:t>
            </w:r>
          </w:p>
        </w:tc>
        <w:tc>
          <w:tcPr>
            <w:tcW w:w="2659" w:type="dxa"/>
            <w:vAlign w:val="center"/>
          </w:tcPr>
          <w:p w14:paraId="4381E293" w14:textId="68057D64" w:rsidR="00551270" w:rsidRPr="003C5057" w:rsidRDefault="003C5057" w:rsidP="00551270">
            <w:pPr>
              <w:rPr>
                <w:rFonts w:ascii="Arial" w:eastAsiaTheme="minorEastAsia" w:hAnsi="Arial" w:cs="Arial"/>
                <w:b/>
                <w:bCs/>
                <w:sz w:val="24"/>
              </w:rPr>
            </w:pPr>
            <w:r w:rsidRPr="003C5057">
              <w:rPr>
                <w:rFonts w:ascii="Arial" w:eastAsiaTheme="minorEastAsia" w:hAnsi="Arial" w:cs="Arial" w:hint="eastAsia"/>
                <w:b/>
                <w:bCs/>
                <w:sz w:val="24"/>
              </w:rPr>
              <w:t>上海浦江数据中心</w:t>
            </w:r>
          </w:p>
        </w:tc>
      </w:tr>
      <w:tr w:rsidR="00551270" w:rsidRPr="00551270" w14:paraId="1A0D18AE" w14:textId="77777777" w:rsidTr="003C5057">
        <w:trPr>
          <w:trHeight w:val="406"/>
        </w:trPr>
        <w:tc>
          <w:tcPr>
            <w:tcW w:w="5392" w:type="dxa"/>
            <w:shd w:val="clear" w:color="auto" w:fill="E0E0E0"/>
            <w:vAlign w:val="center"/>
          </w:tcPr>
          <w:p w14:paraId="34717C9F" w14:textId="5E4166B3" w:rsidR="00551270" w:rsidRPr="00551270" w:rsidRDefault="00551270" w:rsidP="00551270">
            <w:pPr>
              <w:spacing w:before="100" w:beforeAutospacing="1" w:after="100" w:afterAutospacing="1"/>
              <w:rPr>
                <w:rFonts w:ascii="Arial" w:eastAsiaTheme="minorEastAsia" w:hAnsi="Arial" w:cs="Arial"/>
                <w:bCs/>
                <w:sz w:val="24"/>
              </w:rPr>
            </w:pPr>
            <w:r w:rsidRPr="00551270">
              <w:rPr>
                <w:rFonts w:asciiTheme="minorEastAsia" w:eastAsiaTheme="minorEastAsia" w:hAnsiTheme="minorEastAsia" w:cs="Arial"/>
                <w:bCs/>
                <w:sz w:val="24"/>
                <w:szCs w:val="24"/>
              </w:rPr>
              <w:t>执行范围</w:t>
            </w:r>
            <w:r w:rsidRPr="00551270">
              <w:rPr>
                <w:rFonts w:ascii="Arial" w:eastAsiaTheme="minorEastAsia" w:hAnsi="Arial" w:cs="Arial"/>
                <w:bCs/>
                <w:sz w:val="24"/>
                <w:szCs w:val="24"/>
              </w:rPr>
              <w:t>Scope of execution</w:t>
            </w:r>
          </w:p>
        </w:tc>
        <w:tc>
          <w:tcPr>
            <w:tcW w:w="2659" w:type="dxa"/>
            <w:vAlign w:val="center"/>
          </w:tcPr>
          <w:p w14:paraId="0E7783EF" w14:textId="35A85965" w:rsidR="00551270" w:rsidRPr="003C5057" w:rsidRDefault="003C5057" w:rsidP="00551270">
            <w:pPr>
              <w:rPr>
                <w:rFonts w:ascii="Arial" w:eastAsiaTheme="minorEastAsia" w:hAnsi="Arial" w:cs="Arial"/>
                <w:b/>
                <w:bCs/>
                <w:sz w:val="24"/>
              </w:rPr>
            </w:pPr>
            <w:r w:rsidRPr="003C5057">
              <w:rPr>
                <w:rFonts w:ascii="Arial" w:eastAsiaTheme="minorEastAsia" w:hAnsi="Arial" w:cs="Arial" w:hint="eastAsia"/>
                <w:b/>
                <w:bCs/>
                <w:sz w:val="24"/>
              </w:rPr>
              <w:t>上海浦江数据中心</w:t>
            </w:r>
          </w:p>
        </w:tc>
      </w:tr>
    </w:tbl>
    <w:p w14:paraId="03788F2D" w14:textId="77777777" w:rsidR="00AA6E15" w:rsidRPr="00B92307" w:rsidRDefault="00AA6E15">
      <w:pPr>
        <w:rPr>
          <w:rFonts w:ascii="Arial" w:eastAsiaTheme="minorEastAsia" w:hAnsi="Arial" w:cs="Arial"/>
          <w:b/>
          <w:sz w:val="52"/>
          <w:szCs w:val="52"/>
        </w:rPr>
      </w:pPr>
    </w:p>
    <w:p w14:paraId="43195B28" w14:textId="77777777" w:rsidR="00AA6E15" w:rsidRPr="00B92307" w:rsidRDefault="00AA6E15">
      <w:pPr>
        <w:rPr>
          <w:rFonts w:ascii="Arial" w:eastAsiaTheme="minorEastAsia" w:hAnsi="Arial" w:cs="Arial"/>
          <w:b/>
          <w:sz w:val="32"/>
        </w:rPr>
      </w:pPr>
    </w:p>
    <w:p w14:paraId="3ECAF502" w14:textId="77777777" w:rsidR="00AA6E15" w:rsidRPr="00B92307" w:rsidRDefault="00AA6E15">
      <w:pPr>
        <w:rPr>
          <w:rFonts w:ascii="Arial" w:eastAsiaTheme="minorEastAsia" w:hAnsi="Arial" w:cs="Arial"/>
          <w:b/>
          <w:sz w:val="32"/>
        </w:rPr>
      </w:pPr>
    </w:p>
    <w:p w14:paraId="4032C990" w14:textId="77777777" w:rsidR="00F40414" w:rsidRDefault="00F40414" w:rsidP="00551270">
      <w:pPr>
        <w:pStyle w:val="afff2"/>
        <w:spacing w:line="240" w:lineRule="auto"/>
        <w:jc w:val="both"/>
        <w:rPr>
          <w:rFonts w:ascii="Arial" w:eastAsiaTheme="minorEastAsia" w:hAnsi="Arial" w:cs="Arial"/>
        </w:rPr>
      </w:pPr>
    </w:p>
    <w:p w14:paraId="7715F166" w14:textId="77777777" w:rsidR="00167BE3" w:rsidRDefault="00335686" w:rsidP="00335686">
      <w:pPr>
        <w:pStyle w:val="afff2"/>
        <w:spacing w:line="240" w:lineRule="auto"/>
        <w:rPr>
          <w:rFonts w:ascii="Arial" w:eastAsiaTheme="minorEastAsia" w:hAnsi="Arial" w:cs="Arial"/>
        </w:rPr>
      </w:pPr>
      <w:r w:rsidRPr="00B92307">
        <w:rPr>
          <w:rFonts w:ascii="Arial" w:eastAsiaTheme="minorEastAsia" w:hAnsi="Arial" w:cs="Arial"/>
        </w:rPr>
        <w:lastRenderedPageBreak/>
        <w:t>文件修订记录</w:t>
      </w:r>
    </w:p>
    <w:p w14:paraId="26C58ADB" w14:textId="2EFE9139" w:rsidR="00335686" w:rsidRPr="007A6C22" w:rsidRDefault="00167BE3" w:rsidP="00335686">
      <w:pPr>
        <w:pStyle w:val="afff2"/>
        <w:spacing w:line="240" w:lineRule="auto"/>
        <w:rPr>
          <w:rFonts w:asciiTheme="minorHAnsi" w:eastAsiaTheme="minorEastAsia" w:hAnsiTheme="minorHAnsi" w:cstheme="minorHAnsi"/>
        </w:rPr>
      </w:pPr>
      <w:r w:rsidRPr="00F46F34">
        <w:rPr>
          <w:rFonts w:ascii="Arial" w:eastAsiaTheme="minorEastAsia" w:hAnsi="Arial" w:cs="Arial"/>
        </w:rPr>
        <w:t>Document</w:t>
      </w:r>
      <w:r w:rsidRPr="007A6C22">
        <w:rPr>
          <w:rFonts w:asciiTheme="minorHAnsi" w:eastAsiaTheme="minorEastAsia" w:hAnsiTheme="minorHAnsi" w:cstheme="minorHAnsi"/>
        </w:rPr>
        <w:t> </w:t>
      </w:r>
      <w:r w:rsidRPr="00F46F34">
        <w:rPr>
          <w:rFonts w:ascii="Arial" w:eastAsiaTheme="minorEastAsia" w:hAnsi="Arial" w:cs="Arial"/>
        </w:rPr>
        <w:t>Revision</w:t>
      </w:r>
      <w:r w:rsidRPr="007A6C22">
        <w:rPr>
          <w:rFonts w:asciiTheme="minorHAnsi" w:eastAsiaTheme="minorEastAsia" w:hAnsiTheme="minorHAnsi" w:cstheme="minorHAnsi"/>
        </w:rPr>
        <w:t> </w:t>
      </w:r>
      <w:r w:rsidRPr="00F46F34">
        <w:rPr>
          <w:rFonts w:ascii="Arial" w:eastAsiaTheme="minorEastAsia" w:hAnsi="Arial" w:cs="Arial"/>
        </w:rPr>
        <w:t>Record</w:t>
      </w:r>
    </w:p>
    <w:p w14:paraId="036CC981" w14:textId="77777777" w:rsidR="00335686" w:rsidRPr="00B92307" w:rsidRDefault="00335686" w:rsidP="00335686">
      <w:pPr>
        <w:rPr>
          <w:rFonts w:ascii="Arial" w:eastAsiaTheme="minorEastAsia" w:hAnsi="Arial" w:cs="Arial"/>
          <w:b/>
          <w:sz w:val="30"/>
          <w:szCs w:val="30"/>
        </w:rPr>
      </w:pPr>
    </w:p>
    <w:tbl>
      <w:tblPr>
        <w:tblW w:w="9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26"/>
        <w:gridCol w:w="1470"/>
        <w:gridCol w:w="3066"/>
        <w:gridCol w:w="1704"/>
        <w:gridCol w:w="1513"/>
        <w:gridCol w:w="1023"/>
      </w:tblGrid>
      <w:tr w:rsidR="000B7763" w:rsidRPr="00B92307" w14:paraId="05B13825" w14:textId="77777777" w:rsidTr="00B67706">
        <w:trPr>
          <w:trHeight w:val="597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2C82033D" w14:textId="77777777" w:rsidR="000B7763" w:rsidRPr="000B7763" w:rsidRDefault="000B7763" w:rsidP="000B7763">
            <w:pPr>
              <w:pStyle w:val="afff"/>
              <w:rPr>
                <w:rFonts w:ascii="Arial" w:hAnsi="Arial" w:cs="Arial"/>
                <w:color w:val="auto"/>
                <w:sz w:val="21"/>
                <w:szCs w:val="24"/>
              </w:rPr>
            </w:pPr>
            <w:r w:rsidRPr="000B7763">
              <w:rPr>
                <w:rFonts w:ascii="Arial" w:hAnsi="Arial" w:cs="Arial"/>
                <w:color w:val="auto"/>
                <w:sz w:val="21"/>
                <w:szCs w:val="24"/>
              </w:rPr>
              <w:t>版本号</w:t>
            </w:r>
          </w:p>
          <w:p w14:paraId="7F7B1A73" w14:textId="12C314C7" w:rsidR="000B7763" w:rsidRPr="000B7763" w:rsidRDefault="000B7763" w:rsidP="000B7763">
            <w:pPr>
              <w:pStyle w:val="afff"/>
              <w:rPr>
                <w:rFonts w:ascii="Arial" w:eastAsiaTheme="minorEastAsia" w:hAnsi="Arial" w:cs="Arial"/>
                <w:color w:val="auto"/>
                <w:sz w:val="21"/>
                <w:szCs w:val="24"/>
              </w:rPr>
            </w:pPr>
            <w:r w:rsidRPr="00F46F34">
              <w:rPr>
                <w:rFonts w:ascii="Arial" w:hAnsi="Arial" w:cs="Arial"/>
                <w:color w:val="auto"/>
                <w:szCs w:val="24"/>
              </w:rPr>
              <w:t>Edition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77ADCC33" w14:textId="77777777" w:rsidR="000B7763" w:rsidRPr="000B7763" w:rsidRDefault="000B7763" w:rsidP="000B7763">
            <w:pPr>
              <w:pStyle w:val="afff"/>
              <w:rPr>
                <w:rFonts w:ascii="Arial" w:hAnsi="Arial" w:cs="Arial"/>
                <w:color w:val="auto"/>
                <w:sz w:val="21"/>
                <w:szCs w:val="24"/>
              </w:rPr>
            </w:pPr>
            <w:r w:rsidRPr="000B7763">
              <w:rPr>
                <w:rFonts w:ascii="Arial" w:hAnsi="Arial" w:cs="Arial"/>
                <w:color w:val="auto"/>
                <w:sz w:val="21"/>
                <w:szCs w:val="24"/>
              </w:rPr>
              <w:t>版本日期</w:t>
            </w:r>
          </w:p>
          <w:p w14:paraId="30B29DA6" w14:textId="617FB3FD" w:rsidR="000B7763" w:rsidRPr="000B7763" w:rsidRDefault="000B7763" w:rsidP="000B7763">
            <w:pPr>
              <w:pStyle w:val="afff"/>
              <w:rPr>
                <w:rFonts w:ascii="Arial" w:eastAsiaTheme="minorEastAsia" w:hAnsi="Arial" w:cs="Arial"/>
                <w:color w:val="auto"/>
                <w:sz w:val="21"/>
                <w:szCs w:val="24"/>
              </w:rPr>
            </w:pPr>
            <w:r w:rsidRPr="00F46F34">
              <w:rPr>
                <w:rFonts w:ascii="Arial" w:hAnsi="Arial" w:cs="Arial"/>
                <w:color w:val="auto"/>
                <w:szCs w:val="24"/>
              </w:rPr>
              <w:t>Date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6C327D27" w14:textId="77777777" w:rsidR="000B7763" w:rsidRPr="000B7763" w:rsidRDefault="000B7763" w:rsidP="000B7763">
            <w:pPr>
              <w:pStyle w:val="afff"/>
              <w:rPr>
                <w:rFonts w:ascii="Arial" w:hAnsi="Arial" w:cs="Arial"/>
                <w:color w:val="auto"/>
                <w:sz w:val="21"/>
                <w:szCs w:val="24"/>
              </w:rPr>
            </w:pPr>
            <w:r w:rsidRPr="000B7763">
              <w:rPr>
                <w:rFonts w:ascii="Arial" w:hAnsi="Arial" w:cs="Arial"/>
                <w:color w:val="auto"/>
                <w:sz w:val="21"/>
                <w:szCs w:val="24"/>
              </w:rPr>
              <w:t>修订内容</w:t>
            </w:r>
          </w:p>
          <w:p w14:paraId="4F56A41F" w14:textId="67F83EAC" w:rsidR="000B7763" w:rsidRPr="000B7763" w:rsidRDefault="000B7763" w:rsidP="000B7763">
            <w:pPr>
              <w:pStyle w:val="afff"/>
              <w:rPr>
                <w:rFonts w:ascii="Arial" w:eastAsiaTheme="minorEastAsia" w:hAnsi="Arial" w:cs="Arial"/>
                <w:color w:val="auto"/>
                <w:sz w:val="21"/>
                <w:szCs w:val="24"/>
              </w:rPr>
            </w:pPr>
            <w:r w:rsidRPr="00F46F34">
              <w:rPr>
                <w:rFonts w:ascii="Arial" w:hAnsi="Arial" w:cs="Arial"/>
                <w:color w:val="auto"/>
                <w:szCs w:val="24"/>
              </w:rPr>
              <w:t>Revised</w:t>
            </w:r>
            <w:r w:rsidRPr="000B7763">
              <w:rPr>
                <w:rFonts w:ascii="Arial" w:hAnsi="Arial" w:cs="Arial" w:hint="eastAsia"/>
                <w:color w:val="auto"/>
                <w:szCs w:val="24"/>
              </w:rPr>
              <w:t xml:space="preserve"> </w:t>
            </w:r>
            <w:r w:rsidRPr="00F46F34">
              <w:rPr>
                <w:rFonts w:ascii="Arial" w:hAnsi="Arial" w:cs="Arial"/>
                <w:color w:val="auto"/>
                <w:szCs w:val="24"/>
              </w:rPr>
              <w:t>Content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5EFFFF45" w14:textId="77777777" w:rsidR="000B7763" w:rsidRPr="000B7763" w:rsidRDefault="000B7763" w:rsidP="000B7763">
            <w:pPr>
              <w:pStyle w:val="afff"/>
              <w:rPr>
                <w:rFonts w:ascii="Arial" w:hAnsi="Arial" w:cs="Arial"/>
                <w:color w:val="auto"/>
                <w:sz w:val="21"/>
                <w:szCs w:val="24"/>
              </w:rPr>
            </w:pPr>
            <w:r w:rsidRPr="000B7763">
              <w:rPr>
                <w:rFonts w:ascii="Arial" w:hAnsi="Arial" w:cs="Arial"/>
                <w:color w:val="auto"/>
                <w:sz w:val="21"/>
                <w:szCs w:val="24"/>
              </w:rPr>
              <w:t>修订人员</w:t>
            </w:r>
          </w:p>
          <w:p w14:paraId="49E329A7" w14:textId="1DF0DD0D" w:rsidR="000B7763" w:rsidRPr="000B7763" w:rsidRDefault="000B7763" w:rsidP="000B7763">
            <w:pPr>
              <w:pStyle w:val="afff"/>
              <w:rPr>
                <w:rFonts w:ascii="Arial" w:eastAsiaTheme="minorEastAsia" w:hAnsi="Arial" w:cs="Arial"/>
                <w:color w:val="auto"/>
                <w:sz w:val="21"/>
                <w:szCs w:val="24"/>
              </w:rPr>
            </w:pPr>
            <w:r w:rsidRPr="00F46F34">
              <w:rPr>
                <w:rFonts w:ascii="Arial" w:hAnsi="Arial" w:cs="Arial"/>
                <w:color w:val="auto"/>
                <w:szCs w:val="24"/>
              </w:rPr>
              <w:t>Revision</w:t>
            </w:r>
            <w:r w:rsidRPr="000B7763">
              <w:rPr>
                <w:rFonts w:ascii="Arial" w:hAnsi="Arial" w:cs="Arial" w:hint="eastAsia"/>
                <w:color w:val="auto"/>
                <w:szCs w:val="24"/>
              </w:rPr>
              <w:t xml:space="preserve"> </w:t>
            </w:r>
            <w:r w:rsidRPr="00F46F34">
              <w:rPr>
                <w:rFonts w:ascii="Arial" w:hAnsi="Arial" w:cs="Arial"/>
                <w:color w:val="auto"/>
                <w:szCs w:val="24"/>
              </w:rPr>
              <w:t>personnel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5403ACB1" w14:textId="77777777" w:rsidR="000B7763" w:rsidRPr="000B7763" w:rsidRDefault="000B7763" w:rsidP="000B7763">
            <w:pPr>
              <w:pStyle w:val="afff"/>
              <w:rPr>
                <w:rFonts w:ascii="Arial" w:hAnsi="Arial" w:cs="Arial"/>
                <w:color w:val="auto"/>
                <w:sz w:val="21"/>
                <w:szCs w:val="24"/>
              </w:rPr>
            </w:pPr>
            <w:r w:rsidRPr="000B7763">
              <w:rPr>
                <w:rFonts w:ascii="Arial" w:hAnsi="Arial" w:cs="Arial"/>
                <w:color w:val="auto"/>
                <w:sz w:val="21"/>
                <w:szCs w:val="24"/>
              </w:rPr>
              <w:t>核准员</w:t>
            </w:r>
          </w:p>
          <w:p w14:paraId="2AC1D731" w14:textId="2C04D7DF" w:rsidR="000B7763" w:rsidRPr="000B7763" w:rsidRDefault="000B7763" w:rsidP="000B7763">
            <w:pPr>
              <w:pStyle w:val="afff"/>
              <w:rPr>
                <w:rFonts w:ascii="Arial" w:eastAsiaTheme="minorEastAsia" w:hAnsi="Arial" w:cs="Arial"/>
                <w:color w:val="auto"/>
                <w:sz w:val="21"/>
                <w:szCs w:val="24"/>
              </w:rPr>
            </w:pPr>
            <w:r w:rsidRPr="00F46F34">
              <w:rPr>
                <w:rFonts w:ascii="Arial" w:hAnsi="Arial" w:cs="Arial"/>
                <w:color w:val="auto"/>
                <w:szCs w:val="24"/>
              </w:rPr>
              <w:t>Approver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50DA4A1F" w14:textId="77777777" w:rsidR="000B7763" w:rsidRPr="000B7763" w:rsidRDefault="000B7763" w:rsidP="000B7763">
            <w:pPr>
              <w:pStyle w:val="afff"/>
              <w:rPr>
                <w:rFonts w:ascii="Arial" w:hAnsi="Arial" w:cs="Arial"/>
                <w:color w:val="auto"/>
                <w:sz w:val="21"/>
                <w:szCs w:val="24"/>
              </w:rPr>
            </w:pPr>
            <w:r w:rsidRPr="000B7763">
              <w:rPr>
                <w:rFonts w:ascii="Arial" w:hAnsi="Arial" w:cs="Arial"/>
                <w:color w:val="auto"/>
                <w:sz w:val="21"/>
                <w:szCs w:val="24"/>
              </w:rPr>
              <w:t>备注</w:t>
            </w:r>
          </w:p>
          <w:p w14:paraId="69693F60" w14:textId="615A655F" w:rsidR="000B7763" w:rsidRPr="000B7763" w:rsidRDefault="000B7763" w:rsidP="000B7763">
            <w:pPr>
              <w:pStyle w:val="afff"/>
              <w:rPr>
                <w:rFonts w:ascii="Arial" w:eastAsiaTheme="minorEastAsia" w:hAnsi="Arial" w:cs="Arial"/>
                <w:color w:val="auto"/>
                <w:sz w:val="21"/>
                <w:szCs w:val="24"/>
              </w:rPr>
            </w:pPr>
            <w:r w:rsidRPr="00F46F34">
              <w:rPr>
                <w:rFonts w:ascii="Arial" w:hAnsi="Arial" w:cs="Arial"/>
                <w:color w:val="auto"/>
                <w:szCs w:val="24"/>
              </w:rPr>
              <w:t>Remarks</w:t>
            </w:r>
          </w:p>
        </w:tc>
      </w:tr>
      <w:tr w:rsidR="00335686" w:rsidRPr="00B92307" w14:paraId="415B2C97" w14:textId="77777777" w:rsidTr="00B67706">
        <w:trPr>
          <w:trHeight w:val="726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396FD" w14:textId="59FD2AAB" w:rsidR="00335686" w:rsidRPr="00B92307" w:rsidRDefault="003C5057" w:rsidP="003C5057">
            <w:pPr>
              <w:snapToGrid w:val="0"/>
              <w:spacing w:before="240" w:after="240"/>
              <w:jc w:val="center"/>
              <w:rPr>
                <w:rFonts w:ascii="Arial" w:eastAsiaTheme="minorEastAsia" w:hAnsi="Arial" w:cs="Arial" w:hint="eastAsia"/>
                <w:color w:val="000000"/>
                <w:szCs w:val="21"/>
              </w:rPr>
            </w:pPr>
            <w:r>
              <w:rPr>
                <w:rFonts w:ascii="Arial" w:eastAsiaTheme="minorEastAsia" w:hAnsi="Arial" w:cs="Arial" w:hint="eastAsia"/>
                <w:color w:val="000000"/>
                <w:szCs w:val="21"/>
              </w:rPr>
              <w:t>V1.0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66EA" w14:textId="16FE9593" w:rsidR="00335686" w:rsidRPr="00B92307" w:rsidRDefault="003C5057" w:rsidP="003C5057">
            <w:pPr>
              <w:pStyle w:val="aff5"/>
              <w:autoSpaceDE/>
              <w:autoSpaceDN/>
              <w:adjustRightInd/>
              <w:snapToGrid w:val="0"/>
              <w:spacing w:before="240" w:after="240" w:line="240" w:lineRule="auto"/>
              <w:rPr>
                <w:rFonts w:ascii="Arial" w:eastAsiaTheme="minorEastAsia" w:hAnsi="Arial" w:cs="Arial" w:hint="eastAsia"/>
                <w:color w:val="000000"/>
                <w:kern w:val="2"/>
                <w:sz w:val="21"/>
                <w:szCs w:val="21"/>
                <w:lang w:eastAsia="zh-CN"/>
              </w:rPr>
            </w:pPr>
            <w:r>
              <w:rPr>
                <w:rFonts w:ascii="Arial" w:eastAsiaTheme="minorEastAsia" w:hAnsi="Arial" w:cs="Arial" w:hint="eastAsia"/>
                <w:color w:val="000000"/>
                <w:kern w:val="2"/>
                <w:sz w:val="21"/>
                <w:szCs w:val="21"/>
                <w:lang w:eastAsia="zh-CN"/>
              </w:rPr>
              <w:t>2025-04-16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CF45A" w14:textId="4A7D38B9" w:rsidR="00335686" w:rsidRPr="00B92307" w:rsidRDefault="003C5057" w:rsidP="003C5057">
            <w:pPr>
              <w:snapToGrid w:val="0"/>
              <w:spacing w:before="240" w:after="240"/>
              <w:jc w:val="center"/>
              <w:rPr>
                <w:rFonts w:ascii="Arial" w:eastAsiaTheme="minorEastAsia" w:hAnsi="Arial" w:cs="Arial"/>
                <w:szCs w:val="21"/>
              </w:rPr>
            </w:pPr>
            <w:r>
              <w:rPr>
                <w:rFonts w:ascii="Arial" w:eastAsiaTheme="minorEastAsia" w:hAnsi="Arial" w:cs="Arial" w:hint="eastAsia"/>
                <w:szCs w:val="21"/>
              </w:rPr>
              <w:t>首次修订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6F643" w14:textId="40F5FDB4" w:rsidR="00335686" w:rsidRPr="00B92307" w:rsidRDefault="003C5057" w:rsidP="003C5057">
            <w:pPr>
              <w:pStyle w:val="affe"/>
              <w:ind w:firstLineChars="0" w:firstLine="0"/>
              <w:rPr>
                <w:rFonts w:ascii="Arial" w:eastAsiaTheme="minorEastAsia" w:hAnsi="Arial" w:cs="Arial"/>
                <w:color w:val="auto"/>
                <w:sz w:val="21"/>
                <w:szCs w:val="21"/>
              </w:rPr>
            </w:pPr>
            <w:proofErr w:type="gramStart"/>
            <w:r>
              <w:rPr>
                <w:rFonts w:ascii="Arial" w:eastAsiaTheme="minorEastAsia" w:hAnsi="Arial" w:cs="Arial" w:hint="eastAsia"/>
                <w:color w:val="auto"/>
                <w:sz w:val="21"/>
                <w:szCs w:val="21"/>
              </w:rPr>
              <w:t>楚靖岳</w:t>
            </w:r>
            <w:proofErr w:type="gramEnd"/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52D0" w14:textId="3812BCD4" w:rsidR="00335686" w:rsidRPr="00B92307" w:rsidRDefault="003C5057" w:rsidP="003C5057">
            <w:pPr>
              <w:pStyle w:val="affe"/>
              <w:ind w:firstLineChars="0" w:firstLine="0"/>
              <w:rPr>
                <w:rFonts w:ascii="Arial" w:eastAsiaTheme="minorEastAsia" w:hAnsi="Arial" w:cs="Arial"/>
                <w:color w:val="auto"/>
                <w:sz w:val="21"/>
                <w:szCs w:val="21"/>
              </w:rPr>
            </w:pPr>
            <w:r>
              <w:rPr>
                <w:rFonts w:ascii="Arial" w:eastAsiaTheme="minorEastAsia" w:hAnsi="Arial" w:cs="Arial" w:hint="eastAsia"/>
                <w:color w:val="auto"/>
                <w:sz w:val="21"/>
                <w:szCs w:val="21"/>
              </w:rPr>
              <w:t>陆磊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FD3C0" w14:textId="77777777" w:rsidR="00335686" w:rsidRPr="00B92307" w:rsidRDefault="00335686" w:rsidP="003C5057">
            <w:pPr>
              <w:pStyle w:val="aff5"/>
              <w:snapToGrid w:val="0"/>
              <w:spacing w:before="240" w:after="240" w:line="240" w:lineRule="auto"/>
              <w:rPr>
                <w:rFonts w:ascii="Arial" w:eastAsiaTheme="minorEastAsia" w:hAnsi="Arial" w:cs="Arial"/>
                <w:color w:val="000000"/>
                <w:sz w:val="21"/>
                <w:szCs w:val="21"/>
                <w:lang w:eastAsia="zh-CN"/>
              </w:rPr>
            </w:pPr>
          </w:p>
        </w:tc>
      </w:tr>
      <w:tr w:rsidR="00335686" w:rsidRPr="00B92307" w14:paraId="1D790C59" w14:textId="77777777" w:rsidTr="00B67706">
        <w:trPr>
          <w:trHeight w:val="726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A6D67" w14:textId="77777777" w:rsidR="00335686" w:rsidRPr="00B92307" w:rsidRDefault="00335686" w:rsidP="00B67706">
            <w:pPr>
              <w:snapToGrid w:val="0"/>
              <w:spacing w:before="240" w:after="240"/>
              <w:rPr>
                <w:rFonts w:ascii="Arial" w:eastAsiaTheme="minorEastAsia" w:hAnsi="Arial" w:cs="Arial"/>
                <w:szCs w:val="21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EC60" w14:textId="77777777" w:rsidR="00335686" w:rsidRPr="00B92307" w:rsidRDefault="00335686" w:rsidP="00B67706">
            <w:pPr>
              <w:pStyle w:val="aff5"/>
              <w:autoSpaceDE/>
              <w:autoSpaceDN/>
              <w:adjustRightInd/>
              <w:snapToGrid w:val="0"/>
              <w:spacing w:before="240" w:after="240" w:line="240" w:lineRule="auto"/>
              <w:jc w:val="both"/>
              <w:rPr>
                <w:rFonts w:ascii="Arial" w:eastAsiaTheme="minorEastAsia" w:hAnsi="Arial" w:cs="Arial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FDE31" w14:textId="77777777" w:rsidR="00335686" w:rsidRPr="00B92307" w:rsidRDefault="00335686" w:rsidP="00B67706">
            <w:pPr>
              <w:pStyle w:val="aff5"/>
              <w:autoSpaceDE/>
              <w:autoSpaceDN/>
              <w:adjustRightInd/>
              <w:snapToGrid w:val="0"/>
              <w:spacing w:before="240" w:after="240" w:line="240" w:lineRule="auto"/>
              <w:ind w:left="71"/>
              <w:jc w:val="both"/>
              <w:rPr>
                <w:rFonts w:ascii="Arial" w:eastAsiaTheme="minorEastAsia" w:hAnsi="Arial" w:cs="Arial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BC3EE" w14:textId="77777777" w:rsidR="00335686" w:rsidRPr="00B92307" w:rsidRDefault="00335686" w:rsidP="00B67706">
            <w:pPr>
              <w:pStyle w:val="aff5"/>
              <w:autoSpaceDE/>
              <w:autoSpaceDN/>
              <w:adjustRightInd/>
              <w:snapToGrid w:val="0"/>
              <w:spacing w:before="240" w:after="240" w:line="240" w:lineRule="auto"/>
              <w:jc w:val="both"/>
              <w:rPr>
                <w:rFonts w:ascii="Arial" w:eastAsiaTheme="minorEastAsia" w:hAnsi="Arial" w:cs="Arial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88244" w14:textId="77777777" w:rsidR="00335686" w:rsidRPr="00B92307" w:rsidRDefault="00335686" w:rsidP="00B67706">
            <w:pPr>
              <w:pStyle w:val="aff5"/>
              <w:autoSpaceDE/>
              <w:autoSpaceDN/>
              <w:adjustRightInd/>
              <w:snapToGrid w:val="0"/>
              <w:spacing w:before="240" w:after="240" w:line="240" w:lineRule="auto"/>
              <w:jc w:val="both"/>
              <w:rPr>
                <w:rFonts w:ascii="Arial" w:eastAsiaTheme="minorEastAsia" w:hAnsi="Arial" w:cs="Arial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A2778" w14:textId="77777777" w:rsidR="00335686" w:rsidRPr="00B92307" w:rsidRDefault="00335686" w:rsidP="00B67706">
            <w:pPr>
              <w:pStyle w:val="aff5"/>
              <w:autoSpaceDE/>
              <w:autoSpaceDN/>
              <w:adjustRightInd/>
              <w:snapToGrid w:val="0"/>
              <w:spacing w:before="240" w:after="240" w:line="240" w:lineRule="auto"/>
              <w:jc w:val="both"/>
              <w:rPr>
                <w:rFonts w:ascii="Arial" w:eastAsiaTheme="minorEastAsia" w:hAnsi="Arial" w:cs="Arial"/>
                <w:kern w:val="2"/>
                <w:sz w:val="21"/>
                <w:szCs w:val="21"/>
                <w:lang w:eastAsia="zh-CN"/>
              </w:rPr>
            </w:pPr>
          </w:p>
        </w:tc>
      </w:tr>
      <w:tr w:rsidR="00335686" w:rsidRPr="00B92307" w14:paraId="393BDE49" w14:textId="77777777" w:rsidTr="00B67706">
        <w:trPr>
          <w:trHeight w:val="726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B7F6F" w14:textId="77777777" w:rsidR="00335686" w:rsidRPr="00B92307" w:rsidRDefault="00335686" w:rsidP="00B67706">
            <w:pPr>
              <w:pStyle w:val="affe"/>
              <w:ind w:firstLineChars="0" w:firstLine="0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49BA4" w14:textId="77777777" w:rsidR="00335686" w:rsidRPr="00B92307" w:rsidRDefault="00335686" w:rsidP="00B67706">
            <w:pPr>
              <w:pStyle w:val="affe"/>
              <w:ind w:firstLineChars="0" w:firstLine="0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3C603" w14:textId="77777777" w:rsidR="00335686" w:rsidRPr="00B92307" w:rsidRDefault="00335686" w:rsidP="00B67706">
            <w:pPr>
              <w:pStyle w:val="affe"/>
              <w:ind w:firstLineChars="0" w:firstLine="0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015FE" w14:textId="77777777" w:rsidR="00335686" w:rsidRPr="00B92307" w:rsidRDefault="00335686" w:rsidP="00B67706">
            <w:pPr>
              <w:pStyle w:val="affe"/>
              <w:ind w:firstLineChars="0" w:firstLine="0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86DE3" w14:textId="77777777" w:rsidR="00335686" w:rsidRPr="00B92307" w:rsidRDefault="00335686" w:rsidP="00B67706">
            <w:pPr>
              <w:pStyle w:val="affe"/>
              <w:ind w:firstLineChars="0" w:firstLine="0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C9BA4" w14:textId="77777777" w:rsidR="00335686" w:rsidRPr="00B92307" w:rsidRDefault="00335686" w:rsidP="00B67706">
            <w:pPr>
              <w:pStyle w:val="aff5"/>
              <w:snapToGrid w:val="0"/>
              <w:spacing w:before="240" w:after="240" w:line="240" w:lineRule="auto"/>
              <w:jc w:val="both"/>
              <w:rPr>
                <w:rFonts w:ascii="Arial" w:eastAsiaTheme="minorEastAsia" w:hAnsi="Arial" w:cs="Arial"/>
                <w:color w:val="000000"/>
                <w:sz w:val="21"/>
                <w:szCs w:val="21"/>
                <w:lang w:eastAsia="zh-CN"/>
              </w:rPr>
            </w:pPr>
          </w:p>
        </w:tc>
      </w:tr>
      <w:tr w:rsidR="00335686" w:rsidRPr="00B92307" w14:paraId="563DB894" w14:textId="77777777" w:rsidTr="00B67706">
        <w:trPr>
          <w:trHeight w:val="726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B6C2A" w14:textId="77777777" w:rsidR="00335686" w:rsidRPr="00B92307" w:rsidRDefault="00335686" w:rsidP="00B67706">
            <w:pPr>
              <w:pStyle w:val="affe"/>
              <w:ind w:firstLineChars="0" w:firstLine="0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15256" w14:textId="77777777" w:rsidR="00335686" w:rsidRPr="00B92307" w:rsidRDefault="00335686" w:rsidP="00B67706">
            <w:pPr>
              <w:pStyle w:val="affe"/>
              <w:ind w:firstLineChars="0" w:firstLine="0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0873B" w14:textId="77777777" w:rsidR="00335686" w:rsidRPr="00B92307" w:rsidRDefault="00335686" w:rsidP="00B67706">
            <w:pPr>
              <w:pStyle w:val="affe"/>
              <w:ind w:firstLineChars="0" w:firstLine="0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0C20A" w14:textId="77777777" w:rsidR="00335686" w:rsidRPr="00B92307" w:rsidRDefault="00335686" w:rsidP="00B67706">
            <w:pPr>
              <w:pStyle w:val="affe"/>
              <w:ind w:firstLineChars="0" w:firstLine="0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0F125" w14:textId="77777777" w:rsidR="00335686" w:rsidRPr="00B92307" w:rsidRDefault="00335686" w:rsidP="00B67706">
            <w:pPr>
              <w:pStyle w:val="affe"/>
              <w:ind w:firstLineChars="0" w:firstLine="0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FE76B" w14:textId="77777777" w:rsidR="00335686" w:rsidRPr="00B92307" w:rsidRDefault="00335686" w:rsidP="00B67706">
            <w:pPr>
              <w:pStyle w:val="aff5"/>
              <w:snapToGrid w:val="0"/>
              <w:spacing w:before="240" w:after="240" w:line="240" w:lineRule="auto"/>
              <w:jc w:val="both"/>
              <w:rPr>
                <w:rFonts w:ascii="Arial" w:eastAsiaTheme="minorEastAsia" w:hAnsi="Arial" w:cs="Arial"/>
                <w:color w:val="000000"/>
                <w:sz w:val="21"/>
                <w:szCs w:val="21"/>
                <w:lang w:eastAsia="zh-CN"/>
              </w:rPr>
            </w:pPr>
          </w:p>
        </w:tc>
      </w:tr>
      <w:tr w:rsidR="00335686" w:rsidRPr="00B92307" w14:paraId="5138BB05" w14:textId="77777777" w:rsidTr="00B67706">
        <w:trPr>
          <w:trHeight w:val="726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EF543" w14:textId="77777777" w:rsidR="00335686" w:rsidRPr="00B92307" w:rsidRDefault="00335686" w:rsidP="00B67706">
            <w:pPr>
              <w:pStyle w:val="affe"/>
              <w:ind w:firstLineChars="0" w:firstLine="0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3C99B" w14:textId="77777777" w:rsidR="00335686" w:rsidRPr="00B92307" w:rsidRDefault="00335686" w:rsidP="00B67706">
            <w:pPr>
              <w:pStyle w:val="affe"/>
              <w:ind w:firstLineChars="0" w:firstLine="0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A16FA" w14:textId="77777777" w:rsidR="00335686" w:rsidRPr="00B92307" w:rsidRDefault="00335686" w:rsidP="00B67706">
            <w:pPr>
              <w:pStyle w:val="affe"/>
              <w:ind w:firstLineChars="0" w:firstLine="0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03C3A" w14:textId="77777777" w:rsidR="00335686" w:rsidRPr="00B92307" w:rsidRDefault="00335686" w:rsidP="00B67706">
            <w:pPr>
              <w:pStyle w:val="affe"/>
              <w:ind w:firstLineChars="0" w:firstLine="0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35AE1" w14:textId="77777777" w:rsidR="00335686" w:rsidRPr="00B92307" w:rsidRDefault="00335686" w:rsidP="00B67706">
            <w:pPr>
              <w:pStyle w:val="affe"/>
              <w:ind w:firstLineChars="0" w:firstLine="0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25377" w14:textId="77777777" w:rsidR="00335686" w:rsidRPr="00B92307" w:rsidRDefault="00335686" w:rsidP="00B67706">
            <w:pPr>
              <w:pStyle w:val="aff5"/>
              <w:snapToGrid w:val="0"/>
              <w:spacing w:before="240" w:after="240" w:line="240" w:lineRule="auto"/>
              <w:jc w:val="both"/>
              <w:rPr>
                <w:rFonts w:ascii="Arial" w:eastAsiaTheme="minorEastAsia" w:hAnsi="Arial" w:cs="Arial"/>
                <w:color w:val="000000"/>
                <w:sz w:val="21"/>
                <w:szCs w:val="21"/>
                <w:lang w:eastAsia="zh-CN"/>
              </w:rPr>
            </w:pPr>
          </w:p>
        </w:tc>
      </w:tr>
      <w:tr w:rsidR="00335686" w:rsidRPr="00B92307" w14:paraId="7C1E254A" w14:textId="77777777" w:rsidTr="00B67706">
        <w:trPr>
          <w:trHeight w:val="726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B90E7" w14:textId="77777777" w:rsidR="00335686" w:rsidRPr="00B92307" w:rsidRDefault="00335686" w:rsidP="00B67706">
            <w:pPr>
              <w:snapToGrid w:val="0"/>
              <w:spacing w:before="240" w:after="240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2987B" w14:textId="77777777" w:rsidR="00335686" w:rsidRPr="00B92307" w:rsidRDefault="00335686" w:rsidP="00B67706">
            <w:pPr>
              <w:pStyle w:val="aff5"/>
              <w:autoSpaceDE/>
              <w:autoSpaceDN/>
              <w:adjustRightInd/>
              <w:snapToGrid w:val="0"/>
              <w:spacing w:before="240" w:after="240" w:line="240" w:lineRule="auto"/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060C0" w14:textId="77777777" w:rsidR="00335686" w:rsidRPr="00B92307" w:rsidRDefault="00335686" w:rsidP="00B67706">
            <w:pPr>
              <w:snapToGrid w:val="0"/>
              <w:spacing w:before="240" w:after="240"/>
              <w:rPr>
                <w:rFonts w:ascii="Arial" w:eastAsiaTheme="minorEastAsia" w:hAnsi="Arial" w:cs="Arial"/>
                <w:color w:val="000000"/>
                <w:szCs w:val="21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C9D2F" w14:textId="77777777" w:rsidR="00335686" w:rsidRPr="00B92307" w:rsidRDefault="00335686" w:rsidP="00B67706">
            <w:pPr>
              <w:pStyle w:val="aff5"/>
              <w:snapToGrid w:val="0"/>
              <w:spacing w:before="240" w:after="240" w:line="240" w:lineRule="auto"/>
              <w:jc w:val="both"/>
              <w:rPr>
                <w:rFonts w:ascii="Arial" w:eastAsiaTheme="minorEastAsia" w:hAnsi="Arial" w:cs="Arial"/>
                <w:sz w:val="21"/>
                <w:szCs w:val="21"/>
                <w:lang w:eastAsia="zh-CN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70298" w14:textId="77777777" w:rsidR="00335686" w:rsidRPr="00B92307" w:rsidRDefault="00335686" w:rsidP="00B67706">
            <w:pPr>
              <w:pStyle w:val="affe"/>
              <w:ind w:firstLineChars="0" w:firstLine="0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B580F" w14:textId="77777777" w:rsidR="00335686" w:rsidRPr="00B92307" w:rsidRDefault="00335686" w:rsidP="00B67706">
            <w:pPr>
              <w:pStyle w:val="aff5"/>
              <w:snapToGrid w:val="0"/>
              <w:spacing w:before="240" w:after="240" w:line="240" w:lineRule="auto"/>
              <w:jc w:val="both"/>
              <w:rPr>
                <w:rFonts w:ascii="Arial" w:eastAsiaTheme="minorEastAsia" w:hAnsi="Arial" w:cs="Arial"/>
                <w:color w:val="000000"/>
                <w:sz w:val="21"/>
                <w:szCs w:val="21"/>
                <w:lang w:eastAsia="zh-CN"/>
              </w:rPr>
            </w:pPr>
          </w:p>
        </w:tc>
      </w:tr>
      <w:tr w:rsidR="00335686" w:rsidRPr="00B92307" w14:paraId="607D0BD9" w14:textId="77777777" w:rsidTr="00B67706">
        <w:trPr>
          <w:trHeight w:val="726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99307" w14:textId="77777777" w:rsidR="00335686" w:rsidRPr="00B92307" w:rsidRDefault="00335686" w:rsidP="00B67706">
            <w:pPr>
              <w:snapToGrid w:val="0"/>
              <w:spacing w:before="240" w:after="240"/>
              <w:rPr>
                <w:rFonts w:ascii="Arial" w:eastAsiaTheme="minorEastAsia" w:hAnsi="Arial" w:cs="Arial"/>
                <w:color w:val="000000"/>
                <w:szCs w:val="21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A32DB" w14:textId="77777777" w:rsidR="00335686" w:rsidRPr="00B92307" w:rsidRDefault="00335686" w:rsidP="00B67706">
            <w:pPr>
              <w:pStyle w:val="aff5"/>
              <w:autoSpaceDE/>
              <w:autoSpaceDN/>
              <w:adjustRightInd/>
              <w:snapToGrid w:val="0"/>
              <w:spacing w:before="240" w:after="240" w:line="240" w:lineRule="auto"/>
              <w:jc w:val="both"/>
              <w:rPr>
                <w:rFonts w:ascii="Arial" w:eastAsiaTheme="minorEastAsia" w:hAnsi="Arial" w:cs="Arial"/>
                <w:sz w:val="21"/>
                <w:szCs w:val="21"/>
                <w:lang w:eastAsia="zh-CN"/>
              </w:rPr>
            </w:pP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DE80D" w14:textId="77777777" w:rsidR="00335686" w:rsidRPr="00B92307" w:rsidRDefault="00335686" w:rsidP="00B67706">
            <w:pPr>
              <w:snapToGrid w:val="0"/>
              <w:spacing w:before="240" w:after="240"/>
              <w:rPr>
                <w:rFonts w:ascii="Arial" w:eastAsiaTheme="minorEastAsia" w:hAnsi="Arial" w:cs="Arial"/>
                <w:color w:val="000000"/>
                <w:szCs w:val="21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C3B87" w14:textId="77777777" w:rsidR="00335686" w:rsidRPr="00B92307" w:rsidRDefault="00335686" w:rsidP="00B67706">
            <w:pPr>
              <w:pStyle w:val="aff5"/>
              <w:snapToGrid w:val="0"/>
              <w:spacing w:before="240" w:after="240" w:line="240" w:lineRule="auto"/>
              <w:jc w:val="both"/>
              <w:rPr>
                <w:rFonts w:ascii="Arial" w:eastAsiaTheme="minorEastAsia" w:hAnsi="Arial" w:cs="Arial"/>
                <w:sz w:val="21"/>
                <w:szCs w:val="21"/>
                <w:lang w:eastAsia="zh-CN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466BC" w14:textId="77777777" w:rsidR="00335686" w:rsidRPr="00B92307" w:rsidRDefault="00335686" w:rsidP="00B67706">
            <w:pPr>
              <w:pStyle w:val="affe"/>
              <w:ind w:firstLineChars="0" w:firstLine="0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61916" w14:textId="77777777" w:rsidR="00335686" w:rsidRPr="00B92307" w:rsidRDefault="00335686" w:rsidP="00B67706">
            <w:pPr>
              <w:pStyle w:val="aff5"/>
              <w:snapToGrid w:val="0"/>
              <w:spacing w:before="240" w:after="240" w:line="240" w:lineRule="auto"/>
              <w:jc w:val="both"/>
              <w:rPr>
                <w:rFonts w:ascii="Arial" w:eastAsiaTheme="minorEastAsia" w:hAnsi="Arial" w:cs="Arial"/>
                <w:color w:val="000000"/>
                <w:sz w:val="21"/>
                <w:szCs w:val="21"/>
                <w:lang w:eastAsia="zh-CN"/>
              </w:rPr>
            </w:pPr>
          </w:p>
        </w:tc>
      </w:tr>
      <w:tr w:rsidR="00335686" w:rsidRPr="00B92307" w14:paraId="19793518" w14:textId="77777777" w:rsidTr="00B67706">
        <w:trPr>
          <w:trHeight w:val="726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C8024" w14:textId="77777777" w:rsidR="00335686" w:rsidRPr="00B92307" w:rsidRDefault="00335686" w:rsidP="00B67706">
            <w:pPr>
              <w:snapToGrid w:val="0"/>
              <w:spacing w:before="240" w:after="240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CA5AC" w14:textId="77777777" w:rsidR="00335686" w:rsidRPr="00B92307" w:rsidRDefault="00335686" w:rsidP="00B67706">
            <w:pPr>
              <w:pStyle w:val="aff5"/>
              <w:autoSpaceDE/>
              <w:autoSpaceDN/>
              <w:adjustRightInd/>
              <w:snapToGrid w:val="0"/>
              <w:spacing w:before="240" w:after="240" w:line="240" w:lineRule="auto"/>
              <w:jc w:val="both"/>
              <w:rPr>
                <w:rFonts w:ascii="Arial" w:eastAsiaTheme="minorEastAsia" w:hAnsi="Arial" w:cs="Arial"/>
                <w:sz w:val="24"/>
                <w:szCs w:val="24"/>
                <w:lang w:eastAsia="zh-CN"/>
              </w:rPr>
            </w:pP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C5A9F" w14:textId="77777777" w:rsidR="00335686" w:rsidRPr="00B92307" w:rsidRDefault="00335686" w:rsidP="00B67706">
            <w:pPr>
              <w:snapToGrid w:val="0"/>
              <w:spacing w:before="240" w:after="240"/>
              <w:rPr>
                <w:rFonts w:ascii="Arial" w:eastAsiaTheme="minorEastAsia" w:hAnsi="Arial" w:cs="Arial"/>
                <w:color w:val="000000"/>
                <w:szCs w:val="21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D8D3B" w14:textId="77777777" w:rsidR="00335686" w:rsidRPr="00B92307" w:rsidRDefault="00335686" w:rsidP="00B67706">
            <w:pPr>
              <w:pStyle w:val="aff5"/>
              <w:snapToGrid w:val="0"/>
              <w:spacing w:before="240" w:after="240" w:line="240" w:lineRule="auto"/>
              <w:ind w:firstLineChars="100" w:firstLine="210"/>
              <w:jc w:val="both"/>
              <w:rPr>
                <w:rFonts w:ascii="Arial" w:eastAsiaTheme="minorEastAsia" w:hAnsi="Arial" w:cs="Arial"/>
                <w:sz w:val="21"/>
                <w:szCs w:val="21"/>
                <w:lang w:eastAsia="zh-CN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FF9DB" w14:textId="77777777" w:rsidR="00335686" w:rsidRPr="00B92307" w:rsidRDefault="00335686" w:rsidP="00B67706">
            <w:pPr>
              <w:pStyle w:val="affe"/>
              <w:ind w:firstLineChars="0" w:firstLine="0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13634" w14:textId="77777777" w:rsidR="00335686" w:rsidRPr="00B92307" w:rsidRDefault="00335686" w:rsidP="00B67706">
            <w:pPr>
              <w:pStyle w:val="aff5"/>
              <w:snapToGrid w:val="0"/>
              <w:spacing w:before="240" w:after="240" w:line="240" w:lineRule="auto"/>
              <w:jc w:val="both"/>
              <w:rPr>
                <w:rFonts w:ascii="Arial" w:eastAsiaTheme="minorEastAsia" w:hAnsi="Arial" w:cs="Arial"/>
                <w:color w:val="000000"/>
                <w:sz w:val="21"/>
                <w:szCs w:val="21"/>
                <w:lang w:eastAsia="zh-CN"/>
              </w:rPr>
            </w:pPr>
          </w:p>
        </w:tc>
      </w:tr>
      <w:tr w:rsidR="00335686" w:rsidRPr="00B92307" w14:paraId="3E1BD5A2" w14:textId="77777777" w:rsidTr="00B67706">
        <w:trPr>
          <w:trHeight w:val="726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6A924" w14:textId="77777777" w:rsidR="00335686" w:rsidRPr="00B92307" w:rsidRDefault="00335686" w:rsidP="00B67706">
            <w:pPr>
              <w:snapToGrid w:val="0"/>
              <w:spacing w:before="240" w:after="240"/>
              <w:rPr>
                <w:rFonts w:ascii="Arial" w:eastAsiaTheme="minorEastAsia" w:hAnsi="Arial" w:cs="Arial"/>
                <w:color w:val="000000"/>
                <w:szCs w:val="21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3B898" w14:textId="77777777" w:rsidR="00335686" w:rsidRPr="00B92307" w:rsidRDefault="00335686" w:rsidP="00B67706">
            <w:pPr>
              <w:pStyle w:val="aff5"/>
              <w:autoSpaceDE/>
              <w:autoSpaceDN/>
              <w:adjustRightInd/>
              <w:snapToGrid w:val="0"/>
              <w:spacing w:before="240" w:after="240" w:line="240" w:lineRule="auto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D9C58" w14:textId="77777777" w:rsidR="00335686" w:rsidRPr="00B92307" w:rsidRDefault="00335686" w:rsidP="00B67706">
            <w:pPr>
              <w:snapToGrid w:val="0"/>
              <w:spacing w:before="240" w:after="240"/>
              <w:rPr>
                <w:rFonts w:ascii="Arial" w:eastAsiaTheme="minorEastAsia" w:hAnsi="Arial" w:cs="Arial"/>
                <w:color w:val="000000"/>
                <w:szCs w:val="21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3E936" w14:textId="77777777" w:rsidR="00335686" w:rsidRPr="00B92307" w:rsidRDefault="00335686" w:rsidP="00B67706">
            <w:pPr>
              <w:pStyle w:val="aff5"/>
              <w:snapToGrid w:val="0"/>
              <w:spacing w:before="240" w:after="240" w:line="240" w:lineRule="auto"/>
              <w:ind w:firstLineChars="300" w:firstLine="630"/>
              <w:jc w:val="both"/>
              <w:rPr>
                <w:rFonts w:ascii="Arial" w:eastAsiaTheme="minorEastAsia" w:hAnsi="Arial" w:cs="Arial"/>
                <w:sz w:val="21"/>
                <w:szCs w:val="21"/>
                <w:lang w:eastAsia="zh-CN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67F3A" w14:textId="77777777" w:rsidR="00335686" w:rsidRPr="00B92307" w:rsidRDefault="00335686" w:rsidP="00B67706">
            <w:pPr>
              <w:pStyle w:val="affe"/>
              <w:ind w:firstLineChars="0" w:firstLine="0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BC044" w14:textId="77777777" w:rsidR="00335686" w:rsidRPr="00B92307" w:rsidRDefault="00335686" w:rsidP="00B67706">
            <w:pPr>
              <w:pStyle w:val="aff5"/>
              <w:snapToGrid w:val="0"/>
              <w:spacing w:before="240" w:after="240" w:line="240" w:lineRule="auto"/>
              <w:jc w:val="both"/>
              <w:rPr>
                <w:rFonts w:ascii="Arial" w:eastAsiaTheme="minorEastAsia" w:hAnsi="Arial" w:cs="Arial"/>
                <w:color w:val="000000"/>
                <w:sz w:val="21"/>
                <w:szCs w:val="21"/>
                <w:lang w:eastAsia="zh-CN"/>
              </w:rPr>
            </w:pPr>
          </w:p>
        </w:tc>
      </w:tr>
      <w:tr w:rsidR="00335686" w:rsidRPr="00B92307" w14:paraId="734E682B" w14:textId="77777777" w:rsidTr="00B67706">
        <w:trPr>
          <w:trHeight w:val="726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F7507" w14:textId="77777777" w:rsidR="00335686" w:rsidRPr="00B92307" w:rsidRDefault="00335686" w:rsidP="00B67706">
            <w:pPr>
              <w:snapToGrid w:val="0"/>
              <w:spacing w:before="240" w:after="240"/>
              <w:rPr>
                <w:rFonts w:ascii="Arial" w:eastAsiaTheme="minorEastAsia" w:hAnsi="Arial" w:cs="Arial"/>
                <w:color w:val="000000"/>
                <w:szCs w:val="21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96AD4" w14:textId="77777777" w:rsidR="00335686" w:rsidRPr="00B92307" w:rsidRDefault="00335686" w:rsidP="00B67706">
            <w:pPr>
              <w:pStyle w:val="aff5"/>
              <w:autoSpaceDE/>
              <w:autoSpaceDN/>
              <w:adjustRightInd/>
              <w:snapToGrid w:val="0"/>
              <w:spacing w:before="240" w:after="240" w:line="240" w:lineRule="auto"/>
              <w:jc w:val="both"/>
              <w:rPr>
                <w:rFonts w:ascii="Arial" w:eastAsiaTheme="minorEastAsia" w:hAnsi="Arial" w:cs="Arial"/>
                <w:sz w:val="21"/>
                <w:szCs w:val="21"/>
                <w:lang w:eastAsia="zh-CN"/>
              </w:rPr>
            </w:pP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42654" w14:textId="77777777" w:rsidR="00335686" w:rsidRPr="00B92307" w:rsidRDefault="00335686" w:rsidP="00B67706">
            <w:pPr>
              <w:snapToGrid w:val="0"/>
              <w:spacing w:before="240" w:after="240"/>
              <w:rPr>
                <w:rFonts w:ascii="Arial" w:eastAsiaTheme="minorEastAsia" w:hAnsi="Arial" w:cs="Arial"/>
                <w:color w:val="000000"/>
                <w:szCs w:val="21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F19C9" w14:textId="77777777" w:rsidR="00335686" w:rsidRPr="00B92307" w:rsidRDefault="00335686" w:rsidP="00B67706">
            <w:pPr>
              <w:pStyle w:val="aff5"/>
              <w:snapToGrid w:val="0"/>
              <w:spacing w:before="240" w:after="240" w:line="240" w:lineRule="auto"/>
              <w:ind w:firstLineChars="300" w:firstLine="630"/>
              <w:jc w:val="both"/>
              <w:rPr>
                <w:rFonts w:ascii="Arial" w:eastAsiaTheme="minorEastAsia" w:hAnsi="Arial" w:cs="Arial"/>
                <w:sz w:val="21"/>
                <w:szCs w:val="21"/>
                <w:lang w:eastAsia="zh-CN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D39D8" w14:textId="77777777" w:rsidR="00335686" w:rsidRPr="00B92307" w:rsidRDefault="00335686" w:rsidP="00B67706">
            <w:pPr>
              <w:pStyle w:val="affe"/>
              <w:ind w:firstLineChars="0" w:firstLine="0"/>
              <w:jc w:val="both"/>
              <w:rPr>
                <w:rFonts w:ascii="Arial" w:eastAsiaTheme="minorEastAsia" w:hAnsi="Arial" w:cs="Arial"/>
                <w:sz w:val="21"/>
                <w:szCs w:val="21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0D6D4" w14:textId="77777777" w:rsidR="00335686" w:rsidRPr="00B92307" w:rsidRDefault="00335686" w:rsidP="00B67706">
            <w:pPr>
              <w:pStyle w:val="aff5"/>
              <w:snapToGrid w:val="0"/>
              <w:spacing w:before="240" w:after="240" w:line="240" w:lineRule="auto"/>
              <w:jc w:val="both"/>
              <w:rPr>
                <w:rFonts w:ascii="Arial" w:eastAsiaTheme="minorEastAsia" w:hAnsi="Arial" w:cs="Arial"/>
                <w:color w:val="000000"/>
                <w:sz w:val="21"/>
                <w:szCs w:val="21"/>
                <w:lang w:eastAsia="zh-CN"/>
              </w:rPr>
            </w:pPr>
          </w:p>
        </w:tc>
      </w:tr>
    </w:tbl>
    <w:p w14:paraId="0990BAF7" w14:textId="77777777" w:rsidR="00AA6E15" w:rsidRPr="00B92307" w:rsidRDefault="00AA6E15">
      <w:pPr>
        <w:spacing w:line="360" w:lineRule="exact"/>
        <w:rPr>
          <w:rFonts w:ascii="Arial" w:eastAsiaTheme="minorEastAsia" w:hAnsi="Arial" w:cs="Arial"/>
          <w:sz w:val="40"/>
          <w:szCs w:val="40"/>
        </w:rPr>
        <w:sectPr w:rsidR="00AA6E15" w:rsidRPr="00B92307">
          <w:headerReference w:type="default" r:id="rId9"/>
          <w:footerReference w:type="default" r:id="rId10"/>
          <w:pgSz w:w="11906" w:h="16838"/>
          <w:pgMar w:top="1440" w:right="1080" w:bottom="1440" w:left="1080" w:header="851" w:footer="992" w:gutter="0"/>
          <w:cols w:space="425"/>
          <w:titlePg/>
          <w:docGrid w:type="lines" w:linePitch="360"/>
        </w:sectPr>
      </w:pPr>
    </w:p>
    <w:p w14:paraId="106140D1" w14:textId="77777777" w:rsidR="00AA6E15" w:rsidRPr="00B92307" w:rsidRDefault="00AA6E15">
      <w:pPr>
        <w:spacing w:line="360" w:lineRule="exact"/>
        <w:rPr>
          <w:rFonts w:ascii="Arial" w:eastAsiaTheme="minorEastAsia" w:hAnsi="Arial" w:cs="Arial"/>
          <w:sz w:val="40"/>
          <w:szCs w:val="40"/>
        </w:rPr>
      </w:pPr>
    </w:p>
    <w:p w14:paraId="7E005668" w14:textId="190F6708" w:rsidR="00AA6E15" w:rsidRPr="000B7763" w:rsidRDefault="00000000">
      <w:pPr>
        <w:jc w:val="center"/>
        <w:rPr>
          <w:rFonts w:ascii="Arial" w:eastAsiaTheme="minorEastAsia" w:hAnsi="Arial" w:cs="Arial"/>
          <w:b/>
          <w:bCs/>
          <w:sz w:val="32"/>
          <w:szCs w:val="32"/>
          <w:lang w:eastAsia="zh-Hans"/>
        </w:rPr>
      </w:pPr>
      <w:r w:rsidRPr="00B92307">
        <w:rPr>
          <w:rFonts w:ascii="Arial" w:eastAsiaTheme="minorEastAsia" w:hAnsi="Arial" w:cs="Arial"/>
          <w:b/>
          <w:bCs/>
          <w:sz w:val="32"/>
          <w:szCs w:val="32"/>
          <w:lang w:eastAsia="zh-Hans"/>
        </w:rPr>
        <w:t>目录</w:t>
      </w:r>
      <w:r w:rsidR="000B7763" w:rsidRPr="00F46F34">
        <w:rPr>
          <w:rFonts w:ascii="Arial" w:eastAsiaTheme="minorEastAsia" w:hAnsi="Arial" w:cs="Arial"/>
          <w:b/>
          <w:bCs/>
          <w:sz w:val="32"/>
          <w:szCs w:val="32"/>
          <w:lang w:eastAsia="zh-Hans"/>
        </w:rPr>
        <w:t>Content</w:t>
      </w:r>
    </w:p>
    <w:p w14:paraId="1373E3ED" w14:textId="46738139" w:rsidR="00884655" w:rsidRDefault="00E7728E">
      <w:pPr>
        <w:pStyle w:val="TOC1"/>
        <w:rPr>
          <w:rFonts w:asciiTheme="minorHAnsi" w:eastAsiaTheme="minorEastAsia" w:hAnsiTheme="minorHAnsi" w:cstheme="minorBidi"/>
          <w:noProof/>
          <w:sz w:val="22"/>
          <w:szCs w:val="24"/>
          <w:lang w:bidi="ar-SA"/>
          <w14:ligatures w14:val="standardContextual"/>
        </w:rPr>
      </w:pPr>
      <w:r>
        <w:rPr>
          <w:rFonts w:ascii="Arial" w:eastAsiaTheme="minorEastAsia" w:hAnsi="Arial" w:cs="Arial"/>
          <w:sz w:val="24"/>
          <w:szCs w:val="28"/>
        </w:rPr>
        <w:fldChar w:fldCharType="begin"/>
      </w:r>
      <w:r>
        <w:rPr>
          <w:rFonts w:ascii="Arial" w:eastAsiaTheme="minorEastAsia" w:hAnsi="Arial" w:cs="Arial"/>
          <w:sz w:val="24"/>
          <w:szCs w:val="28"/>
        </w:rPr>
        <w:instrText xml:space="preserve"> TOC \o "1-2" \h \z \u </w:instrText>
      </w:r>
      <w:r>
        <w:rPr>
          <w:rFonts w:ascii="Arial" w:eastAsiaTheme="minorEastAsia" w:hAnsi="Arial" w:cs="Arial"/>
          <w:sz w:val="24"/>
          <w:szCs w:val="28"/>
        </w:rPr>
        <w:fldChar w:fldCharType="separate"/>
      </w:r>
      <w:hyperlink w:anchor="_Toc191976318" w:history="1">
        <w:r w:rsidR="00884655" w:rsidRPr="00C30FBE">
          <w:rPr>
            <w:rStyle w:val="aff3"/>
            <w:rFonts w:cs="Arial" w:hint="eastAsia"/>
            <w:noProof/>
          </w:rPr>
          <w:t xml:space="preserve">1 </w:t>
        </w:r>
        <w:r w:rsidR="00884655" w:rsidRPr="00C30FBE">
          <w:rPr>
            <w:rStyle w:val="aff3"/>
            <w:rFonts w:cs="Arial" w:hint="eastAsia"/>
            <w:noProof/>
          </w:rPr>
          <w:t>目的</w:t>
        </w:r>
        <w:r w:rsidR="00884655" w:rsidRPr="002873F6">
          <w:rPr>
            <w:rStyle w:val="aff3"/>
            <w:rFonts w:ascii="Arial" w:hAnsi="Arial" w:cs="Arial"/>
            <w:noProof/>
          </w:rPr>
          <w:t>Purpose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_Toc191976318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4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5FFBB0BF" w14:textId="3FC62319" w:rsidR="00884655" w:rsidRDefault="00000000">
      <w:pPr>
        <w:pStyle w:val="TOC1"/>
        <w:rPr>
          <w:rFonts w:asciiTheme="minorHAnsi" w:eastAsiaTheme="minorEastAsia" w:hAnsiTheme="minorHAnsi" w:cstheme="minorBidi"/>
          <w:noProof/>
          <w:sz w:val="22"/>
          <w:szCs w:val="24"/>
          <w:lang w:bidi="ar-SA"/>
          <w14:ligatures w14:val="standardContextual"/>
        </w:rPr>
      </w:pPr>
      <w:hyperlink w:anchor="_Toc191976319" w:history="1">
        <w:r w:rsidR="00884655" w:rsidRPr="00C30FBE">
          <w:rPr>
            <w:rStyle w:val="aff3"/>
            <w:rFonts w:cs="Arial" w:hint="eastAsia"/>
            <w:noProof/>
          </w:rPr>
          <w:t xml:space="preserve">2 </w:t>
        </w:r>
        <w:r w:rsidR="00884655" w:rsidRPr="00C30FBE">
          <w:rPr>
            <w:rStyle w:val="aff3"/>
            <w:rFonts w:cs="Arial" w:hint="eastAsia"/>
            <w:noProof/>
          </w:rPr>
          <w:t>适用范围</w:t>
        </w:r>
        <w:r w:rsidR="00884655" w:rsidRPr="002873F6">
          <w:rPr>
            <w:rStyle w:val="aff3"/>
            <w:rFonts w:ascii="Arial" w:hAnsi="Arial" w:cs="Arial"/>
            <w:noProof/>
          </w:rPr>
          <w:t>Scope of Application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_Toc191976319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4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55B86B53" w14:textId="5DF664FE" w:rsidR="00884655" w:rsidRDefault="00000000">
      <w:pPr>
        <w:pStyle w:val="TOC1"/>
        <w:rPr>
          <w:rFonts w:asciiTheme="minorHAnsi" w:eastAsiaTheme="minorEastAsia" w:hAnsiTheme="minorHAnsi" w:cstheme="minorBidi"/>
          <w:noProof/>
          <w:sz w:val="22"/>
          <w:szCs w:val="24"/>
          <w:lang w:bidi="ar-SA"/>
          <w14:ligatures w14:val="standardContextual"/>
        </w:rPr>
      </w:pPr>
      <w:hyperlink w:anchor="_Toc191976320" w:history="1">
        <w:r w:rsidR="00884655" w:rsidRPr="00C30FBE">
          <w:rPr>
            <w:rStyle w:val="aff3"/>
            <w:rFonts w:cs="Arial" w:hint="eastAsia"/>
            <w:noProof/>
          </w:rPr>
          <w:t>3</w:t>
        </w:r>
        <w:r w:rsidR="00884655" w:rsidRPr="00C30FBE">
          <w:rPr>
            <w:rStyle w:val="aff3"/>
            <w:rFonts w:cs="Arial" w:hint="eastAsia"/>
            <w:noProof/>
            <w:lang w:eastAsia="zh-TW"/>
          </w:rPr>
          <w:t xml:space="preserve"> </w:t>
        </w:r>
        <w:r w:rsidR="00884655" w:rsidRPr="00C30FBE">
          <w:rPr>
            <w:rStyle w:val="aff3"/>
            <w:rFonts w:cs="Arial" w:hint="eastAsia"/>
            <w:noProof/>
            <w:lang w:eastAsia="zh-TW"/>
          </w:rPr>
          <w:t>规范性引用文件</w:t>
        </w:r>
        <w:r w:rsidR="00884655" w:rsidRPr="002873F6">
          <w:rPr>
            <w:rStyle w:val="aff3"/>
            <w:rFonts w:ascii="Arial" w:hAnsi="Arial" w:cs="Arial" w:hint="eastAsia"/>
            <w:noProof/>
          </w:rPr>
          <w:t> Normatively Referenced Documents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_Toc191976320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4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1EFA2420" w14:textId="565DE727" w:rsidR="00884655" w:rsidRDefault="00000000">
      <w:pPr>
        <w:pStyle w:val="TOC1"/>
        <w:rPr>
          <w:rFonts w:asciiTheme="minorHAnsi" w:eastAsiaTheme="minorEastAsia" w:hAnsiTheme="minorHAnsi" w:cstheme="minorBidi"/>
          <w:noProof/>
          <w:sz w:val="22"/>
          <w:szCs w:val="24"/>
          <w:lang w:bidi="ar-SA"/>
          <w14:ligatures w14:val="standardContextual"/>
        </w:rPr>
      </w:pPr>
      <w:hyperlink w:anchor="_Toc191976321" w:history="1">
        <w:r w:rsidR="00884655" w:rsidRPr="00C30FBE">
          <w:rPr>
            <w:rStyle w:val="aff3"/>
            <w:rFonts w:cs="Arial" w:hint="eastAsia"/>
            <w:noProof/>
          </w:rPr>
          <w:t xml:space="preserve">4 </w:t>
        </w:r>
        <w:r w:rsidR="00884655" w:rsidRPr="00C30FBE">
          <w:rPr>
            <w:rStyle w:val="aff3"/>
            <w:rFonts w:cs="Arial" w:hint="eastAsia"/>
            <w:noProof/>
            <w:lang w:eastAsia="zh-Hans"/>
          </w:rPr>
          <w:t>术语和</w:t>
        </w:r>
        <w:r w:rsidR="00884655" w:rsidRPr="00C30FBE">
          <w:rPr>
            <w:rStyle w:val="aff3"/>
            <w:rFonts w:cs="Arial" w:hint="eastAsia"/>
            <w:noProof/>
          </w:rPr>
          <w:t>定义</w:t>
        </w:r>
        <w:r w:rsidR="00884655" w:rsidRPr="002873F6">
          <w:rPr>
            <w:rStyle w:val="aff3"/>
            <w:rFonts w:ascii="Arial" w:hAnsi="Arial" w:cs="Arial" w:hint="eastAsia"/>
            <w:noProof/>
          </w:rPr>
          <w:t>Terms and Definitions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_Toc191976321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5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7D489259" w14:textId="363B085C" w:rsidR="00884655" w:rsidRDefault="00000000">
      <w:pPr>
        <w:pStyle w:val="TOC1"/>
        <w:rPr>
          <w:rFonts w:asciiTheme="minorHAnsi" w:eastAsiaTheme="minorEastAsia" w:hAnsiTheme="minorHAnsi" w:cstheme="minorBidi"/>
          <w:noProof/>
          <w:sz w:val="22"/>
          <w:szCs w:val="24"/>
          <w:lang w:bidi="ar-SA"/>
          <w14:ligatures w14:val="standardContextual"/>
        </w:rPr>
      </w:pPr>
      <w:hyperlink w:anchor="_Toc191976322" w:history="1">
        <w:r w:rsidR="00884655" w:rsidRPr="00C30FBE">
          <w:rPr>
            <w:rStyle w:val="aff3"/>
            <w:rFonts w:cs="Arial" w:hint="eastAsia"/>
            <w:noProof/>
          </w:rPr>
          <w:t xml:space="preserve">5 </w:t>
        </w:r>
        <w:r w:rsidR="00884655" w:rsidRPr="00C30FBE">
          <w:rPr>
            <w:rStyle w:val="aff3"/>
            <w:rFonts w:cs="Arial" w:hint="eastAsia"/>
            <w:noProof/>
            <w:lang w:eastAsia="zh-Hans"/>
          </w:rPr>
          <w:t>职责</w:t>
        </w:r>
        <w:r w:rsidR="00884655" w:rsidRPr="002873F6">
          <w:rPr>
            <w:rStyle w:val="aff3"/>
            <w:rFonts w:ascii="Arial" w:hAnsi="Arial" w:cs="Arial" w:hint="eastAsia"/>
            <w:noProof/>
          </w:rPr>
          <w:t>Responsibilities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_Toc191976322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6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64235F69" w14:textId="0A6DCD0C" w:rsidR="00884655" w:rsidRDefault="00000000" w:rsidP="001A63FC">
      <w:pPr>
        <w:pStyle w:val="TOC2"/>
        <w:ind w:leftChars="0" w:left="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191976323" w:history="1">
        <w:r w:rsidR="00884655" w:rsidRPr="00C30FBE">
          <w:rPr>
            <w:rStyle w:val="aff3"/>
            <w:rFonts w:cs="Arial" w:hint="eastAsia"/>
            <w:noProof/>
            <w:lang w:bidi="he-IL"/>
          </w:rPr>
          <w:t>5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 xml:space="preserve">.1 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各部门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/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岗位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/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业务线</w:t>
        </w:r>
        <w:r w:rsidR="00884655" w:rsidRPr="002873F6">
          <w:rPr>
            <w:rStyle w:val="aff3"/>
            <w:rFonts w:ascii="Arial" w:hAnsi="Arial" w:cs="Arial" w:hint="eastAsia"/>
            <w:noProof/>
            <w:lang w:bidi="he-IL"/>
          </w:rPr>
          <w:t>All departments/ positions/ business lines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_Toc191976323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6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3C101B62" w14:textId="4C1321CF" w:rsidR="00884655" w:rsidRDefault="00000000" w:rsidP="001A63FC">
      <w:pPr>
        <w:pStyle w:val="TOC2"/>
        <w:ind w:leftChars="0" w:left="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191976324" w:history="1">
        <w:r w:rsidR="00884655" w:rsidRPr="00C30FBE">
          <w:rPr>
            <w:rStyle w:val="aff3"/>
            <w:rFonts w:cs="Arial" w:hint="eastAsia"/>
            <w:noProof/>
            <w:lang w:bidi="he-IL"/>
          </w:rPr>
          <w:t>5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.2 EHS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管理负责人</w:t>
        </w:r>
        <w:r w:rsidR="00884655" w:rsidRPr="002873F6">
          <w:rPr>
            <w:rStyle w:val="aff3"/>
            <w:rFonts w:ascii="Arial" w:hAnsi="Arial" w:cs="Arial" w:hint="eastAsia"/>
            <w:noProof/>
            <w:lang w:bidi="he-IL"/>
          </w:rPr>
          <w:t xml:space="preserve">EHS </w:t>
        </w:r>
        <w:r w:rsidR="0091441F">
          <w:rPr>
            <w:rStyle w:val="aff3"/>
            <w:rFonts w:ascii="Arial" w:hAnsi="Arial" w:cs="Arial"/>
            <w:noProof/>
            <w:lang w:bidi="he-IL"/>
          </w:rPr>
          <w:t>officer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_Toc191976324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6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50F74914" w14:textId="74DC4FED" w:rsidR="00884655" w:rsidRDefault="00000000" w:rsidP="001A63FC">
      <w:pPr>
        <w:pStyle w:val="TOC1"/>
        <w:rPr>
          <w:rFonts w:asciiTheme="minorHAnsi" w:eastAsiaTheme="minorEastAsia" w:hAnsiTheme="minorHAnsi" w:cstheme="minorBidi"/>
          <w:noProof/>
          <w:sz w:val="22"/>
          <w:szCs w:val="24"/>
          <w:lang w:bidi="ar-SA"/>
          <w14:ligatures w14:val="standardContextual"/>
        </w:rPr>
      </w:pPr>
      <w:hyperlink w:anchor="_Toc191976325" w:history="1">
        <w:r w:rsidR="00884655" w:rsidRPr="00C30FBE">
          <w:rPr>
            <w:rStyle w:val="aff3"/>
            <w:rFonts w:cs="Arial" w:hint="eastAsia"/>
            <w:noProof/>
          </w:rPr>
          <w:t>6</w:t>
        </w:r>
        <w:r w:rsidR="00884655" w:rsidRPr="00C30FBE">
          <w:rPr>
            <w:rStyle w:val="aff3"/>
            <w:rFonts w:cs="Arial" w:hint="eastAsia"/>
            <w:noProof/>
            <w:lang w:eastAsia="zh-Hans"/>
          </w:rPr>
          <w:t xml:space="preserve"> </w:t>
        </w:r>
        <w:r w:rsidR="00884655" w:rsidRPr="00C30FBE">
          <w:rPr>
            <w:rStyle w:val="aff3"/>
            <w:rFonts w:cs="Arial" w:hint="eastAsia"/>
            <w:noProof/>
            <w:lang w:eastAsia="zh-Hans"/>
          </w:rPr>
          <w:t>程序</w:t>
        </w:r>
        <w:r w:rsidR="00884655" w:rsidRPr="002873F6">
          <w:rPr>
            <w:rStyle w:val="aff3"/>
            <w:rFonts w:ascii="Arial" w:hAnsi="Arial" w:cs="Arial" w:hint="eastAsia"/>
            <w:noProof/>
          </w:rPr>
          <w:t>Procedures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_Toc191976325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7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39BB733C" w14:textId="047E3AAD" w:rsidR="00884655" w:rsidRDefault="00000000" w:rsidP="001A63FC">
      <w:pPr>
        <w:pStyle w:val="TOC2"/>
        <w:ind w:leftChars="0" w:left="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191976326" w:history="1"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 xml:space="preserve">6.1 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安全标志</w:t>
        </w:r>
        <w:r w:rsidR="00884655" w:rsidRPr="002873F6">
          <w:rPr>
            <w:rStyle w:val="aff3"/>
            <w:rFonts w:ascii="Arial" w:hAnsi="Arial" w:cs="Arial" w:hint="eastAsia"/>
            <w:noProof/>
            <w:lang w:bidi="he-IL"/>
          </w:rPr>
          <w:t>Safety Sign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_Toc191976326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7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67409F02" w14:textId="31FFC9A0" w:rsidR="00884655" w:rsidRDefault="00000000" w:rsidP="001A63FC">
      <w:pPr>
        <w:pStyle w:val="TOC2"/>
        <w:ind w:leftChars="0" w:left="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191976327" w:history="1"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 xml:space="preserve">6.2 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安全标志牌的要求</w:t>
        </w:r>
        <w:r w:rsidR="00884655" w:rsidRPr="002873F6">
          <w:rPr>
            <w:rStyle w:val="aff3"/>
            <w:rFonts w:ascii="Arial" w:hAnsi="Arial" w:cs="Arial" w:hint="eastAsia"/>
            <w:noProof/>
            <w:lang w:bidi="he-IL"/>
          </w:rPr>
          <w:t>Requirements for safety signs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_Toc191976327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8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3521043E" w14:textId="000FC28B" w:rsidR="00884655" w:rsidRDefault="00000000" w:rsidP="001A63FC">
      <w:pPr>
        <w:pStyle w:val="TOC2"/>
        <w:ind w:leftChars="0" w:left="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191976328" w:history="1"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6.</w:t>
        </w:r>
        <w:r w:rsidR="00884655" w:rsidRPr="00C30FBE">
          <w:rPr>
            <w:rStyle w:val="aff3"/>
            <w:rFonts w:cs="Arial" w:hint="eastAsia"/>
            <w:noProof/>
            <w:lang w:bidi="he-IL"/>
          </w:rPr>
          <w:t>3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 xml:space="preserve"> 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安全标志牌的型号选用</w:t>
        </w:r>
        <w:r w:rsidR="00884655" w:rsidRPr="00C30FBE">
          <w:rPr>
            <w:rStyle w:val="aff3"/>
            <w:rFonts w:ascii="Segoe UI" w:hAnsi="Segoe UI" w:cs="Segoe UI" w:hint="eastAsia"/>
            <w:noProof/>
            <w:shd w:val="clear" w:color="auto" w:fill="FFFFFF"/>
            <w:lang w:bidi="he-IL"/>
          </w:rPr>
          <w:t xml:space="preserve"> </w:t>
        </w:r>
        <w:r w:rsidR="00884655" w:rsidRPr="002873F6">
          <w:rPr>
            <w:rStyle w:val="aff3"/>
            <w:rFonts w:ascii="Arial" w:hAnsi="Arial" w:cs="Arial" w:hint="eastAsia"/>
            <w:noProof/>
            <w:lang w:bidi="he-IL"/>
          </w:rPr>
          <w:t>Selection of models for safety signs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_Toc191976328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9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4EAC834F" w14:textId="5CCFC175" w:rsidR="00884655" w:rsidRDefault="00000000" w:rsidP="001A63FC">
      <w:pPr>
        <w:pStyle w:val="TOC2"/>
        <w:ind w:leftChars="0" w:left="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191976329" w:history="1"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6.4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安全标志牌的使用要求</w:t>
        </w:r>
        <w:r w:rsidR="00884655" w:rsidRPr="002873F6">
          <w:rPr>
            <w:rStyle w:val="aff3"/>
            <w:rFonts w:ascii="Arial" w:hAnsi="Arial" w:cs="Arial" w:hint="eastAsia"/>
            <w:noProof/>
            <w:lang w:bidi="he-IL"/>
          </w:rPr>
          <w:t>The usage requirements of safety sign plates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_Toc191976329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9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4B363DCC" w14:textId="38E91205" w:rsidR="00884655" w:rsidRDefault="00000000" w:rsidP="001A63FC">
      <w:pPr>
        <w:pStyle w:val="TOC2"/>
        <w:ind w:leftChars="0" w:left="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191976330" w:history="1"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6.</w:t>
        </w:r>
        <w:r w:rsidR="00884655" w:rsidRPr="00C30FBE">
          <w:rPr>
            <w:rStyle w:val="aff3"/>
            <w:rFonts w:cs="Arial" w:hint="eastAsia"/>
            <w:noProof/>
            <w:lang w:bidi="he-IL"/>
          </w:rPr>
          <w:t>5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 xml:space="preserve"> 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安全标志牌的检查和维修</w:t>
        </w:r>
        <w:r w:rsidR="00884655" w:rsidRPr="002873F6">
          <w:rPr>
            <w:rStyle w:val="aff3"/>
            <w:rFonts w:ascii="Arial" w:hAnsi="Arial" w:cs="Arial" w:hint="eastAsia"/>
            <w:noProof/>
            <w:lang w:bidi="he-IL"/>
          </w:rPr>
          <w:t>Inspection and Maintenance of Safety Signboards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_Toc191976330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11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7AED9B9D" w14:textId="20529585" w:rsidR="00884655" w:rsidRDefault="00000000" w:rsidP="001A63FC">
      <w:pPr>
        <w:pStyle w:val="TOC2"/>
        <w:ind w:leftChars="0" w:left="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191976331" w:history="1"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 xml:space="preserve">6.6 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工业管道标识</w:t>
        </w:r>
        <w:r w:rsidR="00884655" w:rsidRPr="002873F6">
          <w:rPr>
            <w:rStyle w:val="aff3"/>
            <w:rFonts w:ascii="Arial" w:hAnsi="Arial" w:cs="Arial" w:hint="eastAsia"/>
            <w:noProof/>
            <w:lang w:bidi="he-IL"/>
          </w:rPr>
          <w:t>Identification of industrial pipelines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_Toc191976331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11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0877D471" w14:textId="54251C00" w:rsidR="00884655" w:rsidRDefault="00000000" w:rsidP="001A63FC">
      <w:pPr>
        <w:pStyle w:val="TOC2"/>
        <w:ind w:leftChars="0" w:left="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191976332" w:history="1"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 xml:space="preserve">6.7 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环境管理相关标识</w:t>
        </w:r>
        <w:r w:rsidR="00884655" w:rsidRPr="002873F6">
          <w:rPr>
            <w:rStyle w:val="aff3"/>
            <w:rFonts w:ascii="Arial" w:hAnsi="Arial" w:cs="Arial" w:hint="eastAsia"/>
            <w:noProof/>
            <w:lang w:bidi="he-IL"/>
          </w:rPr>
          <w:t>Identification Related to Environmental Management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_Toc191976332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14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781DB702" w14:textId="33190C8D" w:rsidR="00884655" w:rsidRDefault="00000000" w:rsidP="001A63FC">
      <w:pPr>
        <w:pStyle w:val="TOC2"/>
        <w:ind w:leftChars="0" w:left="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191976333" w:history="1"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 xml:space="preserve">6.8 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职业健康相关标识</w:t>
        </w:r>
        <w:r w:rsidR="00884655" w:rsidRPr="002873F6">
          <w:rPr>
            <w:rStyle w:val="aff3"/>
            <w:rFonts w:ascii="Arial" w:hAnsi="Arial" w:cs="Arial" w:hint="eastAsia"/>
            <w:noProof/>
            <w:lang w:bidi="he-IL"/>
          </w:rPr>
          <w:t>Identification Related to Occupational Health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_Toc191976333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14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2702BE44" w14:textId="132CC71B" w:rsidR="00884655" w:rsidRDefault="00000000" w:rsidP="001A63FC">
      <w:pPr>
        <w:pStyle w:val="TOC2"/>
        <w:ind w:leftChars="0" w:left="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191976334" w:history="1"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 xml:space="preserve">6.9 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消防管理相关标识</w:t>
        </w:r>
        <w:r w:rsidR="00884655" w:rsidRPr="002873F6">
          <w:rPr>
            <w:rStyle w:val="aff3"/>
            <w:rFonts w:ascii="Arial" w:hAnsi="Arial" w:cs="Arial" w:hint="eastAsia"/>
            <w:noProof/>
            <w:lang w:bidi="he-IL"/>
          </w:rPr>
          <w:t>Identification Related to Fire Protection Management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_Toc191976334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14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2F49F7F8" w14:textId="05AE00C3" w:rsidR="00884655" w:rsidRDefault="00000000" w:rsidP="001A63FC">
      <w:pPr>
        <w:pStyle w:val="TOC2"/>
        <w:ind w:leftChars="0" w:left="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191976335" w:history="1"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 xml:space="preserve">6.10 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危险化学品相关标识</w:t>
        </w:r>
        <w:r w:rsidR="00884655" w:rsidRPr="002873F6">
          <w:rPr>
            <w:rStyle w:val="aff3"/>
            <w:rFonts w:ascii="Arial" w:hAnsi="Arial" w:cs="Arial" w:hint="eastAsia"/>
            <w:noProof/>
            <w:lang w:bidi="he-IL"/>
          </w:rPr>
          <w:t>Identification Related to Hazardous Chemicals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_Toc191976335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14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43BAA096" w14:textId="1B6A4E96" w:rsidR="00884655" w:rsidRDefault="00000000" w:rsidP="001A63FC">
      <w:pPr>
        <w:pStyle w:val="TOC2"/>
        <w:ind w:leftChars="0" w:left="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191976336" w:history="1"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 xml:space="preserve">6.11 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电气管理相关标识</w:t>
        </w:r>
        <w:r w:rsidR="00884655" w:rsidRPr="002873F6">
          <w:rPr>
            <w:rStyle w:val="aff3"/>
            <w:rFonts w:ascii="Arial" w:hAnsi="Arial" w:cs="Arial" w:hint="eastAsia"/>
            <w:noProof/>
            <w:lang w:bidi="he-IL"/>
          </w:rPr>
          <w:t>Identification Related to Electrical Management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_Toc191976336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14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69AF7CDF" w14:textId="667D72B1" w:rsidR="00884655" w:rsidRDefault="00000000" w:rsidP="001A63FC">
      <w:pPr>
        <w:pStyle w:val="TOC2"/>
        <w:ind w:leftChars="0" w:left="0"/>
        <w:rPr>
          <w:rFonts w:asciiTheme="minorHAnsi" w:eastAsiaTheme="minorEastAsia" w:hAnsiTheme="minorHAnsi" w:cstheme="minorBidi"/>
          <w:noProof/>
          <w:sz w:val="22"/>
          <w:szCs w:val="24"/>
          <w14:ligatures w14:val="standardContextual"/>
        </w:rPr>
      </w:pPr>
      <w:hyperlink w:anchor="_Toc191976337" w:history="1"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 xml:space="preserve">6.12 </w:t>
        </w:r>
        <w:r w:rsidR="00884655" w:rsidRPr="00C30FBE">
          <w:rPr>
            <w:rStyle w:val="aff3"/>
            <w:rFonts w:cs="Arial" w:hint="eastAsia"/>
            <w:noProof/>
            <w:lang w:eastAsia="zh-Hans" w:bidi="he-IL"/>
          </w:rPr>
          <w:t>沟通与培训</w:t>
        </w:r>
        <w:r w:rsidR="00884655" w:rsidRPr="002873F6">
          <w:rPr>
            <w:rStyle w:val="aff3"/>
            <w:rFonts w:ascii="Arial" w:hAnsi="Arial" w:cs="Arial" w:hint="eastAsia"/>
            <w:noProof/>
            <w:lang w:bidi="he-IL"/>
          </w:rPr>
          <w:t>Communication and Training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_Toc191976337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15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0C5663D0" w14:textId="764841BA" w:rsidR="00884655" w:rsidRDefault="00000000" w:rsidP="001A63FC">
      <w:pPr>
        <w:pStyle w:val="TOC1"/>
        <w:rPr>
          <w:rFonts w:asciiTheme="minorHAnsi" w:eastAsiaTheme="minorEastAsia" w:hAnsiTheme="minorHAnsi" w:cstheme="minorBidi"/>
          <w:noProof/>
          <w:sz w:val="22"/>
          <w:szCs w:val="24"/>
          <w:lang w:bidi="ar-SA"/>
          <w14:ligatures w14:val="standardContextual"/>
        </w:rPr>
      </w:pPr>
      <w:hyperlink w:anchor="_Toc191976338" w:history="1">
        <w:r w:rsidR="00884655" w:rsidRPr="00C30FBE">
          <w:rPr>
            <w:rStyle w:val="aff3"/>
            <w:rFonts w:cs="Arial" w:hint="eastAsia"/>
            <w:noProof/>
            <w:lang w:eastAsia="zh-Hans"/>
          </w:rPr>
          <w:t xml:space="preserve">7 </w:t>
        </w:r>
        <w:r w:rsidR="00884655" w:rsidRPr="00C30FBE">
          <w:rPr>
            <w:rStyle w:val="aff3"/>
            <w:rFonts w:cs="Arial" w:hint="eastAsia"/>
            <w:noProof/>
            <w:lang w:eastAsia="zh-Hans"/>
          </w:rPr>
          <w:t>附件</w:t>
        </w:r>
        <w:r w:rsidR="00884655" w:rsidRPr="002873F6">
          <w:rPr>
            <w:rStyle w:val="aff3"/>
            <w:rFonts w:ascii="Arial" w:hAnsi="Arial" w:cs="Arial" w:hint="eastAsia"/>
            <w:noProof/>
          </w:rPr>
          <w:t>Attachments</w:t>
        </w:r>
        <w:r w:rsidR="00884655">
          <w:rPr>
            <w:rFonts w:hint="eastAsia"/>
            <w:noProof/>
            <w:webHidden/>
          </w:rPr>
          <w:tab/>
        </w:r>
        <w:r w:rsidR="00884655">
          <w:rPr>
            <w:rFonts w:hint="eastAsia"/>
            <w:noProof/>
            <w:webHidden/>
          </w:rPr>
          <w:fldChar w:fldCharType="begin"/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noProof/>
            <w:webHidden/>
          </w:rPr>
          <w:instrText>PAGEREF _Toc191976338 \h</w:instrText>
        </w:r>
        <w:r w:rsidR="00884655">
          <w:rPr>
            <w:rFonts w:hint="eastAsia"/>
            <w:noProof/>
            <w:webHidden/>
          </w:rPr>
          <w:instrText xml:space="preserve"> </w:instrText>
        </w:r>
        <w:r w:rsidR="00884655">
          <w:rPr>
            <w:rFonts w:hint="eastAsia"/>
            <w:noProof/>
            <w:webHidden/>
          </w:rPr>
        </w:r>
        <w:r w:rsidR="00884655">
          <w:rPr>
            <w:rFonts w:hint="eastAsia"/>
            <w:noProof/>
            <w:webHidden/>
          </w:rPr>
          <w:fldChar w:fldCharType="separate"/>
        </w:r>
        <w:r w:rsidR="001D5F7A">
          <w:rPr>
            <w:noProof/>
            <w:webHidden/>
          </w:rPr>
          <w:t>15</w:t>
        </w:r>
        <w:r w:rsidR="00884655">
          <w:rPr>
            <w:rFonts w:hint="eastAsia"/>
            <w:noProof/>
            <w:webHidden/>
          </w:rPr>
          <w:fldChar w:fldCharType="end"/>
        </w:r>
      </w:hyperlink>
    </w:p>
    <w:p w14:paraId="4B931DEB" w14:textId="693FCC25" w:rsidR="00AA6E15" w:rsidRPr="00B92307" w:rsidRDefault="00E7728E" w:rsidP="00E7728E">
      <w:pPr>
        <w:jc w:val="left"/>
        <w:rPr>
          <w:rFonts w:ascii="Arial" w:eastAsiaTheme="minorEastAsia" w:hAnsi="Arial" w:cs="Arial"/>
          <w:b/>
          <w:bCs/>
          <w:sz w:val="40"/>
          <w:szCs w:val="44"/>
        </w:rPr>
        <w:sectPr w:rsidR="00AA6E15" w:rsidRPr="00B92307" w:rsidSect="00830C6F">
          <w:footerReference w:type="default" r:id="rId11"/>
          <w:pgSz w:w="11906" w:h="16838"/>
          <w:pgMar w:top="1440" w:right="1077" w:bottom="1440" w:left="1077" w:header="851" w:footer="992" w:gutter="0"/>
          <w:pgNumType w:start="3"/>
          <w:cols w:space="425"/>
          <w:docGrid w:type="lines" w:linePitch="312"/>
        </w:sectPr>
      </w:pPr>
      <w:r>
        <w:rPr>
          <w:rFonts w:ascii="Arial" w:eastAsiaTheme="minorEastAsia" w:hAnsi="Arial" w:cs="Arial"/>
          <w:sz w:val="24"/>
          <w:szCs w:val="28"/>
          <w:lang w:bidi="he-IL"/>
        </w:rPr>
        <w:fldChar w:fldCharType="end"/>
      </w:r>
    </w:p>
    <w:p w14:paraId="31ABB5EE" w14:textId="10E9541E" w:rsidR="00AA6E15" w:rsidRPr="00B92307" w:rsidRDefault="00000000">
      <w:pPr>
        <w:pStyle w:val="12"/>
        <w:tabs>
          <w:tab w:val="left" w:pos="432"/>
          <w:tab w:val="left" w:pos="576"/>
        </w:tabs>
        <w:spacing w:beforeLines="50" w:before="156" w:afterLines="50" w:after="156"/>
        <w:jc w:val="both"/>
        <w:rPr>
          <w:rFonts w:eastAsiaTheme="minorEastAsia" w:cs="Arial"/>
          <w:sz w:val="32"/>
          <w:szCs w:val="32"/>
        </w:rPr>
      </w:pPr>
      <w:bookmarkStart w:id="3" w:name="_Toc2087112727"/>
      <w:bookmarkStart w:id="4" w:name="_Toc1060446980"/>
      <w:bookmarkStart w:id="5" w:name="_Toc204901844"/>
      <w:bookmarkStart w:id="6" w:name="_Toc834487242"/>
      <w:bookmarkStart w:id="7" w:name="_Toc191976318"/>
      <w:r w:rsidRPr="00B92307">
        <w:rPr>
          <w:rFonts w:eastAsiaTheme="minorEastAsia" w:cs="Arial"/>
          <w:sz w:val="32"/>
          <w:szCs w:val="32"/>
        </w:rPr>
        <w:lastRenderedPageBreak/>
        <w:t xml:space="preserve">1 </w:t>
      </w:r>
      <w:r w:rsidRPr="00B92307">
        <w:rPr>
          <w:rFonts w:eastAsiaTheme="minorEastAsia" w:cs="Arial"/>
          <w:sz w:val="32"/>
          <w:szCs w:val="32"/>
        </w:rPr>
        <w:t>目的</w:t>
      </w:r>
      <w:bookmarkEnd w:id="3"/>
      <w:bookmarkEnd w:id="4"/>
      <w:bookmarkEnd w:id="5"/>
      <w:bookmarkEnd w:id="6"/>
      <w:r w:rsidR="000B7763" w:rsidRPr="00F46F34">
        <w:rPr>
          <w:rFonts w:eastAsiaTheme="minorEastAsia" w:cs="Arial"/>
          <w:sz w:val="32"/>
          <w:szCs w:val="32"/>
        </w:rPr>
        <w:t>Purpose</w:t>
      </w:r>
      <w:bookmarkEnd w:id="7"/>
    </w:p>
    <w:p w14:paraId="24F01913" w14:textId="76D3590E" w:rsidR="006660E4" w:rsidRPr="00F43F51" w:rsidRDefault="006660E4" w:rsidP="006660E4">
      <w:pPr>
        <w:ind w:firstLineChars="200" w:firstLine="480"/>
        <w:rPr>
          <w:rFonts w:ascii="Arial" w:hAnsi="Arial" w:cs="Arial"/>
          <w:sz w:val="24"/>
          <w:szCs w:val="24"/>
        </w:rPr>
      </w:pPr>
      <w:bookmarkStart w:id="8" w:name="_Toc173588532"/>
      <w:bookmarkStart w:id="9" w:name="_Toc191976319"/>
      <w:bookmarkStart w:id="10" w:name="_Toc1535519446"/>
      <w:bookmarkStart w:id="11" w:name="_Toc99581176"/>
      <w:bookmarkStart w:id="12" w:name="_Toc743493411"/>
      <w:bookmarkStart w:id="13" w:name="_Toc444162427"/>
      <w:bookmarkStart w:id="14" w:name="_Toc412962070"/>
      <w:bookmarkStart w:id="15" w:name="_Toc77324072"/>
      <w:bookmarkStart w:id="16" w:name="_Toc267448698"/>
      <w:r w:rsidRPr="000073D3">
        <w:rPr>
          <w:rFonts w:cs="Arial"/>
          <w:sz w:val="24"/>
          <w:szCs w:val="24"/>
        </w:rPr>
        <w:t>本制度旨在建立</w:t>
      </w:r>
      <w:r w:rsidRPr="00F43F51">
        <w:rPr>
          <w:rFonts w:cs="Arial" w:hint="eastAsia"/>
          <w:sz w:val="24"/>
          <w:szCs w:val="24"/>
        </w:rPr>
        <w:t>上海暻熠数据科技有限公司、</w:t>
      </w:r>
      <w:r w:rsidRPr="00F43F51">
        <w:rPr>
          <w:rFonts w:ascii="Arial" w:hAnsi="Arial" w:cs="Arial" w:hint="eastAsia"/>
          <w:sz w:val="24"/>
          <w:szCs w:val="24"/>
        </w:rPr>
        <w:t>上海</w:t>
      </w:r>
      <w:proofErr w:type="gramStart"/>
      <w:r w:rsidRPr="00F43F51">
        <w:rPr>
          <w:rFonts w:ascii="Arial" w:hAnsi="Arial" w:cs="Arial" w:hint="eastAsia"/>
          <w:sz w:val="24"/>
          <w:szCs w:val="24"/>
        </w:rPr>
        <w:t>暻</w:t>
      </w:r>
      <w:proofErr w:type="gramEnd"/>
      <w:r w:rsidRPr="00F43F51">
        <w:rPr>
          <w:rFonts w:ascii="Arial" w:hAnsi="Arial" w:cs="Arial" w:hint="eastAsia"/>
          <w:sz w:val="24"/>
          <w:szCs w:val="24"/>
        </w:rPr>
        <w:t>耀网络技术有限公司</w:t>
      </w:r>
      <w:r w:rsidRPr="000073D3">
        <w:rPr>
          <w:rFonts w:cs="Arial"/>
          <w:sz w:val="24"/>
          <w:szCs w:val="24"/>
        </w:rPr>
        <w:t>（以下简称</w:t>
      </w:r>
      <w:r w:rsidRPr="000073D3">
        <w:rPr>
          <w:rFonts w:cs="Arial"/>
          <w:sz w:val="24"/>
          <w:szCs w:val="24"/>
        </w:rPr>
        <w:t>“</w:t>
      </w:r>
      <w:r w:rsidRPr="000073D3">
        <w:rPr>
          <w:rFonts w:cs="Arial"/>
          <w:sz w:val="24"/>
          <w:szCs w:val="24"/>
        </w:rPr>
        <w:t>上海</w:t>
      </w:r>
      <w:r>
        <w:rPr>
          <w:rFonts w:cs="Arial" w:hint="eastAsia"/>
          <w:sz w:val="24"/>
          <w:szCs w:val="24"/>
        </w:rPr>
        <w:t>浦江</w:t>
      </w:r>
      <w:r w:rsidRPr="000073D3">
        <w:rPr>
          <w:rFonts w:cs="Arial"/>
          <w:sz w:val="24"/>
          <w:szCs w:val="24"/>
        </w:rPr>
        <w:t>数据中心</w:t>
      </w:r>
      <w:r w:rsidRPr="000073D3">
        <w:rPr>
          <w:rFonts w:cs="Arial"/>
          <w:sz w:val="24"/>
          <w:szCs w:val="24"/>
        </w:rPr>
        <w:t>”</w:t>
      </w:r>
      <w:r w:rsidRPr="000073D3">
        <w:rPr>
          <w:rFonts w:cs="Arial"/>
          <w:sz w:val="24"/>
          <w:szCs w:val="24"/>
        </w:rPr>
        <w:t>）安全生产责任制度。目标包括确保遵守国家和地方法律法规、国外相关法规、客户要求以及上海</w:t>
      </w:r>
      <w:r w:rsidR="00B62545">
        <w:rPr>
          <w:rFonts w:cs="Arial" w:hint="eastAsia"/>
          <w:sz w:val="24"/>
          <w:szCs w:val="24"/>
        </w:rPr>
        <w:t>浦江</w:t>
      </w:r>
      <w:r w:rsidRPr="000073D3">
        <w:rPr>
          <w:rFonts w:cs="Arial"/>
          <w:sz w:val="24"/>
          <w:szCs w:val="24"/>
        </w:rPr>
        <w:t>数据中心内部要求，明确并落实各岗位人员的安全生产责任，预防和减少生产安全事故的发生，降低运营</w:t>
      </w:r>
      <w:r w:rsidRPr="000073D3">
        <w:rPr>
          <w:rFonts w:cs="Arial"/>
          <w:sz w:val="24"/>
          <w:szCs w:val="24"/>
        </w:rPr>
        <w:t>EHS</w:t>
      </w:r>
      <w:r w:rsidRPr="000073D3">
        <w:rPr>
          <w:rFonts w:cs="Arial"/>
          <w:sz w:val="24"/>
          <w:szCs w:val="24"/>
        </w:rPr>
        <w:t>风险，并促进持续改进。</w:t>
      </w:r>
      <w:bookmarkEnd w:id="8"/>
    </w:p>
    <w:p w14:paraId="1616EDBE" w14:textId="194BED2B" w:rsidR="00B35F0C" w:rsidRPr="00B35F0C" w:rsidRDefault="00B35F0C" w:rsidP="00B35F0C">
      <w:pPr>
        <w:pStyle w:val="12"/>
        <w:tabs>
          <w:tab w:val="left" w:pos="432"/>
        </w:tabs>
        <w:spacing w:beforeLines="0" w:before="0" w:afterLines="0" w:after="0"/>
        <w:ind w:firstLineChars="200" w:firstLine="480"/>
        <w:jc w:val="both"/>
        <w:outlineLvl w:val="9"/>
        <w:rPr>
          <w:rFonts w:eastAsia="宋体" w:cs="Arial"/>
          <w:b w:val="0"/>
          <w:bCs w:val="0"/>
          <w:kern w:val="2"/>
          <w:sz w:val="24"/>
          <w:szCs w:val="24"/>
          <w:lang w:bidi="ar-SA"/>
        </w:rPr>
      </w:pPr>
      <w:r w:rsidRPr="00B35F0C">
        <w:rPr>
          <w:rFonts w:eastAsia="宋体" w:cs="Arial"/>
          <w:b w:val="0"/>
          <w:bCs w:val="0"/>
          <w:kern w:val="2"/>
          <w:sz w:val="24"/>
          <w:szCs w:val="24"/>
          <w:lang w:bidi="ar-SA"/>
        </w:rPr>
        <w:t xml:space="preserve">This system aims to establish </w:t>
      </w:r>
      <w:r w:rsidRPr="00B35F0C">
        <w:rPr>
          <w:rFonts w:eastAsia="宋体" w:cs="Arial" w:hint="eastAsia"/>
          <w:b w:val="0"/>
          <w:bCs w:val="0"/>
          <w:kern w:val="2"/>
          <w:sz w:val="24"/>
          <w:szCs w:val="24"/>
          <w:lang w:bidi="ar-SA"/>
        </w:rPr>
        <w:t>the</w:t>
      </w:r>
      <w:r w:rsidRPr="00B35F0C">
        <w:rPr>
          <w:rFonts w:eastAsia="宋体" w:cs="Arial"/>
          <w:b w:val="0"/>
          <w:bCs w:val="0"/>
          <w:kern w:val="2"/>
          <w:sz w:val="24"/>
          <w:szCs w:val="24"/>
          <w:lang w:bidi="ar-SA"/>
        </w:rPr>
        <w:t xml:space="preserve"> special equipment management process for</w:t>
      </w:r>
      <w:r w:rsidR="006660E4" w:rsidRPr="000073D3">
        <w:rPr>
          <w:rFonts w:eastAsia="宋体" w:cs="Arial"/>
          <w:b w:val="0"/>
          <w:bCs w:val="0"/>
          <w:kern w:val="2"/>
          <w:sz w:val="24"/>
          <w:szCs w:val="24"/>
          <w:lang w:bidi="ar-SA"/>
        </w:rPr>
        <w:t xml:space="preserve"> </w:t>
      </w:r>
      <w:r w:rsidR="006660E4" w:rsidRPr="003D2DA9">
        <w:rPr>
          <w:rFonts w:eastAsia="宋体" w:cs="Arial"/>
          <w:b w:val="0"/>
          <w:bCs w:val="0"/>
          <w:kern w:val="2"/>
          <w:sz w:val="24"/>
          <w:szCs w:val="24"/>
          <w:lang w:bidi="ar-SA"/>
        </w:rPr>
        <w:t xml:space="preserve">Shanghai </w:t>
      </w:r>
      <w:r w:rsidR="006660E4" w:rsidRPr="003D2DA9">
        <w:rPr>
          <w:rFonts w:eastAsia="宋体" w:cs="Arial" w:hint="eastAsia"/>
          <w:b w:val="0"/>
          <w:bCs w:val="0"/>
          <w:kern w:val="2"/>
          <w:sz w:val="24"/>
          <w:szCs w:val="24"/>
          <w:lang w:bidi="ar-SA"/>
        </w:rPr>
        <w:t>Jingyi</w:t>
      </w:r>
      <w:r w:rsidR="006660E4" w:rsidRPr="003D2DA9">
        <w:rPr>
          <w:rFonts w:eastAsia="宋体" w:cs="Arial"/>
          <w:b w:val="0"/>
          <w:bCs w:val="0"/>
          <w:kern w:val="2"/>
          <w:sz w:val="24"/>
          <w:szCs w:val="24"/>
          <w:lang w:bidi="ar-SA"/>
        </w:rPr>
        <w:t xml:space="preserve"> </w:t>
      </w:r>
      <w:r w:rsidR="006660E4" w:rsidRPr="003D2DA9">
        <w:rPr>
          <w:rFonts w:eastAsia="宋体" w:cs="Arial" w:hint="eastAsia"/>
          <w:b w:val="0"/>
          <w:bCs w:val="0"/>
          <w:kern w:val="2"/>
          <w:sz w:val="24"/>
          <w:szCs w:val="24"/>
          <w:lang w:bidi="ar-SA"/>
        </w:rPr>
        <w:t>Data</w:t>
      </w:r>
      <w:r w:rsidR="006660E4" w:rsidRPr="003D2DA9">
        <w:rPr>
          <w:rFonts w:eastAsia="宋体" w:cs="Arial"/>
          <w:b w:val="0"/>
          <w:bCs w:val="0"/>
          <w:kern w:val="2"/>
          <w:sz w:val="24"/>
          <w:szCs w:val="24"/>
          <w:lang w:bidi="ar-SA"/>
        </w:rPr>
        <w:t xml:space="preserve"> Technology Co., Ltd., Shanghai </w:t>
      </w:r>
      <w:proofErr w:type="spellStart"/>
      <w:r w:rsidR="006660E4" w:rsidRPr="003D2DA9">
        <w:rPr>
          <w:rFonts w:eastAsia="宋体" w:cs="Arial" w:hint="eastAsia"/>
          <w:b w:val="0"/>
          <w:bCs w:val="0"/>
          <w:kern w:val="2"/>
          <w:sz w:val="24"/>
          <w:szCs w:val="24"/>
          <w:lang w:bidi="ar-SA"/>
        </w:rPr>
        <w:t>Jingyao</w:t>
      </w:r>
      <w:proofErr w:type="spellEnd"/>
      <w:r w:rsidR="006660E4" w:rsidRPr="003D2DA9">
        <w:rPr>
          <w:rFonts w:eastAsia="宋体" w:cs="Arial"/>
          <w:b w:val="0"/>
          <w:bCs w:val="0"/>
          <w:kern w:val="2"/>
          <w:sz w:val="24"/>
          <w:szCs w:val="24"/>
          <w:lang w:bidi="ar-SA"/>
        </w:rPr>
        <w:t xml:space="preserve"> </w:t>
      </w:r>
      <w:r w:rsidR="006660E4" w:rsidRPr="003D2DA9">
        <w:rPr>
          <w:rFonts w:eastAsia="宋体" w:cs="Arial" w:hint="eastAsia"/>
          <w:b w:val="0"/>
          <w:bCs w:val="0"/>
          <w:kern w:val="2"/>
          <w:sz w:val="24"/>
          <w:szCs w:val="24"/>
          <w:lang w:bidi="ar-SA"/>
        </w:rPr>
        <w:t>internet</w:t>
      </w:r>
      <w:r w:rsidR="006660E4" w:rsidRPr="003D2DA9">
        <w:rPr>
          <w:rFonts w:eastAsia="宋体" w:cs="Arial"/>
          <w:b w:val="0"/>
          <w:bCs w:val="0"/>
          <w:kern w:val="2"/>
          <w:sz w:val="24"/>
          <w:szCs w:val="24"/>
          <w:lang w:bidi="ar-SA"/>
        </w:rPr>
        <w:t xml:space="preserve"> Technology Co., </w:t>
      </w:r>
      <w:proofErr w:type="gramStart"/>
      <w:r w:rsidR="006660E4" w:rsidRPr="003D2DA9">
        <w:rPr>
          <w:rFonts w:eastAsia="宋体" w:cs="Arial"/>
          <w:b w:val="0"/>
          <w:bCs w:val="0"/>
          <w:kern w:val="2"/>
          <w:sz w:val="24"/>
          <w:szCs w:val="24"/>
          <w:lang w:bidi="ar-SA"/>
        </w:rPr>
        <w:t>Ltd.</w:t>
      </w:r>
      <w:r w:rsidR="006660E4" w:rsidRPr="000073D3">
        <w:rPr>
          <w:rFonts w:eastAsia="宋体" w:cs="Arial"/>
          <w:b w:val="0"/>
          <w:bCs w:val="0"/>
          <w:kern w:val="2"/>
          <w:sz w:val="24"/>
          <w:szCs w:val="24"/>
          <w:lang w:bidi="ar-SA"/>
        </w:rPr>
        <w:t>.</w:t>
      </w:r>
      <w:proofErr w:type="gramEnd"/>
      <w:r w:rsidR="006660E4" w:rsidRPr="000073D3">
        <w:rPr>
          <w:rFonts w:eastAsia="宋体" w:cs="Arial"/>
          <w:b w:val="0"/>
          <w:bCs w:val="0"/>
          <w:kern w:val="2"/>
          <w:sz w:val="24"/>
          <w:szCs w:val="24"/>
          <w:lang w:bidi="ar-SA"/>
        </w:rPr>
        <w:t xml:space="preserve"> (hereinafter referred to as "SHANGHAI</w:t>
      </w:r>
      <w:r w:rsidR="006660E4">
        <w:rPr>
          <w:rFonts w:eastAsia="宋体" w:cs="Arial" w:hint="eastAsia"/>
          <w:b w:val="0"/>
          <w:bCs w:val="0"/>
          <w:kern w:val="2"/>
          <w:sz w:val="24"/>
          <w:szCs w:val="24"/>
          <w:lang w:bidi="ar-SA"/>
        </w:rPr>
        <w:t xml:space="preserve"> </w:t>
      </w:r>
      <w:proofErr w:type="spellStart"/>
      <w:r w:rsidR="006660E4">
        <w:rPr>
          <w:rFonts w:eastAsia="宋体" w:cs="Arial" w:hint="eastAsia"/>
          <w:b w:val="0"/>
          <w:bCs w:val="0"/>
          <w:kern w:val="2"/>
          <w:sz w:val="24"/>
          <w:szCs w:val="24"/>
          <w:lang w:bidi="ar-SA"/>
        </w:rPr>
        <w:t>Pujiang</w:t>
      </w:r>
      <w:proofErr w:type="spellEnd"/>
      <w:r w:rsidR="006660E4" w:rsidRPr="000073D3">
        <w:rPr>
          <w:rFonts w:eastAsia="宋体" w:cs="Arial"/>
          <w:b w:val="0"/>
          <w:bCs w:val="0"/>
          <w:kern w:val="2"/>
          <w:sz w:val="24"/>
          <w:szCs w:val="24"/>
          <w:lang w:bidi="ar-SA"/>
        </w:rPr>
        <w:t xml:space="preserve"> Data Center"). </w:t>
      </w:r>
      <w:r w:rsidRPr="00B35F0C">
        <w:rPr>
          <w:rFonts w:eastAsia="宋体" w:cs="Arial"/>
          <w:b w:val="0"/>
          <w:bCs w:val="0"/>
          <w:kern w:val="2"/>
          <w:sz w:val="24"/>
          <w:szCs w:val="24"/>
          <w:lang w:bidi="ar-SA"/>
        </w:rPr>
        <w:t xml:space="preserve">The objectives include ensuring compliance with national and local laws and regulations, relevant foreign regulations, customer requirements, and internal requirements of SHANGHAI </w:t>
      </w:r>
      <w:r w:rsidR="00B62545">
        <w:rPr>
          <w:rFonts w:eastAsia="宋体" w:cs="Arial" w:hint="eastAsia"/>
          <w:b w:val="0"/>
          <w:bCs w:val="0"/>
          <w:kern w:val="2"/>
          <w:sz w:val="24"/>
          <w:szCs w:val="24"/>
          <w:lang w:bidi="ar-SA"/>
        </w:rPr>
        <w:t xml:space="preserve">PUJIANG </w:t>
      </w:r>
      <w:r w:rsidRPr="00B35F0C">
        <w:rPr>
          <w:rFonts w:eastAsia="宋体" w:cs="Arial"/>
          <w:b w:val="0"/>
          <w:bCs w:val="0"/>
          <w:kern w:val="2"/>
          <w:sz w:val="24"/>
          <w:szCs w:val="24"/>
          <w:lang w:bidi="ar-SA"/>
        </w:rPr>
        <w:t>Data Center, ensuring compliance with special equipment management, reducing operational EHS risks, and promoting continuous improvement.</w:t>
      </w:r>
    </w:p>
    <w:p w14:paraId="6436C2AE" w14:textId="7650D561" w:rsidR="00B8234F" w:rsidRPr="00251920" w:rsidRDefault="00B8234F" w:rsidP="00B35F0C">
      <w:pPr>
        <w:pStyle w:val="12"/>
        <w:tabs>
          <w:tab w:val="left" w:pos="432"/>
        </w:tabs>
        <w:spacing w:beforeLines="0" w:before="0" w:afterLines="0" w:after="0"/>
        <w:ind w:firstLineChars="200" w:firstLine="643"/>
        <w:jc w:val="both"/>
        <w:outlineLvl w:val="9"/>
        <w:rPr>
          <w:rFonts w:eastAsiaTheme="minorEastAsia" w:cs="Arial"/>
          <w:b w:val="0"/>
          <w:bCs w:val="0"/>
          <w:sz w:val="24"/>
          <w:szCs w:val="24"/>
        </w:rPr>
      </w:pPr>
      <w:r w:rsidRPr="00B92307">
        <w:rPr>
          <w:rFonts w:eastAsiaTheme="minorEastAsia" w:cs="Arial"/>
          <w:sz w:val="32"/>
          <w:szCs w:val="32"/>
        </w:rPr>
        <w:t xml:space="preserve">2 </w:t>
      </w:r>
      <w:r w:rsidRPr="00B92307">
        <w:rPr>
          <w:rFonts w:eastAsiaTheme="minorEastAsia" w:cs="Arial"/>
          <w:sz w:val="32"/>
          <w:szCs w:val="32"/>
        </w:rPr>
        <w:t>适用范围</w:t>
      </w:r>
      <w:r w:rsidR="00251920" w:rsidRPr="00F46F34">
        <w:rPr>
          <w:rFonts w:eastAsiaTheme="minorEastAsia" w:cs="Arial"/>
          <w:sz w:val="32"/>
          <w:szCs w:val="32"/>
        </w:rPr>
        <w:t>Scope</w:t>
      </w:r>
      <w:r w:rsidR="00251920" w:rsidRPr="00E7728E">
        <w:rPr>
          <w:rFonts w:eastAsiaTheme="minorEastAsia" w:cs="Arial"/>
          <w:sz w:val="32"/>
          <w:szCs w:val="32"/>
        </w:rPr>
        <w:t> </w:t>
      </w:r>
      <w:r w:rsidR="00251920" w:rsidRPr="00F46F34">
        <w:rPr>
          <w:rFonts w:eastAsiaTheme="minorEastAsia" w:cs="Arial"/>
          <w:sz w:val="32"/>
          <w:szCs w:val="32"/>
        </w:rPr>
        <w:t>of</w:t>
      </w:r>
      <w:r w:rsidR="00251920" w:rsidRPr="00E7728E">
        <w:rPr>
          <w:rFonts w:eastAsiaTheme="minorEastAsia" w:cs="Arial"/>
          <w:sz w:val="32"/>
          <w:szCs w:val="32"/>
        </w:rPr>
        <w:t> </w:t>
      </w:r>
      <w:r w:rsidR="00251920" w:rsidRPr="00F46F34">
        <w:rPr>
          <w:rFonts w:eastAsiaTheme="minorEastAsia" w:cs="Arial"/>
          <w:sz w:val="32"/>
          <w:szCs w:val="32"/>
        </w:rPr>
        <w:t>Application</w:t>
      </w:r>
      <w:bookmarkEnd w:id="9"/>
    </w:p>
    <w:p w14:paraId="5F959875" w14:textId="4B2B6B17" w:rsidR="00551270" w:rsidRPr="00551270" w:rsidRDefault="00551270" w:rsidP="00551270">
      <w:pPr>
        <w:ind w:firstLineChars="200" w:firstLine="480"/>
        <w:rPr>
          <w:rFonts w:ascii="Arial" w:hAnsi="Arial" w:cs="Arial"/>
          <w:sz w:val="24"/>
          <w:szCs w:val="28"/>
        </w:rPr>
      </w:pPr>
      <w:bookmarkStart w:id="17" w:name="_Toc175843267"/>
      <w:bookmarkStart w:id="18" w:name="_Toc77324073"/>
      <w:bookmarkStart w:id="19" w:name="_Toc444162428"/>
      <w:bookmarkStart w:id="20" w:name="_Toc590178731"/>
      <w:bookmarkStart w:id="21" w:name="_Toc1356641335"/>
      <w:bookmarkStart w:id="22" w:name="_Toc1240515397"/>
      <w:bookmarkStart w:id="23" w:name="_Toc379438132"/>
      <w:bookmarkStart w:id="24" w:name="_Toc1679242073"/>
      <w:bookmarkEnd w:id="10"/>
      <w:bookmarkEnd w:id="11"/>
      <w:bookmarkEnd w:id="12"/>
      <w:bookmarkEnd w:id="13"/>
      <w:bookmarkEnd w:id="14"/>
      <w:bookmarkEnd w:id="15"/>
      <w:bookmarkEnd w:id="16"/>
      <w:r w:rsidRPr="00551270">
        <w:rPr>
          <w:rFonts w:ascii="Arial" w:hAnsi="Arial" w:cs="Arial"/>
          <w:sz w:val="24"/>
          <w:szCs w:val="24"/>
        </w:rPr>
        <w:t>适用于</w:t>
      </w:r>
      <w:r w:rsidRPr="00551270">
        <w:rPr>
          <w:rFonts w:asciiTheme="minorEastAsia" w:eastAsiaTheme="minorEastAsia" w:hAnsiTheme="minorEastAsia" w:cs="Arial" w:hint="eastAsia"/>
          <w:sz w:val="24"/>
          <w:szCs w:val="24"/>
        </w:rPr>
        <w:t>上海</w:t>
      </w:r>
      <w:r w:rsidR="006660E4">
        <w:rPr>
          <w:rFonts w:asciiTheme="minorEastAsia" w:eastAsiaTheme="minorEastAsia" w:hAnsiTheme="minorEastAsia" w:cs="Arial" w:hint="eastAsia"/>
          <w:sz w:val="24"/>
          <w:szCs w:val="24"/>
        </w:rPr>
        <w:t>浦江</w:t>
      </w:r>
      <w:r w:rsidRPr="00551270">
        <w:rPr>
          <w:rFonts w:asciiTheme="minorEastAsia" w:eastAsiaTheme="minorEastAsia" w:hAnsiTheme="minorEastAsia" w:cs="Arial" w:hint="eastAsia"/>
          <w:sz w:val="24"/>
          <w:szCs w:val="24"/>
        </w:rPr>
        <w:t>数据中心</w:t>
      </w:r>
      <w:r w:rsidRPr="00551270">
        <w:rPr>
          <w:rFonts w:ascii="Arial" w:hAnsi="Arial" w:cs="Arial"/>
          <w:sz w:val="24"/>
          <w:szCs w:val="24"/>
        </w:rPr>
        <w:t>，以及所有与</w:t>
      </w:r>
      <w:r w:rsidRPr="00551270">
        <w:rPr>
          <w:rFonts w:ascii="Arial" w:hAnsi="Arial" w:cs="Arial"/>
          <w:sz w:val="24"/>
          <w:szCs w:val="24"/>
        </w:rPr>
        <w:t>EHS</w:t>
      </w:r>
      <w:r w:rsidRPr="00551270">
        <w:rPr>
          <w:rFonts w:ascii="Arial" w:hAnsi="Arial" w:cs="Arial"/>
          <w:sz w:val="24"/>
          <w:szCs w:val="24"/>
        </w:rPr>
        <w:t>有关事项的管理职能</w:t>
      </w:r>
      <w:r w:rsidRPr="00551270">
        <w:rPr>
          <w:rFonts w:ascii="Arial" w:hAnsi="Arial" w:cs="Arial"/>
          <w:sz w:val="24"/>
          <w:szCs w:val="28"/>
        </w:rPr>
        <w:t>。</w:t>
      </w:r>
    </w:p>
    <w:p w14:paraId="0906AD01" w14:textId="11BDC7EE" w:rsidR="00551270" w:rsidRPr="00551270" w:rsidRDefault="00551270" w:rsidP="00551270">
      <w:pPr>
        <w:ind w:firstLineChars="200" w:firstLine="480"/>
        <w:rPr>
          <w:rFonts w:ascii="Arial" w:hAnsi="Arial" w:cs="Arial"/>
          <w:sz w:val="24"/>
          <w:szCs w:val="28"/>
        </w:rPr>
      </w:pPr>
      <w:r w:rsidRPr="00551270">
        <w:rPr>
          <w:rFonts w:ascii="Arial" w:hAnsi="Arial" w:cs="Arial"/>
          <w:sz w:val="24"/>
          <w:szCs w:val="28"/>
        </w:rPr>
        <w:t xml:space="preserve">Applicable to SHANGHAI </w:t>
      </w:r>
      <w:r w:rsidR="006660E4">
        <w:rPr>
          <w:rFonts w:ascii="Arial" w:hAnsi="Arial" w:cs="Arial" w:hint="eastAsia"/>
          <w:sz w:val="24"/>
          <w:szCs w:val="28"/>
        </w:rPr>
        <w:t xml:space="preserve">PUJIANG </w:t>
      </w:r>
      <w:r w:rsidRPr="00551270">
        <w:rPr>
          <w:rFonts w:ascii="Arial" w:hAnsi="Arial" w:cs="Arial"/>
          <w:sz w:val="24"/>
          <w:szCs w:val="28"/>
        </w:rPr>
        <w:t>Data Center and all management functions related to EHS matters.</w:t>
      </w:r>
    </w:p>
    <w:p w14:paraId="035F2CB9" w14:textId="1172F8E7" w:rsidR="00B92307" w:rsidRPr="00E7728E" w:rsidRDefault="00B92307" w:rsidP="00B92307">
      <w:pPr>
        <w:pStyle w:val="12"/>
        <w:tabs>
          <w:tab w:val="left" w:pos="432"/>
          <w:tab w:val="left" w:pos="576"/>
        </w:tabs>
        <w:spacing w:beforeLines="50" w:before="156" w:afterLines="50" w:after="156"/>
        <w:jc w:val="both"/>
        <w:rPr>
          <w:rFonts w:eastAsiaTheme="minorEastAsia" w:cs="Arial"/>
          <w:sz w:val="32"/>
          <w:szCs w:val="32"/>
          <w:lang w:eastAsia="zh-TW"/>
        </w:rPr>
      </w:pPr>
      <w:bookmarkStart w:id="25" w:name="_Toc191976320"/>
      <w:r w:rsidRPr="00B92307">
        <w:rPr>
          <w:rFonts w:eastAsiaTheme="minorEastAsia" w:cs="Arial"/>
          <w:sz w:val="32"/>
          <w:szCs w:val="32"/>
        </w:rPr>
        <w:t>3</w:t>
      </w:r>
      <w:r w:rsidRPr="00B92307">
        <w:rPr>
          <w:rFonts w:eastAsiaTheme="minorEastAsia" w:cs="Arial"/>
          <w:sz w:val="32"/>
          <w:szCs w:val="32"/>
          <w:lang w:eastAsia="zh-TW"/>
        </w:rPr>
        <w:t xml:space="preserve"> </w:t>
      </w:r>
      <w:r w:rsidRPr="00B92307">
        <w:rPr>
          <w:rFonts w:eastAsiaTheme="minorEastAsia" w:cs="Arial"/>
          <w:sz w:val="32"/>
          <w:szCs w:val="32"/>
          <w:lang w:eastAsia="zh-TW"/>
        </w:rPr>
        <w:t>规范性引用文件</w:t>
      </w:r>
      <w:bookmarkEnd w:id="17"/>
      <w:r w:rsidR="00251920" w:rsidRPr="00251920">
        <w:rPr>
          <w:b w:val="0"/>
          <w:bCs w:val="0"/>
          <w:sz w:val="24"/>
          <w:szCs w:val="24"/>
        </w:rPr>
        <w:t> </w:t>
      </w:r>
      <w:r w:rsidR="00251920" w:rsidRPr="00F46F34">
        <w:rPr>
          <w:rFonts w:eastAsiaTheme="minorEastAsia" w:cs="Arial"/>
          <w:sz w:val="32"/>
          <w:szCs w:val="32"/>
          <w:lang w:eastAsia="zh-TW"/>
        </w:rPr>
        <w:t>Normatively</w:t>
      </w:r>
      <w:r w:rsidR="00251920" w:rsidRPr="007A6C22">
        <w:rPr>
          <w:rFonts w:asciiTheme="minorHAnsi" w:eastAsiaTheme="minorEastAsia" w:hAnsiTheme="minorHAnsi" w:cstheme="minorHAnsi"/>
          <w:sz w:val="32"/>
          <w:szCs w:val="32"/>
          <w:lang w:eastAsia="zh-TW"/>
        </w:rPr>
        <w:t> </w:t>
      </w:r>
      <w:r w:rsidR="00251920" w:rsidRPr="00F46F34">
        <w:rPr>
          <w:rFonts w:eastAsiaTheme="minorEastAsia" w:cs="Arial"/>
          <w:sz w:val="32"/>
          <w:szCs w:val="32"/>
          <w:lang w:eastAsia="zh-TW"/>
        </w:rPr>
        <w:t>Referenced</w:t>
      </w:r>
      <w:r w:rsidR="00251920" w:rsidRPr="007A6C22">
        <w:rPr>
          <w:rFonts w:asciiTheme="minorHAnsi" w:eastAsiaTheme="minorEastAsia" w:hAnsiTheme="minorHAnsi" w:cstheme="minorHAnsi"/>
          <w:sz w:val="32"/>
          <w:szCs w:val="32"/>
          <w:lang w:eastAsia="zh-TW"/>
        </w:rPr>
        <w:t> </w:t>
      </w:r>
      <w:r w:rsidR="00251920" w:rsidRPr="00F46F34">
        <w:rPr>
          <w:rFonts w:eastAsiaTheme="minorEastAsia" w:cs="Arial"/>
          <w:sz w:val="32"/>
          <w:szCs w:val="32"/>
          <w:lang w:eastAsia="zh-TW"/>
        </w:rPr>
        <w:t>Documents</w:t>
      </w:r>
      <w:bookmarkEnd w:id="25"/>
    </w:p>
    <w:p w14:paraId="4024C02C" w14:textId="0914C5A9" w:rsidR="002D1865" w:rsidRDefault="00B92307" w:rsidP="002D1865">
      <w:pPr>
        <w:ind w:firstLineChars="200" w:firstLine="480"/>
        <w:rPr>
          <w:rFonts w:ascii="Arial" w:eastAsiaTheme="minorEastAsia" w:hAnsi="Arial" w:cs="Arial"/>
          <w:sz w:val="24"/>
          <w:szCs w:val="24"/>
        </w:rPr>
      </w:pPr>
      <w:r w:rsidRPr="00B92307">
        <w:rPr>
          <w:rFonts w:ascii="Arial" w:eastAsiaTheme="minorEastAsia" w:hAnsi="Arial" w:cs="Arial"/>
          <w:sz w:val="24"/>
          <w:szCs w:val="24"/>
        </w:rPr>
        <w:t>《中华人民共和国安全生产法》（</w:t>
      </w:r>
      <w:r w:rsidRPr="00B92307">
        <w:rPr>
          <w:rFonts w:ascii="Arial" w:eastAsiaTheme="minorEastAsia" w:hAnsi="Arial" w:cs="Arial"/>
          <w:sz w:val="24"/>
          <w:szCs w:val="24"/>
        </w:rPr>
        <w:t>2021</w:t>
      </w:r>
      <w:r w:rsidRPr="00B92307">
        <w:rPr>
          <w:rFonts w:ascii="Arial" w:eastAsiaTheme="minorEastAsia" w:hAnsi="Arial" w:cs="Arial"/>
          <w:sz w:val="24"/>
          <w:szCs w:val="24"/>
        </w:rPr>
        <w:t>年修订）</w:t>
      </w:r>
    </w:p>
    <w:p w14:paraId="02D8B2C0" w14:textId="4C56CF98" w:rsidR="00251920" w:rsidRPr="007A6C22" w:rsidRDefault="00F46F34" w:rsidP="00E7728E">
      <w:pPr>
        <w:ind w:firstLineChars="200" w:firstLine="480"/>
        <w:rPr>
          <w:rFonts w:asciiTheme="minorHAnsi" w:eastAsiaTheme="minorEastAsia" w:hAnsiTheme="minorHAnsi" w:cstheme="minorHAnsi"/>
          <w:sz w:val="24"/>
          <w:szCs w:val="24"/>
        </w:rPr>
      </w:pPr>
      <w:r>
        <w:rPr>
          <w:rFonts w:asciiTheme="minorHAnsi" w:eastAsiaTheme="minorEastAsia" w:hAnsiTheme="minorHAnsi" w:cstheme="minorHAnsi"/>
          <w:sz w:val="24"/>
          <w:szCs w:val="24"/>
        </w:rPr>
        <w:t>&lt;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Work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Safety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Law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of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the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People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'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s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Republic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of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China</w:t>
      </w:r>
      <w:proofErr w:type="gramStart"/>
      <w:r>
        <w:rPr>
          <w:rFonts w:asciiTheme="minorHAnsi" w:eastAsiaTheme="minorEastAsia" w:hAnsiTheme="minorHAnsi" w:cstheme="minorHAnsi"/>
          <w:sz w:val="24"/>
          <w:szCs w:val="24"/>
        </w:rPr>
        <w:t>&gt;</w:t>
      </w:r>
      <w:r w:rsidR="00251920" w:rsidRPr="007A6C22">
        <w:rPr>
          <w:rFonts w:asciiTheme="minorHAnsi" w:eastAsiaTheme="minorEastAsia" w:hAnsiTheme="minorHAnsi" w:cstheme="minorHAnsi"/>
          <w:sz w:val="24"/>
          <w:szCs w:val="24"/>
        </w:rPr>
        <w:t>(</w:t>
      </w:r>
      <w:proofErr w:type="gramEnd"/>
      <w:r w:rsidR="00251920" w:rsidRPr="00F46F34">
        <w:rPr>
          <w:rFonts w:ascii="Arial" w:eastAsiaTheme="minorEastAsia" w:hAnsi="Arial" w:cs="Arial"/>
          <w:sz w:val="24"/>
          <w:szCs w:val="24"/>
        </w:rPr>
        <w:t>Revised</w:t>
      </w:r>
      <w:r w:rsidR="00251920" w:rsidRPr="007A6C22">
        <w:rPr>
          <w:rFonts w:asciiTheme="minorHAnsi" w:eastAsiaTheme="minorEastAsia" w:hAnsiTheme="minorHAnsi" w:cstheme="minorHAnsi"/>
          <w:sz w:val="24"/>
          <w:szCs w:val="24"/>
        </w:rPr>
        <w:t> </w:t>
      </w:r>
      <w:r w:rsidR="00251920" w:rsidRPr="00F46F34">
        <w:rPr>
          <w:rFonts w:ascii="Arial" w:eastAsiaTheme="minorEastAsia" w:hAnsi="Arial" w:cs="Arial"/>
          <w:sz w:val="24"/>
          <w:szCs w:val="24"/>
        </w:rPr>
        <w:t>in</w:t>
      </w:r>
      <w:r w:rsidR="00251920" w:rsidRPr="007A6C22">
        <w:rPr>
          <w:rFonts w:asciiTheme="minorHAnsi" w:eastAsiaTheme="minorEastAsia" w:hAnsiTheme="minorHAnsi" w:cstheme="minorHAnsi"/>
          <w:sz w:val="24"/>
          <w:szCs w:val="24"/>
        </w:rPr>
        <w:t> 2021)</w:t>
      </w:r>
    </w:p>
    <w:p w14:paraId="5CED2755" w14:textId="691E34A6" w:rsidR="002D1865" w:rsidRDefault="002D1865" w:rsidP="002D1865">
      <w:pPr>
        <w:ind w:firstLineChars="200" w:firstLine="480"/>
        <w:rPr>
          <w:rFonts w:ascii="Arial" w:eastAsiaTheme="minorEastAsia" w:hAnsi="Arial" w:cs="Arial"/>
          <w:sz w:val="24"/>
          <w:szCs w:val="24"/>
        </w:rPr>
      </w:pPr>
      <w:r w:rsidRPr="002D1865">
        <w:rPr>
          <w:rFonts w:ascii="Arial" w:eastAsiaTheme="minorEastAsia" w:hAnsi="Arial" w:cs="Arial" w:hint="eastAsia"/>
          <w:sz w:val="24"/>
          <w:szCs w:val="24"/>
        </w:rPr>
        <w:t>《中华人民共和国环境保护法》</w:t>
      </w:r>
      <w:r>
        <w:rPr>
          <w:rFonts w:ascii="Arial" w:eastAsiaTheme="minorEastAsia" w:hAnsi="Arial" w:cs="Arial" w:hint="eastAsia"/>
          <w:sz w:val="24"/>
          <w:szCs w:val="24"/>
        </w:rPr>
        <w:t>（</w:t>
      </w:r>
      <w:r w:rsidR="00FA25F1">
        <w:rPr>
          <w:rFonts w:ascii="Arial" w:eastAsiaTheme="minorEastAsia" w:hAnsi="Arial" w:cs="Arial" w:hint="eastAsia"/>
          <w:sz w:val="24"/>
          <w:szCs w:val="24"/>
        </w:rPr>
        <w:t>2014</w:t>
      </w:r>
      <w:r w:rsidR="00796D49">
        <w:rPr>
          <w:rFonts w:ascii="Arial" w:eastAsiaTheme="minorEastAsia" w:hAnsi="Arial" w:cs="Arial" w:hint="eastAsia"/>
          <w:sz w:val="24"/>
          <w:szCs w:val="24"/>
        </w:rPr>
        <w:t>年</w:t>
      </w:r>
      <w:r w:rsidR="00FA25F1">
        <w:rPr>
          <w:rFonts w:ascii="Arial" w:eastAsiaTheme="minorEastAsia" w:hAnsi="Arial" w:cs="Arial" w:hint="eastAsia"/>
          <w:sz w:val="24"/>
          <w:szCs w:val="24"/>
        </w:rPr>
        <w:t>修订</w:t>
      </w:r>
      <w:r>
        <w:rPr>
          <w:rFonts w:ascii="Arial" w:eastAsiaTheme="minorEastAsia" w:hAnsi="Arial" w:cs="Arial" w:hint="eastAsia"/>
          <w:sz w:val="24"/>
          <w:szCs w:val="24"/>
        </w:rPr>
        <w:t>）</w:t>
      </w:r>
    </w:p>
    <w:p w14:paraId="5DB69EE0" w14:textId="3166167B" w:rsidR="00251920" w:rsidRPr="007A6C22" w:rsidRDefault="00251920" w:rsidP="007A6C22">
      <w:pPr>
        <w:ind w:firstLineChars="200" w:firstLine="480"/>
        <w:rPr>
          <w:rFonts w:asciiTheme="minorHAnsi" w:eastAsiaTheme="minorEastAsia" w:hAnsiTheme="minorHAnsi" w:cstheme="minorHAnsi"/>
          <w:sz w:val="24"/>
          <w:szCs w:val="24"/>
        </w:rPr>
      </w:pPr>
      <w:r w:rsidRPr="007A6C22">
        <w:rPr>
          <w:rFonts w:asciiTheme="minorHAnsi" w:eastAsiaTheme="minorEastAsia" w:hAnsiTheme="minorHAnsi" w:cstheme="minorHAnsi"/>
          <w:sz w:val="24"/>
          <w:szCs w:val="24"/>
        </w:rPr>
        <w:t> </w:t>
      </w:r>
      <w:r w:rsidR="00F46F34">
        <w:rPr>
          <w:rFonts w:asciiTheme="minorHAnsi" w:eastAsiaTheme="minorEastAsia" w:hAnsiTheme="minorHAnsi" w:cstheme="minorHAnsi"/>
          <w:sz w:val="24"/>
          <w:szCs w:val="24"/>
        </w:rPr>
        <w:t>&lt;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Environmental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Protection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Law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of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the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People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'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s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Republic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of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China</w:t>
      </w:r>
      <w:proofErr w:type="gramStart"/>
      <w:r w:rsidR="00F46F34">
        <w:rPr>
          <w:rFonts w:asciiTheme="minorHAnsi" w:eastAsiaTheme="minorEastAsia" w:hAnsiTheme="minorHAnsi" w:cstheme="minorHAnsi"/>
          <w:sz w:val="24"/>
          <w:szCs w:val="24"/>
        </w:rPr>
        <w:t>&gt;</w:t>
      </w:r>
      <w:r w:rsidRPr="007A6C22">
        <w:rPr>
          <w:rFonts w:asciiTheme="minorHAnsi" w:eastAsiaTheme="minorEastAsia" w:hAnsiTheme="minorHAnsi" w:cstheme="minorHAnsi"/>
          <w:sz w:val="24"/>
          <w:szCs w:val="24"/>
        </w:rPr>
        <w:t>(</w:t>
      </w:r>
      <w:proofErr w:type="gramEnd"/>
      <w:r w:rsidRPr="00F46F34">
        <w:rPr>
          <w:rFonts w:ascii="Arial" w:eastAsiaTheme="minorEastAsia" w:hAnsi="Arial" w:cs="Arial"/>
          <w:sz w:val="24"/>
          <w:szCs w:val="24"/>
        </w:rPr>
        <w:t>Revised</w:t>
      </w:r>
      <w:r w:rsidRPr="007A6C22">
        <w:rPr>
          <w:rFonts w:asciiTheme="minorHAnsi" w:eastAsiaTheme="minorEastAsia" w:hAnsiTheme="minorHAnsi" w:cstheme="minorHAnsi"/>
          <w:sz w:val="24"/>
          <w:szCs w:val="24"/>
        </w:rPr>
        <w:t> </w:t>
      </w:r>
      <w:r w:rsidRPr="00F46F34">
        <w:rPr>
          <w:rFonts w:ascii="Arial" w:eastAsiaTheme="minorEastAsia" w:hAnsi="Arial" w:cs="Arial"/>
          <w:sz w:val="24"/>
          <w:szCs w:val="24"/>
        </w:rPr>
        <w:t>in</w:t>
      </w:r>
      <w:r w:rsidRPr="007A6C22">
        <w:rPr>
          <w:rFonts w:asciiTheme="minorHAnsi" w:eastAsiaTheme="minorEastAsia" w:hAnsiTheme="minorHAnsi" w:cstheme="minorHAnsi"/>
          <w:sz w:val="24"/>
          <w:szCs w:val="24"/>
        </w:rPr>
        <w:t> 2014)</w:t>
      </w:r>
    </w:p>
    <w:p w14:paraId="110ACF6F" w14:textId="43C3BB9C" w:rsidR="002D1865" w:rsidRDefault="002D1865" w:rsidP="002D1865">
      <w:pPr>
        <w:ind w:firstLineChars="200" w:firstLine="480"/>
        <w:rPr>
          <w:rFonts w:ascii="Arial" w:eastAsiaTheme="minorEastAsia" w:hAnsi="Arial" w:cs="Arial"/>
          <w:sz w:val="24"/>
          <w:szCs w:val="24"/>
        </w:rPr>
      </w:pPr>
      <w:r w:rsidRPr="002D1865">
        <w:rPr>
          <w:rFonts w:ascii="Arial" w:eastAsiaTheme="minorEastAsia" w:hAnsi="Arial" w:cs="Arial" w:hint="eastAsia"/>
          <w:sz w:val="24"/>
          <w:szCs w:val="24"/>
        </w:rPr>
        <w:t>《中华人民共和国职业病防治法》</w:t>
      </w:r>
      <w:r w:rsidRPr="002D1865">
        <w:rPr>
          <w:rFonts w:ascii="Arial" w:eastAsiaTheme="minorEastAsia" w:hAnsi="Arial" w:cs="Arial" w:hint="eastAsia"/>
          <w:sz w:val="24"/>
          <w:szCs w:val="24"/>
        </w:rPr>
        <w:t xml:space="preserve"> (2018</w:t>
      </w:r>
      <w:r w:rsidRPr="002D1865">
        <w:rPr>
          <w:rFonts w:ascii="Arial" w:eastAsiaTheme="minorEastAsia" w:hAnsi="Arial" w:cs="Arial" w:hint="eastAsia"/>
          <w:sz w:val="24"/>
          <w:szCs w:val="24"/>
        </w:rPr>
        <w:t>年修订</w:t>
      </w:r>
      <w:r w:rsidRPr="002D1865">
        <w:rPr>
          <w:rFonts w:ascii="Arial" w:eastAsiaTheme="minorEastAsia" w:hAnsi="Arial" w:cs="Arial" w:hint="eastAsia"/>
          <w:sz w:val="24"/>
          <w:szCs w:val="24"/>
        </w:rPr>
        <w:t>)</w:t>
      </w:r>
    </w:p>
    <w:p w14:paraId="5CF79C0F" w14:textId="01D13EE6" w:rsidR="00251920" w:rsidRPr="007A6C22" w:rsidRDefault="00251920" w:rsidP="007A6C22">
      <w:pPr>
        <w:ind w:firstLineChars="200" w:firstLine="480"/>
        <w:rPr>
          <w:rFonts w:asciiTheme="minorHAnsi" w:eastAsiaTheme="minorEastAsia" w:hAnsiTheme="minorHAnsi" w:cstheme="minorHAnsi"/>
          <w:sz w:val="24"/>
          <w:szCs w:val="24"/>
        </w:rPr>
      </w:pPr>
      <w:r w:rsidRPr="007A6C22">
        <w:rPr>
          <w:rFonts w:asciiTheme="minorHAnsi" w:eastAsiaTheme="minorEastAsia" w:hAnsiTheme="minorHAnsi" w:cstheme="minorHAnsi"/>
          <w:sz w:val="24"/>
          <w:szCs w:val="24"/>
        </w:rPr>
        <w:t> </w:t>
      </w:r>
      <w:r w:rsidR="00F46F34">
        <w:rPr>
          <w:rFonts w:asciiTheme="minorHAnsi" w:eastAsiaTheme="minorEastAsia" w:hAnsiTheme="minorHAnsi" w:cstheme="minorHAnsi"/>
          <w:sz w:val="24"/>
          <w:szCs w:val="24"/>
        </w:rPr>
        <w:t>&lt;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Law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of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the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People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'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s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Republic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of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China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on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Prevention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and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Control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of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Occupational</w:t>
      </w:r>
      <w:r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Pr="00551270">
        <w:rPr>
          <w:rFonts w:ascii="Arial" w:eastAsiaTheme="minorEastAsia" w:hAnsi="Arial" w:cs="Arial"/>
          <w:i/>
          <w:iCs/>
          <w:sz w:val="24"/>
          <w:szCs w:val="24"/>
        </w:rPr>
        <w:t>Diseases</w:t>
      </w:r>
      <w:r w:rsidR="00F46F34">
        <w:rPr>
          <w:rFonts w:asciiTheme="minorHAnsi" w:eastAsiaTheme="minorEastAsia" w:hAnsiTheme="minorHAnsi" w:cstheme="minorHAnsi"/>
          <w:sz w:val="24"/>
          <w:szCs w:val="24"/>
        </w:rPr>
        <w:t>&gt;</w:t>
      </w:r>
      <w:r w:rsidRPr="007A6C22">
        <w:rPr>
          <w:rFonts w:asciiTheme="minorHAnsi" w:eastAsiaTheme="minorEastAsia" w:hAnsiTheme="minorHAnsi" w:cstheme="minorHAnsi"/>
          <w:sz w:val="24"/>
          <w:szCs w:val="24"/>
        </w:rPr>
        <w:t> (</w:t>
      </w:r>
      <w:r w:rsidRPr="00F46F34">
        <w:rPr>
          <w:rFonts w:ascii="Arial" w:eastAsiaTheme="minorEastAsia" w:hAnsi="Arial" w:cs="Arial"/>
          <w:sz w:val="24"/>
          <w:szCs w:val="24"/>
        </w:rPr>
        <w:t>Revised</w:t>
      </w:r>
      <w:r w:rsidRPr="007A6C22">
        <w:rPr>
          <w:rFonts w:asciiTheme="minorHAnsi" w:eastAsiaTheme="minorEastAsia" w:hAnsiTheme="minorHAnsi" w:cstheme="minorHAnsi"/>
          <w:sz w:val="24"/>
          <w:szCs w:val="24"/>
        </w:rPr>
        <w:t> </w:t>
      </w:r>
      <w:r w:rsidRPr="00F46F34">
        <w:rPr>
          <w:rFonts w:ascii="Arial" w:eastAsiaTheme="minorEastAsia" w:hAnsi="Arial" w:cs="Arial"/>
          <w:sz w:val="24"/>
          <w:szCs w:val="24"/>
        </w:rPr>
        <w:t>in</w:t>
      </w:r>
      <w:r w:rsidRPr="007A6C22">
        <w:rPr>
          <w:rFonts w:asciiTheme="minorHAnsi" w:eastAsiaTheme="minorEastAsia" w:hAnsiTheme="minorHAnsi" w:cstheme="minorHAnsi"/>
          <w:sz w:val="24"/>
          <w:szCs w:val="24"/>
        </w:rPr>
        <w:t> 2018)</w:t>
      </w:r>
    </w:p>
    <w:p w14:paraId="164C082E" w14:textId="77777777" w:rsidR="00984A93" w:rsidRDefault="002D1865" w:rsidP="00984A93">
      <w:pPr>
        <w:ind w:firstLineChars="200" w:firstLine="480"/>
        <w:rPr>
          <w:rFonts w:ascii="Arial" w:eastAsiaTheme="minorEastAsia" w:hAnsi="Arial" w:cs="Arial"/>
          <w:sz w:val="24"/>
          <w:szCs w:val="24"/>
        </w:rPr>
      </w:pPr>
      <w:r w:rsidRPr="002D1865">
        <w:rPr>
          <w:rFonts w:ascii="Arial" w:eastAsiaTheme="minorEastAsia" w:hAnsi="Arial" w:cs="Arial" w:hint="eastAsia"/>
          <w:sz w:val="24"/>
          <w:szCs w:val="24"/>
        </w:rPr>
        <w:t>《中华人民共和国固体废物污染环境防治法》（</w:t>
      </w:r>
      <w:r w:rsidRPr="002D1865">
        <w:rPr>
          <w:rFonts w:ascii="Arial" w:eastAsiaTheme="minorEastAsia" w:hAnsi="Arial" w:cs="Arial" w:hint="eastAsia"/>
          <w:sz w:val="24"/>
          <w:szCs w:val="24"/>
        </w:rPr>
        <w:t>2020</w:t>
      </w:r>
      <w:r w:rsidRPr="002D1865">
        <w:rPr>
          <w:rFonts w:ascii="Arial" w:eastAsiaTheme="minorEastAsia" w:hAnsi="Arial" w:cs="Arial" w:hint="eastAsia"/>
          <w:sz w:val="24"/>
          <w:szCs w:val="24"/>
        </w:rPr>
        <w:t>年修订）</w:t>
      </w:r>
    </w:p>
    <w:p w14:paraId="639DF031" w14:textId="62E4779D" w:rsidR="00251920" w:rsidRPr="007A6C22" w:rsidRDefault="00F46F34" w:rsidP="007A6C22">
      <w:pPr>
        <w:ind w:firstLineChars="200" w:firstLine="480"/>
        <w:rPr>
          <w:rFonts w:asciiTheme="minorHAnsi" w:eastAsiaTheme="minorEastAsia" w:hAnsiTheme="minorHAnsi" w:cstheme="minorHAnsi"/>
          <w:sz w:val="24"/>
          <w:szCs w:val="24"/>
        </w:rPr>
      </w:pPr>
      <w:r>
        <w:rPr>
          <w:rFonts w:asciiTheme="minorHAnsi" w:eastAsiaTheme="minorEastAsia" w:hAnsiTheme="minorHAnsi" w:cstheme="minorHAnsi"/>
          <w:sz w:val="24"/>
          <w:szCs w:val="24"/>
        </w:rPr>
        <w:t>&lt;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Law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of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the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People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'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s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Republic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of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China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on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Prevention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and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Control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of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Environmental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Pollution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by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Solid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Wastes</w:t>
      </w:r>
      <w:r>
        <w:rPr>
          <w:rFonts w:asciiTheme="minorHAnsi" w:eastAsiaTheme="minorEastAsia" w:hAnsiTheme="minorHAnsi" w:cstheme="minorHAnsi"/>
          <w:sz w:val="24"/>
          <w:szCs w:val="24"/>
        </w:rPr>
        <w:t>&gt;</w:t>
      </w:r>
      <w:r w:rsidR="00251920" w:rsidRPr="007A6C22">
        <w:rPr>
          <w:rFonts w:asciiTheme="minorHAnsi" w:eastAsiaTheme="minorEastAsia" w:hAnsiTheme="minorHAnsi" w:cstheme="minorHAnsi"/>
          <w:sz w:val="24"/>
          <w:szCs w:val="24"/>
        </w:rPr>
        <w:t> (</w:t>
      </w:r>
      <w:r w:rsidR="00251920" w:rsidRPr="00F46F34">
        <w:rPr>
          <w:rFonts w:ascii="Arial" w:eastAsiaTheme="minorEastAsia" w:hAnsi="Arial" w:cs="Arial"/>
          <w:sz w:val="24"/>
          <w:szCs w:val="24"/>
        </w:rPr>
        <w:t>Revised</w:t>
      </w:r>
      <w:r w:rsidR="00251920" w:rsidRPr="007A6C22">
        <w:rPr>
          <w:rFonts w:asciiTheme="minorHAnsi" w:eastAsiaTheme="minorEastAsia" w:hAnsiTheme="minorHAnsi" w:cstheme="minorHAnsi"/>
          <w:sz w:val="24"/>
          <w:szCs w:val="24"/>
        </w:rPr>
        <w:t> </w:t>
      </w:r>
      <w:r w:rsidR="00251920" w:rsidRPr="00F46F34">
        <w:rPr>
          <w:rFonts w:ascii="Arial" w:eastAsiaTheme="minorEastAsia" w:hAnsi="Arial" w:cs="Arial"/>
          <w:sz w:val="24"/>
          <w:szCs w:val="24"/>
        </w:rPr>
        <w:t>in</w:t>
      </w:r>
      <w:r w:rsidR="00251920" w:rsidRPr="007A6C22">
        <w:rPr>
          <w:rFonts w:asciiTheme="minorHAnsi" w:eastAsiaTheme="minorEastAsia" w:hAnsiTheme="minorHAnsi" w:cstheme="minorHAnsi"/>
          <w:sz w:val="24"/>
          <w:szCs w:val="24"/>
        </w:rPr>
        <w:t> 2020)</w:t>
      </w:r>
    </w:p>
    <w:p w14:paraId="75F4E50E" w14:textId="6E643B83" w:rsidR="00984A93" w:rsidRDefault="00984A93" w:rsidP="00984A93">
      <w:pPr>
        <w:ind w:firstLineChars="200" w:firstLine="480"/>
        <w:rPr>
          <w:rFonts w:ascii="Arial" w:eastAsiaTheme="minorEastAsia" w:hAnsi="Arial" w:cs="Arial"/>
          <w:sz w:val="24"/>
          <w:szCs w:val="24"/>
        </w:rPr>
      </w:pPr>
      <w:r w:rsidRPr="002D1865">
        <w:rPr>
          <w:rFonts w:ascii="Arial" w:eastAsiaTheme="minorEastAsia" w:hAnsi="Arial" w:cs="Arial" w:hint="eastAsia"/>
          <w:sz w:val="24"/>
          <w:szCs w:val="24"/>
        </w:rPr>
        <w:t>《用人单位职业病危害告知与警示标识管理规范》（安</w:t>
      </w:r>
      <w:proofErr w:type="gramStart"/>
      <w:r w:rsidRPr="002D1865">
        <w:rPr>
          <w:rFonts w:ascii="Arial" w:eastAsiaTheme="minorEastAsia" w:hAnsi="Arial" w:cs="Arial" w:hint="eastAsia"/>
          <w:sz w:val="24"/>
          <w:szCs w:val="24"/>
        </w:rPr>
        <w:t>监总厅安</w:t>
      </w:r>
      <w:proofErr w:type="gramEnd"/>
      <w:r w:rsidRPr="002D1865">
        <w:rPr>
          <w:rFonts w:ascii="Arial" w:eastAsiaTheme="minorEastAsia" w:hAnsi="Arial" w:cs="Arial" w:hint="eastAsia"/>
          <w:sz w:val="24"/>
          <w:szCs w:val="24"/>
        </w:rPr>
        <w:t>健〔</w:t>
      </w:r>
      <w:r w:rsidRPr="002D1865">
        <w:rPr>
          <w:rFonts w:ascii="Arial" w:eastAsiaTheme="minorEastAsia" w:hAnsi="Arial" w:cs="Arial" w:hint="eastAsia"/>
          <w:sz w:val="24"/>
          <w:szCs w:val="24"/>
        </w:rPr>
        <w:t>2014</w:t>
      </w:r>
      <w:r w:rsidRPr="002D1865">
        <w:rPr>
          <w:rFonts w:ascii="Arial" w:eastAsiaTheme="minorEastAsia" w:hAnsi="Arial" w:cs="Arial" w:hint="eastAsia"/>
          <w:sz w:val="24"/>
          <w:szCs w:val="24"/>
        </w:rPr>
        <w:t>〕</w:t>
      </w:r>
      <w:r w:rsidRPr="002D1865">
        <w:rPr>
          <w:rFonts w:ascii="Arial" w:eastAsiaTheme="minorEastAsia" w:hAnsi="Arial" w:cs="Arial" w:hint="eastAsia"/>
          <w:sz w:val="24"/>
          <w:szCs w:val="24"/>
        </w:rPr>
        <w:t>111</w:t>
      </w:r>
      <w:r w:rsidRPr="002D1865">
        <w:rPr>
          <w:rFonts w:ascii="Arial" w:eastAsiaTheme="minorEastAsia" w:hAnsi="Arial" w:cs="Arial" w:hint="eastAsia"/>
          <w:sz w:val="24"/>
          <w:szCs w:val="24"/>
        </w:rPr>
        <w:t>号）</w:t>
      </w:r>
    </w:p>
    <w:p w14:paraId="44E9CB5F" w14:textId="78078DEC" w:rsidR="00251920" w:rsidRPr="00A02623" w:rsidRDefault="00F46F34" w:rsidP="007A6C22">
      <w:pPr>
        <w:ind w:firstLineChars="200" w:firstLine="480"/>
        <w:rPr>
          <w:rFonts w:ascii="Arial" w:eastAsiaTheme="minorEastAsia" w:hAnsi="Arial" w:cs="Arial"/>
          <w:sz w:val="24"/>
          <w:szCs w:val="24"/>
        </w:rPr>
      </w:pPr>
      <w:r>
        <w:rPr>
          <w:rFonts w:asciiTheme="minorHAnsi" w:eastAsiaTheme="minorEastAsia" w:hAnsiTheme="minorHAnsi" w:cstheme="minorHAnsi"/>
          <w:sz w:val="24"/>
          <w:szCs w:val="24"/>
        </w:rPr>
        <w:t>&lt;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Specification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for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Informing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and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Warning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Label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Management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of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Occupational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Hazards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by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Employers</w:t>
      </w:r>
      <w:proofErr w:type="gramStart"/>
      <w:r w:rsidR="00A02623">
        <w:rPr>
          <w:rFonts w:asciiTheme="minorHAnsi" w:eastAsiaTheme="minorEastAsia" w:hAnsiTheme="minorHAnsi" w:cstheme="minorHAnsi"/>
          <w:sz w:val="24"/>
          <w:szCs w:val="24"/>
        </w:rPr>
        <w:t>&gt;</w:t>
      </w:r>
      <w:r w:rsidR="00251920" w:rsidRPr="00A02623">
        <w:rPr>
          <w:rFonts w:ascii="Arial" w:eastAsiaTheme="minorEastAsia" w:hAnsi="Arial" w:cs="Arial"/>
          <w:sz w:val="24"/>
          <w:szCs w:val="24"/>
        </w:rPr>
        <w:t>(</w:t>
      </w:r>
      <w:proofErr w:type="gramEnd"/>
      <w:r w:rsidR="00251920" w:rsidRPr="00F46F34">
        <w:rPr>
          <w:rFonts w:ascii="Arial" w:eastAsiaTheme="minorEastAsia" w:hAnsi="Arial" w:cs="Arial"/>
          <w:sz w:val="24"/>
          <w:szCs w:val="24"/>
        </w:rPr>
        <w:t>No</w:t>
      </w:r>
      <w:r w:rsidR="00251920" w:rsidRPr="00A02623">
        <w:rPr>
          <w:rFonts w:ascii="Arial" w:eastAsiaTheme="minorEastAsia" w:hAnsi="Arial" w:cs="Arial"/>
          <w:sz w:val="24"/>
          <w:szCs w:val="24"/>
        </w:rPr>
        <w:t>. 111 [2014] </w:t>
      </w:r>
      <w:r w:rsidR="00251920" w:rsidRPr="00F46F34">
        <w:rPr>
          <w:rFonts w:ascii="Arial" w:eastAsiaTheme="minorEastAsia" w:hAnsi="Arial" w:cs="Arial"/>
          <w:sz w:val="24"/>
          <w:szCs w:val="24"/>
        </w:rPr>
        <w:t>of</w:t>
      </w:r>
      <w:r w:rsidR="00251920" w:rsidRPr="00A02623">
        <w:rPr>
          <w:rFonts w:ascii="Arial" w:eastAsiaTheme="minorEastAsia" w:hAnsi="Arial" w:cs="Arial"/>
          <w:sz w:val="24"/>
          <w:szCs w:val="24"/>
        </w:rPr>
        <w:t> </w:t>
      </w:r>
      <w:r w:rsidR="00251920" w:rsidRPr="00F46F34">
        <w:rPr>
          <w:rFonts w:ascii="Arial" w:eastAsiaTheme="minorEastAsia" w:hAnsi="Arial" w:cs="Arial"/>
          <w:sz w:val="24"/>
          <w:szCs w:val="24"/>
        </w:rPr>
        <w:t>the</w:t>
      </w:r>
      <w:r w:rsidR="00251920" w:rsidRPr="00A02623">
        <w:rPr>
          <w:rFonts w:ascii="Arial" w:eastAsiaTheme="minorEastAsia" w:hAnsi="Arial" w:cs="Arial"/>
          <w:sz w:val="24"/>
          <w:szCs w:val="24"/>
        </w:rPr>
        <w:t> </w:t>
      </w:r>
      <w:r w:rsidR="00251920" w:rsidRPr="00F46F34">
        <w:rPr>
          <w:rFonts w:ascii="Arial" w:eastAsiaTheme="minorEastAsia" w:hAnsi="Arial" w:cs="Arial"/>
          <w:sz w:val="24"/>
          <w:szCs w:val="24"/>
        </w:rPr>
        <w:t>General</w:t>
      </w:r>
      <w:r w:rsidR="00251920" w:rsidRPr="00A02623">
        <w:rPr>
          <w:rFonts w:ascii="Arial" w:eastAsiaTheme="minorEastAsia" w:hAnsi="Arial" w:cs="Arial"/>
          <w:sz w:val="24"/>
          <w:szCs w:val="24"/>
        </w:rPr>
        <w:t> </w:t>
      </w:r>
      <w:r w:rsidR="00251920" w:rsidRPr="00F46F34">
        <w:rPr>
          <w:rFonts w:ascii="Arial" w:eastAsiaTheme="minorEastAsia" w:hAnsi="Arial" w:cs="Arial"/>
          <w:sz w:val="24"/>
          <w:szCs w:val="24"/>
        </w:rPr>
        <w:t>Office</w:t>
      </w:r>
      <w:r w:rsidR="00251920" w:rsidRPr="00A02623">
        <w:rPr>
          <w:rFonts w:ascii="Arial" w:eastAsiaTheme="minorEastAsia" w:hAnsi="Arial" w:cs="Arial"/>
          <w:sz w:val="24"/>
          <w:szCs w:val="24"/>
        </w:rPr>
        <w:t> </w:t>
      </w:r>
      <w:r w:rsidR="00251920" w:rsidRPr="00F46F34">
        <w:rPr>
          <w:rFonts w:ascii="Arial" w:eastAsiaTheme="minorEastAsia" w:hAnsi="Arial" w:cs="Arial"/>
          <w:sz w:val="24"/>
          <w:szCs w:val="24"/>
        </w:rPr>
        <w:t>of</w:t>
      </w:r>
      <w:r w:rsidR="00251920" w:rsidRPr="00A02623">
        <w:rPr>
          <w:rFonts w:ascii="Arial" w:eastAsiaTheme="minorEastAsia" w:hAnsi="Arial" w:cs="Arial"/>
          <w:sz w:val="24"/>
          <w:szCs w:val="24"/>
        </w:rPr>
        <w:t> </w:t>
      </w:r>
      <w:r w:rsidR="00251920" w:rsidRPr="00F46F34">
        <w:rPr>
          <w:rFonts w:ascii="Arial" w:eastAsiaTheme="minorEastAsia" w:hAnsi="Arial" w:cs="Arial"/>
          <w:sz w:val="24"/>
          <w:szCs w:val="24"/>
        </w:rPr>
        <w:t>the</w:t>
      </w:r>
      <w:r w:rsidR="00251920" w:rsidRPr="00A02623">
        <w:rPr>
          <w:rFonts w:ascii="Arial" w:eastAsiaTheme="minorEastAsia" w:hAnsi="Arial" w:cs="Arial"/>
          <w:sz w:val="24"/>
          <w:szCs w:val="24"/>
        </w:rPr>
        <w:t> </w:t>
      </w:r>
      <w:r w:rsidR="00251920" w:rsidRPr="00F46F34">
        <w:rPr>
          <w:rFonts w:ascii="Arial" w:eastAsiaTheme="minorEastAsia" w:hAnsi="Arial" w:cs="Arial"/>
          <w:sz w:val="24"/>
          <w:szCs w:val="24"/>
        </w:rPr>
        <w:t>State</w:t>
      </w:r>
      <w:r w:rsidR="00251920" w:rsidRPr="00A02623">
        <w:rPr>
          <w:rFonts w:ascii="Arial" w:eastAsiaTheme="minorEastAsia" w:hAnsi="Arial" w:cs="Arial"/>
          <w:sz w:val="24"/>
          <w:szCs w:val="24"/>
        </w:rPr>
        <w:t> </w:t>
      </w:r>
      <w:r w:rsidR="00251920" w:rsidRPr="00F46F34">
        <w:rPr>
          <w:rFonts w:ascii="Arial" w:eastAsiaTheme="minorEastAsia" w:hAnsi="Arial" w:cs="Arial"/>
          <w:sz w:val="24"/>
          <w:szCs w:val="24"/>
        </w:rPr>
        <w:t>Administration</w:t>
      </w:r>
      <w:r w:rsidR="00251920" w:rsidRPr="00A02623">
        <w:rPr>
          <w:rFonts w:ascii="Arial" w:eastAsiaTheme="minorEastAsia" w:hAnsi="Arial" w:cs="Arial"/>
          <w:sz w:val="24"/>
          <w:szCs w:val="24"/>
        </w:rPr>
        <w:t> </w:t>
      </w:r>
      <w:r w:rsidR="00251920" w:rsidRPr="00F46F34">
        <w:rPr>
          <w:rFonts w:ascii="Arial" w:eastAsiaTheme="minorEastAsia" w:hAnsi="Arial" w:cs="Arial"/>
          <w:sz w:val="24"/>
          <w:szCs w:val="24"/>
        </w:rPr>
        <w:t>of</w:t>
      </w:r>
      <w:r w:rsidR="00251920" w:rsidRPr="00A02623">
        <w:rPr>
          <w:rFonts w:ascii="Arial" w:eastAsiaTheme="minorEastAsia" w:hAnsi="Arial" w:cs="Arial"/>
          <w:sz w:val="24"/>
          <w:szCs w:val="24"/>
        </w:rPr>
        <w:t> </w:t>
      </w:r>
      <w:r w:rsidR="00251920" w:rsidRPr="00F46F34">
        <w:rPr>
          <w:rFonts w:ascii="Arial" w:eastAsiaTheme="minorEastAsia" w:hAnsi="Arial" w:cs="Arial"/>
          <w:sz w:val="24"/>
          <w:szCs w:val="24"/>
        </w:rPr>
        <w:t>Work</w:t>
      </w:r>
      <w:r w:rsidR="00251920" w:rsidRPr="00A02623">
        <w:rPr>
          <w:rFonts w:ascii="Arial" w:eastAsiaTheme="minorEastAsia" w:hAnsi="Arial" w:cs="Arial"/>
          <w:sz w:val="24"/>
          <w:szCs w:val="24"/>
        </w:rPr>
        <w:t> </w:t>
      </w:r>
      <w:r w:rsidR="00251920" w:rsidRPr="00F46F34">
        <w:rPr>
          <w:rFonts w:ascii="Arial" w:eastAsiaTheme="minorEastAsia" w:hAnsi="Arial" w:cs="Arial"/>
          <w:sz w:val="24"/>
          <w:szCs w:val="24"/>
        </w:rPr>
        <w:t>Safety</w:t>
      </w:r>
      <w:r w:rsidR="00251920" w:rsidRPr="00A02623">
        <w:rPr>
          <w:rFonts w:ascii="Arial" w:eastAsiaTheme="minorEastAsia" w:hAnsi="Arial" w:cs="Arial"/>
          <w:sz w:val="24"/>
          <w:szCs w:val="24"/>
        </w:rPr>
        <w:t>)</w:t>
      </w:r>
    </w:p>
    <w:p w14:paraId="7E66E37D" w14:textId="77777777" w:rsidR="00551270" w:rsidRDefault="00984A93" w:rsidP="00A02623">
      <w:pPr>
        <w:ind w:firstLineChars="200" w:firstLine="480"/>
        <w:rPr>
          <w:rFonts w:ascii="Arial" w:eastAsiaTheme="minorEastAsia" w:hAnsi="Arial" w:cs="Arial"/>
          <w:sz w:val="24"/>
          <w:szCs w:val="24"/>
        </w:rPr>
      </w:pPr>
      <w:bookmarkStart w:id="26" w:name="_Hlk173742457"/>
      <w:r w:rsidRPr="00F46F34">
        <w:rPr>
          <w:rFonts w:ascii="Arial" w:eastAsiaTheme="minorEastAsia" w:hAnsi="Arial" w:cs="Arial"/>
          <w:sz w:val="24"/>
          <w:szCs w:val="24"/>
        </w:rPr>
        <w:t>GB</w:t>
      </w:r>
      <w:r w:rsidRPr="002D1865">
        <w:rPr>
          <w:rFonts w:ascii="Arial" w:eastAsiaTheme="minorEastAsia" w:hAnsi="Arial" w:cs="Arial" w:hint="eastAsia"/>
          <w:sz w:val="24"/>
          <w:szCs w:val="24"/>
        </w:rPr>
        <w:t xml:space="preserve"> 2894</w:t>
      </w:r>
      <w:r w:rsidR="00786667">
        <w:rPr>
          <w:rFonts w:ascii="Arial" w:eastAsiaTheme="minorEastAsia" w:hAnsi="Arial" w:cs="Arial" w:hint="eastAsia"/>
          <w:sz w:val="24"/>
          <w:szCs w:val="24"/>
        </w:rPr>
        <w:t xml:space="preserve"> </w:t>
      </w:r>
      <w:r w:rsidR="002D1865" w:rsidRPr="002D1865">
        <w:rPr>
          <w:rFonts w:ascii="Arial" w:eastAsiaTheme="minorEastAsia" w:hAnsi="Arial" w:cs="Arial" w:hint="eastAsia"/>
          <w:sz w:val="24"/>
          <w:szCs w:val="24"/>
        </w:rPr>
        <w:t>安全标志及其使用导则</w:t>
      </w:r>
    </w:p>
    <w:p w14:paraId="589D7867" w14:textId="4F603663" w:rsidR="00251920" w:rsidRPr="00551270" w:rsidRDefault="00551270" w:rsidP="00A02623">
      <w:pPr>
        <w:ind w:firstLineChars="200" w:firstLine="480"/>
        <w:rPr>
          <w:rFonts w:ascii="Arial" w:eastAsiaTheme="minorEastAsia" w:hAnsi="Arial" w:cs="Arial"/>
          <w:i/>
          <w:iCs/>
          <w:sz w:val="24"/>
          <w:szCs w:val="24"/>
        </w:rPr>
      </w:pPr>
      <w:r w:rsidRPr="00657887">
        <w:rPr>
          <w:rFonts w:ascii="Arial" w:eastAsiaTheme="minorEastAsia" w:hAnsi="Arial" w:cs="Arial"/>
          <w:i/>
          <w:iCs/>
          <w:sz w:val="24"/>
          <w:szCs w:val="24"/>
        </w:rPr>
        <w:t>GB</w:t>
      </w:r>
      <w:r w:rsidRPr="00657887">
        <w:rPr>
          <w:rFonts w:ascii="Arial" w:eastAsiaTheme="minorEastAsia" w:hAnsi="Arial" w:cs="Arial" w:hint="eastAsia"/>
          <w:i/>
          <w:iCs/>
          <w:sz w:val="24"/>
          <w:szCs w:val="24"/>
        </w:rPr>
        <w:t xml:space="preserve"> 2894</w:t>
      </w:r>
      <w:r>
        <w:rPr>
          <w:rFonts w:ascii="Arial" w:eastAsiaTheme="minorEastAsia" w:hAnsi="Arial" w:cs="Arial" w:hint="eastAsia"/>
          <w:sz w:val="24"/>
          <w:szCs w:val="24"/>
        </w:rPr>
        <w:t xml:space="preserve"> 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Safety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Signs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and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Their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Application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Guidelines</w:t>
      </w:r>
    </w:p>
    <w:bookmarkEnd w:id="26"/>
    <w:p w14:paraId="6E077271" w14:textId="0AD2544E" w:rsidR="002D1865" w:rsidRDefault="00984A93" w:rsidP="002D1865">
      <w:pPr>
        <w:ind w:firstLineChars="200" w:firstLine="480"/>
        <w:rPr>
          <w:rFonts w:ascii="Arial" w:eastAsiaTheme="minorEastAsia" w:hAnsi="Arial" w:cs="Arial"/>
          <w:sz w:val="24"/>
          <w:szCs w:val="24"/>
        </w:rPr>
      </w:pPr>
      <w:r w:rsidRPr="00F46F34">
        <w:rPr>
          <w:rFonts w:ascii="Arial" w:eastAsiaTheme="minorEastAsia" w:hAnsi="Arial" w:cs="Arial"/>
          <w:sz w:val="24"/>
          <w:szCs w:val="24"/>
        </w:rPr>
        <w:t>GBZ</w:t>
      </w:r>
      <w:r w:rsidRPr="002D1865">
        <w:rPr>
          <w:rFonts w:ascii="Arial" w:eastAsiaTheme="minorEastAsia" w:hAnsi="Arial" w:cs="Arial" w:hint="eastAsia"/>
          <w:sz w:val="24"/>
          <w:szCs w:val="24"/>
        </w:rPr>
        <w:t xml:space="preserve"> 158</w:t>
      </w:r>
      <w:r w:rsidR="00786667">
        <w:rPr>
          <w:rFonts w:ascii="Arial" w:eastAsiaTheme="minorEastAsia" w:hAnsi="Arial" w:cs="Arial" w:hint="eastAsia"/>
          <w:sz w:val="24"/>
          <w:szCs w:val="24"/>
        </w:rPr>
        <w:t xml:space="preserve"> </w:t>
      </w:r>
      <w:r w:rsidR="002D1865" w:rsidRPr="002D1865">
        <w:rPr>
          <w:rFonts w:ascii="Arial" w:eastAsiaTheme="minorEastAsia" w:hAnsi="Arial" w:cs="Arial" w:hint="eastAsia"/>
          <w:sz w:val="24"/>
          <w:szCs w:val="24"/>
        </w:rPr>
        <w:t>工作场所职业病危害警示标识</w:t>
      </w:r>
    </w:p>
    <w:p w14:paraId="050A266D" w14:textId="00B8BBF2" w:rsidR="00A02623" w:rsidRPr="00A02623" w:rsidRDefault="00551270" w:rsidP="00551270">
      <w:pPr>
        <w:ind w:firstLineChars="200" w:firstLine="480"/>
        <w:rPr>
          <w:rFonts w:ascii="Arial" w:eastAsiaTheme="minorEastAsia" w:hAnsi="Arial" w:cs="Arial"/>
          <w:sz w:val="24"/>
          <w:szCs w:val="24"/>
        </w:rPr>
      </w:pPr>
      <w:r w:rsidRPr="00657887">
        <w:rPr>
          <w:rFonts w:ascii="Arial" w:eastAsiaTheme="minorEastAsia" w:hAnsi="Arial" w:cs="Arial"/>
          <w:i/>
          <w:iCs/>
          <w:sz w:val="24"/>
          <w:szCs w:val="24"/>
        </w:rPr>
        <w:t>GBZ</w:t>
      </w:r>
      <w:r w:rsidRPr="00657887">
        <w:rPr>
          <w:rFonts w:ascii="Arial" w:eastAsiaTheme="minorEastAsia" w:hAnsi="Arial" w:cs="Arial" w:hint="eastAsia"/>
          <w:i/>
          <w:iCs/>
          <w:sz w:val="24"/>
          <w:szCs w:val="24"/>
        </w:rPr>
        <w:t xml:space="preserve"> 158</w:t>
      </w:r>
      <w:r>
        <w:rPr>
          <w:rFonts w:ascii="Arial" w:eastAsiaTheme="minorEastAsia" w:hAnsi="Arial" w:cs="Arial" w:hint="eastAsia"/>
          <w:sz w:val="24"/>
          <w:szCs w:val="24"/>
        </w:rPr>
        <w:t xml:space="preserve"> </w:t>
      </w:r>
      <w:r w:rsidR="00A02623" w:rsidRPr="00551270">
        <w:rPr>
          <w:rFonts w:ascii="Arial" w:eastAsiaTheme="minorEastAsia" w:hAnsi="Arial" w:cs="Arial"/>
          <w:i/>
          <w:iCs/>
          <w:sz w:val="24"/>
          <w:szCs w:val="24"/>
        </w:rPr>
        <w:t>Warning Labels for Occupational Hazards in the Workplace</w:t>
      </w:r>
    </w:p>
    <w:p w14:paraId="38A39C43" w14:textId="77777777" w:rsidR="00551270" w:rsidRDefault="00984A93" w:rsidP="00A02623">
      <w:pPr>
        <w:tabs>
          <w:tab w:val="left" w:pos="2268"/>
        </w:tabs>
        <w:ind w:firstLineChars="200" w:firstLine="480"/>
        <w:rPr>
          <w:rFonts w:ascii="Arial" w:eastAsiaTheme="minorEastAsia" w:hAnsi="Arial" w:cs="Arial"/>
          <w:sz w:val="24"/>
          <w:szCs w:val="24"/>
        </w:rPr>
      </w:pPr>
      <w:r w:rsidRPr="00F46F34">
        <w:rPr>
          <w:rFonts w:ascii="Arial" w:eastAsiaTheme="minorEastAsia" w:hAnsi="Arial" w:cs="Arial"/>
          <w:sz w:val="24"/>
          <w:szCs w:val="24"/>
        </w:rPr>
        <w:t>GB</w:t>
      </w:r>
      <w:r w:rsidRPr="002D1865">
        <w:rPr>
          <w:rFonts w:ascii="Arial" w:eastAsiaTheme="minorEastAsia" w:hAnsi="Arial" w:cs="Arial" w:hint="eastAsia"/>
          <w:sz w:val="24"/>
          <w:szCs w:val="24"/>
        </w:rPr>
        <w:t xml:space="preserve"> 15630</w:t>
      </w:r>
      <w:r w:rsidR="00786667">
        <w:rPr>
          <w:rFonts w:ascii="Arial" w:eastAsiaTheme="minorEastAsia" w:hAnsi="Arial" w:cs="Arial" w:hint="eastAsia"/>
          <w:sz w:val="24"/>
          <w:szCs w:val="24"/>
        </w:rPr>
        <w:t xml:space="preserve"> </w:t>
      </w:r>
      <w:r w:rsidR="002D1865" w:rsidRPr="002D1865">
        <w:rPr>
          <w:rFonts w:ascii="Arial" w:eastAsiaTheme="minorEastAsia" w:hAnsi="Arial" w:cs="Arial" w:hint="eastAsia"/>
          <w:sz w:val="24"/>
          <w:szCs w:val="24"/>
        </w:rPr>
        <w:t>消防安全标志设置要求</w:t>
      </w:r>
    </w:p>
    <w:p w14:paraId="482846FC" w14:textId="4222F8BD" w:rsidR="00251920" w:rsidRPr="00A02623" w:rsidRDefault="00551270" w:rsidP="00A02623">
      <w:pPr>
        <w:tabs>
          <w:tab w:val="left" w:pos="2268"/>
        </w:tabs>
        <w:ind w:firstLineChars="200" w:firstLine="480"/>
        <w:rPr>
          <w:rFonts w:ascii="Arial" w:eastAsiaTheme="minorEastAsia" w:hAnsi="Arial" w:cs="Arial"/>
          <w:sz w:val="24"/>
          <w:szCs w:val="24"/>
        </w:rPr>
      </w:pPr>
      <w:r w:rsidRPr="00657887">
        <w:rPr>
          <w:rFonts w:ascii="Arial" w:eastAsiaTheme="minorEastAsia" w:hAnsi="Arial" w:cs="Arial"/>
          <w:i/>
          <w:iCs/>
          <w:sz w:val="24"/>
          <w:szCs w:val="24"/>
        </w:rPr>
        <w:t>GB</w:t>
      </w:r>
      <w:r w:rsidRPr="00657887">
        <w:rPr>
          <w:rFonts w:ascii="Arial" w:eastAsiaTheme="minorEastAsia" w:hAnsi="Arial" w:cs="Arial" w:hint="eastAsia"/>
          <w:i/>
          <w:iCs/>
          <w:sz w:val="24"/>
          <w:szCs w:val="24"/>
        </w:rPr>
        <w:t xml:space="preserve"> 15630 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Requirements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for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Setting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of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Fire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Safety</w:t>
      </w:r>
      <w:r w:rsidR="00251920" w:rsidRPr="00551270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551270">
        <w:rPr>
          <w:rFonts w:ascii="Arial" w:eastAsiaTheme="minorEastAsia" w:hAnsi="Arial" w:cs="Arial"/>
          <w:i/>
          <w:iCs/>
          <w:sz w:val="24"/>
          <w:szCs w:val="24"/>
        </w:rPr>
        <w:t>Signs</w:t>
      </w:r>
    </w:p>
    <w:p w14:paraId="0CB7CF13" w14:textId="77777777" w:rsidR="00A37AAE" w:rsidRDefault="00984A93" w:rsidP="00A02623">
      <w:pPr>
        <w:ind w:firstLineChars="200" w:firstLine="480"/>
        <w:rPr>
          <w:rFonts w:ascii="Arial" w:eastAsiaTheme="minorEastAsia" w:hAnsi="Arial" w:cs="Arial"/>
          <w:sz w:val="24"/>
          <w:szCs w:val="24"/>
        </w:rPr>
      </w:pPr>
      <w:r w:rsidRPr="00F46F34">
        <w:rPr>
          <w:rFonts w:ascii="Arial" w:eastAsiaTheme="minorEastAsia" w:hAnsi="Arial" w:cs="Arial"/>
          <w:sz w:val="24"/>
          <w:szCs w:val="24"/>
        </w:rPr>
        <w:t>GB</w:t>
      </w:r>
      <w:r w:rsidRPr="002D1865">
        <w:rPr>
          <w:rFonts w:ascii="Arial" w:eastAsiaTheme="minorEastAsia" w:hAnsi="Arial" w:cs="Arial" w:hint="eastAsia"/>
          <w:sz w:val="24"/>
          <w:szCs w:val="24"/>
        </w:rPr>
        <w:t xml:space="preserve"> 13495.1</w:t>
      </w:r>
      <w:r w:rsidR="00786667">
        <w:rPr>
          <w:rFonts w:ascii="Arial" w:eastAsiaTheme="minorEastAsia" w:hAnsi="Arial" w:cs="Arial" w:hint="eastAsia"/>
          <w:sz w:val="24"/>
          <w:szCs w:val="24"/>
        </w:rPr>
        <w:t xml:space="preserve"> </w:t>
      </w:r>
      <w:r w:rsidR="002D1865" w:rsidRPr="002D1865">
        <w:rPr>
          <w:rFonts w:ascii="Arial" w:eastAsiaTheme="minorEastAsia" w:hAnsi="Arial" w:cs="Arial" w:hint="eastAsia"/>
          <w:sz w:val="24"/>
          <w:szCs w:val="24"/>
        </w:rPr>
        <w:t>消防安全标志</w:t>
      </w:r>
      <w:r w:rsidR="002D1865" w:rsidRPr="002D1865">
        <w:rPr>
          <w:rFonts w:ascii="Arial" w:eastAsiaTheme="minorEastAsia" w:hAnsi="Arial" w:cs="Arial" w:hint="eastAsia"/>
          <w:sz w:val="24"/>
          <w:szCs w:val="24"/>
        </w:rPr>
        <w:t xml:space="preserve"> </w:t>
      </w:r>
      <w:r w:rsidR="002D1865" w:rsidRPr="002D1865">
        <w:rPr>
          <w:rFonts w:ascii="Arial" w:eastAsiaTheme="minorEastAsia" w:hAnsi="Arial" w:cs="Arial" w:hint="eastAsia"/>
          <w:sz w:val="24"/>
          <w:szCs w:val="24"/>
        </w:rPr>
        <w:t>第</w:t>
      </w:r>
      <w:r w:rsidR="002D1865" w:rsidRPr="002D1865">
        <w:rPr>
          <w:rFonts w:ascii="Arial" w:eastAsiaTheme="minorEastAsia" w:hAnsi="Arial" w:cs="Arial" w:hint="eastAsia"/>
          <w:sz w:val="24"/>
          <w:szCs w:val="24"/>
        </w:rPr>
        <w:t>1</w:t>
      </w:r>
      <w:r w:rsidR="002D1865" w:rsidRPr="002D1865">
        <w:rPr>
          <w:rFonts w:ascii="Arial" w:eastAsiaTheme="minorEastAsia" w:hAnsi="Arial" w:cs="Arial" w:hint="eastAsia"/>
          <w:sz w:val="24"/>
          <w:szCs w:val="24"/>
        </w:rPr>
        <w:t>部分：标志</w:t>
      </w:r>
    </w:p>
    <w:p w14:paraId="61B03717" w14:textId="4D271C62" w:rsidR="00251920" w:rsidRPr="00657887" w:rsidRDefault="00A37AAE" w:rsidP="00A02623">
      <w:pPr>
        <w:ind w:firstLineChars="200" w:firstLine="480"/>
        <w:rPr>
          <w:rFonts w:ascii="Arial" w:eastAsiaTheme="minorEastAsia" w:hAnsi="Arial" w:cs="Arial"/>
          <w:i/>
          <w:iCs/>
          <w:sz w:val="24"/>
          <w:szCs w:val="24"/>
        </w:rPr>
      </w:pPr>
      <w:r w:rsidRPr="00657887">
        <w:rPr>
          <w:rFonts w:ascii="Arial" w:eastAsiaTheme="minorEastAsia" w:hAnsi="Arial" w:cs="Arial"/>
          <w:i/>
          <w:iCs/>
          <w:sz w:val="24"/>
          <w:szCs w:val="24"/>
        </w:rPr>
        <w:lastRenderedPageBreak/>
        <w:t>GB</w:t>
      </w:r>
      <w:r w:rsidRPr="00657887">
        <w:rPr>
          <w:rFonts w:ascii="Arial" w:eastAsiaTheme="minorEastAsia" w:hAnsi="Arial" w:cs="Arial" w:hint="eastAsia"/>
          <w:i/>
          <w:iCs/>
          <w:sz w:val="24"/>
          <w:szCs w:val="24"/>
        </w:rPr>
        <w:t xml:space="preserve"> 13495.1 </w:t>
      </w:r>
      <w:r w:rsidR="00251920" w:rsidRPr="00657887">
        <w:rPr>
          <w:rFonts w:ascii="Arial" w:eastAsiaTheme="minorEastAsia" w:hAnsi="Arial" w:cs="Arial"/>
          <w:i/>
          <w:iCs/>
          <w:sz w:val="24"/>
          <w:szCs w:val="24"/>
        </w:rPr>
        <w:t>Fire</w:t>
      </w:r>
      <w:r w:rsidR="00251920" w:rsidRPr="00657887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657887">
        <w:rPr>
          <w:rFonts w:ascii="Arial" w:eastAsiaTheme="minorEastAsia" w:hAnsi="Arial" w:cs="Arial"/>
          <w:i/>
          <w:iCs/>
          <w:sz w:val="24"/>
          <w:szCs w:val="24"/>
        </w:rPr>
        <w:t>Safety</w:t>
      </w:r>
      <w:r w:rsidR="00251920" w:rsidRPr="00657887">
        <w:rPr>
          <w:rFonts w:asciiTheme="minorHAnsi" w:eastAsiaTheme="minorEastAsia" w:hAnsiTheme="minorHAnsi" w:cstheme="minorHAnsi"/>
          <w:i/>
          <w:iCs/>
          <w:sz w:val="24"/>
          <w:szCs w:val="24"/>
        </w:rPr>
        <w:t> </w:t>
      </w:r>
      <w:r w:rsidR="00251920" w:rsidRPr="00657887">
        <w:rPr>
          <w:rFonts w:ascii="Arial" w:eastAsiaTheme="minorEastAsia" w:hAnsi="Arial" w:cs="Arial"/>
          <w:i/>
          <w:iCs/>
          <w:sz w:val="24"/>
          <w:szCs w:val="24"/>
        </w:rPr>
        <w:t>Signs</w:t>
      </w:r>
      <w:r w:rsidR="00251920" w:rsidRPr="00657887">
        <w:rPr>
          <w:rFonts w:asciiTheme="minorHAnsi" w:eastAsiaTheme="minorEastAsia" w:hAnsiTheme="minorHAnsi" w:cstheme="minorHAnsi"/>
          <w:i/>
          <w:iCs/>
          <w:sz w:val="24"/>
          <w:szCs w:val="24"/>
        </w:rPr>
        <w:t> - </w:t>
      </w:r>
      <w:r w:rsidR="00251920" w:rsidRPr="00657887">
        <w:rPr>
          <w:rFonts w:ascii="Arial" w:eastAsiaTheme="minorEastAsia" w:hAnsi="Arial" w:cs="Arial"/>
          <w:i/>
          <w:iCs/>
          <w:sz w:val="24"/>
          <w:szCs w:val="24"/>
        </w:rPr>
        <w:t>Part</w:t>
      </w:r>
      <w:r w:rsidR="00251920" w:rsidRPr="00657887">
        <w:rPr>
          <w:rFonts w:asciiTheme="minorHAnsi" w:eastAsiaTheme="minorEastAsia" w:hAnsiTheme="minorHAnsi" w:cstheme="minorHAnsi"/>
          <w:i/>
          <w:iCs/>
          <w:sz w:val="24"/>
          <w:szCs w:val="24"/>
        </w:rPr>
        <w:t> 1: </w:t>
      </w:r>
      <w:r w:rsidR="00251920" w:rsidRPr="00657887">
        <w:rPr>
          <w:rFonts w:ascii="Arial" w:eastAsiaTheme="minorEastAsia" w:hAnsi="Arial" w:cs="Arial"/>
          <w:i/>
          <w:iCs/>
          <w:sz w:val="24"/>
          <w:szCs w:val="24"/>
        </w:rPr>
        <w:t>Signs</w:t>
      </w:r>
    </w:p>
    <w:p w14:paraId="0DD1564D" w14:textId="7B03271C" w:rsidR="002D1865" w:rsidRDefault="00984A93" w:rsidP="002D1865">
      <w:pPr>
        <w:ind w:firstLineChars="200" w:firstLine="480"/>
        <w:rPr>
          <w:rFonts w:ascii="Arial" w:eastAsiaTheme="minorEastAsia" w:hAnsi="Arial" w:cs="Arial"/>
          <w:sz w:val="24"/>
          <w:szCs w:val="24"/>
        </w:rPr>
      </w:pPr>
      <w:r w:rsidRPr="00F46F34">
        <w:rPr>
          <w:rFonts w:ascii="Arial" w:eastAsiaTheme="minorEastAsia" w:hAnsi="Arial" w:cs="Arial"/>
          <w:sz w:val="24"/>
          <w:szCs w:val="24"/>
        </w:rPr>
        <w:t>GB</w:t>
      </w:r>
      <w:r w:rsidRPr="002D1865">
        <w:rPr>
          <w:rFonts w:ascii="Arial" w:eastAsiaTheme="minorEastAsia" w:hAnsi="Arial" w:cs="Arial" w:hint="eastAsia"/>
          <w:sz w:val="24"/>
          <w:szCs w:val="24"/>
        </w:rPr>
        <w:t xml:space="preserve"> 15562.2</w:t>
      </w:r>
      <w:r w:rsidR="00786667">
        <w:rPr>
          <w:rFonts w:ascii="Arial" w:eastAsiaTheme="minorEastAsia" w:hAnsi="Arial" w:cs="Arial" w:hint="eastAsia"/>
          <w:sz w:val="24"/>
          <w:szCs w:val="24"/>
        </w:rPr>
        <w:t xml:space="preserve"> </w:t>
      </w:r>
      <w:r w:rsidR="002D1865" w:rsidRPr="002D1865">
        <w:rPr>
          <w:rFonts w:ascii="Arial" w:eastAsiaTheme="minorEastAsia" w:hAnsi="Arial" w:cs="Arial" w:hint="eastAsia"/>
          <w:sz w:val="24"/>
          <w:szCs w:val="24"/>
        </w:rPr>
        <w:t>环境保护图形标志</w:t>
      </w:r>
      <w:r w:rsidR="002D1865" w:rsidRPr="002D1865">
        <w:rPr>
          <w:rFonts w:ascii="Arial" w:eastAsiaTheme="minorEastAsia" w:hAnsi="Arial" w:cs="Arial" w:hint="eastAsia"/>
          <w:sz w:val="24"/>
          <w:szCs w:val="24"/>
        </w:rPr>
        <w:t>-</w:t>
      </w:r>
      <w:r w:rsidR="002D1865" w:rsidRPr="002D1865">
        <w:rPr>
          <w:rFonts w:ascii="Arial" w:eastAsiaTheme="minorEastAsia" w:hAnsi="Arial" w:cs="Arial" w:hint="eastAsia"/>
          <w:sz w:val="24"/>
          <w:szCs w:val="24"/>
        </w:rPr>
        <w:t>固体废物贮存（处置）场</w:t>
      </w:r>
    </w:p>
    <w:p w14:paraId="3BA7A9E2" w14:textId="77777777" w:rsidR="00A37AAE" w:rsidRPr="00657887" w:rsidRDefault="00A37AAE" w:rsidP="00A37AAE">
      <w:pPr>
        <w:ind w:firstLineChars="200" w:firstLine="480"/>
        <w:rPr>
          <w:rFonts w:ascii="Arial" w:eastAsiaTheme="minorEastAsia" w:hAnsi="Arial" w:cs="Arial"/>
          <w:i/>
          <w:iCs/>
          <w:sz w:val="24"/>
          <w:szCs w:val="24"/>
        </w:rPr>
      </w:pPr>
      <w:r w:rsidRPr="00657887">
        <w:rPr>
          <w:rFonts w:ascii="Arial" w:eastAsiaTheme="minorEastAsia" w:hAnsi="Arial" w:cs="Arial"/>
          <w:i/>
          <w:iCs/>
          <w:sz w:val="24"/>
          <w:szCs w:val="24"/>
        </w:rPr>
        <w:t>GB</w:t>
      </w:r>
      <w:r w:rsidRPr="00657887">
        <w:rPr>
          <w:rFonts w:ascii="Arial" w:eastAsiaTheme="minorEastAsia" w:hAnsi="Arial" w:cs="Arial" w:hint="eastAsia"/>
          <w:i/>
          <w:iCs/>
          <w:sz w:val="24"/>
          <w:szCs w:val="24"/>
        </w:rPr>
        <w:t xml:space="preserve"> 15562.2</w:t>
      </w:r>
    </w:p>
    <w:p w14:paraId="4DBF10A8" w14:textId="4B7AA8B9" w:rsidR="00251920" w:rsidRPr="00A37AAE" w:rsidRDefault="00251920" w:rsidP="00A37AAE">
      <w:pPr>
        <w:ind w:firstLineChars="200" w:firstLine="480"/>
        <w:rPr>
          <w:i/>
          <w:iCs/>
          <w:sz w:val="24"/>
          <w:szCs w:val="24"/>
        </w:rPr>
      </w:pPr>
      <w:r w:rsidRPr="00A37AAE">
        <w:rPr>
          <w:rFonts w:ascii="Arial" w:hAnsi="Arial" w:cs="Arial"/>
          <w:i/>
          <w:iCs/>
          <w:sz w:val="24"/>
          <w:szCs w:val="24"/>
        </w:rPr>
        <w:t>Environmental</w:t>
      </w:r>
      <w:r w:rsidRPr="00A37AAE">
        <w:rPr>
          <w:i/>
          <w:iCs/>
          <w:sz w:val="24"/>
          <w:szCs w:val="24"/>
        </w:rPr>
        <w:t> </w:t>
      </w:r>
      <w:r w:rsidRPr="00A37AAE">
        <w:rPr>
          <w:rFonts w:ascii="Arial" w:hAnsi="Arial" w:cs="Arial"/>
          <w:i/>
          <w:iCs/>
          <w:sz w:val="24"/>
          <w:szCs w:val="24"/>
        </w:rPr>
        <w:t>Protection</w:t>
      </w:r>
      <w:r w:rsidRPr="00A37AAE">
        <w:rPr>
          <w:i/>
          <w:iCs/>
          <w:sz w:val="24"/>
          <w:szCs w:val="24"/>
        </w:rPr>
        <w:t> </w:t>
      </w:r>
      <w:r w:rsidRPr="00A37AAE">
        <w:rPr>
          <w:rFonts w:ascii="Arial" w:hAnsi="Arial" w:cs="Arial"/>
          <w:i/>
          <w:iCs/>
          <w:sz w:val="24"/>
          <w:szCs w:val="24"/>
        </w:rPr>
        <w:t>Graphic</w:t>
      </w:r>
      <w:r w:rsidRPr="00A37AAE">
        <w:rPr>
          <w:i/>
          <w:iCs/>
          <w:sz w:val="24"/>
          <w:szCs w:val="24"/>
        </w:rPr>
        <w:t> </w:t>
      </w:r>
      <w:r w:rsidRPr="00A37AAE">
        <w:rPr>
          <w:rFonts w:ascii="Arial" w:hAnsi="Arial" w:cs="Arial"/>
          <w:i/>
          <w:iCs/>
          <w:sz w:val="24"/>
          <w:szCs w:val="24"/>
        </w:rPr>
        <w:t>Signs</w:t>
      </w:r>
      <w:r w:rsidRPr="00A37AAE">
        <w:rPr>
          <w:i/>
          <w:iCs/>
          <w:sz w:val="24"/>
          <w:szCs w:val="24"/>
        </w:rPr>
        <w:t> - </w:t>
      </w:r>
      <w:r w:rsidRPr="00A37AAE">
        <w:rPr>
          <w:rFonts w:ascii="Arial" w:hAnsi="Arial" w:cs="Arial"/>
          <w:i/>
          <w:iCs/>
          <w:sz w:val="24"/>
          <w:szCs w:val="24"/>
        </w:rPr>
        <w:t>Solid</w:t>
      </w:r>
      <w:r w:rsidRPr="00A37AAE">
        <w:rPr>
          <w:i/>
          <w:iCs/>
          <w:sz w:val="24"/>
          <w:szCs w:val="24"/>
        </w:rPr>
        <w:t> </w:t>
      </w:r>
      <w:r w:rsidRPr="00A37AAE">
        <w:rPr>
          <w:rFonts w:ascii="Arial" w:hAnsi="Arial" w:cs="Arial"/>
          <w:i/>
          <w:iCs/>
          <w:sz w:val="24"/>
          <w:szCs w:val="24"/>
        </w:rPr>
        <w:t>Waste</w:t>
      </w:r>
      <w:r w:rsidRPr="00A37AAE">
        <w:rPr>
          <w:i/>
          <w:iCs/>
          <w:sz w:val="24"/>
          <w:szCs w:val="24"/>
        </w:rPr>
        <w:t> </w:t>
      </w:r>
      <w:r w:rsidRPr="00A37AAE">
        <w:rPr>
          <w:rFonts w:ascii="Arial" w:hAnsi="Arial" w:cs="Arial"/>
          <w:i/>
          <w:iCs/>
          <w:sz w:val="24"/>
          <w:szCs w:val="24"/>
        </w:rPr>
        <w:t>Storage</w:t>
      </w:r>
      <w:r w:rsidRPr="00A37AAE">
        <w:rPr>
          <w:i/>
          <w:iCs/>
          <w:sz w:val="24"/>
          <w:szCs w:val="24"/>
        </w:rPr>
        <w:t> (</w:t>
      </w:r>
      <w:r w:rsidRPr="00A37AAE">
        <w:rPr>
          <w:rFonts w:ascii="Arial" w:hAnsi="Arial" w:cs="Arial"/>
          <w:i/>
          <w:iCs/>
          <w:sz w:val="24"/>
          <w:szCs w:val="24"/>
        </w:rPr>
        <w:t>Disposal</w:t>
      </w:r>
      <w:r w:rsidRPr="00A37AAE">
        <w:rPr>
          <w:i/>
          <w:iCs/>
          <w:sz w:val="24"/>
          <w:szCs w:val="24"/>
        </w:rPr>
        <w:t>) </w:t>
      </w:r>
      <w:r w:rsidRPr="00A37AAE">
        <w:rPr>
          <w:rFonts w:ascii="Arial" w:hAnsi="Arial" w:cs="Arial"/>
          <w:i/>
          <w:iCs/>
          <w:sz w:val="24"/>
          <w:szCs w:val="24"/>
        </w:rPr>
        <w:t>Site</w:t>
      </w:r>
    </w:p>
    <w:p w14:paraId="32E8880A" w14:textId="59A19555" w:rsidR="002D1865" w:rsidRDefault="00984A93" w:rsidP="002D1865">
      <w:pPr>
        <w:ind w:firstLineChars="200" w:firstLine="480"/>
        <w:rPr>
          <w:rFonts w:ascii="Arial" w:eastAsiaTheme="minorEastAsia" w:hAnsi="Arial" w:cs="Arial"/>
          <w:sz w:val="24"/>
          <w:szCs w:val="24"/>
        </w:rPr>
      </w:pPr>
      <w:r w:rsidRPr="00F46F34">
        <w:rPr>
          <w:rFonts w:ascii="Arial" w:eastAsiaTheme="minorEastAsia" w:hAnsi="Arial" w:cs="Arial"/>
          <w:sz w:val="24"/>
          <w:szCs w:val="24"/>
        </w:rPr>
        <w:t>GB</w:t>
      </w:r>
      <w:r w:rsidRPr="002D1865">
        <w:rPr>
          <w:rFonts w:ascii="Arial" w:eastAsiaTheme="minorEastAsia" w:hAnsi="Arial" w:cs="Arial" w:hint="eastAsia"/>
          <w:sz w:val="24"/>
          <w:szCs w:val="24"/>
        </w:rPr>
        <w:t xml:space="preserve"> 15562.1</w:t>
      </w:r>
      <w:r w:rsidR="00786667">
        <w:rPr>
          <w:rFonts w:ascii="Arial" w:eastAsiaTheme="minorEastAsia" w:hAnsi="Arial" w:cs="Arial" w:hint="eastAsia"/>
          <w:sz w:val="24"/>
          <w:szCs w:val="24"/>
        </w:rPr>
        <w:t xml:space="preserve"> </w:t>
      </w:r>
      <w:r w:rsidR="002D1865" w:rsidRPr="002D1865">
        <w:rPr>
          <w:rFonts w:ascii="Arial" w:eastAsiaTheme="minorEastAsia" w:hAnsi="Arial" w:cs="Arial" w:hint="eastAsia"/>
          <w:sz w:val="24"/>
          <w:szCs w:val="24"/>
        </w:rPr>
        <w:t>环境保护图形标志</w:t>
      </w:r>
      <w:r w:rsidR="002D1865" w:rsidRPr="002D1865">
        <w:rPr>
          <w:rFonts w:ascii="Arial" w:eastAsiaTheme="minorEastAsia" w:hAnsi="Arial" w:cs="Arial" w:hint="eastAsia"/>
          <w:sz w:val="24"/>
          <w:szCs w:val="24"/>
        </w:rPr>
        <w:t>-</w:t>
      </w:r>
      <w:r w:rsidR="002D1865" w:rsidRPr="002D1865">
        <w:rPr>
          <w:rFonts w:ascii="Arial" w:eastAsiaTheme="minorEastAsia" w:hAnsi="Arial" w:cs="Arial" w:hint="eastAsia"/>
          <w:sz w:val="24"/>
          <w:szCs w:val="24"/>
        </w:rPr>
        <w:t>排放口（源）</w:t>
      </w:r>
    </w:p>
    <w:p w14:paraId="4DCECD1F" w14:textId="1AA30E98" w:rsidR="00251920" w:rsidRPr="007A6C22" w:rsidRDefault="00A37AAE" w:rsidP="00A37AAE">
      <w:pPr>
        <w:ind w:firstLineChars="200" w:firstLine="480"/>
        <w:rPr>
          <w:rFonts w:ascii="Arial" w:eastAsiaTheme="minorEastAsia" w:hAnsi="Arial" w:cs="Arial"/>
          <w:sz w:val="24"/>
          <w:szCs w:val="24"/>
        </w:rPr>
      </w:pPr>
      <w:r w:rsidRPr="00657887">
        <w:rPr>
          <w:rFonts w:ascii="Arial" w:eastAsiaTheme="minorEastAsia" w:hAnsi="Arial" w:cs="Arial"/>
          <w:i/>
          <w:iCs/>
          <w:sz w:val="24"/>
          <w:szCs w:val="24"/>
        </w:rPr>
        <w:t>GB</w:t>
      </w:r>
      <w:r w:rsidRPr="00657887">
        <w:rPr>
          <w:rFonts w:ascii="Arial" w:eastAsiaTheme="minorEastAsia" w:hAnsi="Arial" w:cs="Arial" w:hint="eastAsia"/>
          <w:i/>
          <w:iCs/>
          <w:sz w:val="24"/>
          <w:szCs w:val="24"/>
        </w:rPr>
        <w:t xml:space="preserve"> 15562.1 </w:t>
      </w:r>
      <w:r w:rsidR="00251920" w:rsidRPr="00657887">
        <w:rPr>
          <w:rFonts w:ascii="Arial" w:hAnsi="Arial" w:cs="Arial"/>
          <w:i/>
          <w:iCs/>
          <w:sz w:val="24"/>
          <w:szCs w:val="24"/>
        </w:rPr>
        <w:t>Environ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mental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Protection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Graphic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Signs</w:t>
      </w:r>
      <w:r w:rsidR="00251920" w:rsidRPr="00A37AAE">
        <w:rPr>
          <w:i/>
          <w:iCs/>
          <w:sz w:val="24"/>
          <w:szCs w:val="24"/>
        </w:rPr>
        <w:t> -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Discharge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Outlet</w:t>
      </w:r>
      <w:r w:rsidR="00251920" w:rsidRPr="00A37AAE">
        <w:rPr>
          <w:i/>
          <w:iCs/>
          <w:sz w:val="24"/>
          <w:szCs w:val="24"/>
        </w:rPr>
        <w:t> (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Source</w:t>
      </w:r>
      <w:r w:rsidR="00251920" w:rsidRPr="00A37AAE">
        <w:rPr>
          <w:i/>
          <w:iCs/>
          <w:sz w:val="24"/>
          <w:szCs w:val="24"/>
        </w:rPr>
        <w:t>)</w:t>
      </w:r>
    </w:p>
    <w:p w14:paraId="5AC427FE" w14:textId="77BBB884" w:rsidR="00984A93" w:rsidRDefault="00984A93" w:rsidP="00984A93">
      <w:pPr>
        <w:ind w:firstLineChars="200" w:firstLine="480"/>
        <w:rPr>
          <w:rFonts w:ascii="Arial" w:eastAsiaTheme="minorEastAsia" w:hAnsi="Arial" w:cs="Arial"/>
          <w:sz w:val="24"/>
          <w:szCs w:val="24"/>
        </w:rPr>
      </w:pPr>
      <w:bookmarkStart w:id="27" w:name="_Hlk173742735"/>
      <w:r w:rsidRPr="00F46F34">
        <w:rPr>
          <w:rFonts w:ascii="Arial" w:eastAsiaTheme="minorEastAsia" w:hAnsi="Arial" w:cs="Arial"/>
          <w:sz w:val="24"/>
          <w:szCs w:val="24"/>
        </w:rPr>
        <w:t>GB</w:t>
      </w:r>
      <w:r w:rsidRPr="002D1865">
        <w:rPr>
          <w:rFonts w:ascii="Arial" w:eastAsiaTheme="minorEastAsia" w:hAnsi="Arial" w:cs="Arial" w:hint="eastAsia"/>
          <w:sz w:val="24"/>
          <w:szCs w:val="24"/>
        </w:rPr>
        <w:t xml:space="preserve"> 7231</w:t>
      </w:r>
      <w:r w:rsidR="00786667">
        <w:rPr>
          <w:rFonts w:ascii="Arial" w:eastAsiaTheme="minorEastAsia" w:hAnsi="Arial" w:cs="Arial" w:hint="eastAsia"/>
          <w:sz w:val="24"/>
          <w:szCs w:val="24"/>
        </w:rPr>
        <w:t xml:space="preserve"> </w:t>
      </w:r>
      <w:r w:rsidRPr="002D1865">
        <w:rPr>
          <w:rFonts w:ascii="Arial" w:eastAsiaTheme="minorEastAsia" w:hAnsi="Arial" w:cs="Arial" w:hint="eastAsia"/>
          <w:sz w:val="24"/>
          <w:szCs w:val="24"/>
        </w:rPr>
        <w:t>工业管道的基本识别色、识别符号和安全标识</w:t>
      </w:r>
    </w:p>
    <w:p w14:paraId="5FF85875" w14:textId="3DF4D1A0" w:rsidR="00251920" w:rsidRPr="007A6C22" w:rsidRDefault="00A37AAE" w:rsidP="00A37AAE">
      <w:pPr>
        <w:ind w:leftChars="200" w:left="420"/>
        <w:rPr>
          <w:rFonts w:ascii="Arial" w:eastAsiaTheme="minorEastAsia" w:hAnsi="Arial" w:cs="Arial"/>
          <w:sz w:val="24"/>
          <w:szCs w:val="24"/>
        </w:rPr>
      </w:pPr>
      <w:r w:rsidRPr="00657887">
        <w:rPr>
          <w:rFonts w:ascii="Arial" w:eastAsiaTheme="minorEastAsia" w:hAnsi="Arial" w:cs="Arial"/>
          <w:i/>
          <w:iCs/>
          <w:sz w:val="24"/>
          <w:szCs w:val="24"/>
        </w:rPr>
        <w:t>GB</w:t>
      </w:r>
      <w:r w:rsidRPr="00657887">
        <w:rPr>
          <w:rFonts w:ascii="Arial" w:eastAsiaTheme="minorEastAsia" w:hAnsi="Arial" w:cs="Arial" w:hint="eastAsia"/>
          <w:i/>
          <w:iCs/>
          <w:sz w:val="24"/>
          <w:szCs w:val="24"/>
        </w:rPr>
        <w:t xml:space="preserve">7231 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Basic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Identification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Colors</w:t>
      </w:r>
      <w:r w:rsidR="00251920" w:rsidRPr="00A37AAE">
        <w:rPr>
          <w:i/>
          <w:iCs/>
          <w:sz w:val="24"/>
          <w:szCs w:val="24"/>
        </w:rPr>
        <w:t>,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Identification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Symbols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and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Safety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Labels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for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Industrial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Pipelines</w:t>
      </w:r>
    </w:p>
    <w:p w14:paraId="1E680463" w14:textId="2AEEDE2E" w:rsidR="00984A93" w:rsidRDefault="00984A93" w:rsidP="00984A93">
      <w:pPr>
        <w:ind w:firstLineChars="200" w:firstLine="480"/>
        <w:rPr>
          <w:rFonts w:ascii="Arial" w:eastAsiaTheme="minorEastAsia" w:hAnsi="Arial" w:cs="Arial"/>
          <w:sz w:val="24"/>
          <w:szCs w:val="24"/>
        </w:rPr>
      </w:pPr>
      <w:r w:rsidRPr="00F46F34">
        <w:rPr>
          <w:rFonts w:ascii="Arial" w:eastAsiaTheme="minorEastAsia" w:hAnsi="Arial" w:cs="Arial"/>
          <w:sz w:val="24"/>
          <w:szCs w:val="24"/>
        </w:rPr>
        <w:t>XF</w:t>
      </w:r>
      <w:r w:rsidRPr="002D1865">
        <w:rPr>
          <w:rFonts w:ascii="Arial" w:eastAsiaTheme="minorEastAsia" w:hAnsi="Arial" w:cs="Arial" w:hint="eastAsia"/>
          <w:sz w:val="24"/>
          <w:szCs w:val="24"/>
        </w:rPr>
        <w:t xml:space="preserve"> 480.1-6</w:t>
      </w:r>
      <w:r w:rsidR="00786667">
        <w:rPr>
          <w:rFonts w:ascii="Arial" w:eastAsiaTheme="minorEastAsia" w:hAnsi="Arial" w:cs="Arial" w:hint="eastAsia"/>
          <w:sz w:val="24"/>
          <w:szCs w:val="24"/>
        </w:rPr>
        <w:t xml:space="preserve"> </w:t>
      </w:r>
      <w:r w:rsidRPr="002D1865">
        <w:rPr>
          <w:rFonts w:ascii="Arial" w:eastAsiaTheme="minorEastAsia" w:hAnsi="Arial" w:cs="Arial" w:hint="eastAsia"/>
          <w:sz w:val="24"/>
          <w:szCs w:val="24"/>
        </w:rPr>
        <w:t>消防安全标志通用技术条件</w:t>
      </w:r>
    </w:p>
    <w:p w14:paraId="2CE43998" w14:textId="13AC7EF4" w:rsidR="00251920" w:rsidRPr="007A6C22" w:rsidRDefault="00A37AAE" w:rsidP="00A37AAE">
      <w:pPr>
        <w:ind w:firstLineChars="200" w:firstLine="480"/>
        <w:rPr>
          <w:rFonts w:ascii="Arial" w:eastAsiaTheme="minorEastAsia" w:hAnsi="Arial" w:cs="Arial"/>
          <w:sz w:val="24"/>
          <w:szCs w:val="24"/>
        </w:rPr>
      </w:pPr>
      <w:r w:rsidRPr="00657887">
        <w:rPr>
          <w:rFonts w:ascii="Arial" w:eastAsiaTheme="minorEastAsia" w:hAnsi="Arial" w:cs="Arial"/>
          <w:i/>
          <w:iCs/>
          <w:sz w:val="24"/>
          <w:szCs w:val="24"/>
        </w:rPr>
        <w:t>XF</w:t>
      </w:r>
      <w:r w:rsidRPr="00657887">
        <w:rPr>
          <w:rFonts w:ascii="Arial" w:eastAsiaTheme="minorEastAsia" w:hAnsi="Arial" w:cs="Arial" w:hint="eastAsia"/>
          <w:i/>
          <w:iCs/>
          <w:sz w:val="24"/>
          <w:szCs w:val="24"/>
        </w:rPr>
        <w:t xml:space="preserve"> 480.1-6</w:t>
      </w:r>
      <w:r>
        <w:rPr>
          <w:rFonts w:ascii="Arial" w:eastAsiaTheme="minorEastAsia" w:hAnsi="Arial" w:cs="Arial" w:hint="eastAsia"/>
          <w:sz w:val="24"/>
          <w:szCs w:val="24"/>
        </w:rPr>
        <w:t xml:space="preserve"> 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General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Technical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Conditions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for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Fire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Safety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Signs</w:t>
      </w:r>
    </w:p>
    <w:bookmarkEnd w:id="27"/>
    <w:p w14:paraId="1A9DA5E6" w14:textId="77777777" w:rsidR="00A37AAE" w:rsidRDefault="00984A93" w:rsidP="00A02623">
      <w:pPr>
        <w:ind w:firstLineChars="200" w:firstLine="480"/>
        <w:rPr>
          <w:rFonts w:ascii="Arial" w:eastAsiaTheme="minorEastAsia" w:hAnsi="Arial" w:cs="Arial"/>
          <w:sz w:val="24"/>
          <w:szCs w:val="24"/>
        </w:rPr>
      </w:pPr>
      <w:r w:rsidRPr="00F46F34">
        <w:rPr>
          <w:rFonts w:ascii="Arial" w:eastAsiaTheme="minorEastAsia" w:hAnsi="Arial" w:cs="Arial"/>
          <w:sz w:val="24"/>
          <w:szCs w:val="24"/>
        </w:rPr>
        <w:t>GB</w:t>
      </w:r>
      <w:r w:rsidRPr="002D1865">
        <w:rPr>
          <w:rFonts w:ascii="Arial" w:eastAsiaTheme="minorEastAsia" w:hAnsi="Arial" w:cs="Arial" w:hint="eastAsia"/>
          <w:sz w:val="24"/>
          <w:szCs w:val="24"/>
        </w:rPr>
        <w:t>/</w:t>
      </w:r>
      <w:r w:rsidRPr="00F46F34">
        <w:rPr>
          <w:rFonts w:ascii="Arial" w:eastAsiaTheme="minorEastAsia" w:hAnsi="Arial" w:cs="Arial"/>
          <w:sz w:val="24"/>
          <w:szCs w:val="24"/>
        </w:rPr>
        <w:t>T</w:t>
      </w:r>
      <w:r w:rsidRPr="002D1865">
        <w:rPr>
          <w:rFonts w:ascii="Arial" w:eastAsiaTheme="minorEastAsia" w:hAnsi="Arial" w:cs="Arial" w:hint="eastAsia"/>
          <w:sz w:val="24"/>
          <w:szCs w:val="24"/>
        </w:rPr>
        <w:t xml:space="preserve"> 29481</w:t>
      </w:r>
      <w:r w:rsidR="00786667">
        <w:rPr>
          <w:rFonts w:ascii="Arial" w:eastAsiaTheme="minorEastAsia" w:hAnsi="Arial" w:cs="Arial" w:hint="eastAsia"/>
          <w:sz w:val="24"/>
          <w:szCs w:val="24"/>
        </w:rPr>
        <w:t xml:space="preserve"> </w:t>
      </w:r>
      <w:r w:rsidR="002D1865" w:rsidRPr="002D1865">
        <w:rPr>
          <w:rFonts w:ascii="Arial" w:eastAsiaTheme="minorEastAsia" w:hAnsi="Arial" w:cs="Arial" w:hint="eastAsia"/>
          <w:sz w:val="24"/>
          <w:szCs w:val="24"/>
        </w:rPr>
        <w:t>电气安全标志</w:t>
      </w:r>
    </w:p>
    <w:p w14:paraId="0E20D5CD" w14:textId="61BFF79C" w:rsidR="00251920" w:rsidRPr="007A6C22" w:rsidRDefault="00A37AAE" w:rsidP="00A02623">
      <w:pPr>
        <w:ind w:firstLineChars="200" w:firstLine="480"/>
        <w:rPr>
          <w:rFonts w:ascii="Arial" w:eastAsiaTheme="minorEastAsia" w:hAnsi="Arial" w:cs="Arial"/>
          <w:sz w:val="24"/>
          <w:szCs w:val="24"/>
        </w:rPr>
      </w:pPr>
      <w:r w:rsidRPr="00657887">
        <w:rPr>
          <w:rFonts w:ascii="Arial" w:eastAsiaTheme="minorEastAsia" w:hAnsi="Arial" w:cs="Arial"/>
          <w:i/>
          <w:iCs/>
          <w:sz w:val="24"/>
          <w:szCs w:val="24"/>
        </w:rPr>
        <w:t>GB</w:t>
      </w:r>
      <w:r w:rsidRPr="00657887">
        <w:rPr>
          <w:rFonts w:ascii="Arial" w:eastAsiaTheme="minorEastAsia" w:hAnsi="Arial" w:cs="Arial" w:hint="eastAsia"/>
          <w:i/>
          <w:iCs/>
          <w:sz w:val="24"/>
          <w:szCs w:val="24"/>
        </w:rPr>
        <w:t>/</w:t>
      </w:r>
      <w:r w:rsidRPr="00657887">
        <w:rPr>
          <w:rFonts w:ascii="Arial" w:eastAsiaTheme="minorEastAsia" w:hAnsi="Arial" w:cs="Arial"/>
          <w:i/>
          <w:iCs/>
          <w:sz w:val="24"/>
          <w:szCs w:val="24"/>
        </w:rPr>
        <w:t>T</w:t>
      </w:r>
      <w:r w:rsidRPr="00657887">
        <w:rPr>
          <w:rFonts w:ascii="Arial" w:eastAsiaTheme="minorEastAsia" w:hAnsi="Arial" w:cs="Arial" w:hint="eastAsia"/>
          <w:i/>
          <w:iCs/>
          <w:sz w:val="24"/>
          <w:szCs w:val="24"/>
        </w:rPr>
        <w:t xml:space="preserve"> 29481</w:t>
      </w:r>
      <w:r>
        <w:rPr>
          <w:rFonts w:ascii="Arial" w:eastAsiaTheme="minorEastAsia" w:hAnsi="Arial" w:cs="Arial" w:hint="eastAsia"/>
          <w:sz w:val="24"/>
          <w:szCs w:val="24"/>
        </w:rPr>
        <w:t xml:space="preserve"> 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Electrical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Safety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Signs</w:t>
      </w:r>
    </w:p>
    <w:p w14:paraId="077E5935" w14:textId="181F77E6" w:rsidR="002D1865" w:rsidRDefault="00984A93" w:rsidP="008113BE">
      <w:pPr>
        <w:ind w:firstLineChars="200" w:firstLine="480"/>
        <w:rPr>
          <w:rFonts w:ascii="Arial" w:eastAsiaTheme="minorEastAsia" w:hAnsi="Arial" w:cs="Arial"/>
          <w:sz w:val="24"/>
          <w:szCs w:val="24"/>
        </w:rPr>
      </w:pPr>
      <w:r w:rsidRPr="00F46F34">
        <w:rPr>
          <w:rFonts w:ascii="Arial" w:eastAsiaTheme="minorEastAsia" w:hAnsi="Arial" w:cs="Arial"/>
          <w:sz w:val="24"/>
          <w:szCs w:val="24"/>
        </w:rPr>
        <w:t>GB</w:t>
      </w:r>
      <w:r w:rsidRPr="002D1865">
        <w:rPr>
          <w:rFonts w:ascii="Arial" w:eastAsiaTheme="minorEastAsia" w:hAnsi="Arial" w:cs="Arial"/>
          <w:sz w:val="24"/>
          <w:szCs w:val="24"/>
        </w:rPr>
        <w:t>/</w:t>
      </w:r>
      <w:r w:rsidRPr="00F46F34">
        <w:rPr>
          <w:rFonts w:ascii="Arial" w:eastAsiaTheme="minorEastAsia" w:hAnsi="Arial" w:cs="Arial"/>
          <w:sz w:val="24"/>
          <w:szCs w:val="24"/>
        </w:rPr>
        <w:t>T</w:t>
      </w:r>
      <w:r w:rsidRPr="002D1865">
        <w:rPr>
          <w:rFonts w:ascii="Arial" w:eastAsiaTheme="minorEastAsia" w:hAnsi="Arial" w:cs="Arial"/>
          <w:sz w:val="24"/>
          <w:szCs w:val="24"/>
        </w:rPr>
        <w:t xml:space="preserve"> 15566</w:t>
      </w:r>
      <w:r w:rsidRPr="002D1865">
        <w:rPr>
          <w:rFonts w:ascii="Arial" w:eastAsiaTheme="minorEastAsia" w:hAnsi="Arial" w:cs="Arial" w:hint="eastAsia"/>
          <w:sz w:val="24"/>
          <w:szCs w:val="24"/>
        </w:rPr>
        <w:t>.1</w:t>
      </w:r>
      <w:r w:rsidR="00786667">
        <w:rPr>
          <w:rFonts w:ascii="Arial" w:eastAsiaTheme="minorEastAsia" w:hAnsi="Arial" w:cs="Arial" w:hint="eastAsia"/>
          <w:sz w:val="24"/>
          <w:szCs w:val="24"/>
        </w:rPr>
        <w:t xml:space="preserve"> </w:t>
      </w:r>
      <w:r w:rsidR="002D1865" w:rsidRPr="002D1865">
        <w:rPr>
          <w:rFonts w:ascii="Arial" w:eastAsiaTheme="minorEastAsia" w:hAnsi="Arial" w:cs="Arial" w:hint="eastAsia"/>
          <w:sz w:val="24"/>
          <w:szCs w:val="24"/>
        </w:rPr>
        <w:t>公共信息导向系统设置原则与要求第</w:t>
      </w:r>
      <w:r w:rsidR="002D1865" w:rsidRPr="002D1865">
        <w:rPr>
          <w:rFonts w:ascii="Arial" w:eastAsiaTheme="minorEastAsia" w:hAnsi="Arial" w:cs="Arial" w:hint="eastAsia"/>
          <w:sz w:val="24"/>
          <w:szCs w:val="24"/>
        </w:rPr>
        <w:t>1</w:t>
      </w:r>
      <w:r w:rsidR="002D1865" w:rsidRPr="002D1865">
        <w:rPr>
          <w:rFonts w:ascii="Arial" w:eastAsiaTheme="minorEastAsia" w:hAnsi="Arial" w:cs="Arial" w:hint="eastAsia"/>
          <w:sz w:val="24"/>
          <w:szCs w:val="24"/>
        </w:rPr>
        <w:t>部分：总则</w:t>
      </w:r>
    </w:p>
    <w:p w14:paraId="4BF44847" w14:textId="2660FDBF" w:rsidR="00251920" w:rsidRPr="007A6C22" w:rsidRDefault="00A37AAE" w:rsidP="00A37AAE">
      <w:pPr>
        <w:ind w:leftChars="200" w:left="420"/>
        <w:rPr>
          <w:rFonts w:ascii="Arial" w:eastAsiaTheme="minorEastAsia" w:hAnsi="Arial" w:cs="Arial"/>
          <w:sz w:val="24"/>
          <w:szCs w:val="24"/>
        </w:rPr>
      </w:pPr>
      <w:r w:rsidRPr="00657887">
        <w:rPr>
          <w:rFonts w:ascii="Arial" w:eastAsiaTheme="minorEastAsia" w:hAnsi="Arial" w:cs="Arial"/>
          <w:i/>
          <w:iCs/>
          <w:sz w:val="24"/>
          <w:szCs w:val="24"/>
        </w:rPr>
        <w:t>GB/T15566</w:t>
      </w:r>
      <w:r w:rsidRPr="00657887">
        <w:rPr>
          <w:rFonts w:ascii="Arial" w:eastAsiaTheme="minorEastAsia" w:hAnsi="Arial" w:cs="Arial" w:hint="eastAsia"/>
          <w:i/>
          <w:iCs/>
          <w:sz w:val="24"/>
          <w:szCs w:val="24"/>
        </w:rPr>
        <w:t xml:space="preserve">.1 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Principles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and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Requirements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for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Setting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of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Public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Information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Guidance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Systems</w:t>
      </w:r>
      <w:r w:rsidR="00251920" w:rsidRPr="00A37AAE">
        <w:rPr>
          <w:i/>
          <w:iCs/>
          <w:sz w:val="24"/>
          <w:szCs w:val="24"/>
        </w:rPr>
        <w:t> -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Part</w:t>
      </w:r>
      <w:r w:rsidR="00251920" w:rsidRPr="00A37AAE">
        <w:rPr>
          <w:i/>
          <w:iCs/>
          <w:sz w:val="24"/>
          <w:szCs w:val="24"/>
        </w:rPr>
        <w:t> 1: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General</w:t>
      </w:r>
      <w:r w:rsidR="00251920" w:rsidRPr="00A37AAE">
        <w:rPr>
          <w:i/>
          <w:iCs/>
          <w:sz w:val="24"/>
          <w:szCs w:val="24"/>
        </w:rPr>
        <w:t> </w:t>
      </w:r>
      <w:r w:rsidR="00251920" w:rsidRPr="00A37AAE">
        <w:rPr>
          <w:rFonts w:ascii="Arial" w:hAnsi="Arial" w:cs="Arial"/>
          <w:i/>
          <w:iCs/>
          <w:sz w:val="24"/>
          <w:szCs w:val="24"/>
        </w:rPr>
        <w:t>Principles</w:t>
      </w:r>
    </w:p>
    <w:p w14:paraId="75D78A58" w14:textId="21B67AB4" w:rsidR="00AA6E15" w:rsidRDefault="003E7BBE" w:rsidP="007D6647">
      <w:pPr>
        <w:pStyle w:val="12"/>
        <w:tabs>
          <w:tab w:val="left" w:pos="432"/>
          <w:tab w:val="left" w:pos="576"/>
        </w:tabs>
        <w:spacing w:beforeLines="50" w:before="156" w:afterLines="50" w:after="156"/>
        <w:jc w:val="both"/>
        <w:rPr>
          <w:rFonts w:eastAsiaTheme="minorEastAsia" w:cs="Arial"/>
          <w:sz w:val="32"/>
          <w:szCs w:val="32"/>
        </w:rPr>
      </w:pPr>
      <w:bookmarkStart w:id="28" w:name="_Toc191976321"/>
      <w:r>
        <w:rPr>
          <w:rFonts w:eastAsiaTheme="minorEastAsia" w:cs="Arial" w:hint="eastAsia"/>
          <w:sz w:val="32"/>
          <w:szCs w:val="32"/>
        </w:rPr>
        <w:t>4</w:t>
      </w:r>
      <w:r w:rsidRPr="00B92307">
        <w:rPr>
          <w:rFonts w:eastAsiaTheme="minorEastAsia" w:cs="Arial"/>
          <w:sz w:val="32"/>
          <w:szCs w:val="32"/>
        </w:rPr>
        <w:t xml:space="preserve"> </w:t>
      </w:r>
      <w:bookmarkEnd w:id="18"/>
      <w:bookmarkEnd w:id="19"/>
      <w:bookmarkEnd w:id="20"/>
      <w:bookmarkEnd w:id="21"/>
      <w:bookmarkEnd w:id="22"/>
      <w:bookmarkEnd w:id="23"/>
      <w:bookmarkEnd w:id="24"/>
      <w:r w:rsidRPr="00B92307">
        <w:rPr>
          <w:rFonts w:eastAsiaTheme="minorEastAsia" w:cs="Arial"/>
          <w:sz w:val="32"/>
          <w:szCs w:val="32"/>
          <w:lang w:eastAsia="zh-Hans"/>
        </w:rPr>
        <w:t>术语和</w:t>
      </w:r>
      <w:r w:rsidRPr="00B92307">
        <w:rPr>
          <w:rFonts w:eastAsiaTheme="minorEastAsia" w:cs="Arial"/>
          <w:sz w:val="32"/>
          <w:szCs w:val="32"/>
        </w:rPr>
        <w:t>定义</w:t>
      </w:r>
      <w:bookmarkStart w:id="29" w:name="_Hlk136354201"/>
      <w:r w:rsidR="00356EDD" w:rsidRPr="00F46F34">
        <w:rPr>
          <w:rFonts w:cs="Arial"/>
          <w:sz w:val="32"/>
          <w:szCs w:val="32"/>
        </w:rPr>
        <w:t>Terms</w:t>
      </w:r>
      <w:r w:rsidR="00356EDD" w:rsidRPr="007A6C22">
        <w:rPr>
          <w:rFonts w:asciiTheme="minorHAnsi" w:hAnsiTheme="minorHAnsi" w:cstheme="minorHAnsi"/>
          <w:sz w:val="32"/>
          <w:szCs w:val="32"/>
        </w:rPr>
        <w:t> </w:t>
      </w:r>
      <w:r w:rsidR="00356EDD" w:rsidRPr="00F46F34">
        <w:rPr>
          <w:rFonts w:cs="Arial"/>
          <w:sz w:val="32"/>
          <w:szCs w:val="32"/>
        </w:rPr>
        <w:t>and</w:t>
      </w:r>
      <w:r w:rsidR="00356EDD" w:rsidRPr="007A6C22">
        <w:rPr>
          <w:rFonts w:asciiTheme="minorHAnsi" w:hAnsiTheme="minorHAnsi" w:cstheme="minorHAnsi"/>
          <w:sz w:val="32"/>
          <w:szCs w:val="32"/>
        </w:rPr>
        <w:t> </w:t>
      </w:r>
      <w:r w:rsidR="00356EDD" w:rsidRPr="00F46F34">
        <w:rPr>
          <w:rFonts w:cs="Arial"/>
          <w:sz w:val="32"/>
          <w:szCs w:val="32"/>
        </w:rPr>
        <w:t>Definitions</w:t>
      </w:r>
      <w:bookmarkEnd w:id="28"/>
    </w:p>
    <w:p w14:paraId="33E47DFC" w14:textId="06671E8E" w:rsidR="003E7BBE" w:rsidRPr="009A563A" w:rsidRDefault="003E7BBE" w:rsidP="00ED74B1">
      <w:pPr>
        <w:rPr>
          <w:rFonts w:ascii="Arial" w:hAnsi="Arial" w:cs="Arial"/>
          <w:b/>
          <w:sz w:val="32"/>
          <w:szCs w:val="32"/>
        </w:rPr>
      </w:pPr>
      <w:r w:rsidRPr="009A563A">
        <w:rPr>
          <w:rFonts w:ascii="Arial" w:hAnsi="Arial" w:cs="Arial"/>
          <w:b/>
          <w:sz w:val="32"/>
          <w:szCs w:val="32"/>
        </w:rPr>
        <w:t>4.1</w:t>
      </w:r>
      <w:r w:rsidRPr="003E7BBE">
        <w:rPr>
          <w:rFonts w:ascii="Arial" w:hAnsi="Arial" w:cs="Arial" w:hint="eastAsia"/>
          <w:b/>
          <w:sz w:val="32"/>
          <w:szCs w:val="32"/>
        </w:rPr>
        <w:t>安全标志</w:t>
      </w:r>
      <w:r w:rsidR="00356EDD" w:rsidRPr="007A6C22">
        <w:rPr>
          <w:b/>
          <w:bCs/>
        </w:rPr>
        <w:t> </w:t>
      </w:r>
      <w:r w:rsidR="00356EDD" w:rsidRPr="00F46F34">
        <w:rPr>
          <w:rFonts w:ascii="Arial" w:hAnsi="Arial" w:cs="Arial"/>
          <w:b/>
          <w:bCs/>
          <w:sz w:val="32"/>
          <w:szCs w:val="32"/>
        </w:rPr>
        <w:t>Safety</w:t>
      </w:r>
      <w:r w:rsidR="00356EDD" w:rsidRPr="007A6C22">
        <w:rPr>
          <w:b/>
          <w:bCs/>
          <w:sz w:val="32"/>
          <w:szCs w:val="32"/>
        </w:rPr>
        <w:t> </w:t>
      </w:r>
      <w:r w:rsidR="00356EDD" w:rsidRPr="00F46F34">
        <w:rPr>
          <w:rFonts w:ascii="Arial" w:hAnsi="Arial" w:cs="Arial"/>
          <w:b/>
          <w:bCs/>
          <w:sz w:val="32"/>
          <w:szCs w:val="32"/>
        </w:rPr>
        <w:t>Sign</w:t>
      </w:r>
    </w:p>
    <w:p w14:paraId="5FC204F6" w14:textId="30FBA15A" w:rsidR="003E7BBE" w:rsidRDefault="003E7BBE" w:rsidP="003E7BBE">
      <w:pPr>
        <w:ind w:firstLineChars="200" w:firstLine="48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3E7BBE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用以表达特定安全信息的标志，由图形符号、安全色、几何形状（边框）或文字构成。</w:t>
      </w:r>
    </w:p>
    <w:p w14:paraId="7EA3FEB0" w14:textId="77777777" w:rsidR="00356EDD" w:rsidRPr="007A6C22" w:rsidRDefault="00356EDD" w:rsidP="00ED74B1">
      <w:pPr>
        <w:ind w:firstLineChars="200" w:firstLine="480"/>
        <w:rPr>
          <w:sz w:val="24"/>
          <w:szCs w:val="24"/>
        </w:rPr>
      </w:pPr>
      <w:r w:rsidRPr="00F46F34">
        <w:rPr>
          <w:rFonts w:ascii="Arial" w:hAnsi="Arial" w:cs="Arial"/>
          <w:sz w:val="24"/>
          <w:szCs w:val="24"/>
        </w:rPr>
        <w:t>A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sign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used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to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express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specific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safety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information</w:t>
      </w:r>
      <w:r w:rsidRPr="007A6C22">
        <w:rPr>
          <w:sz w:val="24"/>
          <w:szCs w:val="24"/>
        </w:rPr>
        <w:t>, </w:t>
      </w:r>
      <w:r w:rsidRPr="00F46F34">
        <w:rPr>
          <w:rFonts w:ascii="Arial" w:hAnsi="Arial" w:cs="Arial"/>
          <w:sz w:val="24"/>
          <w:szCs w:val="24"/>
        </w:rPr>
        <w:t>consisting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of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graphic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symbols</w:t>
      </w:r>
      <w:r w:rsidRPr="007A6C22">
        <w:rPr>
          <w:sz w:val="24"/>
          <w:szCs w:val="24"/>
        </w:rPr>
        <w:t>, </w:t>
      </w:r>
      <w:r w:rsidRPr="00F46F34">
        <w:rPr>
          <w:rFonts w:ascii="Arial" w:hAnsi="Arial" w:cs="Arial"/>
          <w:sz w:val="24"/>
          <w:szCs w:val="24"/>
        </w:rPr>
        <w:t>safety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colors</w:t>
      </w:r>
      <w:r w:rsidRPr="007A6C22">
        <w:rPr>
          <w:sz w:val="24"/>
          <w:szCs w:val="24"/>
        </w:rPr>
        <w:t>, </w:t>
      </w:r>
      <w:r w:rsidRPr="00F46F34">
        <w:rPr>
          <w:rFonts w:ascii="Arial" w:hAnsi="Arial" w:cs="Arial"/>
          <w:sz w:val="24"/>
          <w:szCs w:val="24"/>
        </w:rPr>
        <w:t>geometric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shapes</w:t>
      </w:r>
      <w:r w:rsidRPr="007A6C22">
        <w:rPr>
          <w:sz w:val="24"/>
          <w:szCs w:val="24"/>
        </w:rPr>
        <w:t> (</w:t>
      </w:r>
      <w:r w:rsidRPr="00F46F34">
        <w:rPr>
          <w:rFonts w:ascii="Arial" w:hAnsi="Arial" w:cs="Arial"/>
          <w:sz w:val="24"/>
          <w:szCs w:val="24"/>
        </w:rPr>
        <w:t>borders</w:t>
      </w:r>
      <w:r w:rsidRPr="007A6C22">
        <w:rPr>
          <w:sz w:val="24"/>
          <w:szCs w:val="24"/>
        </w:rPr>
        <w:t>) </w:t>
      </w:r>
      <w:r w:rsidRPr="00F46F34">
        <w:rPr>
          <w:rFonts w:ascii="Arial" w:hAnsi="Arial" w:cs="Arial"/>
          <w:sz w:val="24"/>
          <w:szCs w:val="24"/>
        </w:rPr>
        <w:t>or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text</w:t>
      </w:r>
      <w:r w:rsidRPr="007A6C22">
        <w:rPr>
          <w:sz w:val="24"/>
          <w:szCs w:val="24"/>
        </w:rPr>
        <w:t>.</w:t>
      </w:r>
    </w:p>
    <w:p w14:paraId="4785CBAE" w14:textId="3D0BE3E9" w:rsidR="003E7BBE" w:rsidRPr="009A563A" w:rsidRDefault="003E7BBE" w:rsidP="00ED74B1">
      <w:pPr>
        <w:rPr>
          <w:rFonts w:ascii="Arial" w:hAnsi="Arial" w:cs="Arial"/>
          <w:b/>
          <w:sz w:val="32"/>
          <w:szCs w:val="32"/>
        </w:rPr>
      </w:pPr>
      <w:r w:rsidRPr="009A563A">
        <w:rPr>
          <w:rFonts w:ascii="Arial" w:hAnsi="Arial" w:cs="Arial"/>
          <w:b/>
          <w:sz w:val="32"/>
          <w:szCs w:val="32"/>
        </w:rPr>
        <w:t>4.2</w:t>
      </w:r>
      <w:r w:rsidRPr="003E7BBE">
        <w:rPr>
          <w:rFonts w:ascii="Arial" w:hAnsi="Arial" w:cs="Arial" w:hint="eastAsia"/>
          <w:b/>
          <w:sz w:val="32"/>
          <w:szCs w:val="32"/>
        </w:rPr>
        <w:t>安全色</w:t>
      </w:r>
      <w:r w:rsidR="00356EDD" w:rsidRPr="00F46F34">
        <w:rPr>
          <w:rFonts w:ascii="Arial" w:hAnsi="Arial" w:cs="Arial"/>
          <w:b/>
          <w:bCs/>
          <w:sz w:val="32"/>
          <w:szCs w:val="32"/>
        </w:rPr>
        <w:t>Safety</w:t>
      </w:r>
      <w:r w:rsidR="00356EDD" w:rsidRPr="007A6C22">
        <w:rPr>
          <w:b/>
          <w:bCs/>
          <w:sz w:val="32"/>
          <w:szCs w:val="32"/>
        </w:rPr>
        <w:t> </w:t>
      </w:r>
      <w:r w:rsidR="00356EDD" w:rsidRPr="00F46F34">
        <w:rPr>
          <w:rFonts w:ascii="Arial" w:hAnsi="Arial" w:cs="Arial"/>
          <w:b/>
          <w:bCs/>
          <w:sz w:val="32"/>
          <w:szCs w:val="32"/>
        </w:rPr>
        <w:t>Color</w:t>
      </w:r>
    </w:p>
    <w:p w14:paraId="72E3BFAE" w14:textId="2120EB64" w:rsidR="003E7BBE" w:rsidRDefault="003E7BBE" w:rsidP="003E7BBE">
      <w:pPr>
        <w:ind w:firstLineChars="200" w:firstLine="48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3E7BBE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传递安全信息含义的颜色，包括红、蓝、黄、绿四种颜色。</w:t>
      </w:r>
    </w:p>
    <w:p w14:paraId="5E490569" w14:textId="2AA1021B" w:rsidR="00356EDD" w:rsidRPr="007A6C22" w:rsidRDefault="00356EDD" w:rsidP="003E7BBE">
      <w:pPr>
        <w:ind w:firstLineChars="200" w:firstLine="48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F46F34">
        <w:rPr>
          <w:rFonts w:ascii="Arial" w:hAnsi="Arial" w:cs="Arial"/>
          <w:sz w:val="24"/>
          <w:szCs w:val="24"/>
        </w:rPr>
        <w:t>Colors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that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convey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the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meaning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of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safety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information</w:t>
      </w:r>
      <w:r w:rsidRPr="007A6C22">
        <w:rPr>
          <w:sz w:val="24"/>
          <w:szCs w:val="24"/>
        </w:rPr>
        <w:t>, </w:t>
      </w:r>
      <w:r w:rsidRPr="00F46F34">
        <w:rPr>
          <w:rFonts w:ascii="Arial" w:hAnsi="Arial" w:cs="Arial"/>
          <w:sz w:val="24"/>
          <w:szCs w:val="24"/>
        </w:rPr>
        <w:t>including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red</w:t>
      </w:r>
      <w:r w:rsidRPr="007A6C22">
        <w:rPr>
          <w:sz w:val="24"/>
          <w:szCs w:val="24"/>
        </w:rPr>
        <w:t>, </w:t>
      </w:r>
      <w:r w:rsidRPr="00F46F34">
        <w:rPr>
          <w:rFonts w:ascii="Arial" w:hAnsi="Arial" w:cs="Arial"/>
          <w:sz w:val="24"/>
          <w:szCs w:val="24"/>
        </w:rPr>
        <w:t>blue</w:t>
      </w:r>
      <w:r w:rsidRPr="007A6C22">
        <w:rPr>
          <w:sz w:val="24"/>
          <w:szCs w:val="24"/>
        </w:rPr>
        <w:t>, </w:t>
      </w:r>
      <w:r w:rsidRPr="00F46F34">
        <w:rPr>
          <w:rFonts w:ascii="Arial" w:hAnsi="Arial" w:cs="Arial"/>
          <w:sz w:val="24"/>
          <w:szCs w:val="24"/>
        </w:rPr>
        <w:t>yellow</w:t>
      </w:r>
      <w:r w:rsidRPr="007A6C22">
        <w:rPr>
          <w:sz w:val="24"/>
          <w:szCs w:val="24"/>
        </w:rPr>
        <w:t>, </w:t>
      </w:r>
      <w:r w:rsidRPr="00F46F34">
        <w:rPr>
          <w:rFonts w:ascii="Arial" w:hAnsi="Arial" w:cs="Arial"/>
          <w:sz w:val="24"/>
          <w:szCs w:val="24"/>
        </w:rPr>
        <w:t>and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green</w:t>
      </w:r>
      <w:r w:rsidRPr="007A6C22">
        <w:rPr>
          <w:sz w:val="24"/>
          <w:szCs w:val="24"/>
        </w:rPr>
        <w:t>.</w:t>
      </w:r>
    </w:p>
    <w:p w14:paraId="6DEFD766" w14:textId="0C332F93" w:rsidR="00356EDD" w:rsidRPr="00ED74B1" w:rsidRDefault="003E7BBE" w:rsidP="00ED74B1">
      <w:pPr>
        <w:rPr>
          <w:rFonts w:ascii="Arial" w:hAnsi="Arial" w:cs="Arial"/>
          <w:b/>
          <w:sz w:val="32"/>
          <w:szCs w:val="32"/>
        </w:rPr>
      </w:pPr>
      <w:r w:rsidRPr="009A563A">
        <w:rPr>
          <w:rFonts w:ascii="Arial" w:hAnsi="Arial" w:cs="Arial"/>
          <w:b/>
          <w:sz w:val="32"/>
          <w:szCs w:val="32"/>
        </w:rPr>
        <w:t>4.3</w:t>
      </w:r>
      <w:r w:rsidRPr="003E7BBE">
        <w:rPr>
          <w:rFonts w:ascii="Arial" w:hAnsi="Arial" w:cs="Arial" w:hint="eastAsia"/>
          <w:b/>
          <w:sz w:val="32"/>
          <w:szCs w:val="32"/>
        </w:rPr>
        <w:t>禁止标志</w:t>
      </w:r>
      <w:r w:rsidR="00356EDD">
        <w:t> </w:t>
      </w:r>
      <w:r w:rsidR="00356EDD" w:rsidRPr="00F46F34">
        <w:rPr>
          <w:rFonts w:ascii="Arial" w:hAnsi="Arial" w:cs="Arial"/>
          <w:b/>
          <w:bCs/>
          <w:sz w:val="32"/>
          <w:szCs w:val="32"/>
        </w:rPr>
        <w:t>Prohibition</w:t>
      </w:r>
      <w:r w:rsidR="00356EDD" w:rsidRPr="007A6C22">
        <w:rPr>
          <w:b/>
          <w:bCs/>
          <w:sz w:val="32"/>
          <w:szCs w:val="32"/>
        </w:rPr>
        <w:t> </w:t>
      </w:r>
      <w:r w:rsidR="00356EDD" w:rsidRPr="00F46F34">
        <w:rPr>
          <w:rFonts w:ascii="Arial" w:hAnsi="Arial" w:cs="Arial"/>
          <w:b/>
          <w:bCs/>
          <w:sz w:val="32"/>
          <w:szCs w:val="32"/>
        </w:rPr>
        <w:t>Sign</w:t>
      </w:r>
    </w:p>
    <w:p w14:paraId="3DDAD4FB" w14:textId="1FCF4752" w:rsidR="003E7BBE" w:rsidRDefault="007039CF" w:rsidP="003E7BBE">
      <w:pPr>
        <w:ind w:firstLineChars="200" w:firstLine="48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7039CF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禁止人们不安全行为的图形标志。</w:t>
      </w:r>
    </w:p>
    <w:p w14:paraId="703E8C2D" w14:textId="09435BBA" w:rsidR="00356EDD" w:rsidRPr="007A6C22" w:rsidRDefault="00356EDD" w:rsidP="003E7BBE">
      <w:pPr>
        <w:ind w:firstLineChars="200" w:firstLine="48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A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graphic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sign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that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prohibits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people</w:t>
      </w:r>
      <w:r w:rsidRPr="007A6C22">
        <w:rPr>
          <w:sz w:val="24"/>
          <w:szCs w:val="24"/>
        </w:rPr>
        <w:t>'</w:t>
      </w:r>
      <w:r w:rsidRPr="00F46F34">
        <w:rPr>
          <w:rFonts w:ascii="Arial" w:hAnsi="Arial" w:cs="Arial"/>
          <w:sz w:val="24"/>
          <w:szCs w:val="24"/>
        </w:rPr>
        <w:t>s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unsafe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behaviors</w:t>
      </w:r>
      <w:r w:rsidRPr="007A6C22">
        <w:rPr>
          <w:sz w:val="24"/>
          <w:szCs w:val="24"/>
        </w:rPr>
        <w:t>.</w:t>
      </w:r>
    </w:p>
    <w:p w14:paraId="42FA4287" w14:textId="22B4CA49" w:rsidR="003E7BBE" w:rsidRPr="009A563A" w:rsidRDefault="003E7BBE" w:rsidP="00ED74B1">
      <w:pPr>
        <w:rPr>
          <w:rFonts w:ascii="Arial" w:hAnsi="Arial" w:cs="Arial"/>
          <w:b/>
          <w:sz w:val="32"/>
          <w:szCs w:val="32"/>
        </w:rPr>
      </w:pPr>
      <w:r w:rsidRPr="009A563A">
        <w:rPr>
          <w:rFonts w:ascii="Arial" w:hAnsi="Arial" w:cs="Arial"/>
          <w:b/>
          <w:sz w:val="32"/>
          <w:szCs w:val="32"/>
        </w:rPr>
        <w:t>4.4</w:t>
      </w:r>
      <w:r w:rsidR="007039CF" w:rsidRPr="007039CF">
        <w:rPr>
          <w:rFonts w:ascii="Arial" w:hAnsi="Arial" w:cs="Arial" w:hint="eastAsia"/>
          <w:b/>
          <w:sz w:val="32"/>
          <w:szCs w:val="32"/>
        </w:rPr>
        <w:t>警告标志</w:t>
      </w:r>
      <w:r w:rsidR="00356EDD" w:rsidRPr="00F46F34">
        <w:rPr>
          <w:rFonts w:ascii="Arial" w:hAnsi="Arial" w:cs="Arial"/>
          <w:b/>
          <w:bCs/>
          <w:sz w:val="32"/>
          <w:szCs w:val="32"/>
        </w:rPr>
        <w:t>Warning</w:t>
      </w:r>
      <w:r w:rsidR="00356EDD" w:rsidRPr="007A6C22">
        <w:rPr>
          <w:b/>
          <w:bCs/>
          <w:sz w:val="32"/>
          <w:szCs w:val="32"/>
        </w:rPr>
        <w:t> </w:t>
      </w:r>
      <w:r w:rsidR="00356EDD" w:rsidRPr="00F46F34">
        <w:rPr>
          <w:rFonts w:ascii="Arial" w:hAnsi="Arial" w:cs="Arial"/>
          <w:b/>
          <w:bCs/>
          <w:sz w:val="32"/>
          <w:szCs w:val="32"/>
        </w:rPr>
        <w:t>Sign</w:t>
      </w:r>
    </w:p>
    <w:p w14:paraId="15D70DFC" w14:textId="358B0B44" w:rsidR="003E7BBE" w:rsidRDefault="007039CF" w:rsidP="003E7BBE">
      <w:pPr>
        <w:ind w:firstLineChars="200" w:firstLine="48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7039CF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提醒人们对周围环境引起注意，以避免可能发生危险的图形标志。</w:t>
      </w:r>
    </w:p>
    <w:p w14:paraId="6F1EDD84" w14:textId="18EA251F" w:rsidR="00356EDD" w:rsidRPr="007A6C22" w:rsidRDefault="00356EDD" w:rsidP="003E7BBE">
      <w:pPr>
        <w:ind w:firstLineChars="200" w:firstLine="48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F46F34">
        <w:rPr>
          <w:rFonts w:ascii="Arial" w:hAnsi="Arial" w:cs="Arial"/>
          <w:sz w:val="24"/>
          <w:szCs w:val="24"/>
        </w:rPr>
        <w:t>A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graphic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sign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that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reminds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people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to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pay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attention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to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the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surrounding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environment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to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avoid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potential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dangers</w:t>
      </w:r>
      <w:r w:rsidRPr="007A6C22">
        <w:rPr>
          <w:sz w:val="24"/>
          <w:szCs w:val="24"/>
        </w:rPr>
        <w:t>.</w:t>
      </w:r>
    </w:p>
    <w:p w14:paraId="1AFD1FA2" w14:textId="0CC1089F" w:rsidR="003E7BBE" w:rsidRPr="009A563A" w:rsidRDefault="003E7BBE" w:rsidP="00ED74B1">
      <w:pPr>
        <w:rPr>
          <w:rFonts w:ascii="Arial" w:hAnsi="Arial" w:cs="Arial"/>
          <w:b/>
          <w:sz w:val="32"/>
          <w:szCs w:val="32"/>
        </w:rPr>
      </w:pPr>
      <w:r w:rsidRPr="009A563A">
        <w:rPr>
          <w:rFonts w:ascii="Arial" w:hAnsi="Arial" w:cs="Arial"/>
          <w:b/>
          <w:sz w:val="32"/>
          <w:szCs w:val="32"/>
        </w:rPr>
        <w:t>4.</w:t>
      </w:r>
      <w:r w:rsidRPr="009A563A">
        <w:rPr>
          <w:rFonts w:ascii="Arial" w:hAnsi="Arial" w:cs="Arial" w:hint="eastAsia"/>
          <w:b/>
          <w:sz w:val="32"/>
          <w:szCs w:val="32"/>
        </w:rPr>
        <w:t>5</w:t>
      </w:r>
      <w:r w:rsidR="007039CF" w:rsidRPr="007039CF">
        <w:rPr>
          <w:rFonts w:ascii="Arial" w:hAnsi="Arial" w:cs="Arial" w:hint="eastAsia"/>
          <w:b/>
          <w:sz w:val="32"/>
          <w:szCs w:val="32"/>
        </w:rPr>
        <w:t>指令标志</w:t>
      </w:r>
      <w:r w:rsidR="00356EDD" w:rsidRPr="00F46F34">
        <w:rPr>
          <w:rFonts w:ascii="Arial" w:hAnsi="Arial" w:cs="Arial"/>
          <w:b/>
          <w:bCs/>
          <w:sz w:val="32"/>
          <w:szCs w:val="32"/>
        </w:rPr>
        <w:t>Instruction</w:t>
      </w:r>
      <w:r w:rsidR="00356EDD" w:rsidRPr="007A6C22">
        <w:rPr>
          <w:b/>
          <w:bCs/>
          <w:sz w:val="32"/>
          <w:szCs w:val="32"/>
        </w:rPr>
        <w:t> </w:t>
      </w:r>
      <w:r w:rsidR="00356EDD" w:rsidRPr="00F46F34">
        <w:rPr>
          <w:rFonts w:ascii="Arial" w:hAnsi="Arial" w:cs="Arial"/>
          <w:b/>
          <w:bCs/>
          <w:sz w:val="32"/>
          <w:szCs w:val="32"/>
        </w:rPr>
        <w:t>Sign</w:t>
      </w:r>
    </w:p>
    <w:p w14:paraId="7BB353A7" w14:textId="44487145" w:rsidR="003E7BBE" w:rsidRDefault="007039CF" w:rsidP="003E7BBE">
      <w:pPr>
        <w:ind w:firstLineChars="200" w:firstLine="48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7039CF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强制人们必须做出某种动作或采用防范措施的图形标志。</w:t>
      </w:r>
    </w:p>
    <w:p w14:paraId="37B2A030" w14:textId="4966A9AF" w:rsidR="00356EDD" w:rsidRPr="007A6C22" w:rsidRDefault="00356EDD" w:rsidP="003E7BBE">
      <w:pPr>
        <w:ind w:firstLineChars="200" w:firstLine="48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F46F34">
        <w:rPr>
          <w:rFonts w:ascii="Arial" w:hAnsi="Arial" w:cs="Arial"/>
          <w:sz w:val="24"/>
          <w:szCs w:val="24"/>
        </w:rPr>
        <w:lastRenderedPageBreak/>
        <w:t>A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graphic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sign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that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forces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people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to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take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certain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actions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or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adopt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preventive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measures</w:t>
      </w:r>
      <w:r w:rsidRPr="007A6C22">
        <w:rPr>
          <w:sz w:val="24"/>
          <w:szCs w:val="24"/>
        </w:rPr>
        <w:t>.</w:t>
      </w:r>
    </w:p>
    <w:p w14:paraId="0D79FB3F" w14:textId="647474C8" w:rsidR="003E7BBE" w:rsidRPr="009A563A" w:rsidRDefault="003E7BBE" w:rsidP="00ED74B1">
      <w:pPr>
        <w:rPr>
          <w:rFonts w:ascii="Arial" w:hAnsi="Arial" w:cs="Arial"/>
          <w:b/>
          <w:sz w:val="32"/>
          <w:szCs w:val="32"/>
        </w:rPr>
      </w:pPr>
      <w:r w:rsidRPr="009A563A">
        <w:rPr>
          <w:rFonts w:ascii="Arial" w:hAnsi="Arial" w:cs="Arial"/>
          <w:b/>
          <w:sz w:val="32"/>
          <w:szCs w:val="32"/>
        </w:rPr>
        <w:t>4.</w:t>
      </w:r>
      <w:r w:rsidRPr="009A563A">
        <w:rPr>
          <w:rFonts w:ascii="Arial" w:hAnsi="Arial" w:cs="Arial" w:hint="eastAsia"/>
          <w:b/>
          <w:sz w:val="32"/>
          <w:szCs w:val="32"/>
        </w:rPr>
        <w:t>6</w:t>
      </w:r>
      <w:r w:rsidR="00553CA9" w:rsidRPr="00553CA9">
        <w:rPr>
          <w:rFonts w:ascii="Arial" w:hAnsi="Arial" w:cs="Arial" w:hint="eastAsia"/>
          <w:b/>
          <w:sz w:val="32"/>
          <w:szCs w:val="32"/>
        </w:rPr>
        <w:t>提示标志</w:t>
      </w:r>
      <w:r w:rsidR="00356EDD" w:rsidRPr="007A6C22">
        <w:rPr>
          <w:b/>
          <w:bCs/>
          <w:sz w:val="32"/>
          <w:szCs w:val="32"/>
        </w:rPr>
        <w:t> </w:t>
      </w:r>
      <w:r w:rsidR="00356EDD" w:rsidRPr="00F46F34">
        <w:rPr>
          <w:rFonts w:ascii="Arial" w:hAnsi="Arial" w:cs="Arial"/>
          <w:b/>
          <w:bCs/>
          <w:sz w:val="32"/>
          <w:szCs w:val="32"/>
        </w:rPr>
        <w:t>Information</w:t>
      </w:r>
      <w:r w:rsidR="00356EDD" w:rsidRPr="007A6C22">
        <w:rPr>
          <w:b/>
          <w:bCs/>
          <w:sz w:val="32"/>
          <w:szCs w:val="32"/>
        </w:rPr>
        <w:t> </w:t>
      </w:r>
      <w:r w:rsidR="00356EDD" w:rsidRPr="00F46F34">
        <w:rPr>
          <w:rFonts w:ascii="Arial" w:hAnsi="Arial" w:cs="Arial"/>
          <w:b/>
          <w:bCs/>
          <w:sz w:val="32"/>
          <w:szCs w:val="32"/>
        </w:rPr>
        <w:t>Sign</w:t>
      </w:r>
    </w:p>
    <w:p w14:paraId="1BA86AAB" w14:textId="67B4D27F" w:rsidR="003E7BBE" w:rsidRDefault="00553CA9" w:rsidP="003E7BBE">
      <w:pPr>
        <w:ind w:firstLineChars="200" w:firstLine="48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553CA9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向人们提供某种信息（如标明安全设施或场所等）的图形标志。</w:t>
      </w:r>
    </w:p>
    <w:p w14:paraId="0BD085CD" w14:textId="679A2751" w:rsidR="00356EDD" w:rsidRPr="007A6C22" w:rsidRDefault="00356EDD" w:rsidP="003E7BBE">
      <w:pPr>
        <w:ind w:firstLineChars="200" w:firstLine="48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F46F34">
        <w:rPr>
          <w:rFonts w:ascii="Arial" w:hAnsi="Arial" w:cs="Arial"/>
          <w:sz w:val="24"/>
          <w:szCs w:val="24"/>
        </w:rPr>
        <w:t>A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graphic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sign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that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provides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people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with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certain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information</w:t>
      </w:r>
      <w:r w:rsidRPr="007A6C22">
        <w:rPr>
          <w:sz w:val="24"/>
          <w:szCs w:val="24"/>
        </w:rPr>
        <w:t> (</w:t>
      </w:r>
      <w:r w:rsidRPr="00F46F34">
        <w:rPr>
          <w:rFonts w:ascii="Arial" w:hAnsi="Arial" w:cs="Arial"/>
          <w:sz w:val="24"/>
          <w:szCs w:val="24"/>
        </w:rPr>
        <w:t>such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as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indicating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safety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facilities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or</w:t>
      </w:r>
      <w:r w:rsidRPr="007A6C22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places</w:t>
      </w:r>
      <w:r w:rsidRPr="007A6C22">
        <w:rPr>
          <w:sz w:val="24"/>
          <w:szCs w:val="24"/>
        </w:rPr>
        <w:t>).</w:t>
      </w:r>
    </w:p>
    <w:p w14:paraId="4D774DE4" w14:textId="62B0FF43" w:rsidR="003E7BBE" w:rsidRPr="009A563A" w:rsidRDefault="003E7BBE" w:rsidP="00ED74B1">
      <w:pPr>
        <w:rPr>
          <w:rFonts w:ascii="Arial" w:hAnsi="Arial" w:cs="Arial"/>
          <w:b/>
          <w:sz w:val="32"/>
          <w:szCs w:val="32"/>
        </w:rPr>
      </w:pPr>
      <w:r w:rsidRPr="009A563A">
        <w:rPr>
          <w:rFonts w:ascii="Arial" w:hAnsi="Arial" w:cs="Arial"/>
          <w:b/>
          <w:sz w:val="32"/>
          <w:szCs w:val="32"/>
        </w:rPr>
        <w:t>4.</w:t>
      </w:r>
      <w:r w:rsidRPr="009A563A">
        <w:rPr>
          <w:rFonts w:ascii="Arial" w:hAnsi="Arial" w:cs="Arial" w:hint="eastAsia"/>
          <w:b/>
          <w:sz w:val="32"/>
          <w:szCs w:val="32"/>
        </w:rPr>
        <w:t>7</w:t>
      </w:r>
      <w:r w:rsidR="002760E6" w:rsidRPr="002760E6">
        <w:rPr>
          <w:rFonts w:ascii="Arial" w:hAnsi="Arial" w:cs="Arial" w:hint="eastAsia"/>
          <w:b/>
          <w:sz w:val="32"/>
          <w:szCs w:val="32"/>
        </w:rPr>
        <w:t>识别色</w:t>
      </w:r>
      <w:r w:rsidR="00356EDD" w:rsidRPr="001B174E">
        <w:rPr>
          <w:b/>
          <w:bCs/>
          <w:sz w:val="32"/>
          <w:szCs w:val="32"/>
        </w:rPr>
        <w:t> </w:t>
      </w:r>
      <w:r w:rsidR="00356EDD" w:rsidRPr="00F46F34">
        <w:rPr>
          <w:rFonts w:ascii="Arial" w:hAnsi="Arial" w:cs="Arial"/>
          <w:b/>
          <w:bCs/>
          <w:sz w:val="32"/>
          <w:szCs w:val="32"/>
        </w:rPr>
        <w:t>Identification</w:t>
      </w:r>
      <w:r w:rsidR="00356EDD" w:rsidRPr="001B174E">
        <w:rPr>
          <w:b/>
          <w:bCs/>
          <w:sz w:val="32"/>
          <w:szCs w:val="32"/>
        </w:rPr>
        <w:t> </w:t>
      </w:r>
      <w:r w:rsidR="00356EDD" w:rsidRPr="00F46F34">
        <w:rPr>
          <w:rFonts w:ascii="Arial" w:hAnsi="Arial" w:cs="Arial"/>
          <w:b/>
          <w:bCs/>
          <w:sz w:val="32"/>
          <w:szCs w:val="32"/>
        </w:rPr>
        <w:t>Color</w:t>
      </w:r>
    </w:p>
    <w:p w14:paraId="74F3F379" w14:textId="666BEEEE" w:rsidR="003E7BBE" w:rsidRDefault="002760E6" w:rsidP="003E7BBE">
      <w:pPr>
        <w:ind w:firstLineChars="200" w:firstLine="48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2760E6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用以识别工业管道内物质种类的颜色。</w:t>
      </w:r>
    </w:p>
    <w:p w14:paraId="278D5843" w14:textId="6F8C28CA" w:rsidR="00356EDD" w:rsidRPr="001B174E" w:rsidRDefault="00356EDD" w:rsidP="003E7BBE">
      <w:pPr>
        <w:ind w:firstLineChars="200" w:firstLine="48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F46F34">
        <w:rPr>
          <w:rFonts w:ascii="Arial" w:hAnsi="Arial" w:cs="Arial"/>
          <w:sz w:val="24"/>
          <w:szCs w:val="24"/>
        </w:rPr>
        <w:t>The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color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used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to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identify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the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type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of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substance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in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an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industrial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pipeline</w:t>
      </w:r>
      <w:r w:rsidRPr="001B174E">
        <w:rPr>
          <w:sz w:val="24"/>
          <w:szCs w:val="24"/>
        </w:rPr>
        <w:t>.</w:t>
      </w:r>
    </w:p>
    <w:p w14:paraId="36739AD5" w14:textId="3B3D88AE" w:rsidR="002760E6" w:rsidRPr="009A563A" w:rsidRDefault="002760E6" w:rsidP="00ED74B1">
      <w:pPr>
        <w:rPr>
          <w:rFonts w:ascii="Arial" w:hAnsi="Arial" w:cs="Arial"/>
          <w:b/>
          <w:sz w:val="32"/>
          <w:szCs w:val="32"/>
        </w:rPr>
      </w:pPr>
      <w:r w:rsidRPr="009A563A">
        <w:rPr>
          <w:rFonts w:ascii="Arial" w:hAnsi="Arial" w:cs="Arial"/>
          <w:b/>
          <w:sz w:val="32"/>
          <w:szCs w:val="32"/>
        </w:rPr>
        <w:t>4.</w:t>
      </w:r>
      <w:r>
        <w:rPr>
          <w:rFonts w:ascii="Arial" w:hAnsi="Arial" w:cs="Arial" w:hint="eastAsia"/>
          <w:b/>
          <w:sz w:val="32"/>
          <w:szCs w:val="32"/>
        </w:rPr>
        <w:t>8</w:t>
      </w:r>
      <w:r w:rsidRPr="002760E6">
        <w:rPr>
          <w:rFonts w:ascii="Arial" w:hAnsi="Arial" w:cs="Arial" w:hint="eastAsia"/>
          <w:b/>
          <w:sz w:val="32"/>
          <w:szCs w:val="32"/>
        </w:rPr>
        <w:t>识别符号</w:t>
      </w:r>
      <w:r w:rsidR="00356BD5" w:rsidRPr="00F46F34">
        <w:rPr>
          <w:rFonts w:ascii="Arial" w:hAnsi="Arial" w:cs="Arial"/>
          <w:b/>
          <w:bCs/>
          <w:sz w:val="32"/>
          <w:szCs w:val="32"/>
        </w:rPr>
        <w:t>Identification</w:t>
      </w:r>
      <w:r w:rsidR="00356BD5" w:rsidRPr="001B174E">
        <w:rPr>
          <w:b/>
          <w:bCs/>
          <w:sz w:val="32"/>
          <w:szCs w:val="32"/>
        </w:rPr>
        <w:t> </w:t>
      </w:r>
      <w:r w:rsidR="00356BD5" w:rsidRPr="00F46F34">
        <w:rPr>
          <w:rFonts w:ascii="Arial" w:hAnsi="Arial" w:cs="Arial"/>
          <w:b/>
          <w:bCs/>
          <w:sz w:val="32"/>
          <w:szCs w:val="32"/>
        </w:rPr>
        <w:t>Symbol</w:t>
      </w:r>
    </w:p>
    <w:p w14:paraId="0C079FD8" w14:textId="07C68271" w:rsidR="002760E6" w:rsidRDefault="002760E6" w:rsidP="002760E6">
      <w:pPr>
        <w:ind w:firstLineChars="200" w:firstLine="48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2760E6">
        <w:rPr>
          <w:rFonts w:ascii="Arial" w:hAnsi="Arial" w:cs="Arial" w:hint="eastAsia"/>
          <w:color w:val="000000"/>
          <w:sz w:val="24"/>
          <w:szCs w:val="24"/>
          <w:shd w:val="clear" w:color="auto" w:fill="FFFFFF"/>
        </w:rPr>
        <w:t>用以识别工业管道内的物质名称和状态的记号。</w:t>
      </w:r>
    </w:p>
    <w:p w14:paraId="18ADD43D" w14:textId="5A7770B3" w:rsidR="00356BD5" w:rsidRPr="001B174E" w:rsidRDefault="00356BD5" w:rsidP="002760E6">
      <w:pPr>
        <w:ind w:firstLineChars="200" w:firstLine="48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F46F34">
        <w:rPr>
          <w:rFonts w:ascii="Arial" w:hAnsi="Arial" w:cs="Arial"/>
          <w:sz w:val="24"/>
          <w:szCs w:val="24"/>
        </w:rPr>
        <w:t>The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mark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used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to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identify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the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name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and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state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of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the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substance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in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an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industrial</w:t>
      </w:r>
      <w:r w:rsidRPr="001B174E">
        <w:rPr>
          <w:sz w:val="24"/>
          <w:szCs w:val="24"/>
        </w:rPr>
        <w:t> </w:t>
      </w:r>
      <w:r w:rsidRPr="00F46F34">
        <w:rPr>
          <w:rFonts w:ascii="Arial" w:hAnsi="Arial" w:cs="Arial"/>
          <w:sz w:val="24"/>
          <w:szCs w:val="24"/>
        </w:rPr>
        <w:t>pipeline</w:t>
      </w:r>
      <w:r w:rsidRPr="001B174E">
        <w:rPr>
          <w:sz w:val="24"/>
          <w:szCs w:val="24"/>
        </w:rPr>
        <w:t>.</w:t>
      </w:r>
    </w:p>
    <w:p w14:paraId="70767691" w14:textId="3761516B" w:rsidR="00AA6E15" w:rsidRPr="00B92307" w:rsidRDefault="002760E6">
      <w:pPr>
        <w:pStyle w:val="12"/>
        <w:tabs>
          <w:tab w:val="left" w:pos="432"/>
          <w:tab w:val="left" w:pos="576"/>
        </w:tabs>
        <w:spacing w:beforeLines="50" w:before="156" w:afterLines="50" w:after="156"/>
        <w:jc w:val="both"/>
        <w:rPr>
          <w:rFonts w:eastAsiaTheme="minorEastAsia" w:cs="Arial"/>
          <w:sz w:val="32"/>
          <w:szCs w:val="32"/>
          <w:lang w:eastAsia="zh-Hans"/>
        </w:rPr>
      </w:pPr>
      <w:bookmarkStart w:id="30" w:name="_Toc791432037"/>
      <w:bookmarkStart w:id="31" w:name="_Toc2054450071"/>
      <w:bookmarkStart w:id="32" w:name="_Toc1237037146"/>
      <w:bookmarkStart w:id="33" w:name="_Toc1337736581"/>
      <w:bookmarkStart w:id="34" w:name="_Toc1571032303"/>
      <w:bookmarkStart w:id="35" w:name="_Toc191976322"/>
      <w:bookmarkEnd w:id="29"/>
      <w:r>
        <w:rPr>
          <w:rFonts w:eastAsiaTheme="minorEastAsia" w:cs="Arial" w:hint="eastAsia"/>
          <w:sz w:val="32"/>
          <w:szCs w:val="32"/>
        </w:rPr>
        <w:t>5</w:t>
      </w:r>
      <w:r w:rsidRPr="00B92307">
        <w:rPr>
          <w:rFonts w:eastAsiaTheme="minorEastAsia" w:cs="Arial"/>
          <w:sz w:val="32"/>
          <w:szCs w:val="32"/>
        </w:rPr>
        <w:t xml:space="preserve"> </w:t>
      </w:r>
      <w:r w:rsidRPr="00B92307">
        <w:rPr>
          <w:rFonts w:eastAsiaTheme="minorEastAsia" w:cs="Arial"/>
          <w:sz w:val="32"/>
          <w:szCs w:val="32"/>
          <w:lang w:eastAsia="zh-Hans"/>
        </w:rPr>
        <w:t>职责</w:t>
      </w:r>
      <w:bookmarkEnd w:id="30"/>
      <w:bookmarkEnd w:id="31"/>
      <w:bookmarkEnd w:id="32"/>
      <w:bookmarkEnd w:id="33"/>
      <w:bookmarkEnd w:id="34"/>
      <w:r w:rsidR="00356BD5" w:rsidRPr="00F46F34">
        <w:rPr>
          <w:rFonts w:cs="Arial"/>
          <w:sz w:val="32"/>
          <w:szCs w:val="32"/>
        </w:rPr>
        <w:t>Responsibilities</w:t>
      </w:r>
      <w:bookmarkEnd w:id="35"/>
    </w:p>
    <w:p w14:paraId="0BAF7CDC" w14:textId="5B2866AF" w:rsidR="00AA6E15" w:rsidRPr="0071082D" w:rsidRDefault="002760E6" w:rsidP="003D4D66">
      <w:pPr>
        <w:pStyle w:val="12"/>
        <w:tabs>
          <w:tab w:val="left" w:pos="432"/>
          <w:tab w:val="left" w:pos="576"/>
        </w:tabs>
        <w:spacing w:beforeLines="50" w:before="156" w:afterLines="50" w:after="156"/>
        <w:outlineLvl w:val="1"/>
        <w:rPr>
          <w:rFonts w:asciiTheme="minorHAnsi" w:eastAsiaTheme="minorEastAsia" w:hAnsiTheme="minorHAnsi" w:cstheme="minorHAnsi"/>
          <w:sz w:val="32"/>
          <w:szCs w:val="32"/>
          <w:lang w:eastAsia="zh-Hans"/>
        </w:rPr>
      </w:pPr>
      <w:bookmarkStart w:id="36" w:name="_Toc191976323"/>
      <w:bookmarkStart w:id="37" w:name="_Toc818441210"/>
      <w:bookmarkStart w:id="38" w:name="_Toc1949180223"/>
      <w:bookmarkStart w:id="39" w:name="_Toc1296818639"/>
      <w:bookmarkStart w:id="40" w:name="_Toc1934606863"/>
      <w:bookmarkStart w:id="41" w:name="_Toc920903097"/>
      <w:r w:rsidRPr="003D4D66">
        <w:rPr>
          <w:rFonts w:eastAsiaTheme="minorEastAsia" w:cs="Arial" w:hint="eastAsia"/>
          <w:sz w:val="32"/>
          <w:szCs w:val="32"/>
        </w:rPr>
        <w:t>5</w:t>
      </w:r>
      <w:r w:rsidRPr="003D4D66">
        <w:rPr>
          <w:rFonts w:eastAsiaTheme="minorEastAsia" w:cs="Arial"/>
          <w:sz w:val="32"/>
          <w:szCs w:val="32"/>
          <w:lang w:eastAsia="zh-Hans"/>
        </w:rPr>
        <w:t xml:space="preserve">.1 </w:t>
      </w:r>
      <w:r w:rsidRPr="003D4D66">
        <w:rPr>
          <w:rFonts w:eastAsiaTheme="minorEastAsia" w:cs="Arial"/>
          <w:sz w:val="32"/>
          <w:szCs w:val="32"/>
          <w:lang w:eastAsia="zh-Hans"/>
        </w:rPr>
        <w:t>各部门</w:t>
      </w:r>
      <w:r w:rsidR="00766D83" w:rsidRPr="003D4D66">
        <w:rPr>
          <w:rFonts w:eastAsiaTheme="minorEastAsia" w:cs="Arial"/>
          <w:sz w:val="32"/>
          <w:szCs w:val="32"/>
          <w:lang w:eastAsia="zh-Hans"/>
        </w:rPr>
        <w:t>/</w:t>
      </w:r>
      <w:r w:rsidR="00766D83" w:rsidRPr="003D4D66">
        <w:rPr>
          <w:rFonts w:eastAsiaTheme="minorEastAsia" w:cs="Arial"/>
          <w:sz w:val="32"/>
          <w:szCs w:val="32"/>
          <w:lang w:eastAsia="zh-Hans"/>
        </w:rPr>
        <w:t>岗位</w:t>
      </w:r>
      <w:r w:rsidR="003237E9" w:rsidRPr="003D4D66">
        <w:rPr>
          <w:rFonts w:eastAsiaTheme="minorEastAsia" w:cs="Arial"/>
          <w:sz w:val="32"/>
          <w:szCs w:val="32"/>
          <w:lang w:eastAsia="zh-Hans"/>
        </w:rPr>
        <w:t>/</w:t>
      </w:r>
      <w:r w:rsidR="003237E9" w:rsidRPr="003D4D66">
        <w:rPr>
          <w:rFonts w:eastAsiaTheme="minorEastAsia" w:cs="Arial"/>
          <w:sz w:val="32"/>
          <w:szCs w:val="32"/>
          <w:lang w:eastAsia="zh-Hans"/>
        </w:rPr>
        <w:t>业务线</w:t>
      </w:r>
      <w:r w:rsidR="00FC67F3" w:rsidRPr="00FC67F3">
        <w:rPr>
          <w:rFonts w:cs="Arial"/>
          <w:sz w:val="32"/>
          <w:szCs w:val="32"/>
        </w:rPr>
        <w:t>All departments/ positions/ business lines</w:t>
      </w:r>
      <w:bookmarkEnd w:id="36"/>
    </w:p>
    <w:p w14:paraId="6655B1DA" w14:textId="3F6902AB" w:rsidR="00AA6E15" w:rsidRDefault="002760E6" w:rsidP="00267D68">
      <w:pPr>
        <w:pStyle w:val="aff6"/>
        <w:ind w:left="6" w:firstLineChars="0" w:firstLine="0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 w:hint="eastAsia"/>
          <w:lang w:eastAsia="zh-CN"/>
        </w:rPr>
        <w:t>5</w:t>
      </w:r>
      <w:r w:rsidRPr="00B92307">
        <w:rPr>
          <w:rFonts w:ascii="Arial" w:eastAsiaTheme="minorEastAsia" w:hAnsi="Arial" w:cs="Arial"/>
          <w:lang w:eastAsia="zh-Hans"/>
        </w:rPr>
        <w:t>.1.1</w:t>
      </w:r>
      <w:r w:rsidRPr="00B92307">
        <w:rPr>
          <w:rFonts w:ascii="Arial" w:eastAsiaTheme="minorEastAsia" w:hAnsi="Arial" w:cs="Arial"/>
          <w:lang w:eastAsia="zh-Hans"/>
        </w:rPr>
        <w:t>负责识别</w:t>
      </w:r>
      <w:r w:rsidR="00FC3830" w:rsidRPr="00B92307">
        <w:rPr>
          <w:rFonts w:ascii="Arial" w:eastAsiaTheme="minorEastAsia" w:hAnsi="Arial" w:cs="Arial"/>
          <w:lang w:eastAsia="zh-Hans"/>
        </w:rPr>
        <w:t>本</w:t>
      </w:r>
      <w:r w:rsidRPr="00B92307">
        <w:rPr>
          <w:rFonts w:ascii="Arial" w:eastAsiaTheme="minorEastAsia" w:hAnsi="Arial" w:cs="Arial"/>
          <w:lang w:eastAsia="zh-Hans"/>
        </w:rPr>
        <w:t>部门</w:t>
      </w:r>
      <w:r w:rsidR="00FC3830" w:rsidRPr="00B92307">
        <w:rPr>
          <w:rFonts w:ascii="Arial" w:eastAsiaTheme="minorEastAsia" w:hAnsi="Arial" w:cs="Arial"/>
          <w:lang w:eastAsia="zh-Hans"/>
        </w:rPr>
        <w:t>/</w:t>
      </w:r>
      <w:r w:rsidR="00FC3830" w:rsidRPr="00B92307">
        <w:rPr>
          <w:rFonts w:ascii="Arial" w:eastAsiaTheme="minorEastAsia" w:hAnsi="Arial" w:cs="Arial"/>
          <w:lang w:eastAsia="zh-Hans"/>
        </w:rPr>
        <w:t>岗位</w:t>
      </w:r>
      <w:r w:rsidR="00541916" w:rsidRPr="00B92307">
        <w:rPr>
          <w:rFonts w:ascii="Arial" w:eastAsiaTheme="minorEastAsia" w:hAnsi="Arial" w:cs="Arial"/>
          <w:lang w:eastAsia="zh-Hans"/>
        </w:rPr>
        <w:t>/</w:t>
      </w:r>
      <w:r w:rsidR="00541916" w:rsidRPr="00B92307">
        <w:rPr>
          <w:rFonts w:ascii="Arial" w:eastAsiaTheme="minorEastAsia" w:hAnsi="Arial" w:cs="Arial"/>
          <w:lang w:eastAsia="zh-Hans"/>
        </w:rPr>
        <w:t>业务线</w:t>
      </w:r>
      <w:r w:rsidRPr="00B92307">
        <w:rPr>
          <w:rFonts w:ascii="Arial" w:eastAsiaTheme="minorEastAsia" w:hAnsi="Arial" w:cs="Arial"/>
          <w:lang w:eastAsia="zh-Hans"/>
        </w:rPr>
        <w:t>内的危险源，并进行风险评估</w:t>
      </w:r>
      <w:r w:rsidR="00541916" w:rsidRPr="00B92307">
        <w:rPr>
          <w:rFonts w:ascii="Arial" w:eastAsiaTheme="minorEastAsia" w:hAnsi="Arial" w:cs="Arial"/>
          <w:lang w:eastAsia="zh-Hans"/>
        </w:rPr>
        <w:t>，识别出需要设置的</w:t>
      </w:r>
      <w:r w:rsidR="00541916" w:rsidRPr="00F46F34">
        <w:rPr>
          <w:rFonts w:ascii="Arial" w:eastAsiaTheme="minorEastAsia" w:hAnsi="Arial" w:cs="Arial"/>
          <w:lang w:eastAsia="zh-Hans"/>
        </w:rPr>
        <w:t>EHS</w:t>
      </w:r>
      <w:r w:rsidR="00541916" w:rsidRPr="00B92307">
        <w:rPr>
          <w:rFonts w:ascii="Arial" w:eastAsiaTheme="minorEastAsia" w:hAnsi="Arial" w:cs="Arial"/>
          <w:lang w:eastAsia="zh-Hans"/>
        </w:rPr>
        <w:t>标识</w:t>
      </w:r>
      <w:r w:rsidRPr="00B92307">
        <w:rPr>
          <w:rFonts w:ascii="Arial" w:eastAsiaTheme="minorEastAsia" w:hAnsi="Arial" w:cs="Arial"/>
          <w:lang w:eastAsia="zh-Hans"/>
        </w:rPr>
        <w:t>。</w:t>
      </w:r>
    </w:p>
    <w:p w14:paraId="341F6660" w14:textId="7C5D053A" w:rsidR="003D4D66" w:rsidRPr="0071082D" w:rsidRDefault="003D4D66" w:rsidP="00404F0B">
      <w:pPr>
        <w:ind w:firstLineChars="200" w:firstLine="480"/>
        <w:rPr>
          <w:sz w:val="24"/>
          <w:szCs w:val="24"/>
        </w:rPr>
      </w:pPr>
      <w:r w:rsidRPr="00F46F34">
        <w:rPr>
          <w:rFonts w:ascii="Arial" w:hAnsi="Arial" w:cs="Arial"/>
          <w:sz w:val="24"/>
          <w:szCs w:val="24"/>
        </w:rPr>
        <w:t>Responsible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for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identifying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hazard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sources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within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department</w:t>
      </w:r>
      <w:r w:rsidRPr="0071082D">
        <w:rPr>
          <w:sz w:val="24"/>
          <w:szCs w:val="24"/>
        </w:rPr>
        <w:t>/</w:t>
      </w:r>
      <w:r w:rsidRPr="00F46F34">
        <w:rPr>
          <w:rFonts w:ascii="Arial" w:hAnsi="Arial" w:cs="Arial"/>
          <w:sz w:val="24"/>
          <w:szCs w:val="24"/>
        </w:rPr>
        <w:t>position</w:t>
      </w:r>
      <w:r w:rsidRPr="0071082D">
        <w:rPr>
          <w:sz w:val="24"/>
          <w:szCs w:val="24"/>
        </w:rPr>
        <w:t>/</w:t>
      </w:r>
      <w:r w:rsidRPr="00F46F34">
        <w:rPr>
          <w:rFonts w:ascii="Arial" w:hAnsi="Arial" w:cs="Arial"/>
          <w:sz w:val="24"/>
          <w:szCs w:val="24"/>
        </w:rPr>
        <w:t>business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line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and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conducting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risk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assessments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to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identify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EHS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labels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that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need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to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be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set</w:t>
      </w:r>
      <w:r w:rsidRPr="0071082D">
        <w:rPr>
          <w:sz w:val="24"/>
          <w:szCs w:val="24"/>
        </w:rPr>
        <w:t>.</w:t>
      </w:r>
    </w:p>
    <w:p w14:paraId="0094DF4D" w14:textId="7DFF7FAA" w:rsidR="00AA6E15" w:rsidRDefault="002760E6" w:rsidP="00267D68">
      <w:pPr>
        <w:pStyle w:val="aff6"/>
        <w:ind w:left="6" w:firstLineChars="0" w:firstLine="0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 w:hint="eastAsia"/>
          <w:lang w:eastAsia="zh-CN"/>
        </w:rPr>
        <w:t>5</w:t>
      </w:r>
      <w:r w:rsidRPr="00B92307">
        <w:rPr>
          <w:rFonts w:ascii="Arial" w:eastAsiaTheme="minorEastAsia" w:hAnsi="Arial" w:cs="Arial"/>
          <w:lang w:eastAsia="zh-Hans"/>
        </w:rPr>
        <w:t>.1.2</w:t>
      </w:r>
      <w:r w:rsidR="00C0619F" w:rsidRPr="00B92307">
        <w:rPr>
          <w:rFonts w:ascii="Arial" w:eastAsiaTheme="minorEastAsia" w:hAnsi="Arial" w:cs="Arial"/>
          <w:lang w:eastAsia="zh-Hans"/>
        </w:rPr>
        <w:t>定期检查</w:t>
      </w:r>
      <w:r w:rsidR="00C0619F" w:rsidRPr="00F46F34">
        <w:rPr>
          <w:rFonts w:ascii="Arial" w:eastAsiaTheme="minorEastAsia" w:hAnsi="Arial" w:cs="Arial"/>
          <w:lang w:eastAsia="zh-Hans"/>
        </w:rPr>
        <w:t>EHS</w:t>
      </w:r>
      <w:r w:rsidR="00C0619F" w:rsidRPr="00B92307">
        <w:rPr>
          <w:rFonts w:ascii="Arial" w:eastAsiaTheme="minorEastAsia" w:hAnsi="Arial" w:cs="Arial"/>
          <w:lang w:eastAsia="zh-Hans"/>
        </w:rPr>
        <w:t>标识，如有损坏及时上报维修或更换</w:t>
      </w:r>
      <w:r w:rsidRPr="00B92307">
        <w:rPr>
          <w:rFonts w:ascii="Arial" w:eastAsiaTheme="minorEastAsia" w:hAnsi="Arial" w:cs="Arial"/>
          <w:lang w:eastAsia="zh-Hans"/>
        </w:rPr>
        <w:t>。</w:t>
      </w:r>
    </w:p>
    <w:p w14:paraId="6EABEAE5" w14:textId="179E7F34" w:rsidR="003D4D66" w:rsidRPr="0071082D" w:rsidRDefault="003D4D66" w:rsidP="00404F0B">
      <w:pPr>
        <w:ind w:firstLineChars="200" w:firstLine="480"/>
        <w:rPr>
          <w:sz w:val="24"/>
          <w:szCs w:val="24"/>
        </w:rPr>
      </w:pP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Regularly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inspect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EHS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labels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and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report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for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repair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or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replacement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in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timely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manner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if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they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are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damaged</w:t>
      </w:r>
      <w:r w:rsidRPr="0071082D">
        <w:rPr>
          <w:sz w:val="24"/>
          <w:szCs w:val="24"/>
        </w:rPr>
        <w:t>.</w:t>
      </w:r>
    </w:p>
    <w:p w14:paraId="6A473E0C" w14:textId="7348C27D" w:rsidR="00AA6E15" w:rsidRDefault="002760E6" w:rsidP="00267D68">
      <w:pPr>
        <w:pStyle w:val="aff6"/>
        <w:ind w:left="6" w:firstLineChars="0" w:firstLine="0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 w:hint="eastAsia"/>
          <w:lang w:eastAsia="zh-CN"/>
        </w:rPr>
        <w:t>5</w:t>
      </w:r>
      <w:r w:rsidRPr="00B92307">
        <w:rPr>
          <w:rFonts w:ascii="Arial" w:eastAsiaTheme="minorEastAsia" w:hAnsi="Arial" w:cs="Arial"/>
          <w:lang w:eastAsia="zh-Hans"/>
        </w:rPr>
        <w:t>.1.3</w:t>
      </w:r>
      <w:r w:rsidR="00C0619F" w:rsidRPr="00B92307">
        <w:rPr>
          <w:rFonts w:ascii="Arial" w:eastAsiaTheme="minorEastAsia" w:hAnsi="Arial" w:cs="Arial"/>
          <w:lang w:eastAsia="zh-Hans"/>
        </w:rPr>
        <w:t>若现场危险源发生变化，或者经过风险评估后，涉及到</w:t>
      </w:r>
      <w:r w:rsidR="00C0619F" w:rsidRPr="00F46F34">
        <w:rPr>
          <w:rFonts w:ascii="Arial" w:eastAsiaTheme="minorEastAsia" w:hAnsi="Arial" w:cs="Arial"/>
          <w:lang w:eastAsia="zh-Hans"/>
        </w:rPr>
        <w:t>EHS</w:t>
      </w:r>
      <w:r w:rsidR="00C0619F" w:rsidRPr="00B92307">
        <w:rPr>
          <w:rFonts w:ascii="Arial" w:eastAsiaTheme="minorEastAsia" w:hAnsi="Arial" w:cs="Arial"/>
          <w:lang w:eastAsia="zh-Hans"/>
        </w:rPr>
        <w:t>标识发生变化，及时更换</w:t>
      </w:r>
      <w:r w:rsidR="00C0619F" w:rsidRPr="00F46F34">
        <w:rPr>
          <w:rFonts w:ascii="Arial" w:eastAsiaTheme="minorEastAsia" w:hAnsi="Arial" w:cs="Arial"/>
          <w:lang w:eastAsia="zh-Hans"/>
        </w:rPr>
        <w:t>EHS</w:t>
      </w:r>
      <w:r w:rsidR="00C0619F" w:rsidRPr="00B92307">
        <w:rPr>
          <w:rFonts w:ascii="Arial" w:eastAsiaTheme="minorEastAsia" w:hAnsi="Arial" w:cs="Arial"/>
          <w:lang w:eastAsia="zh-Hans"/>
        </w:rPr>
        <w:t>标识</w:t>
      </w:r>
      <w:r w:rsidRPr="00B92307">
        <w:rPr>
          <w:rFonts w:ascii="Arial" w:eastAsiaTheme="minorEastAsia" w:hAnsi="Arial" w:cs="Arial"/>
          <w:lang w:eastAsia="zh-Hans"/>
        </w:rPr>
        <w:t>。</w:t>
      </w:r>
    </w:p>
    <w:p w14:paraId="560B9E28" w14:textId="3682AE8E" w:rsidR="003D4D66" w:rsidRPr="0071082D" w:rsidRDefault="003D4D66" w:rsidP="00404F0B">
      <w:pPr>
        <w:ind w:firstLineChars="200" w:firstLine="480"/>
        <w:rPr>
          <w:sz w:val="24"/>
          <w:szCs w:val="24"/>
        </w:rPr>
      </w:pPr>
      <w:r w:rsidRPr="00F46F34">
        <w:rPr>
          <w:rFonts w:ascii="Arial" w:hAnsi="Arial" w:cs="Arial"/>
          <w:sz w:val="24"/>
          <w:szCs w:val="24"/>
        </w:rPr>
        <w:t>If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hazard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sources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on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site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change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or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EHS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labels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change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after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risk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assessment</w:t>
      </w:r>
      <w:r w:rsidRPr="0071082D">
        <w:rPr>
          <w:sz w:val="24"/>
          <w:szCs w:val="24"/>
        </w:rPr>
        <w:t xml:space="preserve">, </w:t>
      </w:r>
      <w:r w:rsidRPr="00F46F34">
        <w:rPr>
          <w:rFonts w:ascii="Arial" w:hAnsi="Arial" w:cs="Arial"/>
          <w:sz w:val="24"/>
          <w:szCs w:val="24"/>
        </w:rPr>
        <w:t>replace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EHS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labels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in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time</w:t>
      </w:r>
      <w:r w:rsidRPr="0071082D">
        <w:rPr>
          <w:sz w:val="24"/>
          <w:szCs w:val="24"/>
        </w:rPr>
        <w:t>.</w:t>
      </w:r>
    </w:p>
    <w:p w14:paraId="4A245197" w14:textId="770AFC60" w:rsidR="00AA6E15" w:rsidRPr="00B92307" w:rsidRDefault="002760E6" w:rsidP="00267D68">
      <w:pPr>
        <w:pStyle w:val="12"/>
        <w:tabs>
          <w:tab w:val="left" w:pos="432"/>
          <w:tab w:val="left" w:pos="576"/>
        </w:tabs>
        <w:spacing w:beforeLines="50" w:before="156" w:afterLines="50" w:after="156"/>
        <w:jc w:val="both"/>
        <w:outlineLvl w:val="1"/>
        <w:rPr>
          <w:rFonts w:eastAsiaTheme="minorEastAsia" w:cs="Arial"/>
          <w:sz w:val="32"/>
          <w:szCs w:val="32"/>
        </w:rPr>
      </w:pPr>
      <w:bookmarkStart w:id="42" w:name="_Toc191976324"/>
      <w:r>
        <w:rPr>
          <w:rFonts w:eastAsiaTheme="minorEastAsia" w:cs="Arial" w:hint="eastAsia"/>
          <w:sz w:val="32"/>
          <w:szCs w:val="32"/>
        </w:rPr>
        <w:t>5</w:t>
      </w:r>
      <w:r w:rsidRPr="00B92307">
        <w:rPr>
          <w:rFonts w:eastAsiaTheme="minorEastAsia" w:cs="Arial"/>
          <w:sz w:val="32"/>
          <w:szCs w:val="32"/>
          <w:lang w:eastAsia="zh-Hans"/>
        </w:rPr>
        <w:t xml:space="preserve">.2 </w:t>
      </w:r>
      <w:r w:rsidRPr="00F46F34">
        <w:rPr>
          <w:rFonts w:eastAsiaTheme="minorEastAsia" w:cs="Arial"/>
          <w:sz w:val="32"/>
          <w:szCs w:val="32"/>
          <w:lang w:eastAsia="zh-Hans"/>
        </w:rPr>
        <w:t>EHS</w:t>
      </w:r>
      <w:r w:rsidR="00766D83" w:rsidRPr="00B92307">
        <w:rPr>
          <w:rFonts w:eastAsiaTheme="minorEastAsia" w:cs="Arial"/>
          <w:sz w:val="32"/>
          <w:szCs w:val="32"/>
          <w:lang w:eastAsia="zh-Hans"/>
        </w:rPr>
        <w:t>管理负责人</w:t>
      </w:r>
      <w:r w:rsidR="003D4D66" w:rsidRPr="00F46F34">
        <w:rPr>
          <w:rFonts w:cs="Arial"/>
          <w:color w:val="171A1D"/>
          <w:sz w:val="32"/>
          <w:szCs w:val="32"/>
          <w:shd w:val="clear" w:color="auto" w:fill="FFFFFF"/>
        </w:rPr>
        <w:t>EHS</w:t>
      </w:r>
      <w:r w:rsidR="003D4D66" w:rsidRPr="0071082D">
        <w:rPr>
          <w:rFonts w:asciiTheme="minorHAnsi" w:hAnsiTheme="minorHAnsi" w:cstheme="minorHAnsi"/>
          <w:color w:val="171A1D"/>
          <w:sz w:val="32"/>
          <w:szCs w:val="32"/>
          <w:shd w:val="clear" w:color="auto" w:fill="FFFFFF"/>
        </w:rPr>
        <w:t xml:space="preserve"> </w:t>
      </w:r>
      <w:r w:rsidR="003D4D66" w:rsidRPr="00F46F34">
        <w:rPr>
          <w:rFonts w:cs="Arial"/>
          <w:color w:val="171A1D"/>
          <w:sz w:val="32"/>
          <w:szCs w:val="32"/>
          <w:shd w:val="clear" w:color="auto" w:fill="FFFFFF"/>
        </w:rPr>
        <w:t>management</w:t>
      </w:r>
      <w:r w:rsidR="003D4D66" w:rsidRPr="0071082D">
        <w:rPr>
          <w:rFonts w:asciiTheme="minorHAnsi" w:hAnsiTheme="minorHAnsi" w:cstheme="minorHAnsi"/>
          <w:color w:val="171A1D"/>
          <w:sz w:val="32"/>
          <w:szCs w:val="32"/>
          <w:shd w:val="clear" w:color="auto" w:fill="FFFFFF"/>
        </w:rPr>
        <w:t xml:space="preserve"> </w:t>
      </w:r>
      <w:r w:rsidR="003D4D66" w:rsidRPr="00F46F34">
        <w:rPr>
          <w:rFonts w:cs="Arial"/>
          <w:color w:val="171A1D"/>
          <w:sz w:val="32"/>
          <w:szCs w:val="32"/>
          <w:shd w:val="clear" w:color="auto" w:fill="FFFFFF"/>
        </w:rPr>
        <w:t>leader</w:t>
      </w:r>
      <w:bookmarkEnd w:id="42"/>
    </w:p>
    <w:p w14:paraId="6E5ADD21" w14:textId="24DBB8F4" w:rsidR="00AA6E15" w:rsidRDefault="002760E6" w:rsidP="00267D68">
      <w:pPr>
        <w:pStyle w:val="aff6"/>
        <w:ind w:left="6" w:firstLineChars="0" w:firstLine="0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 w:hint="eastAsia"/>
          <w:lang w:eastAsia="zh-CN"/>
        </w:rPr>
        <w:t>5</w:t>
      </w:r>
      <w:r w:rsidRPr="00B92307">
        <w:rPr>
          <w:rFonts w:ascii="Arial" w:eastAsiaTheme="minorEastAsia" w:hAnsi="Arial" w:cs="Arial"/>
          <w:lang w:eastAsia="zh-Hans"/>
        </w:rPr>
        <w:t>.2.1</w:t>
      </w:r>
      <w:r w:rsidRPr="00B92307">
        <w:rPr>
          <w:rFonts w:ascii="Arial" w:eastAsiaTheme="minorEastAsia" w:hAnsi="Arial" w:cs="Arial"/>
          <w:lang w:eastAsia="zh-Hans"/>
        </w:rPr>
        <w:t>负责组织制定</w:t>
      </w:r>
      <w:r w:rsidR="00F73AE9" w:rsidRPr="00F46F34">
        <w:rPr>
          <w:rFonts w:ascii="Arial" w:eastAsiaTheme="minorEastAsia" w:hAnsi="Arial" w:cs="Arial"/>
          <w:lang w:eastAsia="zh-Hans"/>
        </w:rPr>
        <w:t>EHS</w:t>
      </w:r>
      <w:r w:rsidR="00F73AE9" w:rsidRPr="00B92307">
        <w:rPr>
          <w:rFonts w:ascii="Arial" w:eastAsiaTheme="minorEastAsia" w:hAnsi="Arial" w:cs="Arial"/>
          <w:lang w:eastAsia="zh-Hans"/>
        </w:rPr>
        <w:t>标识</w:t>
      </w:r>
      <w:r w:rsidRPr="00B92307">
        <w:rPr>
          <w:rFonts w:ascii="Arial" w:eastAsiaTheme="minorEastAsia" w:hAnsi="Arial" w:cs="Arial"/>
          <w:lang w:eastAsia="zh-Hans"/>
        </w:rPr>
        <w:t>管理制度。</w:t>
      </w:r>
    </w:p>
    <w:p w14:paraId="56477891" w14:textId="6F229B00" w:rsidR="003D4D66" w:rsidRDefault="003D4D66" w:rsidP="00404F0B">
      <w:pPr>
        <w:ind w:firstLineChars="200" w:firstLine="480"/>
        <w:rPr>
          <w:sz w:val="24"/>
          <w:szCs w:val="24"/>
        </w:rPr>
      </w:pPr>
      <w:r w:rsidRPr="00F46F34">
        <w:rPr>
          <w:rFonts w:ascii="Arial" w:hAnsi="Arial" w:cs="Arial"/>
          <w:sz w:val="24"/>
          <w:szCs w:val="24"/>
        </w:rPr>
        <w:t>Responsible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for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organizing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formulation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of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EHS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label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management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system</w:t>
      </w:r>
      <w:r w:rsidRPr="0071082D">
        <w:rPr>
          <w:sz w:val="24"/>
          <w:szCs w:val="24"/>
        </w:rPr>
        <w:t>.</w:t>
      </w:r>
    </w:p>
    <w:p w14:paraId="1DA14E75" w14:textId="77777777" w:rsidR="0091441F" w:rsidRPr="0071082D" w:rsidRDefault="0091441F" w:rsidP="00404F0B">
      <w:pPr>
        <w:ind w:firstLineChars="200" w:firstLine="480"/>
        <w:rPr>
          <w:sz w:val="24"/>
          <w:szCs w:val="24"/>
        </w:rPr>
      </w:pPr>
    </w:p>
    <w:p w14:paraId="2EE21B92" w14:textId="3DAAC2DD" w:rsidR="00AA6E15" w:rsidRDefault="002760E6" w:rsidP="00267D68">
      <w:pPr>
        <w:pStyle w:val="aff6"/>
        <w:ind w:left="6" w:firstLineChars="0" w:firstLine="0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 w:hint="eastAsia"/>
          <w:lang w:eastAsia="zh-CN"/>
        </w:rPr>
        <w:t>5</w:t>
      </w:r>
      <w:r w:rsidRPr="00B92307">
        <w:rPr>
          <w:rFonts w:ascii="Arial" w:eastAsiaTheme="minorEastAsia" w:hAnsi="Arial" w:cs="Arial"/>
          <w:lang w:eastAsia="zh-Hans"/>
        </w:rPr>
        <w:t>.2.2</w:t>
      </w:r>
      <w:r w:rsidR="00F73AE9" w:rsidRPr="00B92307">
        <w:rPr>
          <w:rFonts w:ascii="Arial" w:eastAsiaTheme="minorEastAsia" w:hAnsi="Arial" w:cs="Arial"/>
          <w:lang w:eastAsia="zh-Hans"/>
        </w:rPr>
        <w:t>组织开展</w:t>
      </w:r>
      <w:r w:rsidR="00A32B18" w:rsidRPr="00B92307">
        <w:rPr>
          <w:rFonts w:ascii="Arial" w:eastAsiaTheme="minorEastAsia" w:hAnsi="Arial" w:cs="Arial"/>
          <w:lang w:eastAsia="zh-Hans"/>
        </w:rPr>
        <w:t>危险源识别和风险评估</w:t>
      </w:r>
      <w:r w:rsidR="00F73AE9" w:rsidRPr="00B92307">
        <w:rPr>
          <w:rFonts w:ascii="Arial" w:eastAsiaTheme="minorEastAsia" w:hAnsi="Arial" w:cs="Arial"/>
          <w:lang w:eastAsia="zh-Hans"/>
        </w:rPr>
        <w:t>，确定现场</w:t>
      </w:r>
      <w:r w:rsidR="00034860" w:rsidRPr="00F46F34">
        <w:rPr>
          <w:rFonts w:ascii="Arial" w:eastAsiaTheme="minorEastAsia" w:hAnsi="Arial" w:cs="Arial"/>
          <w:lang w:eastAsia="zh-Hans"/>
        </w:rPr>
        <w:t>EHS</w:t>
      </w:r>
      <w:r w:rsidR="00034860">
        <w:rPr>
          <w:rFonts w:ascii="Arial" w:eastAsiaTheme="minorEastAsia" w:hAnsi="Arial" w:cs="Arial"/>
          <w:lang w:eastAsia="zh-Hans"/>
        </w:rPr>
        <w:t>标识</w:t>
      </w:r>
      <w:r w:rsidRPr="00B92307">
        <w:rPr>
          <w:rFonts w:ascii="Arial" w:eastAsiaTheme="minorEastAsia" w:hAnsi="Arial" w:cs="Arial"/>
          <w:lang w:eastAsia="zh-Hans"/>
        </w:rPr>
        <w:t>。</w:t>
      </w:r>
    </w:p>
    <w:p w14:paraId="47B9817B" w14:textId="504B90EE" w:rsidR="003D4D66" w:rsidRDefault="003D4D66" w:rsidP="00404F0B">
      <w:pPr>
        <w:ind w:firstLineChars="200" w:firstLine="480"/>
        <w:rPr>
          <w:sz w:val="24"/>
          <w:szCs w:val="24"/>
        </w:rPr>
      </w:pPr>
      <w:r w:rsidRPr="00F46F34">
        <w:rPr>
          <w:rFonts w:ascii="Arial" w:hAnsi="Arial" w:cs="Arial"/>
          <w:sz w:val="24"/>
          <w:szCs w:val="24"/>
        </w:rPr>
        <w:t>Organize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identification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of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hazard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sources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and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risk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assessments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to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determine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EHS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labels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on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site</w:t>
      </w:r>
      <w:r w:rsidRPr="0071082D">
        <w:rPr>
          <w:sz w:val="24"/>
          <w:szCs w:val="24"/>
        </w:rPr>
        <w:t>.</w:t>
      </w:r>
    </w:p>
    <w:p w14:paraId="7E03DDAA" w14:textId="77777777" w:rsidR="0091441F" w:rsidRPr="0071082D" w:rsidRDefault="0091441F" w:rsidP="00404F0B">
      <w:pPr>
        <w:ind w:firstLineChars="200" w:firstLine="480"/>
        <w:rPr>
          <w:sz w:val="24"/>
          <w:szCs w:val="24"/>
        </w:rPr>
      </w:pPr>
    </w:p>
    <w:p w14:paraId="33488F20" w14:textId="06209B7A" w:rsidR="00AA6E15" w:rsidRDefault="002760E6" w:rsidP="00267D68">
      <w:pPr>
        <w:pStyle w:val="aff6"/>
        <w:ind w:left="6" w:firstLineChars="0" w:firstLine="0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 w:hint="eastAsia"/>
          <w:lang w:eastAsia="zh-CN"/>
        </w:rPr>
        <w:lastRenderedPageBreak/>
        <w:t>5</w:t>
      </w:r>
      <w:r w:rsidRPr="00B92307">
        <w:rPr>
          <w:rFonts w:ascii="Arial" w:eastAsiaTheme="minorEastAsia" w:hAnsi="Arial" w:cs="Arial"/>
          <w:lang w:eastAsia="zh-Hans"/>
        </w:rPr>
        <w:t>.2.3</w:t>
      </w:r>
      <w:r w:rsidRPr="00B92307">
        <w:rPr>
          <w:rFonts w:ascii="Arial" w:eastAsiaTheme="minorEastAsia" w:hAnsi="Arial" w:cs="Arial"/>
          <w:lang w:eastAsia="zh-Hans"/>
        </w:rPr>
        <w:t>组织各部门进行</w:t>
      </w:r>
      <w:r w:rsidR="00FC154F" w:rsidRPr="00B92307">
        <w:rPr>
          <w:rFonts w:ascii="Arial" w:eastAsiaTheme="minorEastAsia" w:hAnsi="Arial" w:cs="Arial"/>
          <w:lang w:eastAsia="zh-Hans"/>
        </w:rPr>
        <w:t>危险源识别和风险评估</w:t>
      </w:r>
      <w:r w:rsidR="00F73AE9" w:rsidRPr="00B92307">
        <w:rPr>
          <w:rFonts w:ascii="Arial" w:eastAsiaTheme="minorEastAsia" w:hAnsi="Arial" w:cs="Arial"/>
          <w:lang w:eastAsia="zh-Hans"/>
        </w:rPr>
        <w:t>以及</w:t>
      </w:r>
      <w:r w:rsidR="00034860" w:rsidRPr="00F46F34">
        <w:rPr>
          <w:rFonts w:ascii="Arial" w:eastAsiaTheme="minorEastAsia" w:hAnsi="Arial" w:cs="Arial"/>
          <w:lang w:eastAsia="zh-Hans"/>
        </w:rPr>
        <w:t>EHS</w:t>
      </w:r>
      <w:r w:rsidR="00034860">
        <w:rPr>
          <w:rFonts w:ascii="Arial" w:eastAsiaTheme="minorEastAsia" w:hAnsi="Arial" w:cs="Arial"/>
          <w:lang w:eastAsia="zh-Hans"/>
        </w:rPr>
        <w:t>标识</w:t>
      </w:r>
      <w:r w:rsidRPr="00B92307">
        <w:rPr>
          <w:rFonts w:ascii="Arial" w:eastAsiaTheme="minorEastAsia" w:hAnsi="Arial" w:cs="Arial"/>
          <w:lang w:eastAsia="zh-Hans"/>
        </w:rPr>
        <w:t>相关培训。</w:t>
      </w:r>
    </w:p>
    <w:p w14:paraId="00B59FA3" w14:textId="755BAF7A" w:rsidR="003D4D66" w:rsidRDefault="003D4D66" w:rsidP="00404F0B">
      <w:pPr>
        <w:ind w:firstLineChars="200" w:firstLine="480"/>
        <w:rPr>
          <w:sz w:val="24"/>
          <w:szCs w:val="24"/>
        </w:rPr>
      </w:pPr>
      <w:r w:rsidRPr="00F46F34">
        <w:rPr>
          <w:rFonts w:ascii="Arial" w:hAnsi="Arial" w:cs="Arial"/>
          <w:sz w:val="24"/>
          <w:szCs w:val="24"/>
        </w:rPr>
        <w:t>Organize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each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department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to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conduct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hazard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source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identification</w:t>
      </w:r>
      <w:r w:rsidRPr="0071082D">
        <w:rPr>
          <w:sz w:val="24"/>
          <w:szCs w:val="24"/>
        </w:rPr>
        <w:t xml:space="preserve">, </w:t>
      </w:r>
      <w:r w:rsidRPr="00F46F34">
        <w:rPr>
          <w:rFonts w:ascii="Arial" w:hAnsi="Arial" w:cs="Arial"/>
          <w:sz w:val="24"/>
          <w:szCs w:val="24"/>
        </w:rPr>
        <w:t>risk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assessment</w:t>
      </w:r>
      <w:r w:rsidRPr="0071082D">
        <w:rPr>
          <w:sz w:val="24"/>
          <w:szCs w:val="24"/>
        </w:rPr>
        <w:t xml:space="preserve">, </w:t>
      </w:r>
      <w:r w:rsidRPr="00F46F34">
        <w:rPr>
          <w:rFonts w:ascii="Arial" w:hAnsi="Arial" w:cs="Arial"/>
          <w:sz w:val="24"/>
          <w:szCs w:val="24"/>
        </w:rPr>
        <w:t>and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EHS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label</w:t>
      </w:r>
      <w:r w:rsidRPr="0071082D">
        <w:rPr>
          <w:sz w:val="24"/>
          <w:szCs w:val="24"/>
        </w:rPr>
        <w:t>-</w:t>
      </w:r>
      <w:r w:rsidRPr="00F46F34">
        <w:rPr>
          <w:rFonts w:ascii="Arial" w:hAnsi="Arial" w:cs="Arial"/>
          <w:sz w:val="24"/>
          <w:szCs w:val="24"/>
        </w:rPr>
        <w:t>related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training</w:t>
      </w:r>
      <w:r w:rsidRPr="0071082D">
        <w:rPr>
          <w:sz w:val="24"/>
          <w:szCs w:val="24"/>
        </w:rPr>
        <w:t>.</w:t>
      </w:r>
    </w:p>
    <w:p w14:paraId="5967CABD" w14:textId="77777777" w:rsidR="0091441F" w:rsidRPr="0071082D" w:rsidRDefault="0091441F" w:rsidP="00404F0B">
      <w:pPr>
        <w:ind w:firstLineChars="200" w:firstLine="480"/>
        <w:rPr>
          <w:sz w:val="24"/>
          <w:szCs w:val="24"/>
        </w:rPr>
      </w:pPr>
    </w:p>
    <w:p w14:paraId="01A7855D" w14:textId="7DDE5739" w:rsidR="00AA6E15" w:rsidRDefault="002760E6" w:rsidP="00267D68">
      <w:pPr>
        <w:pStyle w:val="aff6"/>
        <w:ind w:left="6" w:firstLineChars="0" w:firstLine="0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 w:hint="eastAsia"/>
          <w:lang w:eastAsia="zh-CN"/>
        </w:rPr>
        <w:t>5</w:t>
      </w:r>
      <w:r w:rsidRPr="00B92307">
        <w:rPr>
          <w:rFonts w:ascii="Arial" w:eastAsiaTheme="minorEastAsia" w:hAnsi="Arial" w:cs="Arial"/>
          <w:lang w:eastAsia="zh-Hans"/>
        </w:rPr>
        <w:t>.2.4</w:t>
      </w:r>
      <w:r w:rsidR="00F73AE9" w:rsidRPr="00B92307">
        <w:rPr>
          <w:rFonts w:ascii="Arial" w:eastAsiaTheme="minorEastAsia" w:hAnsi="Arial" w:cs="Arial"/>
          <w:lang w:eastAsia="zh-Hans"/>
        </w:rPr>
        <w:t>若现场危险源发生变化，或者经过风险评估后，涉及到</w:t>
      </w:r>
      <w:r w:rsidR="00034860" w:rsidRPr="00F46F34">
        <w:rPr>
          <w:rFonts w:ascii="Arial" w:eastAsiaTheme="minorEastAsia" w:hAnsi="Arial" w:cs="Arial"/>
          <w:lang w:eastAsia="zh-Hans"/>
        </w:rPr>
        <w:t>EHS</w:t>
      </w:r>
      <w:r w:rsidR="00034860">
        <w:rPr>
          <w:rFonts w:ascii="Arial" w:eastAsiaTheme="minorEastAsia" w:hAnsi="Arial" w:cs="Arial"/>
          <w:lang w:eastAsia="zh-Hans"/>
        </w:rPr>
        <w:t>标识</w:t>
      </w:r>
      <w:r w:rsidR="00F73AE9" w:rsidRPr="00B92307">
        <w:rPr>
          <w:rFonts w:ascii="Arial" w:eastAsiaTheme="minorEastAsia" w:hAnsi="Arial" w:cs="Arial"/>
          <w:lang w:eastAsia="zh-Hans"/>
        </w:rPr>
        <w:t>发生变化，及时组织更换</w:t>
      </w:r>
      <w:r w:rsidR="00034860" w:rsidRPr="00F46F34">
        <w:rPr>
          <w:rFonts w:ascii="Arial" w:eastAsiaTheme="minorEastAsia" w:hAnsi="Arial" w:cs="Arial"/>
          <w:lang w:eastAsia="zh-Hans"/>
        </w:rPr>
        <w:t>EHS</w:t>
      </w:r>
      <w:r w:rsidR="00034860">
        <w:rPr>
          <w:rFonts w:ascii="Arial" w:eastAsiaTheme="minorEastAsia" w:hAnsi="Arial" w:cs="Arial"/>
          <w:lang w:eastAsia="zh-Hans"/>
        </w:rPr>
        <w:t>标识</w:t>
      </w:r>
      <w:r w:rsidR="00F73AE9" w:rsidRPr="00B92307">
        <w:rPr>
          <w:rFonts w:ascii="Arial" w:eastAsiaTheme="minorEastAsia" w:hAnsi="Arial" w:cs="Arial"/>
          <w:lang w:eastAsia="zh-Hans"/>
        </w:rPr>
        <w:t>。</w:t>
      </w:r>
    </w:p>
    <w:p w14:paraId="76092F01" w14:textId="693AEF62" w:rsidR="003D4D66" w:rsidRPr="0071082D" w:rsidRDefault="003D4D66" w:rsidP="00404F0B">
      <w:pPr>
        <w:ind w:firstLineChars="200" w:firstLine="480"/>
        <w:rPr>
          <w:sz w:val="24"/>
          <w:szCs w:val="24"/>
        </w:rPr>
      </w:pPr>
      <w:r w:rsidRPr="00F46F34">
        <w:rPr>
          <w:rFonts w:ascii="Arial" w:hAnsi="Arial" w:cs="Arial"/>
          <w:sz w:val="24"/>
          <w:szCs w:val="24"/>
        </w:rPr>
        <w:t>If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hazard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sources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on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site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change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or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EHS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labels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change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after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risk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assessment</w:t>
      </w:r>
      <w:r w:rsidRPr="0071082D">
        <w:rPr>
          <w:sz w:val="24"/>
          <w:szCs w:val="24"/>
        </w:rPr>
        <w:t xml:space="preserve">, </w:t>
      </w:r>
      <w:r w:rsidRPr="00F46F34">
        <w:rPr>
          <w:rFonts w:ascii="Arial" w:hAnsi="Arial" w:cs="Arial"/>
          <w:sz w:val="24"/>
          <w:szCs w:val="24"/>
        </w:rPr>
        <w:t>organize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replacement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of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EHS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labels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in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timely</w:t>
      </w:r>
      <w:r w:rsidRPr="0071082D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manner</w:t>
      </w:r>
      <w:r w:rsidRPr="0071082D">
        <w:rPr>
          <w:sz w:val="24"/>
          <w:szCs w:val="24"/>
        </w:rPr>
        <w:t>.</w:t>
      </w:r>
    </w:p>
    <w:p w14:paraId="12B3DFE2" w14:textId="2A192979" w:rsidR="00AA6E15" w:rsidRPr="00B92307" w:rsidRDefault="002760E6" w:rsidP="00324E9B">
      <w:pPr>
        <w:pStyle w:val="12"/>
        <w:tabs>
          <w:tab w:val="left" w:pos="432"/>
          <w:tab w:val="left" w:pos="576"/>
        </w:tabs>
        <w:spacing w:beforeLines="50" w:before="156" w:afterLines="50" w:after="156"/>
        <w:jc w:val="both"/>
        <w:rPr>
          <w:rFonts w:eastAsiaTheme="minorEastAsia" w:cs="Arial"/>
          <w:sz w:val="32"/>
          <w:szCs w:val="32"/>
          <w:lang w:eastAsia="zh-Hans"/>
        </w:rPr>
      </w:pPr>
      <w:bookmarkStart w:id="43" w:name="_Toc191976325"/>
      <w:r>
        <w:rPr>
          <w:rFonts w:eastAsiaTheme="minorEastAsia" w:cs="Arial" w:hint="eastAsia"/>
          <w:sz w:val="32"/>
          <w:szCs w:val="32"/>
        </w:rPr>
        <w:t>6</w:t>
      </w:r>
      <w:r w:rsidRPr="00B92307">
        <w:rPr>
          <w:rFonts w:eastAsiaTheme="minorEastAsia" w:cs="Arial"/>
          <w:sz w:val="32"/>
          <w:szCs w:val="32"/>
          <w:lang w:eastAsia="zh-Hans"/>
        </w:rPr>
        <w:t xml:space="preserve"> </w:t>
      </w:r>
      <w:bookmarkStart w:id="44" w:name="_Toc1595028813"/>
      <w:bookmarkStart w:id="45" w:name="_Toc1703041181"/>
      <w:bookmarkStart w:id="46" w:name="_Toc1787258869"/>
      <w:bookmarkStart w:id="47" w:name="_Toc733511546"/>
      <w:bookmarkStart w:id="48" w:name="_Toc1062203517"/>
      <w:bookmarkEnd w:id="37"/>
      <w:bookmarkEnd w:id="38"/>
      <w:bookmarkEnd w:id="39"/>
      <w:bookmarkEnd w:id="40"/>
      <w:bookmarkEnd w:id="41"/>
      <w:r w:rsidRPr="00B92307">
        <w:rPr>
          <w:rFonts w:eastAsiaTheme="minorEastAsia" w:cs="Arial"/>
          <w:sz w:val="32"/>
          <w:szCs w:val="32"/>
          <w:lang w:eastAsia="zh-Hans"/>
        </w:rPr>
        <w:t>程序</w:t>
      </w:r>
      <w:r w:rsidR="004D140E" w:rsidRPr="00F46F34">
        <w:rPr>
          <w:rFonts w:cs="Arial"/>
          <w:sz w:val="32"/>
          <w:szCs w:val="32"/>
        </w:rPr>
        <w:t>Procedures</w:t>
      </w:r>
      <w:bookmarkEnd w:id="43"/>
    </w:p>
    <w:p w14:paraId="19A0A331" w14:textId="68381563" w:rsidR="00AA6E15" w:rsidRPr="00B92307" w:rsidRDefault="002760E6" w:rsidP="008F1CD8">
      <w:pPr>
        <w:pStyle w:val="12"/>
        <w:tabs>
          <w:tab w:val="left" w:pos="432"/>
          <w:tab w:val="left" w:pos="576"/>
        </w:tabs>
        <w:spacing w:beforeLines="50" w:before="156" w:afterLines="50" w:after="156"/>
        <w:jc w:val="both"/>
        <w:outlineLvl w:val="1"/>
        <w:rPr>
          <w:rFonts w:eastAsiaTheme="minorEastAsia" w:cs="Arial"/>
          <w:sz w:val="32"/>
          <w:szCs w:val="32"/>
          <w:lang w:eastAsia="zh-Hans"/>
        </w:rPr>
      </w:pPr>
      <w:bookmarkStart w:id="49" w:name="_Toc191976326"/>
      <w:r>
        <w:rPr>
          <w:rFonts w:eastAsiaTheme="minorEastAsia" w:cs="Arial"/>
          <w:sz w:val="32"/>
          <w:szCs w:val="32"/>
          <w:lang w:eastAsia="zh-Hans"/>
        </w:rPr>
        <w:t>6</w:t>
      </w:r>
      <w:r w:rsidRPr="00B92307">
        <w:rPr>
          <w:rFonts w:eastAsiaTheme="minorEastAsia" w:cs="Arial"/>
          <w:sz w:val="32"/>
          <w:szCs w:val="32"/>
          <w:lang w:eastAsia="zh-Hans"/>
        </w:rPr>
        <w:t xml:space="preserve">.1 </w:t>
      </w:r>
      <w:r w:rsidR="000E3576" w:rsidRPr="00B92307">
        <w:rPr>
          <w:rFonts w:eastAsiaTheme="minorEastAsia" w:cs="Arial"/>
          <w:sz w:val="32"/>
          <w:szCs w:val="32"/>
          <w:lang w:eastAsia="zh-Hans"/>
        </w:rPr>
        <w:t>安全标志</w:t>
      </w:r>
      <w:r w:rsidR="004E3919" w:rsidRPr="00F46F34">
        <w:rPr>
          <w:rFonts w:cs="Arial"/>
          <w:sz w:val="32"/>
          <w:szCs w:val="32"/>
        </w:rPr>
        <w:t>Safety</w:t>
      </w:r>
      <w:r w:rsidR="004E3919" w:rsidRPr="0071082D">
        <w:rPr>
          <w:rFonts w:asciiTheme="minorHAnsi" w:hAnsiTheme="minorHAnsi" w:cstheme="minorHAnsi"/>
          <w:sz w:val="32"/>
          <w:szCs w:val="32"/>
        </w:rPr>
        <w:t> </w:t>
      </w:r>
      <w:r w:rsidR="004E3919" w:rsidRPr="00F46F34">
        <w:rPr>
          <w:rFonts w:cs="Arial"/>
          <w:sz w:val="32"/>
          <w:szCs w:val="32"/>
        </w:rPr>
        <w:t>Sign</w:t>
      </w:r>
      <w:bookmarkEnd w:id="49"/>
    </w:p>
    <w:p w14:paraId="3242F744" w14:textId="3997A389" w:rsidR="009E4033" w:rsidRDefault="002760E6" w:rsidP="008F1CD8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="009E4033" w:rsidRPr="00B92307">
        <w:rPr>
          <w:rFonts w:ascii="Arial" w:eastAsiaTheme="minorEastAsia" w:hAnsi="Arial" w:cs="Arial"/>
          <w:lang w:eastAsia="zh-CN"/>
        </w:rPr>
        <w:t>.1.1</w:t>
      </w:r>
      <w:r w:rsidR="009E4033" w:rsidRPr="00B92307">
        <w:rPr>
          <w:rFonts w:ascii="Arial" w:eastAsiaTheme="minorEastAsia" w:hAnsi="Arial" w:cs="Arial"/>
          <w:lang w:eastAsia="zh-CN"/>
        </w:rPr>
        <w:t>数据中心应当在有较大危险因素的生产经营场所</w:t>
      </w:r>
      <w:r w:rsidR="00407609">
        <w:rPr>
          <w:rFonts w:ascii="Arial" w:eastAsiaTheme="minorEastAsia" w:hAnsi="Arial" w:cs="Arial" w:hint="eastAsia"/>
          <w:lang w:eastAsia="zh-CN"/>
        </w:rPr>
        <w:t>（如配电室、柴油储罐区、日用邮箱间、柴油发电机房、电池间、室外柴油发电机区域</w:t>
      </w:r>
      <w:r w:rsidR="006D310E">
        <w:rPr>
          <w:rFonts w:ascii="Arial" w:eastAsiaTheme="minorEastAsia" w:hAnsi="Arial" w:cs="Arial" w:hint="eastAsia"/>
          <w:lang w:eastAsia="zh-CN"/>
        </w:rPr>
        <w:t>等</w:t>
      </w:r>
      <w:r w:rsidR="00407609">
        <w:rPr>
          <w:rFonts w:ascii="Arial" w:eastAsiaTheme="minorEastAsia" w:hAnsi="Arial" w:cs="Arial" w:hint="eastAsia"/>
          <w:lang w:eastAsia="zh-CN"/>
        </w:rPr>
        <w:t>）</w:t>
      </w:r>
      <w:r w:rsidR="009E4033" w:rsidRPr="00B92307">
        <w:rPr>
          <w:rFonts w:ascii="Arial" w:eastAsiaTheme="minorEastAsia" w:hAnsi="Arial" w:cs="Arial"/>
          <w:lang w:eastAsia="zh-CN"/>
        </w:rPr>
        <w:t>和有关设施、设备</w:t>
      </w:r>
      <w:r w:rsidR="00407609">
        <w:rPr>
          <w:rFonts w:ascii="Arial" w:eastAsiaTheme="minorEastAsia" w:hAnsi="Arial" w:cs="Arial" w:hint="eastAsia"/>
          <w:lang w:eastAsia="zh-CN"/>
        </w:rPr>
        <w:t>（如配电柜、柴油发电机、冷却塔</w:t>
      </w:r>
      <w:r w:rsidR="006D310E">
        <w:rPr>
          <w:rFonts w:ascii="Arial" w:eastAsiaTheme="minorEastAsia" w:hAnsi="Arial" w:cs="Arial" w:hint="eastAsia"/>
          <w:lang w:eastAsia="zh-CN"/>
        </w:rPr>
        <w:t>操作平台、室外楼梯等</w:t>
      </w:r>
      <w:r w:rsidR="00407609">
        <w:rPr>
          <w:rFonts w:ascii="Arial" w:eastAsiaTheme="minorEastAsia" w:hAnsi="Arial" w:cs="Arial" w:hint="eastAsia"/>
          <w:lang w:eastAsia="zh-CN"/>
        </w:rPr>
        <w:t>）</w:t>
      </w:r>
      <w:r w:rsidR="009E4033" w:rsidRPr="00B92307">
        <w:rPr>
          <w:rFonts w:ascii="Arial" w:eastAsiaTheme="minorEastAsia" w:hAnsi="Arial" w:cs="Arial"/>
          <w:lang w:eastAsia="zh-CN"/>
        </w:rPr>
        <w:t>上，设置明显的安全警示标志。</w:t>
      </w:r>
    </w:p>
    <w:p w14:paraId="7C695F32" w14:textId="7DD99264" w:rsidR="004E3919" w:rsidRDefault="004E3919" w:rsidP="00404F0B">
      <w:pPr>
        <w:pStyle w:val="aff6"/>
        <w:ind w:left="6" w:firstLine="480"/>
        <w:jc w:val="both"/>
        <w:rPr>
          <w:rFonts w:asciiTheme="minorHAnsi" w:hAnsiTheme="minorHAnsi" w:cstheme="minorHAnsi"/>
        </w:rPr>
      </w:pPr>
      <w:r w:rsidRPr="00F46F34">
        <w:rPr>
          <w:rFonts w:ascii="Arial" w:hAnsi="Arial" w:cs="Arial"/>
        </w:rPr>
        <w:t>The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data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center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should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set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obvious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safety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warning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signs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in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production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and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operation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sites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with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relatively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large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risk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factors</w:t>
      </w:r>
      <w:r w:rsidRPr="0071082D">
        <w:rPr>
          <w:rFonts w:asciiTheme="minorHAnsi" w:hAnsiTheme="minorHAnsi" w:cstheme="minorHAnsi"/>
        </w:rPr>
        <w:t xml:space="preserve"> (</w:t>
      </w:r>
      <w:r w:rsidRPr="00F46F34">
        <w:rPr>
          <w:rFonts w:ascii="Arial" w:hAnsi="Arial" w:cs="Arial"/>
        </w:rPr>
        <w:t>such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as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switchgear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rooms</w:t>
      </w:r>
      <w:r w:rsidRPr="0071082D">
        <w:rPr>
          <w:rFonts w:asciiTheme="minorHAnsi" w:hAnsiTheme="minorHAnsi" w:cstheme="minorHAnsi"/>
        </w:rPr>
        <w:t xml:space="preserve">, </w:t>
      </w:r>
      <w:r w:rsidRPr="00F46F34">
        <w:rPr>
          <w:rFonts w:ascii="Arial" w:hAnsi="Arial" w:cs="Arial"/>
        </w:rPr>
        <w:t>diesel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storage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tank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areas</w:t>
      </w:r>
      <w:r w:rsidRPr="0071082D">
        <w:rPr>
          <w:rFonts w:asciiTheme="minorHAnsi" w:hAnsiTheme="minorHAnsi" w:cstheme="minorHAnsi"/>
        </w:rPr>
        <w:t xml:space="preserve">, </w:t>
      </w:r>
      <w:r w:rsidRPr="00F46F34">
        <w:rPr>
          <w:rFonts w:ascii="Arial" w:hAnsi="Arial" w:cs="Arial"/>
        </w:rPr>
        <w:t>daily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oil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tank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rooms</w:t>
      </w:r>
      <w:r w:rsidRPr="0071082D">
        <w:rPr>
          <w:rFonts w:asciiTheme="minorHAnsi" w:hAnsiTheme="minorHAnsi" w:cstheme="minorHAnsi"/>
        </w:rPr>
        <w:t xml:space="preserve">, </w:t>
      </w:r>
      <w:r w:rsidRPr="00F46F34">
        <w:rPr>
          <w:rFonts w:ascii="Arial" w:hAnsi="Arial" w:cs="Arial"/>
        </w:rPr>
        <w:t>diesel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generator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rooms</w:t>
      </w:r>
      <w:r w:rsidRPr="0071082D">
        <w:rPr>
          <w:rFonts w:asciiTheme="minorHAnsi" w:hAnsiTheme="minorHAnsi" w:cstheme="minorHAnsi"/>
        </w:rPr>
        <w:t xml:space="preserve">, </w:t>
      </w:r>
      <w:r w:rsidRPr="00F46F34">
        <w:rPr>
          <w:rFonts w:ascii="Arial" w:hAnsi="Arial" w:cs="Arial"/>
        </w:rPr>
        <w:t>battery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rooms</w:t>
      </w:r>
      <w:r w:rsidRPr="0071082D">
        <w:rPr>
          <w:rFonts w:asciiTheme="minorHAnsi" w:hAnsiTheme="minorHAnsi" w:cstheme="minorHAnsi"/>
        </w:rPr>
        <w:t xml:space="preserve">, </w:t>
      </w:r>
      <w:r w:rsidRPr="00F46F34">
        <w:rPr>
          <w:rFonts w:ascii="Arial" w:hAnsi="Arial" w:cs="Arial"/>
        </w:rPr>
        <w:t>outdoor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diesel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generator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areas</w:t>
      </w:r>
      <w:r w:rsidRPr="0071082D">
        <w:rPr>
          <w:rFonts w:asciiTheme="minorHAnsi" w:hAnsiTheme="minorHAnsi" w:cstheme="minorHAnsi"/>
        </w:rPr>
        <w:t xml:space="preserve">, </w:t>
      </w:r>
      <w:r w:rsidRPr="00F46F34">
        <w:rPr>
          <w:rFonts w:ascii="Arial" w:hAnsi="Arial" w:cs="Arial"/>
        </w:rPr>
        <w:t>etc</w:t>
      </w:r>
      <w:r w:rsidRPr="0071082D">
        <w:rPr>
          <w:rFonts w:asciiTheme="minorHAnsi" w:hAnsiTheme="minorHAnsi" w:cstheme="minorHAnsi"/>
        </w:rPr>
        <w:t xml:space="preserve">.) </w:t>
      </w:r>
      <w:r w:rsidRPr="00F46F34">
        <w:rPr>
          <w:rFonts w:ascii="Arial" w:hAnsi="Arial" w:cs="Arial"/>
        </w:rPr>
        <w:t>and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related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facilities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and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equipment</w:t>
      </w:r>
      <w:r w:rsidRPr="0071082D">
        <w:rPr>
          <w:rFonts w:asciiTheme="minorHAnsi" w:hAnsiTheme="minorHAnsi" w:cstheme="minorHAnsi"/>
        </w:rPr>
        <w:t xml:space="preserve"> (</w:t>
      </w:r>
      <w:r w:rsidRPr="00F46F34">
        <w:rPr>
          <w:rFonts w:ascii="Arial" w:hAnsi="Arial" w:cs="Arial"/>
        </w:rPr>
        <w:t>such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as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distribution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cabinets</w:t>
      </w:r>
      <w:r w:rsidRPr="0071082D">
        <w:rPr>
          <w:rFonts w:asciiTheme="minorHAnsi" w:hAnsiTheme="minorHAnsi" w:cstheme="minorHAnsi"/>
        </w:rPr>
        <w:t xml:space="preserve">, </w:t>
      </w:r>
      <w:r w:rsidRPr="00F46F34">
        <w:rPr>
          <w:rFonts w:ascii="Arial" w:hAnsi="Arial" w:cs="Arial"/>
        </w:rPr>
        <w:t>diesel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generators</w:t>
      </w:r>
      <w:r w:rsidRPr="0071082D">
        <w:rPr>
          <w:rFonts w:asciiTheme="minorHAnsi" w:hAnsiTheme="minorHAnsi" w:cstheme="minorHAnsi"/>
        </w:rPr>
        <w:t xml:space="preserve">, </w:t>
      </w:r>
      <w:r w:rsidRPr="00F46F34">
        <w:rPr>
          <w:rFonts w:ascii="Arial" w:hAnsi="Arial" w:cs="Arial"/>
        </w:rPr>
        <w:t>cooling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tower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operation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platforms</w:t>
      </w:r>
      <w:r w:rsidRPr="0071082D">
        <w:rPr>
          <w:rFonts w:asciiTheme="minorHAnsi" w:hAnsiTheme="minorHAnsi" w:cstheme="minorHAnsi"/>
        </w:rPr>
        <w:t xml:space="preserve">, </w:t>
      </w:r>
      <w:r w:rsidRPr="00F46F34">
        <w:rPr>
          <w:rFonts w:ascii="Arial" w:hAnsi="Arial" w:cs="Arial"/>
        </w:rPr>
        <w:t>outdoor</w:t>
      </w:r>
      <w:r w:rsidRPr="0071082D">
        <w:rPr>
          <w:rFonts w:asciiTheme="minorHAnsi" w:hAnsiTheme="minorHAnsi" w:cstheme="minorHAnsi"/>
        </w:rPr>
        <w:t xml:space="preserve"> </w:t>
      </w:r>
      <w:r w:rsidRPr="00F46F34">
        <w:rPr>
          <w:rFonts w:ascii="Arial" w:hAnsi="Arial" w:cs="Arial"/>
        </w:rPr>
        <w:t>stairs</w:t>
      </w:r>
      <w:r w:rsidRPr="0071082D">
        <w:rPr>
          <w:rFonts w:asciiTheme="minorHAnsi" w:hAnsiTheme="minorHAnsi" w:cstheme="minorHAnsi"/>
        </w:rPr>
        <w:t xml:space="preserve">, </w:t>
      </w:r>
      <w:r w:rsidRPr="00F46F34">
        <w:rPr>
          <w:rFonts w:ascii="Arial" w:hAnsi="Arial" w:cs="Arial"/>
        </w:rPr>
        <w:t>etc</w:t>
      </w:r>
      <w:r w:rsidRPr="0071082D">
        <w:rPr>
          <w:rFonts w:asciiTheme="minorHAnsi" w:hAnsiTheme="minorHAnsi" w:cstheme="minorHAnsi"/>
        </w:rPr>
        <w:t>.).</w:t>
      </w:r>
    </w:p>
    <w:p w14:paraId="1ED20F73" w14:textId="77777777" w:rsidR="0091441F" w:rsidRPr="0071082D" w:rsidRDefault="0091441F" w:rsidP="00404F0B">
      <w:pPr>
        <w:pStyle w:val="aff6"/>
        <w:ind w:left="6" w:firstLine="480"/>
        <w:jc w:val="both"/>
        <w:rPr>
          <w:rFonts w:asciiTheme="minorHAnsi" w:eastAsiaTheme="minorEastAsia" w:hAnsiTheme="minorHAnsi" w:cstheme="minorHAnsi"/>
          <w:lang w:eastAsia="zh-CN"/>
        </w:rPr>
      </w:pPr>
    </w:p>
    <w:p w14:paraId="13B8A1DF" w14:textId="337914DF" w:rsidR="00266372" w:rsidRDefault="002760E6" w:rsidP="00423C16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Pr="00B92307">
        <w:rPr>
          <w:rFonts w:ascii="Arial" w:eastAsiaTheme="minorEastAsia" w:hAnsi="Arial" w:cs="Arial"/>
          <w:lang w:eastAsia="zh-CN"/>
        </w:rPr>
        <w:t>.1.</w:t>
      </w:r>
      <w:r w:rsidR="009E4033" w:rsidRPr="00B92307">
        <w:rPr>
          <w:rFonts w:ascii="Arial" w:eastAsiaTheme="minorEastAsia" w:hAnsi="Arial" w:cs="Arial"/>
          <w:lang w:eastAsia="zh-CN"/>
        </w:rPr>
        <w:t>2</w:t>
      </w:r>
      <w:r w:rsidR="0077286F" w:rsidRPr="00B92307">
        <w:rPr>
          <w:rFonts w:ascii="Arial" w:eastAsiaTheme="minorEastAsia" w:hAnsi="Arial" w:cs="Arial"/>
          <w:lang w:eastAsia="zh-CN"/>
        </w:rPr>
        <w:t>安全标志分禁止标志、警告标志、指令标志和提示标志四大类型。</w:t>
      </w:r>
      <w:r w:rsidR="004923F0" w:rsidRPr="00B92307">
        <w:rPr>
          <w:rFonts w:ascii="Arial" w:eastAsiaTheme="minorEastAsia" w:hAnsi="Arial" w:cs="Arial"/>
          <w:lang w:eastAsia="zh-CN"/>
        </w:rPr>
        <w:t>具体安全标志类别详见《安全标志及其使用导则》（</w:t>
      </w:r>
      <w:r w:rsidR="004923F0" w:rsidRPr="00F46F34">
        <w:rPr>
          <w:rFonts w:ascii="Arial" w:eastAsiaTheme="minorEastAsia" w:hAnsi="Arial" w:cs="Arial"/>
          <w:lang w:eastAsia="zh-CN"/>
        </w:rPr>
        <w:t>GB</w:t>
      </w:r>
      <w:r w:rsidR="004923F0" w:rsidRPr="00B92307">
        <w:rPr>
          <w:rFonts w:ascii="Arial" w:eastAsiaTheme="minorEastAsia" w:hAnsi="Arial" w:cs="Arial"/>
          <w:lang w:eastAsia="zh-CN"/>
        </w:rPr>
        <w:t xml:space="preserve"> 2894</w:t>
      </w:r>
      <w:r w:rsidR="004923F0" w:rsidRPr="00B92307">
        <w:rPr>
          <w:rFonts w:ascii="Arial" w:eastAsiaTheme="minorEastAsia" w:hAnsi="Arial" w:cs="Arial"/>
          <w:lang w:eastAsia="zh-CN"/>
        </w:rPr>
        <w:t>）</w:t>
      </w:r>
      <w:r w:rsidR="00F44E5D" w:rsidRPr="00B92307">
        <w:rPr>
          <w:rFonts w:ascii="Arial" w:eastAsiaTheme="minorEastAsia" w:hAnsi="Arial" w:cs="Arial"/>
          <w:lang w:eastAsia="zh-CN"/>
        </w:rPr>
        <w:t>。</w:t>
      </w:r>
    </w:p>
    <w:p w14:paraId="1158F5FB" w14:textId="7BA771D6" w:rsidR="004E3919" w:rsidRDefault="004E3919" w:rsidP="00404F0B">
      <w:pPr>
        <w:ind w:firstLineChars="200" w:firstLine="480"/>
        <w:rPr>
          <w:rFonts w:asciiTheme="minorHAnsi" w:hAnsiTheme="minorHAnsi" w:cstheme="minorHAnsi"/>
          <w:sz w:val="24"/>
          <w:szCs w:val="24"/>
        </w:rPr>
      </w:pPr>
      <w:r w:rsidRPr="00F46F34">
        <w:rPr>
          <w:rFonts w:ascii="Arial" w:hAnsi="Arial" w:cs="Arial"/>
          <w:sz w:val="24"/>
          <w:szCs w:val="24"/>
        </w:rPr>
        <w:t>Safety</w:t>
      </w:r>
      <w:r w:rsidRPr="0071082D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signs</w:t>
      </w:r>
      <w:r w:rsidRPr="0071082D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are</w:t>
      </w:r>
      <w:r w:rsidRPr="0071082D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divided</w:t>
      </w:r>
      <w:r w:rsidRPr="0071082D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into</w:t>
      </w:r>
      <w:r w:rsidRPr="0071082D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four</w:t>
      </w:r>
      <w:r w:rsidRPr="0071082D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major</w:t>
      </w:r>
      <w:r w:rsidRPr="0071082D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types</w:t>
      </w:r>
      <w:r w:rsidRPr="0071082D">
        <w:rPr>
          <w:rFonts w:asciiTheme="minorHAnsi" w:hAnsiTheme="minorHAnsi" w:cstheme="minorHAnsi"/>
          <w:sz w:val="24"/>
          <w:szCs w:val="24"/>
        </w:rPr>
        <w:t xml:space="preserve">: </w:t>
      </w:r>
      <w:r w:rsidRPr="00F46F34">
        <w:rPr>
          <w:rFonts w:ascii="Arial" w:hAnsi="Arial" w:cs="Arial"/>
          <w:sz w:val="24"/>
          <w:szCs w:val="24"/>
        </w:rPr>
        <w:t>prohibition</w:t>
      </w:r>
      <w:r w:rsidRPr="0071082D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signs</w:t>
      </w:r>
      <w:r w:rsidRPr="0071082D">
        <w:rPr>
          <w:rFonts w:asciiTheme="minorHAnsi" w:hAnsiTheme="minorHAnsi" w:cstheme="minorHAnsi"/>
          <w:sz w:val="24"/>
          <w:szCs w:val="24"/>
        </w:rPr>
        <w:t xml:space="preserve">, </w:t>
      </w:r>
      <w:r w:rsidRPr="00F46F34">
        <w:rPr>
          <w:rFonts w:ascii="Arial" w:hAnsi="Arial" w:cs="Arial"/>
          <w:sz w:val="24"/>
          <w:szCs w:val="24"/>
        </w:rPr>
        <w:t>warning</w:t>
      </w:r>
      <w:r w:rsidRPr="0071082D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signs</w:t>
      </w:r>
      <w:r w:rsidRPr="0071082D">
        <w:rPr>
          <w:rFonts w:asciiTheme="minorHAnsi" w:hAnsiTheme="minorHAnsi" w:cstheme="minorHAnsi"/>
          <w:sz w:val="24"/>
          <w:szCs w:val="24"/>
        </w:rPr>
        <w:t xml:space="preserve">, </w:t>
      </w:r>
      <w:r w:rsidRPr="00F46F34">
        <w:rPr>
          <w:rFonts w:ascii="Arial" w:hAnsi="Arial" w:cs="Arial"/>
          <w:sz w:val="24"/>
          <w:szCs w:val="24"/>
        </w:rPr>
        <w:t>instruction</w:t>
      </w:r>
      <w:r w:rsidRPr="0071082D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signs</w:t>
      </w:r>
      <w:r w:rsidRPr="0071082D">
        <w:rPr>
          <w:rFonts w:asciiTheme="minorHAnsi" w:hAnsiTheme="minorHAnsi" w:cstheme="minorHAnsi"/>
          <w:sz w:val="24"/>
          <w:szCs w:val="24"/>
        </w:rPr>
        <w:t xml:space="preserve">, </w:t>
      </w:r>
      <w:r w:rsidRPr="00F46F34">
        <w:rPr>
          <w:rFonts w:ascii="Arial" w:hAnsi="Arial" w:cs="Arial"/>
          <w:sz w:val="24"/>
          <w:szCs w:val="24"/>
        </w:rPr>
        <w:t>and</w:t>
      </w:r>
      <w:r w:rsidRPr="0071082D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information</w:t>
      </w:r>
      <w:r w:rsidRPr="0071082D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signs</w:t>
      </w:r>
      <w:r w:rsidRPr="0071082D">
        <w:rPr>
          <w:rFonts w:asciiTheme="minorHAnsi" w:hAnsiTheme="minorHAnsi" w:cstheme="minorHAnsi"/>
          <w:sz w:val="24"/>
          <w:szCs w:val="24"/>
        </w:rPr>
        <w:t xml:space="preserve">. </w:t>
      </w:r>
      <w:r w:rsidRPr="00F46F34">
        <w:rPr>
          <w:rFonts w:ascii="Arial" w:hAnsi="Arial" w:cs="Arial"/>
          <w:sz w:val="24"/>
          <w:szCs w:val="24"/>
        </w:rPr>
        <w:t>For</w:t>
      </w:r>
      <w:r w:rsidRPr="0071082D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specific</w:t>
      </w:r>
      <w:r w:rsidRPr="0071082D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safety</w:t>
      </w:r>
      <w:r w:rsidRPr="0071082D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</w:t>
      </w:r>
      <w:r w:rsidRPr="0071082D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categories</w:t>
      </w:r>
      <w:r w:rsidRPr="0071082D">
        <w:rPr>
          <w:rFonts w:asciiTheme="minorHAnsi" w:hAnsiTheme="minorHAnsi" w:cstheme="minorHAnsi"/>
          <w:sz w:val="24"/>
          <w:szCs w:val="24"/>
        </w:rPr>
        <w:t xml:space="preserve">, </w:t>
      </w:r>
      <w:r w:rsidRPr="00F46F34">
        <w:rPr>
          <w:rFonts w:ascii="Arial" w:hAnsi="Arial" w:cs="Arial"/>
          <w:sz w:val="24"/>
          <w:szCs w:val="24"/>
        </w:rPr>
        <w:t>see</w:t>
      </w:r>
      <w:r w:rsidRPr="0071082D">
        <w:rPr>
          <w:rFonts w:asciiTheme="minorHAnsi" w:hAnsiTheme="minorHAnsi" w:cstheme="minorHAnsi"/>
          <w:sz w:val="24"/>
          <w:szCs w:val="24"/>
        </w:rPr>
        <w:t xml:space="preserve"> "</w:t>
      </w:r>
      <w:r w:rsidRPr="00404F0B">
        <w:rPr>
          <w:rFonts w:ascii="Arial" w:hAnsi="Arial" w:cs="Arial"/>
          <w:i/>
          <w:iCs/>
          <w:sz w:val="24"/>
          <w:szCs w:val="24"/>
        </w:rPr>
        <w:t>Safety</w:t>
      </w:r>
      <w:r w:rsidRPr="00404F0B">
        <w:rPr>
          <w:rFonts w:asciiTheme="minorHAnsi" w:hAnsiTheme="minorHAnsi" w:cstheme="minorHAnsi"/>
          <w:i/>
          <w:iCs/>
          <w:sz w:val="24"/>
          <w:szCs w:val="24"/>
        </w:rPr>
        <w:t xml:space="preserve"> </w:t>
      </w:r>
      <w:r w:rsidRPr="00404F0B">
        <w:rPr>
          <w:rFonts w:ascii="Arial" w:hAnsi="Arial" w:cs="Arial"/>
          <w:i/>
          <w:iCs/>
          <w:sz w:val="24"/>
          <w:szCs w:val="24"/>
        </w:rPr>
        <w:t>Signs</w:t>
      </w:r>
      <w:r w:rsidRPr="00404F0B">
        <w:rPr>
          <w:rFonts w:asciiTheme="minorHAnsi" w:hAnsiTheme="minorHAnsi" w:cstheme="minorHAnsi"/>
          <w:i/>
          <w:iCs/>
          <w:sz w:val="24"/>
          <w:szCs w:val="24"/>
        </w:rPr>
        <w:t xml:space="preserve"> </w:t>
      </w:r>
      <w:r w:rsidRPr="00404F0B">
        <w:rPr>
          <w:rFonts w:ascii="Arial" w:hAnsi="Arial" w:cs="Arial"/>
          <w:i/>
          <w:iCs/>
          <w:sz w:val="24"/>
          <w:szCs w:val="24"/>
        </w:rPr>
        <w:t>and</w:t>
      </w:r>
      <w:r w:rsidRPr="00404F0B">
        <w:rPr>
          <w:rFonts w:asciiTheme="minorHAnsi" w:hAnsiTheme="minorHAnsi" w:cstheme="minorHAnsi"/>
          <w:i/>
          <w:iCs/>
          <w:sz w:val="24"/>
          <w:szCs w:val="24"/>
        </w:rPr>
        <w:t xml:space="preserve"> </w:t>
      </w:r>
      <w:r w:rsidRPr="00404F0B">
        <w:rPr>
          <w:rFonts w:ascii="Arial" w:hAnsi="Arial" w:cs="Arial"/>
          <w:i/>
          <w:iCs/>
          <w:sz w:val="24"/>
          <w:szCs w:val="24"/>
        </w:rPr>
        <w:t>Their</w:t>
      </w:r>
      <w:r w:rsidRPr="00404F0B">
        <w:rPr>
          <w:rFonts w:asciiTheme="minorHAnsi" w:hAnsiTheme="minorHAnsi" w:cstheme="minorHAnsi"/>
          <w:i/>
          <w:iCs/>
          <w:sz w:val="24"/>
          <w:szCs w:val="24"/>
        </w:rPr>
        <w:t xml:space="preserve"> </w:t>
      </w:r>
      <w:r w:rsidRPr="00404F0B">
        <w:rPr>
          <w:rFonts w:ascii="Arial" w:hAnsi="Arial" w:cs="Arial"/>
          <w:i/>
          <w:iCs/>
          <w:sz w:val="24"/>
          <w:szCs w:val="24"/>
        </w:rPr>
        <w:t>Application</w:t>
      </w:r>
      <w:r w:rsidRPr="00404F0B">
        <w:rPr>
          <w:rFonts w:asciiTheme="minorHAnsi" w:hAnsiTheme="minorHAnsi" w:cstheme="minorHAnsi"/>
          <w:i/>
          <w:iCs/>
          <w:sz w:val="24"/>
          <w:szCs w:val="24"/>
        </w:rPr>
        <w:t xml:space="preserve"> </w:t>
      </w:r>
      <w:r w:rsidRPr="00404F0B">
        <w:rPr>
          <w:rFonts w:ascii="Arial" w:hAnsi="Arial" w:cs="Arial"/>
          <w:i/>
          <w:iCs/>
          <w:sz w:val="24"/>
          <w:szCs w:val="24"/>
        </w:rPr>
        <w:t>Guidelines</w:t>
      </w:r>
      <w:r w:rsidRPr="0071082D">
        <w:rPr>
          <w:rFonts w:asciiTheme="minorHAnsi" w:hAnsiTheme="minorHAnsi" w:cstheme="minorHAnsi"/>
          <w:sz w:val="24"/>
          <w:szCs w:val="24"/>
        </w:rPr>
        <w:t xml:space="preserve">" </w:t>
      </w:r>
      <w:r w:rsidRPr="0091441F">
        <w:rPr>
          <w:rFonts w:ascii="Arial" w:eastAsiaTheme="minorEastAsia" w:hAnsi="Arial" w:cs="Arial"/>
          <w:sz w:val="24"/>
          <w:szCs w:val="24"/>
        </w:rPr>
        <w:t>(GB 2894)</w:t>
      </w:r>
      <w:r w:rsidRPr="0071082D">
        <w:rPr>
          <w:rFonts w:asciiTheme="minorHAnsi" w:hAnsiTheme="minorHAnsi" w:cstheme="minorHAnsi"/>
          <w:sz w:val="24"/>
          <w:szCs w:val="24"/>
        </w:rPr>
        <w:t>.</w:t>
      </w:r>
    </w:p>
    <w:p w14:paraId="61C70E62" w14:textId="77777777" w:rsidR="0091441F" w:rsidRPr="0071082D" w:rsidRDefault="0091441F" w:rsidP="00404F0B">
      <w:pPr>
        <w:ind w:firstLineChars="200" w:firstLine="480"/>
        <w:rPr>
          <w:rFonts w:asciiTheme="minorHAnsi" w:hAnsiTheme="minorHAnsi" w:cstheme="minorHAnsi"/>
          <w:sz w:val="24"/>
          <w:szCs w:val="24"/>
        </w:rPr>
      </w:pPr>
    </w:p>
    <w:p w14:paraId="63BF62BB" w14:textId="5C4145EC" w:rsidR="00993619" w:rsidRPr="00B92307" w:rsidRDefault="002760E6" w:rsidP="00423C16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="00993619" w:rsidRPr="00B92307">
        <w:rPr>
          <w:rFonts w:ascii="Arial" w:eastAsiaTheme="minorEastAsia" w:hAnsi="Arial" w:cs="Arial"/>
          <w:lang w:eastAsia="zh-CN"/>
        </w:rPr>
        <w:t>.1.</w:t>
      </w:r>
      <w:r w:rsidR="009E4033" w:rsidRPr="00B92307">
        <w:rPr>
          <w:rFonts w:ascii="Arial" w:eastAsiaTheme="minorEastAsia" w:hAnsi="Arial" w:cs="Arial"/>
          <w:lang w:eastAsia="zh-CN"/>
        </w:rPr>
        <w:t>3</w:t>
      </w:r>
      <w:r w:rsidR="00993619" w:rsidRPr="00B92307">
        <w:rPr>
          <w:rFonts w:ascii="Arial" w:eastAsiaTheme="minorEastAsia" w:hAnsi="Arial" w:cs="Arial"/>
          <w:lang w:eastAsia="zh-CN"/>
        </w:rPr>
        <w:t>文字辅助标志</w:t>
      </w:r>
      <w:r w:rsidR="004E3919" w:rsidRPr="00F46F34">
        <w:rPr>
          <w:rFonts w:ascii="Arial" w:hAnsi="Arial" w:cs="Arial"/>
        </w:rPr>
        <w:t>Text</w:t>
      </w:r>
      <w:r w:rsidR="004E3919" w:rsidRPr="00712D34">
        <w:rPr>
          <w:rFonts w:asciiTheme="minorHAnsi" w:hAnsiTheme="minorHAnsi" w:cstheme="minorHAnsi"/>
        </w:rPr>
        <w:t xml:space="preserve"> </w:t>
      </w:r>
      <w:r w:rsidR="004E3919" w:rsidRPr="00F46F34">
        <w:rPr>
          <w:rFonts w:ascii="Arial" w:hAnsi="Arial" w:cs="Arial"/>
        </w:rPr>
        <w:t>Auxiliary</w:t>
      </w:r>
      <w:r w:rsidR="004E3919" w:rsidRPr="00712D34">
        <w:rPr>
          <w:rFonts w:asciiTheme="minorHAnsi" w:hAnsiTheme="minorHAnsi" w:cstheme="minorHAnsi"/>
        </w:rPr>
        <w:t xml:space="preserve"> </w:t>
      </w:r>
      <w:r w:rsidR="004E3919" w:rsidRPr="00F46F34">
        <w:rPr>
          <w:rFonts w:ascii="Arial" w:hAnsi="Arial" w:cs="Arial"/>
        </w:rPr>
        <w:t>Signs</w:t>
      </w:r>
    </w:p>
    <w:p w14:paraId="7B8A104F" w14:textId="33947F85" w:rsidR="00993619" w:rsidRDefault="00993619" w:rsidP="00423C16">
      <w:pPr>
        <w:pStyle w:val="aff6"/>
        <w:numPr>
          <w:ilvl w:val="0"/>
          <w:numId w:val="17"/>
        </w:numPr>
        <w:ind w:left="920" w:firstLineChars="0"/>
        <w:rPr>
          <w:rFonts w:ascii="Arial" w:eastAsiaTheme="minorEastAsia" w:hAnsi="Arial" w:cs="Arial"/>
          <w:lang w:eastAsia="zh-CN"/>
        </w:rPr>
      </w:pPr>
      <w:r w:rsidRPr="00B92307">
        <w:rPr>
          <w:rFonts w:ascii="Arial" w:eastAsiaTheme="minorEastAsia" w:hAnsi="Arial" w:cs="Arial"/>
          <w:lang w:eastAsia="zh-CN"/>
        </w:rPr>
        <w:t>文字辅助标志的基本型式是矩形边框。</w:t>
      </w:r>
    </w:p>
    <w:p w14:paraId="2EDA909E" w14:textId="665D8352" w:rsidR="004E3919" w:rsidRPr="00712D34" w:rsidRDefault="004E3919" w:rsidP="00404F0B">
      <w:pPr>
        <w:ind w:firstLineChars="400" w:firstLine="960"/>
        <w:rPr>
          <w:rFonts w:ascii="Times New Roman" w:eastAsia="PMingLiU" w:hAnsi="Times New Roman"/>
          <w:sz w:val="24"/>
          <w:szCs w:val="24"/>
        </w:rPr>
      </w:pPr>
      <w:r w:rsidRPr="00F46F34">
        <w:rPr>
          <w:rFonts w:ascii="Arial" w:hAnsi="Arial" w:cs="Arial"/>
          <w:sz w:val="24"/>
          <w:szCs w:val="24"/>
        </w:rPr>
        <w:t>The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basic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form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of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text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auxiliary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is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rectangular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border</w:t>
      </w:r>
      <w:r w:rsidRPr="00712D34">
        <w:rPr>
          <w:sz w:val="24"/>
          <w:szCs w:val="24"/>
        </w:rPr>
        <w:t>.</w:t>
      </w:r>
    </w:p>
    <w:p w14:paraId="7AA09DC2" w14:textId="62ECD68C" w:rsidR="00993619" w:rsidRDefault="00993619" w:rsidP="00423C16">
      <w:pPr>
        <w:pStyle w:val="aff6"/>
        <w:numPr>
          <w:ilvl w:val="0"/>
          <w:numId w:val="17"/>
        </w:numPr>
        <w:ind w:left="920" w:firstLineChars="0"/>
        <w:rPr>
          <w:rFonts w:ascii="Arial" w:eastAsiaTheme="minorEastAsia" w:hAnsi="Arial" w:cs="Arial"/>
          <w:lang w:eastAsia="zh-CN"/>
        </w:rPr>
      </w:pPr>
      <w:r w:rsidRPr="00B92307">
        <w:rPr>
          <w:rFonts w:ascii="Arial" w:eastAsiaTheme="minorEastAsia" w:hAnsi="Arial" w:cs="Arial"/>
          <w:lang w:eastAsia="zh-CN"/>
        </w:rPr>
        <w:t>文字辅助标志有横写和竖写两种形式。</w:t>
      </w:r>
    </w:p>
    <w:p w14:paraId="4CEEC3B9" w14:textId="6116C1B3" w:rsidR="004E3919" w:rsidRDefault="004E3919" w:rsidP="00404F0B">
      <w:pPr>
        <w:ind w:firstLineChars="400" w:firstLine="960"/>
        <w:rPr>
          <w:sz w:val="24"/>
          <w:szCs w:val="24"/>
        </w:rPr>
      </w:pPr>
      <w:r w:rsidRPr="00F46F34">
        <w:rPr>
          <w:rFonts w:ascii="Arial" w:hAnsi="Arial" w:cs="Arial"/>
          <w:sz w:val="24"/>
          <w:szCs w:val="24"/>
        </w:rPr>
        <w:t>There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are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two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forms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of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text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auxiliary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signs</w:t>
      </w:r>
      <w:r w:rsidRPr="00712D34">
        <w:rPr>
          <w:sz w:val="24"/>
          <w:szCs w:val="24"/>
        </w:rPr>
        <w:t xml:space="preserve">: </w:t>
      </w:r>
      <w:r w:rsidRPr="00F46F34">
        <w:rPr>
          <w:rFonts w:ascii="Arial" w:hAnsi="Arial" w:cs="Arial"/>
          <w:sz w:val="24"/>
          <w:szCs w:val="24"/>
        </w:rPr>
        <w:t>horizontal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writing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and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vertical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writing</w:t>
      </w:r>
      <w:r w:rsidRPr="00712D34">
        <w:rPr>
          <w:sz w:val="24"/>
          <w:szCs w:val="24"/>
        </w:rPr>
        <w:t>.</w:t>
      </w:r>
    </w:p>
    <w:p w14:paraId="4111DBD9" w14:textId="77777777" w:rsidR="0091441F" w:rsidRPr="00712D34" w:rsidRDefault="0091441F" w:rsidP="00404F0B">
      <w:pPr>
        <w:ind w:firstLineChars="400" w:firstLine="960"/>
        <w:rPr>
          <w:rFonts w:ascii="Times New Roman" w:eastAsia="PMingLiU" w:hAnsi="Times New Roman"/>
          <w:sz w:val="24"/>
          <w:szCs w:val="24"/>
        </w:rPr>
      </w:pPr>
    </w:p>
    <w:p w14:paraId="713D404E" w14:textId="448C6555" w:rsidR="007972D4" w:rsidRDefault="002760E6" w:rsidP="00423C16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="00993619" w:rsidRPr="00B92307">
        <w:rPr>
          <w:rFonts w:ascii="Arial" w:eastAsiaTheme="minorEastAsia" w:hAnsi="Arial" w:cs="Arial"/>
          <w:lang w:eastAsia="zh-CN"/>
        </w:rPr>
        <w:t>.</w:t>
      </w:r>
      <w:r w:rsidR="008B0F40" w:rsidRPr="00B92307">
        <w:rPr>
          <w:rFonts w:ascii="Arial" w:eastAsiaTheme="minorEastAsia" w:hAnsi="Arial" w:cs="Arial"/>
          <w:lang w:eastAsia="zh-CN"/>
        </w:rPr>
        <w:t>1</w:t>
      </w:r>
      <w:r w:rsidR="00993619" w:rsidRPr="00B92307">
        <w:rPr>
          <w:rFonts w:ascii="Arial" w:eastAsiaTheme="minorEastAsia" w:hAnsi="Arial" w:cs="Arial"/>
          <w:lang w:eastAsia="zh-CN"/>
        </w:rPr>
        <w:t>.</w:t>
      </w:r>
      <w:r w:rsidR="009E4033" w:rsidRPr="00B92307">
        <w:rPr>
          <w:rFonts w:ascii="Arial" w:eastAsiaTheme="minorEastAsia" w:hAnsi="Arial" w:cs="Arial"/>
          <w:lang w:eastAsia="zh-CN"/>
        </w:rPr>
        <w:t>4</w:t>
      </w:r>
      <w:r w:rsidR="00993619" w:rsidRPr="00B92307">
        <w:rPr>
          <w:rFonts w:ascii="Arial" w:eastAsiaTheme="minorEastAsia" w:hAnsi="Arial" w:cs="Arial"/>
          <w:lang w:eastAsia="zh-CN"/>
        </w:rPr>
        <w:t>横写时，文字辅助标志写在标志的下方，可以和标志连在一起，也可以分开。禁止标志、指令标志为白色字；警告标志为黑色字。禁止标志、指令标志衬底色为标志的颜色，警告标志衬底色为白色</w:t>
      </w:r>
      <w:r w:rsidR="00CD3B4F" w:rsidRPr="00B92307">
        <w:rPr>
          <w:rFonts w:ascii="Arial" w:eastAsiaTheme="minorEastAsia" w:hAnsi="Arial" w:cs="Arial"/>
          <w:lang w:eastAsia="zh-CN"/>
        </w:rPr>
        <w:t>。如图</w:t>
      </w:r>
      <w:r w:rsidR="00CD5E80" w:rsidRPr="00B92307">
        <w:rPr>
          <w:rFonts w:ascii="Arial" w:eastAsiaTheme="minorEastAsia" w:hAnsi="Arial" w:cs="Arial"/>
          <w:lang w:eastAsia="zh-CN"/>
        </w:rPr>
        <w:t>1</w:t>
      </w:r>
      <w:r w:rsidR="00CD5E80" w:rsidRPr="00B92307">
        <w:rPr>
          <w:rFonts w:ascii="Arial" w:eastAsiaTheme="minorEastAsia" w:hAnsi="Arial" w:cs="Arial"/>
          <w:lang w:eastAsia="zh-CN"/>
        </w:rPr>
        <w:t>。</w:t>
      </w:r>
    </w:p>
    <w:p w14:paraId="63217813" w14:textId="7CF0DB3C" w:rsidR="004E3919" w:rsidRPr="00712D34" w:rsidRDefault="004E3919" w:rsidP="00495C73">
      <w:pPr>
        <w:ind w:firstLineChars="200" w:firstLine="480"/>
        <w:rPr>
          <w:sz w:val="24"/>
          <w:szCs w:val="24"/>
        </w:rPr>
      </w:pP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When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writing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horizontally</w:t>
      </w:r>
      <w:r w:rsidRPr="00712D34">
        <w:rPr>
          <w:sz w:val="24"/>
          <w:szCs w:val="24"/>
        </w:rPr>
        <w:t xml:space="preserve">, </w:t>
      </w:r>
      <w:r w:rsidRPr="00F46F34">
        <w:rPr>
          <w:rFonts w:ascii="Arial" w:hAnsi="Arial" w:cs="Arial"/>
          <w:sz w:val="24"/>
          <w:szCs w:val="24"/>
        </w:rPr>
        <w:t>the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text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auxiliary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is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written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below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and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can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be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connected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to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or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separated</w:t>
      </w:r>
      <w:r w:rsidRPr="00712D34">
        <w:rPr>
          <w:sz w:val="24"/>
          <w:szCs w:val="24"/>
        </w:rPr>
        <w:t xml:space="preserve">. </w:t>
      </w:r>
      <w:r w:rsidRPr="00F46F34">
        <w:rPr>
          <w:rFonts w:ascii="Arial" w:hAnsi="Arial" w:cs="Arial"/>
          <w:sz w:val="24"/>
          <w:szCs w:val="24"/>
        </w:rPr>
        <w:t>The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words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on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prohibition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signs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and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instruction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signs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are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white</w:t>
      </w:r>
      <w:r w:rsidRPr="00712D34">
        <w:rPr>
          <w:sz w:val="24"/>
          <w:szCs w:val="24"/>
        </w:rPr>
        <w:t xml:space="preserve">; </w:t>
      </w:r>
      <w:r w:rsidRPr="00F46F34">
        <w:rPr>
          <w:rFonts w:ascii="Arial" w:hAnsi="Arial" w:cs="Arial"/>
          <w:sz w:val="24"/>
          <w:szCs w:val="24"/>
        </w:rPr>
        <w:t>the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words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on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warning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signs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are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black</w:t>
      </w:r>
      <w:r w:rsidRPr="00712D34">
        <w:rPr>
          <w:sz w:val="24"/>
          <w:szCs w:val="24"/>
        </w:rPr>
        <w:t xml:space="preserve">. </w:t>
      </w:r>
      <w:r w:rsidRPr="00F46F34">
        <w:rPr>
          <w:rFonts w:ascii="Arial" w:hAnsi="Arial" w:cs="Arial"/>
          <w:sz w:val="24"/>
          <w:szCs w:val="24"/>
        </w:rPr>
        <w:t>The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background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color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of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prohibition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signs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and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instruction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signs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is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color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of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</w:t>
      </w:r>
      <w:r w:rsidRPr="00712D34">
        <w:rPr>
          <w:sz w:val="24"/>
          <w:szCs w:val="24"/>
        </w:rPr>
        <w:t xml:space="preserve">, </w:t>
      </w:r>
      <w:r w:rsidRPr="00F46F34">
        <w:rPr>
          <w:rFonts w:ascii="Arial" w:hAnsi="Arial" w:cs="Arial"/>
          <w:sz w:val="24"/>
          <w:szCs w:val="24"/>
        </w:rPr>
        <w:t>and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background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color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of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warning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signs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is</w:t>
      </w:r>
      <w:r w:rsidRPr="00712D34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white</w:t>
      </w:r>
      <w:r w:rsidRPr="00712D34">
        <w:rPr>
          <w:sz w:val="24"/>
          <w:szCs w:val="24"/>
        </w:rPr>
        <w:t>.</w:t>
      </w:r>
    </w:p>
    <w:p w14:paraId="5591FD36" w14:textId="5E5CCD7F" w:rsidR="00CD5E80" w:rsidRPr="00B92307" w:rsidRDefault="00F95209" w:rsidP="007972D4">
      <w:pPr>
        <w:pStyle w:val="aff6"/>
        <w:ind w:left="4" w:firstLineChars="182" w:firstLine="437"/>
        <w:jc w:val="center"/>
        <w:rPr>
          <w:rFonts w:ascii="Arial" w:eastAsiaTheme="minorEastAsia" w:hAnsi="Arial" w:cs="Arial"/>
          <w:lang w:eastAsia="zh-CN"/>
        </w:rPr>
      </w:pPr>
      <w:r w:rsidRPr="00B92307">
        <w:rPr>
          <w:rFonts w:ascii="Arial" w:eastAsiaTheme="minorEastAsia" w:hAnsi="Arial" w:cs="Arial"/>
          <w:noProof/>
          <w:lang w:eastAsia="zh-CN"/>
        </w:rPr>
        <w:lastRenderedPageBreak/>
        <w:drawing>
          <wp:inline distT="0" distB="0" distL="0" distR="0" wp14:anchorId="294465B1" wp14:editId="089920E2">
            <wp:extent cx="1844703" cy="1629786"/>
            <wp:effectExtent l="0" t="0" r="3175" b="8890"/>
            <wp:docPr id="1125651918" name="图片 4" descr="交通标志特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51918" name="图片 4" descr="交通标志特写&#10;&#10;描述已自动生成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725" cy="164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70DD" w14:textId="77777777" w:rsidR="004E3919" w:rsidRDefault="007972D4" w:rsidP="007972D4">
      <w:pPr>
        <w:pStyle w:val="aff6"/>
        <w:ind w:left="4" w:firstLineChars="182" w:firstLine="384"/>
        <w:jc w:val="center"/>
        <w:rPr>
          <w:rFonts w:ascii="Arial" w:eastAsiaTheme="minorEastAsia" w:hAnsi="Arial" w:cs="Arial"/>
          <w:b/>
          <w:bCs/>
          <w:sz w:val="21"/>
          <w:szCs w:val="21"/>
          <w:lang w:eastAsia="zh-CN"/>
        </w:rPr>
      </w:pPr>
      <w:r w:rsidRPr="00B92307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>图</w:t>
      </w:r>
      <w:r w:rsidRPr="00B92307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 xml:space="preserve">1 </w:t>
      </w:r>
      <w:r w:rsidRPr="00B92307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>横写的文字辅助标志</w:t>
      </w:r>
    </w:p>
    <w:p w14:paraId="34FD8C88" w14:textId="403F72A4" w:rsidR="00993619" w:rsidRPr="00A02623" w:rsidRDefault="004E3919" w:rsidP="004E3919">
      <w:pPr>
        <w:pStyle w:val="aff6"/>
        <w:ind w:left="4" w:firstLineChars="182" w:firstLine="382"/>
        <w:jc w:val="center"/>
        <w:rPr>
          <w:rFonts w:ascii="Arial" w:eastAsiaTheme="minorEastAsia" w:hAnsi="Arial" w:cs="Arial"/>
          <w:b/>
          <w:bCs/>
          <w:sz w:val="21"/>
          <w:szCs w:val="21"/>
          <w:lang w:eastAsia="zh-CN"/>
        </w:rPr>
      </w:pPr>
      <w:r w:rsidRPr="00A02623">
        <w:rPr>
          <w:rFonts w:ascii="Arial" w:hAnsi="Arial" w:cs="Arial"/>
          <w:sz w:val="21"/>
          <w:szCs w:val="21"/>
          <w:shd w:val="clear" w:color="auto" w:fill="FFFFFF"/>
        </w:rPr>
        <w:t xml:space="preserve">Figure 1. </w:t>
      </w:r>
      <w:proofErr w:type="gramStart"/>
      <w:r w:rsidRPr="00A02623">
        <w:rPr>
          <w:rFonts w:ascii="Arial" w:hAnsi="Arial" w:cs="Arial"/>
          <w:sz w:val="21"/>
          <w:szCs w:val="21"/>
          <w:shd w:val="clear" w:color="auto" w:fill="FFFFFF"/>
        </w:rPr>
        <w:t>Horizontally-written</w:t>
      </w:r>
      <w:proofErr w:type="gramEnd"/>
      <w:r w:rsidRPr="00A02623">
        <w:rPr>
          <w:rFonts w:ascii="Arial" w:hAnsi="Arial" w:cs="Arial"/>
          <w:sz w:val="21"/>
          <w:szCs w:val="21"/>
          <w:shd w:val="clear" w:color="auto" w:fill="FFFFFF"/>
        </w:rPr>
        <w:t xml:space="preserve"> supplementary signs for text</w:t>
      </w:r>
      <w:r w:rsidR="00CD3B4F" w:rsidRPr="00A02623">
        <w:rPr>
          <w:rFonts w:ascii="Arial" w:eastAsiaTheme="minorEastAsia" w:hAnsi="Arial" w:cs="Arial"/>
          <w:sz w:val="21"/>
          <w:szCs w:val="21"/>
          <w:lang w:eastAsia="zh-CN"/>
        </w:rPr>
        <w:t xml:space="preserve"> </w:t>
      </w:r>
    </w:p>
    <w:p w14:paraId="5C57619E" w14:textId="6BAAC092" w:rsidR="00993619" w:rsidRDefault="002760E6" w:rsidP="00423C16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="00993619" w:rsidRPr="00B92307">
        <w:rPr>
          <w:rFonts w:ascii="Arial" w:eastAsiaTheme="minorEastAsia" w:hAnsi="Arial" w:cs="Arial"/>
          <w:lang w:eastAsia="zh-CN"/>
        </w:rPr>
        <w:t>.</w:t>
      </w:r>
      <w:r w:rsidR="008B0F40" w:rsidRPr="00B92307">
        <w:rPr>
          <w:rFonts w:ascii="Arial" w:eastAsiaTheme="minorEastAsia" w:hAnsi="Arial" w:cs="Arial"/>
          <w:lang w:eastAsia="zh-CN"/>
        </w:rPr>
        <w:t>1</w:t>
      </w:r>
      <w:r w:rsidR="00993619" w:rsidRPr="00B92307">
        <w:rPr>
          <w:rFonts w:ascii="Arial" w:eastAsiaTheme="minorEastAsia" w:hAnsi="Arial" w:cs="Arial"/>
          <w:lang w:eastAsia="zh-CN"/>
        </w:rPr>
        <w:t>.</w:t>
      </w:r>
      <w:r w:rsidR="00E25A78">
        <w:rPr>
          <w:rFonts w:ascii="Arial" w:eastAsiaTheme="minorEastAsia" w:hAnsi="Arial" w:cs="Arial" w:hint="eastAsia"/>
          <w:lang w:eastAsia="zh-CN"/>
        </w:rPr>
        <w:t>5</w:t>
      </w:r>
      <w:r w:rsidR="00993619" w:rsidRPr="00B92307">
        <w:rPr>
          <w:rFonts w:ascii="Arial" w:eastAsiaTheme="minorEastAsia" w:hAnsi="Arial" w:cs="Arial"/>
          <w:lang w:eastAsia="zh-CN"/>
        </w:rPr>
        <w:t>竖写时，文字辅助标志写在标志杆的上部。禁止标志、警告标志、指令标志、提示标志均为白色衬底，黑色字。标志杆下部色带的颜色应和标志的颜色相一致。</w:t>
      </w:r>
      <w:r w:rsidR="00CD5E80" w:rsidRPr="00B92307">
        <w:rPr>
          <w:rFonts w:ascii="Arial" w:eastAsiaTheme="minorEastAsia" w:hAnsi="Arial" w:cs="Arial"/>
          <w:lang w:eastAsia="zh-CN"/>
        </w:rPr>
        <w:t>如图</w:t>
      </w:r>
      <w:r w:rsidR="00CD5E80" w:rsidRPr="00B92307">
        <w:rPr>
          <w:rFonts w:ascii="Arial" w:eastAsiaTheme="minorEastAsia" w:hAnsi="Arial" w:cs="Arial"/>
          <w:lang w:eastAsia="zh-CN"/>
        </w:rPr>
        <w:t>2</w:t>
      </w:r>
      <w:r w:rsidR="00CD5E80" w:rsidRPr="00B92307">
        <w:rPr>
          <w:rFonts w:ascii="Arial" w:eastAsiaTheme="minorEastAsia" w:hAnsi="Arial" w:cs="Arial"/>
          <w:lang w:eastAsia="zh-CN"/>
        </w:rPr>
        <w:t>。</w:t>
      </w:r>
    </w:p>
    <w:p w14:paraId="5A9F0F68" w14:textId="652BFC48" w:rsidR="004E3919" w:rsidRDefault="004E3919" w:rsidP="00495C73">
      <w:pPr>
        <w:ind w:firstLineChars="200" w:firstLine="480"/>
        <w:rPr>
          <w:rFonts w:ascii="Arial" w:hAnsi="Arial" w:cs="Arial"/>
          <w:sz w:val="24"/>
          <w:szCs w:val="24"/>
        </w:rPr>
      </w:pPr>
      <w:r w:rsidRPr="00A02623">
        <w:rPr>
          <w:rFonts w:ascii="Arial" w:hAnsi="Arial" w:cs="Arial"/>
          <w:sz w:val="24"/>
          <w:szCs w:val="24"/>
        </w:rPr>
        <w:t xml:space="preserve"> When writing vertically, the text auxiliary sign is written on the upper part of the sign pole. Prohibition signs, warning signs, instruction signs, and information signs all have a white background and black words. The color of the color band at the lower part of the sign pole should be the same as the color of the sign.</w:t>
      </w:r>
    </w:p>
    <w:p w14:paraId="637A37F0" w14:textId="77777777" w:rsidR="0091441F" w:rsidRPr="00A02623" w:rsidRDefault="0091441F" w:rsidP="00495C73">
      <w:pPr>
        <w:ind w:firstLineChars="200" w:firstLine="480"/>
        <w:rPr>
          <w:rFonts w:ascii="Arial" w:hAnsi="Arial" w:cs="Arial"/>
          <w:sz w:val="24"/>
          <w:szCs w:val="24"/>
        </w:rPr>
      </w:pPr>
    </w:p>
    <w:p w14:paraId="361B71EA" w14:textId="77777777" w:rsidR="00495C73" w:rsidRDefault="002760E6" w:rsidP="004E3919">
      <w:pPr>
        <w:rPr>
          <w:rFonts w:asciiTheme="minorEastAsia" w:eastAsiaTheme="minorEastAsia" w:hAnsiTheme="minorEastAsia" w:cs="Arial" w:hint="eastAsia"/>
          <w:sz w:val="24"/>
          <w:szCs w:val="24"/>
        </w:rPr>
      </w:pPr>
      <w:r w:rsidRPr="0091441F">
        <w:rPr>
          <w:rFonts w:ascii="Arial" w:eastAsiaTheme="minorEastAsia" w:hAnsi="Arial" w:cs="Arial"/>
          <w:sz w:val="24"/>
          <w:szCs w:val="24"/>
        </w:rPr>
        <w:t>6</w:t>
      </w:r>
      <w:r w:rsidR="00BC0825" w:rsidRPr="0091441F">
        <w:rPr>
          <w:rFonts w:ascii="Arial" w:eastAsiaTheme="minorEastAsia" w:hAnsi="Arial" w:cs="Arial"/>
          <w:sz w:val="24"/>
          <w:szCs w:val="24"/>
        </w:rPr>
        <w:t>.</w:t>
      </w:r>
      <w:r w:rsidR="003D1D83" w:rsidRPr="0091441F">
        <w:rPr>
          <w:rFonts w:ascii="Arial" w:eastAsiaTheme="minorEastAsia" w:hAnsi="Arial" w:cs="Arial"/>
          <w:sz w:val="24"/>
          <w:szCs w:val="24"/>
        </w:rPr>
        <w:t>1</w:t>
      </w:r>
      <w:r w:rsidR="00BC0825" w:rsidRPr="0091441F">
        <w:rPr>
          <w:rFonts w:ascii="Arial" w:eastAsiaTheme="minorEastAsia" w:hAnsi="Arial" w:cs="Arial"/>
          <w:sz w:val="24"/>
          <w:szCs w:val="24"/>
        </w:rPr>
        <w:t>.</w:t>
      </w:r>
      <w:r w:rsidR="009E4033" w:rsidRPr="0091441F">
        <w:rPr>
          <w:rFonts w:ascii="Arial" w:eastAsiaTheme="minorEastAsia" w:hAnsi="Arial" w:cs="Arial"/>
          <w:sz w:val="24"/>
          <w:szCs w:val="24"/>
        </w:rPr>
        <w:t>6</w:t>
      </w:r>
      <w:r w:rsidR="00BC0825" w:rsidRPr="00A02623">
        <w:rPr>
          <w:rFonts w:asciiTheme="minorEastAsia" w:eastAsiaTheme="minorEastAsia" w:hAnsiTheme="minorEastAsia" w:cs="Arial"/>
          <w:sz w:val="24"/>
          <w:szCs w:val="24"/>
        </w:rPr>
        <w:t>文字字体均为黑体字。</w:t>
      </w:r>
    </w:p>
    <w:p w14:paraId="1A7354EF" w14:textId="107D686A" w:rsidR="00BC0825" w:rsidRPr="00A02623" w:rsidRDefault="004E3919" w:rsidP="00495C73">
      <w:pPr>
        <w:ind w:firstLineChars="300" w:firstLine="720"/>
        <w:rPr>
          <w:rFonts w:ascii="Arial" w:hAnsi="Arial" w:cs="Arial"/>
          <w:sz w:val="24"/>
          <w:szCs w:val="24"/>
        </w:rPr>
      </w:pPr>
      <w:r w:rsidRPr="00A02623">
        <w:rPr>
          <w:rFonts w:ascii="Arial" w:hAnsi="Arial" w:cs="Arial"/>
          <w:sz w:val="24"/>
          <w:szCs w:val="24"/>
        </w:rPr>
        <w:t>The text font is all bold.</w:t>
      </w:r>
    </w:p>
    <w:p w14:paraId="261985B8" w14:textId="3BA16B8D" w:rsidR="007972D4" w:rsidRPr="00B92307" w:rsidRDefault="00F95209" w:rsidP="007972D4">
      <w:pPr>
        <w:pStyle w:val="aff6"/>
        <w:ind w:left="4" w:firstLineChars="182" w:firstLine="437"/>
        <w:jc w:val="center"/>
        <w:rPr>
          <w:rFonts w:ascii="Arial" w:eastAsiaTheme="minorEastAsia" w:hAnsi="Arial" w:cs="Arial"/>
          <w:lang w:eastAsia="zh-CN"/>
        </w:rPr>
      </w:pPr>
      <w:r w:rsidRPr="00B92307">
        <w:rPr>
          <w:rFonts w:ascii="Arial" w:eastAsiaTheme="minorEastAsia" w:hAnsi="Arial" w:cs="Arial"/>
          <w:noProof/>
          <w:lang w:eastAsia="zh-CN"/>
        </w:rPr>
        <w:drawing>
          <wp:inline distT="0" distB="0" distL="0" distR="0" wp14:anchorId="3AA7E454" wp14:editId="38D96F8C">
            <wp:extent cx="2822713" cy="1766221"/>
            <wp:effectExtent l="0" t="0" r="0" b="5715"/>
            <wp:docPr id="994606925" name="图片 5" descr="形状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06925" name="图片 5" descr="形状&#10;&#10;低可信度描述已自动生成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367" cy="179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3141" w14:textId="51A32ED7" w:rsidR="007972D4" w:rsidRDefault="007972D4" w:rsidP="007972D4">
      <w:pPr>
        <w:pStyle w:val="aff6"/>
        <w:ind w:left="4" w:firstLineChars="182" w:firstLine="384"/>
        <w:jc w:val="center"/>
        <w:rPr>
          <w:rFonts w:ascii="Arial" w:eastAsiaTheme="minorEastAsia" w:hAnsi="Arial" w:cs="Arial"/>
          <w:b/>
          <w:bCs/>
          <w:sz w:val="21"/>
          <w:szCs w:val="21"/>
          <w:lang w:eastAsia="zh-CN"/>
        </w:rPr>
      </w:pPr>
      <w:r w:rsidRPr="00B92307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>图</w:t>
      </w:r>
      <w:r w:rsidRPr="00B92307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 xml:space="preserve">2 </w:t>
      </w:r>
      <w:r w:rsidRPr="00B92307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>竖写在标志杆上部的文字辅助标志</w:t>
      </w:r>
    </w:p>
    <w:p w14:paraId="01F92120" w14:textId="6CD7FFC8" w:rsidR="004E3919" w:rsidRPr="00A02623" w:rsidRDefault="004E3919" w:rsidP="007972D4">
      <w:pPr>
        <w:pStyle w:val="aff6"/>
        <w:ind w:left="4" w:firstLineChars="182" w:firstLine="383"/>
        <w:jc w:val="center"/>
        <w:rPr>
          <w:rFonts w:ascii="Arial" w:eastAsiaTheme="minorEastAsia" w:hAnsi="Arial" w:cs="Arial"/>
          <w:b/>
          <w:bCs/>
          <w:sz w:val="21"/>
          <w:szCs w:val="21"/>
          <w:lang w:eastAsia="zh-CN"/>
        </w:rPr>
      </w:pPr>
      <w:r w:rsidRPr="00A02623">
        <w:rPr>
          <w:rFonts w:ascii="Arial" w:hAnsi="Arial" w:cs="Arial"/>
          <w:b/>
          <w:bCs/>
          <w:sz w:val="21"/>
          <w:szCs w:val="21"/>
          <w:shd w:val="clear" w:color="auto" w:fill="FFFFFF"/>
        </w:rPr>
        <w:t xml:space="preserve">Figure 2. Text supplementary signs vertically written on the upper part of the </w:t>
      </w:r>
      <w:proofErr w:type="gramStart"/>
      <w:r w:rsidRPr="00A02623">
        <w:rPr>
          <w:rFonts w:ascii="Arial" w:hAnsi="Arial" w:cs="Arial"/>
          <w:b/>
          <w:bCs/>
          <w:sz w:val="21"/>
          <w:szCs w:val="21"/>
          <w:shd w:val="clear" w:color="auto" w:fill="FFFFFF"/>
        </w:rPr>
        <w:t>sign post</w:t>
      </w:r>
      <w:proofErr w:type="gramEnd"/>
      <w:r w:rsidRPr="00A02623">
        <w:rPr>
          <w:rFonts w:ascii="Arial" w:hAnsi="Arial" w:cs="Arial"/>
          <w:b/>
          <w:bCs/>
          <w:sz w:val="21"/>
          <w:szCs w:val="21"/>
          <w:shd w:val="clear" w:color="auto" w:fill="FFFFFF"/>
        </w:rPr>
        <w:t>.</w:t>
      </w:r>
    </w:p>
    <w:p w14:paraId="2F580384" w14:textId="5860457F" w:rsidR="0009551F" w:rsidRPr="00B92307" w:rsidRDefault="002760E6" w:rsidP="00423C16">
      <w:pPr>
        <w:pStyle w:val="12"/>
        <w:tabs>
          <w:tab w:val="left" w:pos="432"/>
          <w:tab w:val="left" w:pos="576"/>
        </w:tabs>
        <w:spacing w:beforeLines="50" w:before="156" w:afterLines="50" w:after="156"/>
        <w:jc w:val="both"/>
        <w:outlineLvl w:val="1"/>
        <w:rPr>
          <w:rFonts w:eastAsiaTheme="minorEastAsia" w:cs="Arial"/>
          <w:sz w:val="32"/>
          <w:szCs w:val="32"/>
        </w:rPr>
      </w:pPr>
      <w:bookmarkStart w:id="50" w:name="_Toc191976327"/>
      <w:r>
        <w:rPr>
          <w:rFonts w:eastAsiaTheme="minorEastAsia" w:cs="Arial"/>
          <w:sz w:val="32"/>
          <w:szCs w:val="32"/>
          <w:lang w:eastAsia="zh-Hans"/>
        </w:rPr>
        <w:t>6</w:t>
      </w:r>
      <w:r w:rsidR="0009551F" w:rsidRPr="00B92307">
        <w:rPr>
          <w:rFonts w:eastAsiaTheme="minorEastAsia" w:cs="Arial"/>
          <w:sz w:val="32"/>
          <w:szCs w:val="32"/>
          <w:lang w:eastAsia="zh-Hans"/>
        </w:rPr>
        <w:t xml:space="preserve">.2 </w:t>
      </w:r>
      <w:r w:rsidR="0009551F" w:rsidRPr="00B92307">
        <w:rPr>
          <w:rFonts w:eastAsiaTheme="minorEastAsia" w:cs="Arial"/>
          <w:sz w:val="32"/>
          <w:szCs w:val="32"/>
          <w:lang w:eastAsia="zh-Hans"/>
        </w:rPr>
        <w:t>安全标志牌的要求</w:t>
      </w:r>
      <w:r w:rsidR="004E3919" w:rsidRPr="00F46F34">
        <w:rPr>
          <w:rFonts w:cs="Arial"/>
          <w:sz w:val="32"/>
          <w:szCs w:val="32"/>
          <w:shd w:val="clear" w:color="auto" w:fill="FFFFFF"/>
        </w:rPr>
        <w:t>Requirements</w:t>
      </w:r>
      <w:r w:rsidR="004E3919" w:rsidRPr="00712D34">
        <w:rPr>
          <w:rFonts w:asciiTheme="minorHAnsi" w:hAnsiTheme="minorHAnsi" w:cstheme="minorHAnsi"/>
          <w:sz w:val="32"/>
          <w:szCs w:val="32"/>
          <w:shd w:val="clear" w:color="auto" w:fill="FFFFFF"/>
        </w:rPr>
        <w:t xml:space="preserve"> </w:t>
      </w:r>
      <w:r w:rsidR="004E3919" w:rsidRPr="00F46F34">
        <w:rPr>
          <w:rFonts w:cs="Arial"/>
          <w:sz w:val="32"/>
          <w:szCs w:val="32"/>
          <w:shd w:val="clear" w:color="auto" w:fill="FFFFFF"/>
        </w:rPr>
        <w:t>for</w:t>
      </w:r>
      <w:r w:rsidR="004E3919" w:rsidRPr="00712D34">
        <w:rPr>
          <w:rFonts w:asciiTheme="minorHAnsi" w:hAnsiTheme="minorHAnsi" w:cstheme="minorHAnsi"/>
          <w:sz w:val="32"/>
          <w:szCs w:val="32"/>
          <w:shd w:val="clear" w:color="auto" w:fill="FFFFFF"/>
        </w:rPr>
        <w:t xml:space="preserve"> </w:t>
      </w:r>
      <w:r w:rsidR="004E3919" w:rsidRPr="00F46F34">
        <w:rPr>
          <w:rFonts w:cs="Arial"/>
          <w:sz w:val="32"/>
          <w:szCs w:val="32"/>
          <w:shd w:val="clear" w:color="auto" w:fill="FFFFFF"/>
        </w:rPr>
        <w:t>safety</w:t>
      </w:r>
      <w:r w:rsidR="004E3919" w:rsidRPr="00712D34">
        <w:rPr>
          <w:rFonts w:asciiTheme="minorHAnsi" w:hAnsiTheme="minorHAnsi" w:cstheme="minorHAnsi"/>
          <w:sz w:val="32"/>
          <w:szCs w:val="32"/>
          <w:shd w:val="clear" w:color="auto" w:fill="FFFFFF"/>
        </w:rPr>
        <w:t xml:space="preserve"> </w:t>
      </w:r>
      <w:r w:rsidR="004E3919" w:rsidRPr="00F46F34">
        <w:rPr>
          <w:rFonts w:cs="Arial"/>
          <w:sz w:val="32"/>
          <w:szCs w:val="32"/>
          <w:shd w:val="clear" w:color="auto" w:fill="FFFFFF"/>
        </w:rPr>
        <w:t>signs</w:t>
      </w:r>
      <w:bookmarkEnd w:id="50"/>
    </w:p>
    <w:p w14:paraId="25171D62" w14:textId="4AB4EE7A" w:rsidR="00826EEF" w:rsidRPr="00A02623" w:rsidRDefault="002760E6" w:rsidP="00423C16">
      <w:pPr>
        <w:pStyle w:val="aff6"/>
        <w:ind w:left="6" w:firstLineChars="0" w:firstLine="0"/>
        <w:jc w:val="both"/>
        <w:rPr>
          <w:rFonts w:asciiTheme="minorHAnsi" w:eastAsiaTheme="minorEastAsia" w:hAnsiTheme="minorHAnsi" w:cstheme="minorHAnsi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6.2.</w:t>
      </w:r>
      <w:r w:rsidR="00826EEF" w:rsidRPr="00A02623">
        <w:rPr>
          <w:rFonts w:ascii="Arial" w:eastAsiaTheme="minorEastAsia" w:hAnsi="Arial" w:cs="Arial"/>
          <w:lang w:eastAsia="zh-CN"/>
        </w:rPr>
        <w:t>1</w:t>
      </w:r>
      <w:r w:rsidR="00826EEF" w:rsidRPr="00A02623">
        <w:rPr>
          <w:rFonts w:ascii="Arial" w:eastAsiaTheme="minorEastAsia" w:hAnsi="Arial" w:cs="Arial"/>
          <w:lang w:eastAsia="zh-CN"/>
        </w:rPr>
        <w:t>标志牌的衬边</w:t>
      </w:r>
      <w:r w:rsidR="004E3919" w:rsidRPr="00A02623">
        <w:rPr>
          <w:rFonts w:ascii="Arial" w:hAnsi="Arial" w:cs="Arial"/>
        </w:rPr>
        <w:t>Signboard</w:t>
      </w:r>
      <w:r w:rsidR="004E3919" w:rsidRPr="00A02623">
        <w:rPr>
          <w:rFonts w:asciiTheme="minorHAnsi" w:hAnsiTheme="minorHAnsi" w:cstheme="minorHAnsi"/>
        </w:rPr>
        <w:t xml:space="preserve"> </w:t>
      </w:r>
      <w:r w:rsidR="004E3919" w:rsidRPr="00A02623">
        <w:rPr>
          <w:rFonts w:ascii="Arial" w:hAnsi="Arial" w:cs="Arial"/>
        </w:rPr>
        <w:t>Border</w:t>
      </w:r>
    </w:p>
    <w:p w14:paraId="02CEF273" w14:textId="02D5A987" w:rsidR="00826EEF" w:rsidRPr="00A02623" w:rsidRDefault="00826EEF" w:rsidP="00497C76">
      <w:pPr>
        <w:pStyle w:val="aff6"/>
        <w:ind w:left="6" w:firstLine="480"/>
        <w:jc w:val="both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Hans"/>
        </w:rPr>
        <w:t>安全标志牌要有衬边。除警告标志边框用黄色勾边外，其余全部用白色将边框勾一窄边，即为安全标志的衬边，衬边宽度为标志边长或直径的</w:t>
      </w:r>
      <w:r w:rsidRPr="00A02623">
        <w:rPr>
          <w:rFonts w:ascii="Arial" w:eastAsiaTheme="minorEastAsia" w:hAnsi="Arial" w:cs="Arial"/>
          <w:lang w:eastAsia="zh-Hans"/>
        </w:rPr>
        <w:t>0.02</w:t>
      </w:r>
      <w:r w:rsidR="00F83D23" w:rsidRPr="00A02623">
        <w:rPr>
          <w:rFonts w:ascii="Arial" w:eastAsiaTheme="minorEastAsia" w:hAnsi="Arial" w:cs="Arial" w:hint="eastAsia"/>
          <w:lang w:eastAsia="zh-CN"/>
        </w:rPr>
        <w:t>5</w:t>
      </w:r>
      <w:r w:rsidRPr="00A02623">
        <w:rPr>
          <w:rFonts w:ascii="Arial" w:eastAsiaTheme="minorEastAsia" w:hAnsi="Arial" w:cs="Arial"/>
          <w:lang w:eastAsia="zh-Hans"/>
        </w:rPr>
        <w:t>倍。</w:t>
      </w:r>
    </w:p>
    <w:p w14:paraId="65924B9C" w14:textId="61F7F9D5" w:rsidR="004E3919" w:rsidRDefault="004E3919" w:rsidP="00712D34">
      <w:pPr>
        <w:ind w:firstLineChars="200" w:firstLine="480"/>
        <w:rPr>
          <w:rFonts w:ascii="Arial" w:hAnsi="Arial" w:cs="Arial"/>
          <w:sz w:val="24"/>
          <w:szCs w:val="24"/>
        </w:rPr>
      </w:pPr>
      <w:r w:rsidRPr="00A02623">
        <w:rPr>
          <w:rFonts w:ascii="Arial" w:hAnsi="Arial" w:cs="Arial"/>
          <w:sz w:val="24"/>
          <w:szCs w:val="24"/>
        </w:rPr>
        <w:t>Safety signboards should have a border. Except that the border of the warning sign is outlined in yellow, the rest are all outlined with a narrow white border, which is the border of the EHS sign. The width of the border is 0.025 times the side length or diameter of the sign.</w:t>
      </w:r>
    </w:p>
    <w:p w14:paraId="01385353" w14:textId="77777777" w:rsidR="0091441F" w:rsidRPr="00A02623" w:rsidRDefault="0091441F" w:rsidP="00712D34">
      <w:pPr>
        <w:ind w:firstLineChars="200" w:firstLine="480"/>
        <w:rPr>
          <w:rFonts w:ascii="Arial" w:hAnsi="Arial" w:cs="Arial"/>
          <w:sz w:val="24"/>
          <w:szCs w:val="24"/>
        </w:rPr>
      </w:pPr>
    </w:p>
    <w:p w14:paraId="72E3D548" w14:textId="0F9E25D5" w:rsidR="00826EEF" w:rsidRPr="00A02623" w:rsidRDefault="002760E6" w:rsidP="004E3919">
      <w:pPr>
        <w:rPr>
          <w:sz w:val="24"/>
          <w:szCs w:val="24"/>
        </w:rPr>
      </w:pPr>
      <w:r w:rsidRPr="00A02623">
        <w:rPr>
          <w:rFonts w:ascii="Arial" w:eastAsiaTheme="minorEastAsia" w:hAnsi="Arial" w:cs="Arial"/>
          <w:sz w:val="24"/>
          <w:szCs w:val="24"/>
        </w:rPr>
        <w:t>6</w:t>
      </w:r>
      <w:r w:rsidR="00826EEF" w:rsidRPr="00A02623">
        <w:rPr>
          <w:rFonts w:ascii="Arial" w:eastAsiaTheme="minorEastAsia" w:hAnsi="Arial" w:cs="Arial"/>
          <w:sz w:val="24"/>
          <w:szCs w:val="24"/>
        </w:rPr>
        <w:t>.2</w:t>
      </w:r>
      <w:r w:rsidR="00BD7B51" w:rsidRPr="00A02623">
        <w:rPr>
          <w:rFonts w:ascii="Arial" w:eastAsiaTheme="minorEastAsia" w:hAnsi="Arial" w:cs="Arial"/>
          <w:sz w:val="24"/>
          <w:szCs w:val="24"/>
        </w:rPr>
        <w:t>.2</w:t>
      </w:r>
      <w:r w:rsidR="00826EEF" w:rsidRPr="00A02623">
        <w:rPr>
          <w:rFonts w:ascii="Arial" w:eastAsiaTheme="minorEastAsia" w:hAnsi="Arial" w:cs="Arial"/>
          <w:sz w:val="24"/>
          <w:szCs w:val="24"/>
        </w:rPr>
        <w:t>标志牌的材质</w:t>
      </w:r>
      <w:r w:rsidR="004E3919" w:rsidRPr="00A02623">
        <w:rPr>
          <w:rFonts w:ascii="Arial" w:hAnsi="Arial" w:cs="Arial"/>
          <w:sz w:val="24"/>
          <w:szCs w:val="24"/>
        </w:rPr>
        <w:t>Signboard</w:t>
      </w:r>
      <w:r w:rsidR="004E3919" w:rsidRPr="00A02623">
        <w:rPr>
          <w:sz w:val="24"/>
          <w:szCs w:val="24"/>
        </w:rPr>
        <w:t xml:space="preserve"> </w:t>
      </w:r>
      <w:r w:rsidR="004E3919" w:rsidRPr="00A02623">
        <w:rPr>
          <w:rFonts w:ascii="Arial" w:hAnsi="Arial" w:cs="Arial"/>
          <w:sz w:val="24"/>
          <w:szCs w:val="24"/>
        </w:rPr>
        <w:t>Material</w:t>
      </w:r>
    </w:p>
    <w:p w14:paraId="297A303B" w14:textId="77777777" w:rsidR="00826EEF" w:rsidRPr="00A02623" w:rsidRDefault="00826EEF" w:rsidP="006638A9">
      <w:pPr>
        <w:pStyle w:val="aff6"/>
        <w:ind w:left="6" w:firstLine="480"/>
        <w:jc w:val="both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Hans"/>
        </w:rPr>
        <w:t>安全标志牌应采用坚固耐用的材料制作，一般不宜使用遇水变形、变质或易燃的材料。有</w:t>
      </w:r>
      <w:r w:rsidRPr="00A02623">
        <w:rPr>
          <w:rFonts w:ascii="Arial" w:eastAsiaTheme="minorEastAsia" w:hAnsi="Arial" w:cs="Arial"/>
          <w:lang w:eastAsia="zh-Hans"/>
        </w:rPr>
        <w:lastRenderedPageBreak/>
        <w:t>触电危险的作业场所应使用绝缘材料。</w:t>
      </w:r>
    </w:p>
    <w:p w14:paraId="3A24ECCA" w14:textId="68E13CB0" w:rsidR="004E3919" w:rsidRDefault="004E3919" w:rsidP="00712D34">
      <w:pPr>
        <w:ind w:firstLineChars="200" w:firstLine="480"/>
        <w:rPr>
          <w:sz w:val="24"/>
          <w:szCs w:val="24"/>
        </w:rPr>
      </w:pPr>
      <w:r w:rsidRPr="00A02623">
        <w:rPr>
          <w:rFonts w:ascii="Arial" w:hAnsi="Arial" w:cs="Arial"/>
          <w:sz w:val="24"/>
          <w:szCs w:val="24"/>
        </w:rPr>
        <w:t>Safety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signboards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should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be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made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of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durable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materials</w:t>
      </w:r>
      <w:r w:rsidRPr="00A02623">
        <w:rPr>
          <w:sz w:val="24"/>
          <w:szCs w:val="24"/>
        </w:rPr>
        <w:t xml:space="preserve">. </w:t>
      </w:r>
      <w:r w:rsidRPr="00A02623">
        <w:rPr>
          <w:rFonts w:ascii="Arial" w:hAnsi="Arial" w:cs="Arial"/>
          <w:sz w:val="24"/>
          <w:szCs w:val="24"/>
        </w:rPr>
        <w:t>Generally</w:t>
      </w:r>
      <w:r w:rsidRPr="00A02623">
        <w:rPr>
          <w:sz w:val="24"/>
          <w:szCs w:val="24"/>
        </w:rPr>
        <w:t xml:space="preserve">, </w:t>
      </w:r>
      <w:r w:rsidRPr="00A02623">
        <w:rPr>
          <w:rFonts w:ascii="Arial" w:hAnsi="Arial" w:cs="Arial"/>
          <w:sz w:val="24"/>
          <w:szCs w:val="24"/>
        </w:rPr>
        <w:t>materials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that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deform</w:t>
      </w:r>
      <w:r w:rsidRPr="00A02623">
        <w:rPr>
          <w:sz w:val="24"/>
          <w:szCs w:val="24"/>
        </w:rPr>
        <w:t xml:space="preserve">, </w:t>
      </w:r>
      <w:r w:rsidRPr="00A02623">
        <w:rPr>
          <w:rFonts w:ascii="Arial" w:hAnsi="Arial" w:cs="Arial"/>
          <w:sz w:val="24"/>
          <w:szCs w:val="24"/>
        </w:rPr>
        <w:t>deteriorate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or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are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flammable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when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exposed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to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water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should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not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be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used</w:t>
      </w:r>
      <w:r w:rsidRPr="00A02623">
        <w:rPr>
          <w:sz w:val="24"/>
          <w:szCs w:val="24"/>
        </w:rPr>
        <w:t xml:space="preserve">. </w:t>
      </w:r>
      <w:r w:rsidRPr="00A02623">
        <w:rPr>
          <w:rFonts w:ascii="Arial" w:hAnsi="Arial" w:cs="Arial"/>
          <w:sz w:val="24"/>
          <w:szCs w:val="24"/>
        </w:rPr>
        <w:t>Insulating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materials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should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be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used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in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workplaces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with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a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risk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of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electric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shock</w:t>
      </w:r>
      <w:r w:rsidRPr="00A02623">
        <w:rPr>
          <w:sz w:val="24"/>
          <w:szCs w:val="24"/>
        </w:rPr>
        <w:t>.</w:t>
      </w:r>
    </w:p>
    <w:p w14:paraId="23E22C38" w14:textId="77777777" w:rsidR="0091441F" w:rsidRPr="00A02623" w:rsidRDefault="0091441F" w:rsidP="00712D34">
      <w:pPr>
        <w:ind w:firstLineChars="200" w:firstLine="480"/>
        <w:rPr>
          <w:sz w:val="24"/>
          <w:szCs w:val="24"/>
        </w:rPr>
      </w:pPr>
    </w:p>
    <w:p w14:paraId="3E486700" w14:textId="10E87CE7" w:rsidR="00826EEF" w:rsidRPr="00A02623" w:rsidRDefault="002760E6" w:rsidP="004E3919">
      <w:pPr>
        <w:rPr>
          <w:sz w:val="24"/>
          <w:szCs w:val="24"/>
        </w:rPr>
      </w:pPr>
      <w:r w:rsidRPr="00A02623">
        <w:rPr>
          <w:rFonts w:ascii="Arial" w:eastAsiaTheme="minorEastAsia" w:hAnsi="Arial" w:cs="Arial"/>
          <w:sz w:val="24"/>
          <w:szCs w:val="24"/>
        </w:rPr>
        <w:t>6</w:t>
      </w:r>
      <w:r w:rsidR="00826EEF" w:rsidRPr="00A02623">
        <w:rPr>
          <w:rFonts w:ascii="Arial" w:eastAsiaTheme="minorEastAsia" w:hAnsi="Arial" w:cs="Arial"/>
          <w:sz w:val="24"/>
          <w:szCs w:val="24"/>
        </w:rPr>
        <w:t>.</w:t>
      </w:r>
      <w:r w:rsidR="00F73E5A" w:rsidRPr="00A02623">
        <w:rPr>
          <w:rFonts w:ascii="Arial" w:eastAsiaTheme="minorEastAsia" w:hAnsi="Arial" w:cs="Arial"/>
          <w:sz w:val="24"/>
          <w:szCs w:val="24"/>
        </w:rPr>
        <w:t>2.</w:t>
      </w:r>
      <w:r w:rsidR="00826EEF" w:rsidRPr="00A02623">
        <w:rPr>
          <w:rFonts w:ascii="Arial" w:eastAsiaTheme="minorEastAsia" w:hAnsi="Arial" w:cs="Arial"/>
          <w:sz w:val="24"/>
          <w:szCs w:val="24"/>
        </w:rPr>
        <w:t>3</w:t>
      </w:r>
      <w:r w:rsidR="00826EEF" w:rsidRPr="00A02623">
        <w:rPr>
          <w:rFonts w:ascii="Arial" w:eastAsiaTheme="minorEastAsia" w:hAnsi="Arial" w:cs="Arial"/>
          <w:sz w:val="24"/>
          <w:szCs w:val="24"/>
        </w:rPr>
        <w:t>标志牌表面质量</w:t>
      </w:r>
      <w:r w:rsidR="004E3919" w:rsidRPr="00A02623">
        <w:rPr>
          <w:rFonts w:ascii="Arial" w:hAnsi="Arial" w:cs="Arial"/>
          <w:sz w:val="24"/>
          <w:szCs w:val="24"/>
        </w:rPr>
        <w:t>Surface</w:t>
      </w:r>
      <w:r w:rsidR="004E3919" w:rsidRPr="00A02623">
        <w:rPr>
          <w:sz w:val="24"/>
          <w:szCs w:val="24"/>
        </w:rPr>
        <w:t xml:space="preserve"> </w:t>
      </w:r>
      <w:r w:rsidR="004E3919" w:rsidRPr="00A02623">
        <w:rPr>
          <w:rFonts w:ascii="Arial" w:hAnsi="Arial" w:cs="Arial"/>
          <w:sz w:val="24"/>
          <w:szCs w:val="24"/>
        </w:rPr>
        <w:t>Quality</w:t>
      </w:r>
      <w:r w:rsidR="004E3919" w:rsidRPr="00A02623">
        <w:rPr>
          <w:sz w:val="24"/>
          <w:szCs w:val="24"/>
        </w:rPr>
        <w:t xml:space="preserve"> </w:t>
      </w:r>
      <w:r w:rsidR="004E3919" w:rsidRPr="00A02623">
        <w:rPr>
          <w:rFonts w:ascii="Arial" w:hAnsi="Arial" w:cs="Arial"/>
          <w:sz w:val="24"/>
          <w:szCs w:val="24"/>
        </w:rPr>
        <w:t>of</w:t>
      </w:r>
      <w:r w:rsidR="004E3919" w:rsidRPr="00A02623">
        <w:rPr>
          <w:sz w:val="24"/>
          <w:szCs w:val="24"/>
        </w:rPr>
        <w:t xml:space="preserve"> </w:t>
      </w:r>
      <w:r w:rsidR="004E3919" w:rsidRPr="00A02623">
        <w:rPr>
          <w:rFonts w:ascii="Arial" w:hAnsi="Arial" w:cs="Arial"/>
          <w:sz w:val="24"/>
          <w:szCs w:val="24"/>
        </w:rPr>
        <w:t>Signboards</w:t>
      </w:r>
    </w:p>
    <w:p w14:paraId="667D5B9F" w14:textId="7AA45193" w:rsidR="00AA6E15" w:rsidRPr="00A02623" w:rsidRDefault="00826EEF" w:rsidP="006638A9">
      <w:pPr>
        <w:pStyle w:val="aff6"/>
        <w:ind w:left="6" w:firstLine="480"/>
        <w:jc w:val="both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Hans"/>
        </w:rPr>
        <w:t>标志牌应图形清楚，无毛刺、孔洞和影响使用的任何疵病。</w:t>
      </w:r>
    </w:p>
    <w:p w14:paraId="70A6CF01" w14:textId="36C71E16" w:rsidR="004E3919" w:rsidRDefault="004E3919" w:rsidP="000B28F6">
      <w:pPr>
        <w:ind w:firstLineChars="200" w:firstLine="480"/>
        <w:rPr>
          <w:sz w:val="24"/>
          <w:szCs w:val="24"/>
        </w:rPr>
      </w:pPr>
      <w:r w:rsidRPr="00A02623">
        <w:rPr>
          <w:rFonts w:ascii="Arial" w:hAnsi="Arial" w:cs="Arial"/>
          <w:sz w:val="24"/>
          <w:szCs w:val="24"/>
        </w:rPr>
        <w:t>The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graphics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on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the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signboards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should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be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clear</w:t>
      </w:r>
      <w:r w:rsidRPr="00A02623">
        <w:rPr>
          <w:sz w:val="24"/>
          <w:szCs w:val="24"/>
        </w:rPr>
        <w:t xml:space="preserve">, </w:t>
      </w:r>
      <w:r w:rsidRPr="00A02623">
        <w:rPr>
          <w:rFonts w:ascii="Arial" w:hAnsi="Arial" w:cs="Arial"/>
          <w:sz w:val="24"/>
          <w:szCs w:val="24"/>
        </w:rPr>
        <w:t>without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burrs</w:t>
      </w:r>
      <w:r w:rsidRPr="00A02623">
        <w:rPr>
          <w:sz w:val="24"/>
          <w:szCs w:val="24"/>
        </w:rPr>
        <w:t xml:space="preserve">, </w:t>
      </w:r>
      <w:r w:rsidRPr="00A02623">
        <w:rPr>
          <w:rFonts w:ascii="Arial" w:hAnsi="Arial" w:cs="Arial"/>
          <w:sz w:val="24"/>
          <w:szCs w:val="24"/>
        </w:rPr>
        <w:t>holes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or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any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defects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that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affect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use</w:t>
      </w:r>
      <w:r w:rsidRPr="00A02623">
        <w:rPr>
          <w:sz w:val="24"/>
          <w:szCs w:val="24"/>
        </w:rPr>
        <w:t>.</w:t>
      </w:r>
    </w:p>
    <w:p w14:paraId="0FD9FF3F" w14:textId="77777777" w:rsidR="0091441F" w:rsidRPr="00A02623" w:rsidRDefault="0091441F" w:rsidP="000B28F6">
      <w:pPr>
        <w:ind w:firstLineChars="200" w:firstLine="480"/>
        <w:rPr>
          <w:sz w:val="24"/>
          <w:szCs w:val="24"/>
        </w:rPr>
      </w:pPr>
    </w:p>
    <w:p w14:paraId="038821B6" w14:textId="01114AEA" w:rsidR="004B79F4" w:rsidRPr="00A02623" w:rsidRDefault="002760E6" w:rsidP="00423C16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6</w:t>
      </w:r>
      <w:r w:rsidR="004B79F4" w:rsidRPr="00A02623">
        <w:rPr>
          <w:rFonts w:ascii="Arial" w:eastAsiaTheme="minorEastAsia" w:hAnsi="Arial" w:cs="Arial"/>
          <w:lang w:eastAsia="zh-CN"/>
        </w:rPr>
        <w:t>.</w:t>
      </w:r>
      <w:r w:rsidR="00F73E5A" w:rsidRPr="00A02623">
        <w:rPr>
          <w:rFonts w:ascii="Arial" w:eastAsiaTheme="minorEastAsia" w:hAnsi="Arial" w:cs="Arial"/>
          <w:lang w:eastAsia="zh-CN"/>
        </w:rPr>
        <w:t>2.</w:t>
      </w:r>
      <w:r w:rsidR="004B79F4" w:rsidRPr="00A02623">
        <w:rPr>
          <w:rFonts w:ascii="Arial" w:eastAsiaTheme="minorEastAsia" w:hAnsi="Arial" w:cs="Arial"/>
          <w:lang w:eastAsia="zh-CN"/>
        </w:rPr>
        <w:t>4</w:t>
      </w:r>
      <w:r w:rsidR="004B79F4" w:rsidRPr="00A02623">
        <w:rPr>
          <w:rFonts w:ascii="Arial" w:eastAsiaTheme="minorEastAsia" w:hAnsi="Arial" w:cs="Arial"/>
          <w:lang w:eastAsia="zh-CN"/>
        </w:rPr>
        <w:t>标志牌设置的高度，应尽量与人眼的视线高度相一致。悬挂式和柱式的环境信息标志牌的下缘距地面的高度不宜小于</w:t>
      </w:r>
      <w:r w:rsidR="004B79F4" w:rsidRPr="00A02623">
        <w:rPr>
          <w:rFonts w:ascii="Arial" w:eastAsiaTheme="minorEastAsia" w:hAnsi="Arial" w:cs="Arial"/>
          <w:lang w:eastAsia="zh-CN"/>
        </w:rPr>
        <w:t>2m</w:t>
      </w:r>
      <w:r w:rsidR="004B79F4" w:rsidRPr="00A02623">
        <w:rPr>
          <w:rFonts w:ascii="Arial" w:eastAsiaTheme="minorEastAsia" w:hAnsi="Arial" w:cs="Arial"/>
          <w:lang w:eastAsia="zh-CN"/>
        </w:rPr>
        <w:t>；局部信息标志的设置高度应视具体情况确定。</w:t>
      </w:r>
    </w:p>
    <w:p w14:paraId="13642881" w14:textId="48ED68BA" w:rsidR="004E3919" w:rsidRPr="00A02623" w:rsidRDefault="004E3919" w:rsidP="005A02BF">
      <w:pPr>
        <w:ind w:firstLineChars="200" w:firstLine="480"/>
        <w:rPr>
          <w:sz w:val="24"/>
          <w:szCs w:val="24"/>
        </w:rPr>
      </w:pPr>
      <w:r w:rsidRPr="00A02623">
        <w:rPr>
          <w:rFonts w:ascii="Arial" w:hAnsi="Arial" w:cs="Arial"/>
          <w:sz w:val="24"/>
          <w:szCs w:val="24"/>
        </w:rPr>
        <w:t>The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height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at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which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the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signboard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is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set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should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be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as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consistent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as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possible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with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the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height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of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the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human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eye</w:t>
      </w:r>
      <w:r w:rsidRPr="00A02623">
        <w:rPr>
          <w:sz w:val="24"/>
          <w:szCs w:val="24"/>
        </w:rPr>
        <w:t xml:space="preserve">. </w:t>
      </w:r>
      <w:r w:rsidRPr="00A02623">
        <w:rPr>
          <w:rFonts w:ascii="Arial" w:hAnsi="Arial" w:cs="Arial"/>
          <w:sz w:val="24"/>
          <w:szCs w:val="24"/>
        </w:rPr>
        <w:t>The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lower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edge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of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the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hanging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and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column</w:t>
      </w:r>
      <w:r w:rsidRPr="00A02623">
        <w:rPr>
          <w:sz w:val="24"/>
          <w:szCs w:val="24"/>
        </w:rPr>
        <w:t>-</w:t>
      </w:r>
      <w:r w:rsidRPr="00A02623">
        <w:rPr>
          <w:rFonts w:ascii="Arial" w:hAnsi="Arial" w:cs="Arial"/>
          <w:sz w:val="24"/>
          <w:szCs w:val="24"/>
        </w:rPr>
        <w:t>mounted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environmental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information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signboards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should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be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not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less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than</w:t>
      </w:r>
      <w:r w:rsidRPr="00A02623">
        <w:rPr>
          <w:sz w:val="24"/>
          <w:szCs w:val="24"/>
        </w:rPr>
        <w:t xml:space="preserve"> 2</w:t>
      </w:r>
      <w:r w:rsidRPr="00A02623">
        <w:rPr>
          <w:rFonts w:ascii="Arial" w:hAnsi="Arial" w:cs="Arial"/>
          <w:sz w:val="24"/>
          <w:szCs w:val="24"/>
        </w:rPr>
        <w:t>m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from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the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ground</w:t>
      </w:r>
      <w:r w:rsidRPr="00A02623">
        <w:rPr>
          <w:sz w:val="24"/>
          <w:szCs w:val="24"/>
        </w:rPr>
        <w:t xml:space="preserve">; </w:t>
      </w:r>
      <w:r w:rsidRPr="00A02623">
        <w:rPr>
          <w:rFonts w:ascii="Arial" w:hAnsi="Arial" w:cs="Arial"/>
          <w:sz w:val="24"/>
          <w:szCs w:val="24"/>
        </w:rPr>
        <w:t>the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setting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height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of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the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local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information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signs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should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be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determined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according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to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the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specific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situation</w:t>
      </w:r>
      <w:r w:rsidRPr="00A02623">
        <w:rPr>
          <w:sz w:val="24"/>
          <w:szCs w:val="24"/>
        </w:rPr>
        <w:t>.</w:t>
      </w:r>
    </w:p>
    <w:p w14:paraId="67587F83" w14:textId="27CF99C8" w:rsidR="00826EEF" w:rsidRPr="000B28F6" w:rsidRDefault="002760E6" w:rsidP="00423C16">
      <w:pPr>
        <w:pStyle w:val="12"/>
        <w:tabs>
          <w:tab w:val="left" w:pos="432"/>
          <w:tab w:val="left" w:pos="576"/>
        </w:tabs>
        <w:spacing w:beforeLines="50" w:before="156" w:afterLines="50" w:after="156"/>
        <w:jc w:val="both"/>
        <w:outlineLvl w:val="1"/>
        <w:rPr>
          <w:rFonts w:asciiTheme="minorHAnsi" w:eastAsiaTheme="minorEastAsia" w:hAnsiTheme="minorHAnsi" w:cstheme="minorHAnsi"/>
          <w:sz w:val="32"/>
          <w:szCs w:val="32"/>
        </w:rPr>
      </w:pPr>
      <w:bookmarkStart w:id="51" w:name="_Toc191976328"/>
      <w:r>
        <w:rPr>
          <w:rFonts w:eastAsiaTheme="minorEastAsia" w:cs="Arial"/>
          <w:sz w:val="32"/>
          <w:szCs w:val="32"/>
          <w:lang w:eastAsia="zh-Hans"/>
        </w:rPr>
        <w:t>6</w:t>
      </w:r>
      <w:r w:rsidR="00C45AFE" w:rsidRPr="00B92307">
        <w:rPr>
          <w:rFonts w:eastAsiaTheme="minorEastAsia" w:cs="Arial"/>
          <w:sz w:val="32"/>
          <w:szCs w:val="32"/>
          <w:lang w:eastAsia="zh-Hans"/>
        </w:rPr>
        <w:t>.</w:t>
      </w:r>
      <w:r w:rsidR="00C45AFE" w:rsidRPr="00B92307">
        <w:rPr>
          <w:rFonts w:eastAsiaTheme="minorEastAsia" w:cs="Arial"/>
          <w:sz w:val="32"/>
          <w:szCs w:val="32"/>
        </w:rPr>
        <w:t>3</w:t>
      </w:r>
      <w:r w:rsidR="00C45AFE" w:rsidRPr="00B92307">
        <w:rPr>
          <w:rFonts w:eastAsiaTheme="minorEastAsia" w:cs="Arial"/>
          <w:sz w:val="32"/>
          <w:szCs w:val="32"/>
          <w:lang w:eastAsia="zh-Hans"/>
        </w:rPr>
        <w:t xml:space="preserve"> </w:t>
      </w:r>
      <w:r w:rsidR="00B04B0F" w:rsidRPr="00B92307">
        <w:rPr>
          <w:rFonts w:eastAsiaTheme="minorEastAsia" w:cs="Arial"/>
          <w:sz w:val="32"/>
          <w:szCs w:val="32"/>
          <w:lang w:eastAsia="zh-Hans"/>
        </w:rPr>
        <w:t>安全</w:t>
      </w:r>
      <w:r w:rsidR="00826EEF" w:rsidRPr="00B92307">
        <w:rPr>
          <w:rFonts w:eastAsiaTheme="minorEastAsia" w:cs="Arial"/>
          <w:sz w:val="32"/>
          <w:szCs w:val="32"/>
          <w:lang w:eastAsia="zh-Hans"/>
        </w:rPr>
        <w:t>标志牌的型号选用</w:t>
      </w:r>
      <w:r w:rsidR="00721DA8">
        <w:rPr>
          <w:rFonts w:ascii="Segoe UI" w:hAnsi="Segoe UI" w:cs="Segoe UI"/>
          <w:shd w:val="clear" w:color="auto" w:fill="FFFFFF"/>
        </w:rPr>
        <w:t xml:space="preserve"> </w:t>
      </w:r>
      <w:r w:rsidR="00721DA8" w:rsidRPr="00F46F34">
        <w:rPr>
          <w:rFonts w:cs="Arial"/>
          <w:sz w:val="32"/>
          <w:szCs w:val="32"/>
          <w:shd w:val="clear" w:color="auto" w:fill="FFFFFF"/>
        </w:rPr>
        <w:t>Selection</w:t>
      </w:r>
      <w:r w:rsidR="00721DA8" w:rsidRPr="000B28F6">
        <w:rPr>
          <w:rFonts w:asciiTheme="minorHAnsi" w:hAnsiTheme="minorHAnsi" w:cstheme="minorHAnsi"/>
          <w:sz w:val="32"/>
          <w:szCs w:val="32"/>
          <w:shd w:val="clear" w:color="auto" w:fill="FFFFFF"/>
        </w:rPr>
        <w:t xml:space="preserve"> </w:t>
      </w:r>
      <w:r w:rsidR="00721DA8" w:rsidRPr="00F46F34">
        <w:rPr>
          <w:rFonts w:cs="Arial"/>
          <w:sz w:val="32"/>
          <w:szCs w:val="32"/>
          <w:shd w:val="clear" w:color="auto" w:fill="FFFFFF"/>
        </w:rPr>
        <w:t>of</w:t>
      </w:r>
      <w:r w:rsidR="00721DA8" w:rsidRPr="000B28F6">
        <w:rPr>
          <w:rFonts w:asciiTheme="minorHAnsi" w:hAnsiTheme="minorHAnsi" w:cstheme="minorHAnsi"/>
          <w:sz w:val="32"/>
          <w:szCs w:val="32"/>
          <w:shd w:val="clear" w:color="auto" w:fill="FFFFFF"/>
        </w:rPr>
        <w:t xml:space="preserve"> </w:t>
      </w:r>
      <w:r w:rsidR="00721DA8" w:rsidRPr="00F46F34">
        <w:rPr>
          <w:rFonts w:cs="Arial"/>
          <w:sz w:val="32"/>
          <w:szCs w:val="32"/>
          <w:shd w:val="clear" w:color="auto" w:fill="FFFFFF"/>
        </w:rPr>
        <w:t>models</w:t>
      </w:r>
      <w:r w:rsidR="00721DA8" w:rsidRPr="000B28F6">
        <w:rPr>
          <w:rFonts w:asciiTheme="minorHAnsi" w:hAnsiTheme="minorHAnsi" w:cstheme="minorHAnsi"/>
          <w:sz w:val="32"/>
          <w:szCs w:val="32"/>
          <w:shd w:val="clear" w:color="auto" w:fill="FFFFFF"/>
        </w:rPr>
        <w:t xml:space="preserve"> </w:t>
      </w:r>
      <w:r w:rsidR="00721DA8" w:rsidRPr="00F46F34">
        <w:rPr>
          <w:rFonts w:cs="Arial"/>
          <w:sz w:val="32"/>
          <w:szCs w:val="32"/>
          <w:shd w:val="clear" w:color="auto" w:fill="FFFFFF"/>
        </w:rPr>
        <w:t>for</w:t>
      </w:r>
      <w:r w:rsidR="00721DA8" w:rsidRPr="000B28F6">
        <w:rPr>
          <w:rFonts w:asciiTheme="minorHAnsi" w:hAnsiTheme="minorHAnsi" w:cstheme="minorHAnsi"/>
          <w:sz w:val="32"/>
          <w:szCs w:val="32"/>
          <w:shd w:val="clear" w:color="auto" w:fill="FFFFFF"/>
        </w:rPr>
        <w:t xml:space="preserve"> </w:t>
      </w:r>
      <w:r w:rsidR="00721DA8" w:rsidRPr="00F46F34">
        <w:rPr>
          <w:rFonts w:cs="Arial"/>
          <w:sz w:val="32"/>
          <w:szCs w:val="32"/>
          <w:shd w:val="clear" w:color="auto" w:fill="FFFFFF"/>
        </w:rPr>
        <w:t>safety</w:t>
      </w:r>
      <w:r w:rsidR="00721DA8" w:rsidRPr="000B28F6">
        <w:rPr>
          <w:rFonts w:asciiTheme="minorHAnsi" w:hAnsiTheme="minorHAnsi" w:cstheme="minorHAnsi"/>
          <w:sz w:val="32"/>
          <w:szCs w:val="32"/>
          <w:shd w:val="clear" w:color="auto" w:fill="FFFFFF"/>
        </w:rPr>
        <w:t xml:space="preserve"> </w:t>
      </w:r>
      <w:r w:rsidR="00721DA8" w:rsidRPr="00F46F34">
        <w:rPr>
          <w:rFonts w:cs="Arial"/>
          <w:sz w:val="32"/>
          <w:szCs w:val="32"/>
          <w:shd w:val="clear" w:color="auto" w:fill="FFFFFF"/>
        </w:rPr>
        <w:t>signs</w:t>
      </w:r>
      <w:bookmarkEnd w:id="51"/>
    </w:p>
    <w:p w14:paraId="2548A614" w14:textId="763EE334" w:rsidR="00826EEF" w:rsidRDefault="002760E6" w:rsidP="00423C16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="00826EEF" w:rsidRPr="00B92307">
        <w:rPr>
          <w:rFonts w:ascii="Arial" w:eastAsiaTheme="minorEastAsia" w:hAnsi="Arial" w:cs="Arial"/>
          <w:lang w:eastAsia="zh-CN"/>
        </w:rPr>
        <w:t>.</w:t>
      </w:r>
      <w:r w:rsidR="006638A9" w:rsidRPr="00B92307">
        <w:rPr>
          <w:rFonts w:ascii="Arial" w:eastAsiaTheme="minorEastAsia" w:hAnsi="Arial" w:cs="Arial"/>
          <w:lang w:eastAsia="zh-CN"/>
        </w:rPr>
        <w:t>3.1</w:t>
      </w:r>
      <w:r w:rsidR="006638A9" w:rsidRPr="00B92307">
        <w:rPr>
          <w:rFonts w:ascii="Arial" w:eastAsiaTheme="minorEastAsia" w:hAnsi="Arial" w:cs="Arial"/>
          <w:lang w:eastAsia="zh-CN"/>
        </w:rPr>
        <w:t>数据中心</w:t>
      </w:r>
      <w:r w:rsidR="00826EEF" w:rsidRPr="00B92307">
        <w:rPr>
          <w:rFonts w:ascii="Arial" w:eastAsiaTheme="minorEastAsia" w:hAnsi="Arial" w:cs="Arial"/>
          <w:lang w:eastAsia="zh-CN"/>
        </w:rPr>
        <w:t>的入口处设</w:t>
      </w:r>
      <w:r w:rsidR="00826EEF" w:rsidRPr="00B92307">
        <w:rPr>
          <w:rFonts w:ascii="Arial" w:eastAsiaTheme="minorEastAsia" w:hAnsi="Arial" w:cs="Arial"/>
          <w:lang w:eastAsia="zh-CN"/>
        </w:rPr>
        <w:t>6</w:t>
      </w:r>
      <w:r w:rsidR="00826EEF" w:rsidRPr="00B92307">
        <w:rPr>
          <w:rFonts w:ascii="Arial" w:eastAsiaTheme="minorEastAsia" w:hAnsi="Arial" w:cs="Arial"/>
          <w:lang w:eastAsia="zh-CN"/>
        </w:rPr>
        <w:t>型或</w:t>
      </w:r>
      <w:r w:rsidR="00826EEF" w:rsidRPr="00B92307">
        <w:rPr>
          <w:rFonts w:ascii="Arial" w:eastAsiaTheme="minorEastAsia" w:hAnsi="Arial" w:cs="Arial"/>
          <w:lang w:eastAsia="zh-CN"/>
        </w:rPr>
        <w:t>7</w:t>
      </w:r>
      <w:r w:rsidR="00826EEF" w:rsidRPr="00B92307">
        <w:rPr>
          <w:rFonts w:ascii="Arial" w:eastAsiaTheme="minorEastAsia" w:hAnsi="Arial" w:cs="Arial"/>
          <w:lang w:eastAsia="zh-CN"/>
        </w:rPr>
        <w:t>型。</w:t>
      </w:r>
    </w:p>
    <w:p w14:paraId="7CEEBCEF" w14:textId="3921D1C7" w:rsidR="00721DA8" w:rsidRDefault="00721DA8" w:rsidP="005A02BF">
      <w:pPr>
        <w:ind w:firstLineChars="200" w:firstLine="480"/>
        <w:rPr>
          <w:sz w:val="24"/>
          <w:szCs w:val="24"/>
        </w:rPr>
      </w:pPr>
      <w:r w:rsidRPr="00F46F34">
        <w:rPr>
          <w:rFonts w:ascii="Arial" w:hAnsi="Arial" w:cs="Arial"/>
          <w:sz w:val="24"/>
          <w:szCs w:val="24"/>
        </w:rPr>
        <w:t>Set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type</w:t>
      </w:r>
      <w:r w:rsidRPr="000B28F6">
        <w:rPr>
          <w:sz w:val="24"/>
          <w:szCs w:val="24"/>
        </w:rPr>
        <w:t xml:space="preserve"> 6 </w:t>
      </w:r>
      <w:r w:rsidRPr="00F46F34">
        <w:rPr>
          <w:rFonts w:ascii="Arial" w:hAnsi="Arial" w:cs="Arial"/>
          <w:sz w:val="24"/>
          <w:szCs w:val="24"/>
        </w:rPr>
        <w:t>or</w:t>
      </w:r>
      <w:r w:rsidRPr="000B28F6">
        <w:rPr>
          <w:sz w:val="24"/>
          <w:szCs w:val="24"/>
        </w:rPr>
        <w:t xml:space="preserve"> 7 </w:t>
      </w:r>
      <w:r w:rsidRPr="00F46F34">
        <w:rPr>
          <w:rFonts w:ascii="Arial" w:hAnsi="Arial" w:cs="Arial"/>
          <w:sz w:val="24"/>
          <w:szCs w:val="24"/>
        </w:rPr>
        <w:t>at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entrance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of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data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center</w:t>
      </w:r>
      <w:r w:rsidRPr="000B28F6">
        <w:rPr>
          <w:sz w:val="24"/>
          <w:szCs w:val="24"/>
        </w:rPr>
        <w:t>.</w:t>
      </w:r>
    </w:p>
    <w:p w14:paraId="61799A7B" w14:textId="77777777" w:rsidR="0091441F" w:rsidRPr="000B28F6" w:rsidRDefault="0091441F" w:rsidP="005A02BF">
      <w:pPr>
        <w:ind w:firstLineChars="200" w:firstLine="480"/>
        <w:rPr>
          <w:sz w:val="24"/>
          <w:szCs w:val="24"/>
        </w:rPr>
      </w:pPr>
    </w:p>
    <w:p w14:paraId="6F1800F7" w14:textId="66E5A2B6" w:rsidR="00826EEF" w:rsidRDefault="002760E6" w:rsidP="00423C16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="005536C8" w:rsidRPr="00B92307">
        <w:rPr>
          <w:rFonts w:ascii="Arial" w:eastAsiaTheme="minorEastAsia" w:hAnsi="Arial" w:cs="Arial"/>
          <w:lang w:eastAsia="zh-CN"/>
        </w:rPr>
        <w:t>.3.2</w:t>
      </w:r>
      <w:r w:rsidR="005536C8" w:rsidRPr="00B92307">
        <w:rPr>
          <w:rFonts w:ascii="Arial" w:eastAsiaTheme="minorEastAsia" w:hAnsi="Arial" w:cs="Arial"/>
          <w:lang w:eastAsia="zh-CN"/>
        </w:rPr>
        <w:t>数据中心楼宇</w:t>
      </w:r>
      <w:r w:rsidR="00826EEF" w:rsidRPr="00B92307">
        <w:rPr>
          <w:rFonts w:ascii="Arial" w:eastAsiaTheme="minorEastAsia" w:hAnsi="Arial" w:cs="Arial"/>
          <w:lang w:eastAsia="zh-CN"/>
        </w:rPr>
        <w:t>入口处、</w:t>
      </w:r>
      <w:r w:rsidR="005536C8" w:rsidRPr="00B92307">
        <w:rPr>
          <w:rFonts w:ascii="Arial" w:eastAsiaTheme="minorEastAsia" w:hAnsi="Arial" w:cs="Arial"/>
          <w:lang w:eastAsia="zh-CN"/>
        </w:rPr>
        <w:t>数据中心区域</w:t>
      </w:r>
      <w:r w:rsidR="00826EEF" w:rsidRPr="00B92307">
        <w:rPr>
          <w:rFonts w:ascii="Arial" w:eastAsiaTheme="minorEastAsia" w:hAnsi="Arial" w:cs="Arial"/>
          <w:lang w:eastAsia="zh-CN"/>
        </w:rPr>
        <w:t>内设</w:t>
      </w:r>
      <w:r w:rsidR="000332F5">
        <w:rPr>
          <w:rFonts w:ascii="Arial" w:eastAsiaTheme="minorEastAsia" w:hAnsi="Arial" w:cs="Arial" w:hint="eastAsia"/>
          <w:lang w:eastAsia="zh-CN"/>
        </w:rPr>
        <w:t>5</w:t>
      </w:r>
      <w:r w:rsidR="00826EEF" w:rsidRPr="00B92307">
        <w:rPr>
          <w:rFonts w:ascii="Arial" w:eastAsiaTheme="minorEastAsia" w:hAnsi="Arial" w:cs="Arial"/>
          <w:lang w:eastAsia="zh-CN"/>
        </w:rPr>
        <w:t>型或</w:t>
      </w:r>
      <w:r w:rsidR="00826EEF" w:rsidRPr="00B92307">
        <w:rPr>
          <w:rFonts w:ascii="Arial" w:eastAsiaTheme="minorEastAsia" w:hAnsi="Arial" w:cs="Arial"/>
          <w:lang w:eastAsia="zh-CN"/>
        </w:rPr>
        <w:t>6</w:t>
      </w:r>
      <w:r w:rsidR="00826EEF" w:rsidRPr="00B92307">
        <w:rPr>
          <w:rFonts w:ascii="Arial" w:eastAsiaTheme="minorEastAsia" w:hAnsi="Arial" w:cs="Arial"/>
          <w:lang w:eastAsia="zh-CN"/>
        </w:rPr>
        <w:t>型。</w:t>
      </w:r>
    </w:p>
    <w:p w14:paraId="60C74D58" w14:textId="11283CB3" w:rsidR="00721DA8" w:rsidRDefault="00721DA8" w:rsidP="005A02BF">
      <w:pPr>
        <w:ind w:firstLineChars="200" w:firstLine="480"/>
        <w:rPr>
          <w:sz w:val="24"/>
          <w:szCs w:val="24"/>
        </w:rPr>
      </w:pPr>
      <w:r w:rsidRPr="00F46F34">
        <w:rPr>
          <w:rFonts w:ascii="Arial" w:hAnsi="Arial" w:cs="Arial"/>
          <w:sz w:val="24"/>
          <w:szCs w:val="24"/>
        </w:rPr>
        <w:t>Set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type</w:t>
      </w:r>
      <w:r w:rsidRPr="000B28F6">
        <w:rPr>
          <w:sz w:val="24"/>
          <w:szCs w:val="24"/>
        </w:rPr>
        <w:t xml:space="preserve"> 5 </w:t>
      </w:r>
      <w:r w:rsidRPr="00F46F34">
        <w:rPr>
          <w:rFonts w:ascii="Arial" w:hAnsi="Arial" w:cs="Arial"/>
          <w:sz w:val="24"/>
          <w:szCs w:val="24"/>
        </w:rPr>
        <w:t>or</w:t>
      </w:r>
      <w:r w:rsidRPr="000B28F6">
        <w:rPr>
          <w:sz w:val="24"/>
          <w:szCs w:val="24"/>
        </w:rPr>
        <w:t xml:space="preserve"> 6 </w:t>
      </w:r>
      <w:r w:rsidRPr="00F46F34">
        <w:rPr>
          <w:rFonts w:ascii="Arial" w:hAnsi="Arial" w:cs="Arial"/>
          <w:sz w:val="24"/>
          <w:szCs w:val="24"/>
        </w:rPr>
        <w:t>at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entrance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of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data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center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building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and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within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data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center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area</w:t>
      </w:r>
      <w:r w:rsidRPr="000B28F6">
        <w:rPr>
          <w:sz w:val="24"/>
          <w:szCs w:val="24"/>
        </w:rPr>
        <w:t>.</w:t>
      </w:r>
    </w:p>
    <w:p w14:paraId="4FAD549A" w14:textId="77777777" w:rsidR="0091441F" w:rsidRPr="000B28F6" w:rsidRDefault="0091441F" w:rsidP="005A02BF">
      <w:pPr>
        <w:ind w:firstLineChars="200" w:firstLine="480"/>
        <w:rPr>
          <w:sz w:val="24"/>
          <w:szCs w:val="24"/>
        </w:rPr>
      </w:pPr>
    </w:p>
    <w:p w14:paraId="06E9EA50" w14:textId="440B8CA6" w:rsidR="00826EEF" w:rsidRDefault="002760E6" w:rsidP="00423C16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="005536C8" w:rsidRPr="00B92307">
        <w:rPr>
          <w:rFonts w:ascii="Arial" w:eastAsiaTheme="minorEastAsia" w:hAnsi="Arial" w:cs="Arial"/>
          <w:lang w:eastAsia="zh-CN"/>
        </w:rPr>
        <w:t>.3.3</w:t>
      </w:r>
      <w:r w:rsidR="005536C8" w:rsidRPr="00B92307">
        <w:rPr>
          <w:rFonts w:ascii="Arial" w:eastAsiaTheme="minorEastAsia" w:hAnsi="Arial" w:cs="Arial"/>
          <w:lang w:eastAsia="zh-CN"/>
        </w:rPr>
        <w:t>数据中心功能区域</w:t>
      </w:r>
      <w:r w:rsidR="00826EEF" w:rsidRPr="00B92307">
        <w:rPr>
          <w:rFonts w:ascii="Arial" w:eastAsiaTheme="minorEastAsia" w:hAnsi="Arial" w:cs="Arial"/>
          <w:lang w:eastAsia="zh-CN"/>
        </w:rPr>
        <w:t>内</w:t>
      </w:r>
      <w:r w:rsidR="005536C8" w:rsidRPr="00B92307">
        <w:rPr>
          <w:rFonts w:ascii="Arial" w:eastAsiaTheme="minorEastAsia" w:hAnsi="Arial" w:cs="Arial"/>
          <w:lang w:eastAsia="zh-CN"/>
        </w:rPr>
        <w:t>（如柴油发电机房、电池间、机房等）</w:t>
      </w:r>
      <w:r w:rsidR="00826EEF" w:rsidRPr="00B92307">
        <w:rPr>
          <w:rFonts w:ascii="Arial" w:eastAsiaTheme="minorEastAsia" w:hAnsi="Arial" w:cs="Arial"/>
          <w:lang w:eastAsia="zh-CN"/>
        </w:rPr>
        <w:t>设</w:t>
      </w:r>
      <w:r w:rsidR="00826EEF" w:rsidRPr="00B92307">
        <w:rPr>
          <w:rFonts w:ascii="Arial" w:eastAsiaTheme="minorEastAsia" w:hAnsi="Arial" w:cs="Arial"/>
          <w:lang w:eastAsia="zh-CN"/>
        </w:rPr>
        <w:t>4</w:t>
      </w:r>
      <w:r w:rsidR="00826EEF" w:rsidRPr="00B92307">
        <w:rPr>
          <w:rFonts w:ascii="Arial" w:eastAsiaTheme="minorEastAsia" w:hAnsi="Arial" w:cs="Arial"/>
          <w:lang w:eastAsia="zh-CN"/>
        </w:rPr>
        <w:t>型或</w:t>
      </w:r>
      <w:r w:rsidR="00CC41BA">
        <w:rPr>
          <w:rFonts w:ascii="Arial" w:eastAsiaTheme="minorEastAsia" w:hAnsi="Arial" w:cs="Arial" w:hint="eastAsia"/>
          <w:lang w:eastAsia="zh-CN"/>
        </w:rPr>
        <w:t>5</w:t>
      </w:r>
      <w:r w:rsidR="00826EEF" w:rsidRPr="00B92307">
        <w:rPr>
          <w:rFonts w:ascii="Arial" w:eastAsiaTheme="minorEastAsia" w:hAnsi="Arial" w:cs="Arial"/>
          <w:lang w:eastAsia="zh-CN"/>
        </w:rPr>
        <w:t>型。</w:t>
      </w:r>
    </w:p>
    <w:p w14:paraId="12AAA14A" w14:textId="47936CEA" w:rsidR="00A059F0" w:rsidRDefault="00A059F0" w:rsidP="005A02BF">
      <w:pPr>
        <w:ind w:firstLineChars="200" w:firstLine="480"/>
        <w:rPr>
          <w:sz w:val="24"/>
          <w:szCs w:val="24"/>
        </w:rPr>
      </w:pPr>
      <w:r w:rsidRPr="00F46F34">
        <w:rPr>
          <w:rFonts w:ascii="Arial" w:hAnsi="Arial" w:cs="Arial"/>
          <w:sz w:val="24"/>
          <w:szCs w:val="24"/>
        </w:rPr>
        <w:t>Set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type</w:t>
      </w:r>
      <w:r w:rsidRPr="000B28F6">
        <w:rPr>
          <w:sz w:val="24"/>
          <w:szCs w:val="24"/>
        </w:rPr>
        <w:t xml:space="preserve"> 4 </w:t>
      </w:r>
      <w:r w:rsidRPr="00F46F34">
        <w:rPr>
          <w:rFonts w:ascii="Arial" w:hAnsi="Arial" w:cs="Arial"/>
          <w:sz w:val="24"/>
          <w:szCs w:val="24"/>
        </w:rPr>
        <w:t>or</w:t>
      </w:r>
      <w:r w:rsidRPr="000B28F6">
        <w:rPr>
          <w:sz w:val="24"/>
          <w:szCs w:val="24"/>
        </w:rPr>
        <w:t xml:space="preserve"> 5 </w:t>
      </w:r>
      <w:r w:rsidRPr="00F46F34">
        <w:rPr>
          <w:rFonts w:ascii="Arial" w:hAnsi="Arial" w:cs="Arial"/>
          <w:sz w:val="24"/>
          <w:szCs w:val="24"/>
        </w:rPr>
        <w:t>within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functional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areas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of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data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center</w:t>
      </w:r>
      <w:r w:rsidRPr="000B28F6">
        <w:rPr>
          <w:sz w:val="24"/>
          <w:szCs w:val="24"/>
        </w:rPr>
        <w:t xml:space="preserve"> (</w:t>
      </w:r>
      <w:r w:rsidRPr="00F46F34">
        <w:rPr>
          <w:rFonts w:ascii="Arial" w:hAnsi="Arial" w:cs="Arial"/>
          <w:sz w:val="24"/>
          <w:szCs w:val="24"/>
        </w:rPr>
        <w:t>such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as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diesel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generator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rooms</w:t>
      </w:r>
      <w:r w:rsidRPr="000B28F6">
        <w:rPr>
          <w:sz w:val="24"/>
          <w:szCs w:val="24"/>
        </w:rPr>
        <w:t xml:space="preserve">, </w:t>
      </w:r>
      <w:r w:rsidRPr="00F46F34">
        <w:rPr>
          <w:rFonts w:ascii="Arial" w:hAnsi="Arial" w:cs="Arial"/>
          <w:sz w:val="24"/>
          <w:szCs w:val="24"/>
        </w:rPr>
        <w:t>battery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rooms</w:t>
      </w:r>
      <w:r w:rsidRPr="000B28F6">
        <w:rPr>
          <w:sz w:val="24"/>
          <w:szCs w:val="24"/>
        </w:rPr>
        <w:t xml:space="preserve">, </w:t>
      </w:r>
      <w:r w:rsidRPr="00F46F34">
        <w:rPr>
          <w:rFonts w:ascii="Arial" w:hAnsi="Arial" w:cs="Arial"/>
          <w:sz w:val="24"/>
          <w:szCs w:val="24"/>
        </w:rPr>
        <w:t>computer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rooms</w:t>
      </w:r>
      <w:r w:rsidRPr="000B28F6">
        <w:rPr>
          <w:sz w:val="24"/>
          <w:szCs w:val="24"/>
        </w:rPr>
        <w:t xml:space="preserve">, </w:t>
      </w:r>
      <w:r w:rsidRPr="00F46F34">
        <w:rPr>
          <w:rFonts w:ascii="Arial" w:hAnsi="Arial" w:cs="Arial"/>
          <w:sz w:val="24"/>
          <w:szCs w:val="24"/>
        </w:rPr>
        <w:t>etc</w:t>
      </w:r>
      <w:r w:rsidRPr="000B28F6">
        <w:rPr>
          <w:sz w:val="24"/>
          <w:szCs w:val="24"/>
        </w:rPr>
        <w:t>.).</w:t>
      </w:r>
    </w:p>
    <w:p w14:paraId="7DC62618" w14:textId="77777777" w:rsidR="0091441F" w:rsidRPr="000B28F6" w:rsidRDefault="0091441F" w:rsidP="005A02BF">
      <w:pPr>
        <w:ind w:firstLineChars="200" w:firstLine="480"/>
        <w:rPr>
          <w:sz w:val="24"/>
          <w:szCs w:val="24"/>
        </w:rPr>
      </w:pPr>
    </w:p>
    <w:p w14:paraId="56CEA5CD" w14:textId="71905EF0" w:rsidR="00826EEF" w:rsidRDefault="002760E6" w:rsidP="00423C16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="005536C8" w:rsidRPr="00B92307">
        <w:rPr>
          <w:rFonts w:ascii="Arial" w:eastAsiaTheme="minorEastAsia" w:hAnsi="Arial" w:cs="Arial"/>
          <w:lang w:eastAsia="zh-CN"/>
        </w:rPr>
        <w:t>.3.4</w:t>
      </w:r>
      <w:r w:rsidR="00826EEF" w:rsidRPr="00B92307">
        <w:rPr>
          <w:rFonts w:ascii="Arial" w:eastAsiaTheme="minorEastAsia" w:hAnsi="Arial" w:cs="Arial"/>
          <w:lang w:eastAsia="zh-CN"/>
        </w:rPr>
        <w:t>局部信息</w:t>
      </w:r>
      <w:r w:rsidR="005536C8" w:rsidRPr="00B92307">
        <w:rPr>
          <w:rFonts w:ascii="Arial" w:eastAsiaTheme="minorEastAsia" w:hAnsi="Arial" w:cs="Arial"/>
          <w:lang w:eastAsia="zh-CN"/>
        </w:rPr>
        <w:t>（如设备表面等）</w:t>
      </w:r>
      <w:proofErr w:type="gramStart"/>
      <w:r w:rsidR="00826EEF" w:rsidRPr="00B92307">
        <w:rPr>
          <w:rFonts w:ascii="Arial" w:eastAsiaTheme="minorEastAsia" w:hAnsi="Arial" w:cs="Arial"/>
          <w:lang w:eastAsia="zh-CN"/>
        </w:rPr>
        <w:t>标志牌设</w:t>
      </w:r>
      <w:proofErr w:type="gramEnd"/>
      <w:r w:rsidR="00826EEF" w:rsidRPr="00B92307">
        <w:rPr>
          <w:rFonts w:ascii="Arial" w:eastAsiaTheme="minorEastAsia" w:hAnsi="Arial" w:cs="Arial"/>
          <w:lang w:eastAsia="zh-CN"/>
        </w:rPr>
        <w:t>1</w:t>
      </w:r>
      <w:r w:rsidR="00826EEF" w:rsidRPr="00B92307">
        <w:rPr>
          <w:rFonts w:ascii="Arial" w:eastAsiaTheme="minorEastAsia" w:hAnsi="Arial" w:cs="Arial"/>
          <w:lang w:eastAsia="zh-CN"/>
        </w:rPr>
        <w:t>型、</w:t>
      </w:r>
      <w:r w:rsidR="00826EEF" w:rsidRPr="00B92307">
        <w:rPr>
          <w:rFonts w:ascii="Arial" w:eastAsiaTheme="minorEastAsia" w:hAnsi="Arial" w:cs="Arial"/>
          <w:lang w:eastAsia="zh-CN"/>
        </w:rPr>
        <w:t>2</w:t>
      </w:r>
      <w:r w:rsidR="00826EEF" w:rsidRPr="00B92307">
        <w:rPr>
          <w:rFonts w:ascii="Arial" w:eastAsiaTheme="minorEastAsia" w:hAnsi="Arial" w:cs="Arial"/>
          <w:lang w:eastAsia="zh-CN"/>
        </w:rPr>
        <w:t>型或</w:t>
      </w:r>
      <w:r w:rsidR="00826EEF" w:rsidRPr="00B92307">
        <w:rPr>
          <w:rFonts w:ascii="Arial" w:eastAsiaTheme="minorEastAsia" w:hAnsi="Arial" w:cs="Arial"/>
          <w:lang w:eastAsia="zh-CN"/>
        </w:rPr>
        <w:t>3</w:t>
      </w:r>
      <w:r w:rsidR="00826EEF" w:rsidRPr="00B92307">
        <w:rPr>
          <w:rFonts w:ascii="Arial" w:eastAsiaTheme="minorEastAsia" w:hAnsi="Arial" w:cs="Arial"/>
          <w:lang w:eastAsia="zh-CN"/>
        </w:rPr>
        <w:t>型。</w:t>
      </w:r>
    </w:p>
    <w:p w14:paraId="35794FA3" w14:textId="35B065CC" w:rsidR="00A059F0" w:rsidRDefault="00A059F0" w:rsidP="005A02BF">
      <w:pPr>
        <w:ind w:firstLineChars="200" w:firstLine="480"/>
        <w:rPr>
          <w:sz w:val="24"/>
          <w:szCs w:val="24"/>
        </w:rPr>
      </w:pPr>
      <w:r w:rsidRPr="00F46F34">
        <w:rPr>
          <w:rFonts w:ascii="Arial" w:hAnsi="Arial" w:cs="Arial"/>
          <w:sz w:val="24"/>
          <w:szCs w:val="24"/>
        </w:rPr>
        <w:t>Set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type</w:t>
      </w:r>
      <w:r w:rsidRPr="000B28F6">
        <w:rPr>
          <w:sz w:val="24"/>
          <w:szCs w:val="24"/>
        </w:rPr>
        <w:t xml:space="preserve"> 1, 2 </w:t>
      </w:r>
      <w:r w:rsidRPr="00F46F34">
        <w:rPr>
          <w:rFonts w:ascii="Arial" w:hAnsi="Arial" w:cs="Arial"/>
          <w:sz w:val="24"/>
          <w:szCs w:val="24"/>
        </w:rPr>
        <w:t>or</w:t>
      </w:r>
      <w:r w:rsidRPr="000B28F6">
        <w:rPr>
          <w:sz w:val="24"/>
          <w:szCs w:val="24"/>
        </w:rPr>
        <w:t xml:space="preserve"> 3 </w:t>
      </w:r>
      <w:r w:rsidRPr="00F46F34">
        <w:rPr>
          <w:rFonts w:ascii="Arial" w:hAnsi="Arial" w:cs="Arial"/>
          <w:sz w:val="24"/>
          <w:szCs w:val="24"/>
        </w:rPr>
        <w:t>for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local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information</w:t>
      </w:r>
      <w:r w:rsidRPr="000B28F6">
        <w:rPr>
          <w:sz w:val="24"/>
          <w:szCs w:val="24"/>
        </w:rPr>
        <w:t xml:space="preserve"> (</w:t>
      </w:r>
      <w:r w:rsidRPr="00F46F34">
        <w:rPr>
          <w:rFonts w:ascii="Arial" w:hAnsi="Arial" w:cs="Arial"/>
          <w:sz w:val="24"/>
          <w:szCs w:val="24"/>
        </w:rPr>
        <w:t>such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as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on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surface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of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equipment</w:t>
      </w:r>
      <w:r w:rsidRPr="000B28F6">
        <w:rPr>
          <w:sz w:val="24"/>
          <w:szCs w:val="24"/>
        </w:rPr>
        <w:t xml:space="preserve">) </w:t>
      </w:r>
      <w:r w:rsidRPr="00F46F34">
        <w:rPr>
          <w:rFonts w:ascii="Arial" w:hAnsi="Arial" w:cs="Arial"/>
          <w:sz w:val="24"/>
          <w:szCs w:val="24"/>
        </w:rPr>
        <w:t>signboards</w:t>
      </w:r>
      <w:r w:rsidRPr="000B28F6">
        <w:rPr>
          <w:sz w:val="24"/>
          <w:szCs w:val="24"/>
        </w:rPr>
        <w:t>.</w:t>
      </w:r>
    </w:p>
    <w:p w14:paraId="4B3E1F59" w14:textId="77777777" w:rsidR="0091441F" w:rsidRPr="000B28F6" w:rsidRDefault="0091441F" w:rsidP="005A02BF">
      <w:pPr>
        <w:ind w:firstLineChars="200" w:firstLine="480"/>
        <w:rPr>
          <w:sz w:val="24"/>
          <w:szCs w:val="24"/>
        </w:rPr>
      </w:pPr>
    </w:p>
    <w:p w14:paraId="45274BEF" w14:textId="64615A28" w:rsidR="00C45AFE" w:rsidRDefault="002760E6" w:rsidP="00423C16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="00F34C5A" w:rsidRPr="00B92307">
        <w:rPr>
          <w:rFonts w:ascii="Arial" w:eastAsiaTheme="minorEastAsia" w:hAnsi="Arial" w:cs="Arial"/>
          <w:lang w:eastAsia="zh-CN"/>
        </w:rPr>
        <w:t>.3.</w:t>
      </w:r>
      <w:r w:rsidR="00876A60">
        <w:rPr>
          <w:rFonts w:ascii="Arial" w:eastAsiaTheme="minorEastAsia" w:hAnsi="Arial" w:cs="Arial" w:hint="eastAsia"/>
          <w:lang w:eastAsia="zh-CN"/>
        </w:rPr>
        <w:t>5</w:t>
      </w:r>
      <w:r w:rsidR="00826EEF" w:rsidRPr="00B92307">
        <w:rPr>
          <w:rFonts w:ascii="Arial" w:eastAsiaTheme="minorEastAsia" w:hAnsi="Arial" w:cs="Arial"/>
          <w:lang w:eastAsia="zh-CN"/>
        </w:rPr>
        <w:t>无论</w:t>
      </w:r>
      <w:r w:rsidR="005536C8" w:rsidRPr="00B92307">
        <w:rPr>
          <w:rFonts w:ascii="Arial" w:eastAsiaTheme="minorEastAsia" w:hAnsi="Arial" w:cs="Arial"/>
          <w:lang w:eastAsia="zh-CN"/>
        </w:rPr>
        <w:t>数据中心内</w:t>
      </w:r>
      <w:r w:rsidR="00826EEF" w:rsidRPr="00B92307">
        <w:rPr>
          <w:rFonts w:ascii="Arial" w:eastAsiaTheme="minorEastAsia" w:hAnsi="Arial" w:cs="Arial"/>
          <w:lang w:eastAsia="zh-CN"/>
        </w:rPr>
        <w:t>或</w:t>
      </w:r>
      <w:r w:rsidR="005536C8" w:rsidRPr="00B92307">
        <w:rPr>
          <w:rFonts w:ascii="Arial" w:eastAsiaTheme="minorEastAsia" w:hAnsi="Arial" w:cs="Arial"/>
          <w:lang w:eastAsia="zh-CN"/>
        </w:rPr>
        <w:t>楼宇</w:t>
      </w:r>
      <w:r w:rsidR="00826EEF" w:rsidRPr="00B92307">
        <w:rPr>
          <w:rFonts w:ascii="Arial" w:eastAsiaTheme="minorEastAsia" w:hAnsi="Arial" w:cs="Arial"/>
          <w:lang w:eastAsia="zh-CN"/>
        </w:rPr>
        <w:t>内，所设</w:t>
      </w:r>
      <w:proofErr w:type="gramStart"/>
      <w:r w:rsidR="00826EEF" w:rsidRPr="00B92307">
        <w:rPr>
          <w:rFonts w:ascii="Arial" w:eastAsiaTheme="minorEastAsia" w:hAnsi="Arial" w:cs="Arial"/>
          <w:lang w:eastAsia="zh-CN"/>
        </w:rPr>
        <w:t>标志牌其观察</w:t>
      </w:r>
      <w:proofErr w:type="gramEnd"/>
      <w:r w:rsidR="00826EEF" w:rsidRPr="00B92307">
        <w:rPr>
          <w:rFonts w:ascii="Arial" w:eastAsiaTheme="minorEastAsia" w:hAnsi="Arial" w:cs="Arial"/>
          <w:lang w:eastAsia="zh-CN"/>
        </w:rPr>
        <w:t>距离不能覆盖</w:t>
      </w:r>
      <w:proofErr w:type="gramStart"/>
      <w:r w:rsidR="00826EEF" w:rsidRPr="00B92307">
        <w:rPr>
          <w:rFonts w:ascii="Arial" w:eastAsiaTheme="minorEastAsia" w:hAnsi="Arial" w:cs="Arial"/>
          <w:lang w:eastAsia="zh-CN"/>
        </w:rPr>
        <w:t>全</w:t>
      </w:r>
      <w:r w:rsidR="000F36A8" w:rsidRPr="00B92307">
        <w:rPr>
          <w:rFonts w:ascii="Arial" w:eastAsiaTheme="minorEastAsia" w:hAnsi="Arial" w:cs="Arial"/>
          <w:lang w:eastAsia="zh-CN"/>
        </w:rPr>
        <w:t>数据</w:t>
      </w:r>
      <w:proofErr w:type="gramEnd"/>
      <w:r w:rsidR="000F36A8" w:rsidRPr="00B92307">
        <w:rPr>
          <w:rFonts w:ascii="Arial" w:eastAsiaTheme="minorEastAsia" w:hAnsi="Arial" w:cs="Arial"/>
          <w:lang w:eastAsia="zh-CN"/>
        </w:rPr>
        <w:t>中心</w:t>
      </w:r>
      <w:r w:rsidR="00826EEF" w:rsidRPr="00B92307">
        <w:rPr>
          <w:rFonts w:ascii="Arial" w:eastAsiaTheme="minorEastAsia" w:hAnsi="Arial" w:cs="Arial"/>
          <w:lang w:eastAsia="zh-CN"/>
        </w:rPr>
        <w:t>或全</w:t>
      </w:r>
      <w:r w:rsidR="000F36A8" w:rsidRPr="00B92307">
        <w:rPr>
          <w:rFonts w:ascii="Arial" w:eastAsiaTheme="minorEastAsia" w:hAnsi="Arial" w:cs="Arial"/>
          <w:lang w:eastAsia="zh-CN"/>
        </w:rPr>
        <w:t>楼宇、功能区域</w:t>
      </w:r>
      <w:r w:rsidR="00826EEF" w:rsidRPr="00B92307">
        <w:rPr>
          <w:rFonts w:ascii="Arial" w:eastAsiaTheme="minorEastAsia" w:hAnsi="Arial" w:cs="Arial"/>
          <w:lang w:eastAsia="zh-CN"/>
        </w:rPr>
        <w:t>面积时，应多设几个标志牌。</w:t>
      </w:r>
    </w:p>
    <w:p w14:paraId="53B9FE7A" w14:textId="294563D0" w:rsidR="00A059F0" w:rsidRDefault="00A059F0" w:rsidP="005A02BF">
      <w:pPr>
        <w:ind w:firstLineChars="200" w:firstLine="480"/>
        <w:rPr>
          <w:sz w:val="24"/>
          <w:szCs w:val="24"/>
        </w:rPr>
      </w:pPr>
      <w:r w:rsidRPr="00F46F34">
        <w:rPr>
          <w:rFonts w:ascii="Arial" w:hAnsi="Arial" w:cs="Arial"/>
          <w:sz w:val="24"/>
          <w:szCs w:val="24"/>
        </w:rPr>
        <w:t>When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observation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distance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of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signboards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set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in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data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center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or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building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cannot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cover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whole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data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center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or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building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or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functional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area</w:t>
      </w:r>
      <w:r w:rsidRPr="000B28F6">
        <w:rPr>
          <w:sz w:val="24"/>
          <w:szCs w:val="24"/>
        </w:rPr>
        <w:t xml:space="preserve">, </w:t>
      </w:r>
      <w:r w:rsidRPr="00F46F34">
        <w:rPr>
          <w:rFonts w:ascii="Arial" w:hAnsi="Arial" w:cs="Arial"/>
          <w:sz w:val="24"/>
          <w:szCs w:val="24"/>
        </w:rPr>
        <w:t>several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more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signboards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should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be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set</w:t>
      </w:r>
      <w:r w:rsidRPr="000B28F6">
        <w:rPr>
          <w:sz w:val="24"/>
          <w:szCs w:val="24"/>
        </w:rPr>
        <w:t>.</w:t>
      </w:r>
    </w:p>
    <w:p w14:paraId="6612EB2B" w14:textId="77777777" w:rsidR="0091441F" w:rsidRPr="000B28F6" w:rsidRDefault="0091441F" w:rsidP="005A02BF">
      <w:pPr>
        <w:ind w:firstLineChars="200" w:firstLine="480"/>
        <w:rPr>
          <w:sz w:val="24"/>
          <w:szCs w:val="24"/>
        </w:rPr>
      </w:pPr>
    </w:p>
    <w:p w14:paraId="01E7D511" w14:textId="27D76654" w:rsidR="00F34C5A" w:rsidRDefault="002760E6" w:rsidP="00423C16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="00F34C5A" w:rsidRPr="00B92307">
        <w:rPr>
          <w:rFonts w:ascii="Arial" w:eastAsiaTheme="minorEastAsia" w:hAnsi="Arial" w:cs="Arial"/>
          <w:lang w:eastAsia="zh-CN"/>
        </w:rPr>
        <w:t>.3.6</w:t>
      </w:r>
      <w:r w:rsidR="00346A07" w:rsidRPr="00B92307">
        <w:rPr>
          <w:rFonts w:ascii="Arial" w:eastAsiaTheme="minorEastAsia" w:hAnsi="Arial" w:cs="Arial"/>
          <w:lang w:eastAsia="zh-CN"/>
        </w:rPr>
        <w:t>安全标志牌的型号选用可参考附件</w:t>
      </w:r>
      <w:r w:rsidR="00346A07" w:rsidRPr="00B92307">
        <w:rPr>
          <w:rFonts w:ascii="Arial" w:eastAsiaTheme="minorEastAsia" w:hAnsi="Arial" w:cs="Arial"/>
          <w:lang w:eastAsia="zh-CN"/>
        </w:rPr>
        <w:t>1</w:t>
      </w:r>
      <w:r w:rsidR="00346A07" w:rsidRPr="00B92307">
        <w:rPr>
          <w:rFonts w:ascii="Arial" w:eastAsiaTheme="minorEastAsia" w:hAnsi="Arial" w:cs="Arial"/>
          <w:lang w:eastAsia="zh-CN"/>
        </w:rPr>
        <w:t>。</w:t>
      </w:r>
    </w:p>
    <w:p w14:paraId="65E0B8C5" w14:textId="18550D32" w:rsidR="00A059F0" w:rsidRPr="000B28F6" w:rsidRDefault="00A059F0" w:rsidP="005A02BF">
      <w:pPr>
        <w:ind w:firstLineChars="200" w:firstLine="480"/>
        <w:rPr>
          <w:sz w:val="24"/>
          <w:szCs w:val="24"/>
        </w:rPr>
      </w:pPr>
      <w:r w:rsidRPr="00F46F34">
        <w:rPr>
          <w:rFonts w:ascii="Arial" w:hAnsi="Arial" w:cs="Arial"/>
          <w:sz w:val="24"/>
          <w:szCs w:val="24"/>
        </w:rPr>
        <w:t>The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selection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of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safety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signboard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models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can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refer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to</w:t>
      </w:r>
      <w:r w:rsidRPr="000B28F6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Attachment</w:t>
      </w:r>
      <w:r w:rsidRPr="000B28F6">
        <w:rPr>
          <w:sz w:val="24"/>
          <w:szCs w:val="24"/>
        </w:rPr>
        <w:t xml:space="preserve"> 1.</w:t>
      </w:r>
    </w:p>
    <w:p w14:paraId="1489B675" w14:textId="721787E0" w:rsidR="00134159" w:rsidRPr="00B92307" w:rsidRDefault="002760E6" w:rsidP="00423C16">
      <w:pPr>
        <w:pStyle w:val="12"/>
        <w:tabs>
          <w:tab w:val="left" w:pos="432"/>
          <w:tab w:val="left" w:pos="576"/>
        </w:tabs>
        <w:spacing w:beforeLines="50" w:before="156" w:afterLines="50" w:after="156"/>
        <w:jc w:val="both"/>
        <w:outlineLvl w:val="1"/>
        <w:rPr>
          <w:rFonts w:eastAsiaTheme="minorEastAsia" w:cs="Arial"/>
          <w:sz w:val="32"/>
          <w:szCs w:val="32"/>
          <w:lang w:eastAsia="zh-Hans"/>
        </w:rPr>
      </w:pPr>
      <w:bookmarkStart w:id="52" w:name="_Toc191976329"/>
      <w:r>
        <w:rPr>
          <w:rFonts w:eastAsiaTheme="minorEastAsia" w:cs="Arial"/>
          <w:sz w:val="32"/>
          <w:szCs w:val="32"/>
          <w:lang w:eastAsia="zh-Hans"/>
        </w:rPr>
        <w:t>6</w:t>
      </w:r>
      <w:r w:rsidR="00134159" w:rsidRPr="00B92307">
        <w:rPr>
          <w:rFonts w:eastAsiaTheme="minorEastAsia" w:cs="Arial"/>
          <w:sz w:val="32"/>
          <w:szCs w:val="32"/>
          <w:lang w:eastAsia="zh-Hans"/>
        </w:rPr>
        <w:t>.4</w:t>
      </w:r>
      <w:r w:rsidR="004B79F4" w:rsidRPr="00B92307">
        <w:rPr>
          <w:rFonts w:eastAsiaTheme="minorEastAsia" w:cs="Arial"/>
          <w:sz w:val="32"/>
          <w:szCs w:val="32"/>
          <w:lang w:eastAsia="zh-Hans"/>
        </w:rPr>
        <w:t>安全标志牌的使用要求</w:t>
      </w:r>
      <w:r w:rsidR="001B2F27" w:rsidRPr="00F46F34">
        <w:rPr>
          <w:rFonts w:cs="Arial"/>
          <w:color w:val="171A1D"/>
          <w:sz w:val="32"/>
          <w:szCs w:val="32"/>
          <w:shd w:val="clear" w:color="auto" w:fill="FFFFFF"/>
        </w:rPr>
        <w:t>The</w:t>
      </w:r>
      <w:r w:rsidR="001B2F27" w:rsidRPr="002B629B">
        <w:rPr>
          <w:rFonts w:asciiTheme="minorHAnsi" w:hAnsiTheme="minorHAnsi" w:cstheme="minorHAnsi"/>
          <w:color w:val="171A1D"/>
          <w:sz w:val="32"/>
          <w:szCs w:val="32"/>
          <w:shd w:val="clear" w:color="auto" w:fill="FFFFFF"/>
        </w:rPr>
        <w:t xml:space="preserve"> </w:t>
      </w:r>
      <w:r w:rsidR="001B2F27" w:rsidRPr="00F46F34">
        <w:rPr>
          <w:rFonts w:cs="Arial"/>
          <w:color w:val="171A1D"/>
          <w:sz w:val="32"/>
          <w:szCs w:val="32"/>
          <w:shd w:val="clear" w:color="auto" w:fill="FFFFFF"/>
        </w:rPr>
        <w:t>usage</w:t>
      </w:r>
      <w:r w:rsidR="001B2F27" w:rsidRPr="002B629B">
        <w:rPr>
          <w:rFonts w:asciiTheme="minorHAnsi" w:hAnsiTheme="minorHAnsi" w:cstheme="minorHAnsi"/>
          <w:color w:val="171A1D"/>
          <w:sz w:val="32"/>
          <w:szCs w:val="32"/>
          <w:shd w:val="clear" w:color="auto" w:fill="FFFFFF"/>
        </w:rPr>
        <w:t xml:space="preserve"> </w:t>
      </w:r>
      <w:r w:rsidR="001B2F27" w:rsidRPr="00F46F34">
        <w:rPr>
          <w:rFonts w:cs="Arial"/>
          <w:color w:val="171A1D"/>
          <w:sz w:val="32"/>
          <w:szCs w:val="32"/>
          <w:shd w:val="clear" w:color="auto" w:fill="FFFFFF"/>
        </w:rPr>
        <w:t>requirements</w:t>
      </w:r>
      <w:r w:rsidR="001B2F27" w:rsidRPr="002B629B">
        <w:rPr>
          <w:rFonts w:asciiTheme="minorHAnsi" w:hAnsiTheme="minorHAnsi" w:cstheme="minorHAnsi"/>
          <w:color w:val="171A1D"/>
          <w:sz w:val="32"/>
          <w:szCs w:val="32"/>
          <w:shd w:val="clear" w:color="auto" w:fill="FFFFFF"/>
        </w:rPr>
        <w:t xml:space="preserve"> </w:t>
      </w:r>
      <w:r w:rsidR="001B2F27" w:rsidRPr="00F46F34">
        <w:rPr>
          <w:rFonts w:cs="Arial"/>
          <w:color w:val="171A1D"/>
          <w:sz w:val="32"/>
          <w:szCs w:val="32"/>
          <w:shd w:val="clear" w:color="auto" w:fill="FFFFFF"/>
        </w:rPr>
        <w:t>of</w:t>
      </w:r>
      <w:r w:rsidR="001B2F27" w:rsidRPr="002B629B">
        <w:rPr>
          <w:rFonts w:asciiTheme="minorHAnsi" w:hAnsiTheme="minorHAnsi" w:cstheme="minorHAnsi"/>
          <w:color w:val="171A1D"/>
          <w:sz w:val="32"/>
          <w:szCs w:val="32"/>
          <w:shd w:val="clear" w:color="auto" w:fill="FFFFFF"/>
        </w:rPr>
        <w:t xml:space="preserve"> </w:t>
      </w:r>
      <w:r w:rsidR="001B2F27" w:rsidRPr="00F46F34">
        <w:rPr>
          <w:rFonts w:cs="Arial"/>
          <w:color w:val="171A1D"/>
          <w:sz w:val="32"/>
          <w:szCs w:val="32"/>
          <w:shd w:val="clear" w:color="auto" w:fill="FFFFFF"/>
        </w:rPr>
        <w:t>safety</w:t>
      </w:r>
      <w:r w:rsidR="001B2F27" w:rsidRPr="002B629B">
        <w:rPr>
          <w:rFonts w:asciiTheme="minorHAnsi" w:hAnsiTheme="minorHAnsi" w:cstheme="minorHAnsi"/>
          <w:color w:val="171A1D"/>
          <w:sz w:val="32"/>
          <w:szCs w:val="32"/>
          <w:shd w:val="clear" w:color="auto" w:fill="FFFFFF"/>
        </w:rPr>
        <w:t xml:space="preserve"> </w:t>
      </w:r>
      <w:r w:rsidR="001B2F27" w:rsidRPr="00F46F34">
        <w:rPr>
          <w:rFonts w:cs="Arial"/>
          <w:color w:val="171A1D"/>
          <w:sz w:val="32"/>
          <w:szCs w:val="32"/>
          <w:shd w:val="clear" w:color="auto" w:fill="FFFFFF"/>
        </w:rPr>
        <w:t>sign</w:t>
      </w:r>
      <w:r w:rsidR="001B2F27" w:rsidRPr="002B629B">
        <w:rPr>
          <w:rFonts w:asciiTheme="minorHAnsi" w:hAnsiTheme="minorHAnsi" w:cstheme="minorHAnsi"/>
          <w:color w:val="171A1D"/>
          <w:sz w:val="32"/>
          <w:szCs w:val="32"/>
          <w:shd w:val="clear" w:color="auto" w:fill="FFFFFF"/>
        </w:rPr>
        <w:t xml:space="preserve"> </w:t>
      </w:r>
      <w:r w:rsidR="001B2F27" w:rsidRPr="00F46F34">
        <w:rPr>
          <w:rFonts w:cs="Arial"/>
          <w:color w:val="171A1D"/>
          <w:sz w:val="32"/>
          <w:szCs w:val="32"/>
          <w:shd w:val="clear" w:color="auto" w:fill="FFFFFF"/>
        </w:rPr>
        <w:lastRenderedPageBreak/>
        <w:t>plates</w:t>
      </w:r>
      <w:bookmarkEnd w:id="52"/>
    </w:p>
    <w:p w14:paraId="01359F1E" w14:textId="7E5603C0" w:rsidR="004F7D2F" w:rsidRDefault="002760E6" w:rsidP="00423C16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="00997158" w:rsidRPr="00DB67E8">
        <w:rPr>
          <w:rFonts w:ascii="Arial" w:eastAsiaTheme="minorEastAsia" w:hAnsi="Arial" w:cs="Arial"/>
          <w:lang w:eastAsia="zh-CN"/>
        </w:rPr>
        <w:t>.4.1</w:t>
      </w:r>
      <w:r w:rsidR="004F7D2F" w:rsidRPr="00DB67E8">
        <w:rPr>
          <w:rFonts w:ascii="Arial" w:eastAsiaTheme="minorEastAsia" w:hAnsi="Arial" w:cs="Arial"/>
          <w:lang w:eastAsia="zh-Hans"/>
        </w:rPr>
        <w:t>标志牌应设在与安全有关的醒目地方，并使大家看见后，有足够的时间来注意它所表示的内容。环境</w:t>
      </w:r>
      <w:r w:rsidR="00067BCE" w:rsidRPr="00DB67E8">
        <w:rPr>
          <w:rFonts w:ascii="Arial" w:eastAsiaTheme="minorEastAsia" w:hAnsi="Arial" w:cs="Arial"/>
          <w:lang w:eastAsia="zh-Hans"/>
        </w:rPr>
        <w:t>（此处描述的环境指工作环境，不是废气、废水等环境信息）</w:t>
      </w:r>
      <w:r w:rsidR="004F7D2F" w:rsidRPr="00DB67E8">
        <w:rPr>
          <w:rFonts w:ascii="Arial" w:eastAsiaTheme="minorEastAsia" w:hAnsi="Arial" w:cs="Arial"/>
          <w:lang w:eastAsia="zh-Hans"/>
        </w:rPr>
        <w:t>信</w:t>
      </w:r>
      <w:r w:rsidR="004F7D2F" w:rsidRPr="00B92307">
        <w:rPr>
          <w:rFonts w:ascii="Arial" w:eastAsiaTheme="minorEastAsia" w:hAnsi="Arial" w:cs="Arial"/>
          <w:lang w:eastAsia="zh-Hans"/>
        </w:rPr>
        <w:t>息标志宜设在有关场所的入口处和醒目处；局部信息标志应设在所涉及的相应危险地点或设备</w:t>
      </w:r>
      <w:r w:rsidR="004F7D2F" w:rsidRPr="00B92307">
        <w:rPr>
          <w:rFonts w:ascii="Arial" w:eastAsiaTheme="minorEastAsia" w:hAnsi="Arial" w:cs="Arial"/>
          <w:lang w:eastAsia="zh-Hans"/>
        </w:rPr>
        <w:t>(</w:t>
      </w:r>
      <w:r w:rsidR="004F7D2F" w:rsidRPr="00B92307">
        <w:rPr>
          <w:rFonts w:ascii="Arial" w:eastAsiaTheme="minorEastAsia" w:hAnsi="Arial" w:cs="Arial"/>
          <w:lang w:eastAsia="zh-Hans"/>
        </w:rPr>
        <w:t>部件</w:t>
      </w:r>
      <w:r w:rsidR="004F7D2F" w:rsidRPr="00B92307">
        <w:rPr>
          <w:rFonts w:ascii="Arial" w:eastAsiaTheme="minorEastAsia" w:hAnsi="Arial" w:cs="Arial"/>
          <w:lang w:eastAsia="zh-Hans"/>
        </w:rPr>
        <w:t>)</w:t>
      </w:r>
      <w:r w:rsidR="004F7D2F" w:rsidRPr="00B92307">
        <w:rPr>
          <w:rFonts w:ascii="Arial" w:eastAsiaTheme="minorEastAsia" w:hAnsi="Arial" w:cs="Arial"/>
          <w:lang w:eastAsia="zh-Hans"/>
        </w:rPr>
        <w:t>附近的醒目处。</w:t>
      </w:r>
    </w:p>
    <w:p w14:paraId="2217261F" w14:textId="7ED4AAD5" w:rsidR="001B2F27" w:rsidRDefault="001B2F27" w:rsidP="00337710">
      <w:pPr>
        <w:ind w:firstLineChars="200" w:firstLine="480"/>
        <w:rPr>
          <w:rFonts w:asciiTheme="minorHAnsi" w:hAnsiTheme="minorHAnsi" w:cstheme="minorHAnsi"/>
          <w:sz w:val="24"/>
          <w:szCs w:val="24"/>
        </w:rPr>
      </w:pPr>
      <w:r w:rsidRPr="00F46F34">
        <w:rPr>
          <w:rFonts w:ascii="Arial" w:hAnsi="Arial" w:cs="Arial"/>
          <w:sz w:val="24"/>
          <w:szCs w:val="24"/>
        </w:rPr>
        <w:t>Signboards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should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be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set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in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conspicuous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places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related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to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safety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so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that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people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can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notice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them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and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have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enough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time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to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pay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attention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to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content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they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represent</w:t>
      </w:r>
      <w:r w:rsidRPr="002B629B">
        <w:rPr>
          <w:rFonts w:asciiTheme="minorHAnsi" w:hAnsiTheme="minorHAnsi" w:cstheme="minorHAnsi"/>
          <w:sz w:val="24"/>
          <w:szCs w:val="24"/>
        </w:rPr>
        <w:t xml:space="preserve">. </w:t>
      </w:r>
      <w:r w:rsidRPr="00F46F34">
        <w:rPr>
          <w:rFonts w:ascii="Arial" w:hAnsi="Arial" w:cs="Arial"/>
          <w:sz w:val="24"/>
          <w:szCs w:val="24"/>
        </w:rPr>
        <w:t>Environmental</w:t>
      </w:r>
      <w:r w:rsidRPr="002B629B">
        <w:rPr>
          <w:rFonts w:asciiTheme="minorHAnsi" w:hAnsiTheme="minorHAnsi" w:cstheme="minorHAnsi"/>
          <w:sz w:val="24"/>
          <w:szCs w:val="24"/>
        </w:rPr>
        <w:t xml:space="preserve"> (</w:t>
      </w:r>
      <w:r w:rsidRPr="00F46F34">
        <w:rPr>
          <w:rFonts w:ascii="Arial" w:hAnsi="Arial" w:cs="Arial"/>
          <w:sz w:val="24"/>
          <w:szCs w:val="24"/>
        </w:rPr>
        <w:t>the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environment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described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here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refers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to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working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environment</w:t>
      </w:r>
      <w:r w:rsidRPr="002B629B">
        <w:rPr>
          <w:rFonts w:asciiTheme="minorHAnsi" w:hAnsiTheme="minorHAnsi" w:cstheme="minorHAnsi"/>
          <w:sz w:val="24"/>
          <w:szCs w:val="24"/>
        </w:rPr>
        <w:t xml:space="preserve">, </w:t>
      </w:r>
      <w:r w:rsidRPr="00F46F34">
        <w:rPr>
          <w:rFonts w:ascii="Arial" w:hAnsi="Arial" w:cs="Arial"/>
          <w:sz w:val="24"/>
          <w:szCs w:val="24"/>
        </w:rPr>
        <w:t>not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environmental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information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such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as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waste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gas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and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waste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water</w:t>
      </w:r>
      <w:r w:rsidRPr="002B629B">
        <w:rPr>
          <w:rFonts w:asciiTheme="minorHAnsi" w:hAnsiTheme="minorHAnsi" w:cstheme="minorHAnsi"/>
          <w:sz w:val="24"/>
          <w:szCs w:val="24"/>
        </w:rPr>
        <w:t xml:space="preserve">) </w:t>
      </w:r>
      <w:r w:rsidRPr="00F46F34">
        <w:rPr>
          <w:rFonts w:ascii="Arial" w:hAnsi="Arial" w:cs="Arial"/>
          <w:sz w:val="24"/>
          <w:szCs w:val="24"/>
        </w:rPr>
        <w:t>information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signs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should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be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set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at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entrances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and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conspicuous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places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of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relevant</w:t>
      </w:r>
      <w:r w:rsidRPr="002B629B">
        <w:rPr>
          <w:rFonts w:asciiTheme="minorHAnsi" w:hAnsiTheme="minorHAnsi" w:cstheme="minorHAnsi"/>
          <w:sz w:val="24"/>
          <w:szCs w:val="24"/>
        </w:rPr>
        <w:t>场所</w:t>
      </w:r>
      <w:r w:rsidRPr="002B629B">
        <w:rPr>
          <w:rFonts w:asciiTheme="minorHAnsi" w:hAnsiTheme="minorHAnsi" w:cstheme="minorHAnsi"/>
          <w:sz w:val="24"/>
          <w:szCs w:val="24"/>
        </w:rPr>
        <w:t xml:space="preserve">; </w:t>
      </w:r>
      <w:r w:rsidRPr="00F46F34">
        <w:rPr>
          <w:rFonts w:ascii="Arial" w:hAnsi="Arial" w:cs="Arial"/>
          <w:sz w:val="24"/>
          <w:szCs w:val="24"/>
        </w:rPr>
        <w:t>local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information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signs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should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be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set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near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corresponding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dangerous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locations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or</w:t>
      </w:r>
      <w:r w:rsidRPr="002B629B">
        <w:rPr>
          <w:rFonts w:asciiTheme="minorHAnsi" w:hAnsiTheme="minorHAnsi" w:cstheme="minorHAnsi"/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equipment</w:t>
      </w:r>
      <w:r w:rsidRPr="002B629B">
        <w:rPr>
          <w:rFonts w:asciiTheme="minorHAnsi" w:hAnsiTheme="minorHAnsi" w:cstheme="minorHAnsi"/>
          <w:sz w:val="24"/>
          <w:szCs w:val="24"/>
        </w:rPr>
        <w:t xml:space="preserve"> (</w:t>
      </w:r>
      <w:r w:rsidRPr="00F46F34">
        <w:rPr>
          <w:rFonts w:ascii="Arial" w:hAnsi="Arial" w:cs="Arial"/>
          <w:sz w:val="24"/>
          <w:szCs w:val="24"/>
        </w:rPr>
        <w:t>parts</w:t>
      </w:r>
      <w:r w:rsidRPr="002B629B">
        <w:rPr>
          <w:rFonts w:asciiTheme="minorHAnsi" w:hAnsiTheme="minorHAnsi" w:cstheme="minorHAnsi"/>
          <w:sz w:val="24"/>
          <w:szCs w:val="24"/>
        </w:rPr>
        <w:t xml:space="preserve">) </w:t>
      </w:r>
      <w:r w:rsidRPr="00F46F34">
        <w:rPr>
          <w:rFonts w:ascii="Arial" w:hAnsi="Arial" w:cs="Arial"/>
          <w:sz w:val="24"/>
          <w:szCs w:val="24"/>
        </w:rPr>
        <w:t>involved</w:t>
      </w:r>
      <w:r w:rsidRPr="002B629B">
        <w:rPr>
          <w:rFonts w:asciiTheme="minorHAnsi" w:hAnsiTheme="minorHAnsi" w:cstheme="minorHAnsi"/>
          <w:sz w:val="24"/>
          <w:szCs w:val="24"/>
        </w:rPr>
        <w:t>.</w:t>
      </w:r>
    </w:p>
    <w:p w14:paraId="3FAAA1E5" w14:textId="77777777" w:rsidR="0091441F" w:rsidRPr="002B629B" w:rsidRDefault="0091441F" w:rsidP="00337710">
      <w:pPr>
        <w:ind w:firstLineChars="200" w:firstLine="480"/>
        <w:rPr>
          <w:rFonts w:asciiTheme="minorHAnsi" w:hAnsiTheme="minorHAnsi" w:cstheme="minorHAnsi"/>
          <w:sz w:val="24"/>
          <w:szCs w:val="24"/>
        </w:rPr>
      </w:pPr>
    </w:p>
    <w:p w14:paraId="0125E678" w14:textId="1CE7FC8B" w:rsidR="004F7D2F" w:rsidRDefault="002760E6" w:rsidP="00423C16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="002003BF" w:rsidRPr="00B92307">
        <w:rPr>
          <w:rFonts w:ascii="Arial" w:eastAsiaTheme="minorEastAsia" w:hAnsi="Arial" w:cs="Arial"/>
          <w:lang w:eastAsia="zh-CN"/>
        </w:rPr>
        <w:t>.4.2</w:t>
      </w:r>
      <w:r w:rsidR="004F7D2F" w:rsidRPr="00B92307">
        <w:rPr>
          <w:rFonts w:ascii="Arial" w:eastAsiaTheme="minorEastAsia" w:hAnsi="Arial" w:cs="Arial"/>
          <w:lang w:eastAsia="zh-CN"/>
        </w:rPr>
        <w:t>标志牌不应设在门、窗、架等可移动的物体上，以免</w:t>
      </w:r>
      <w:proofErr w:type="gramStart"/>
      <w:r w:rsidR="004F7D2F" w:rsidRPr="00B92307">
        <w:rPr>
          <w:rFonts w:ascii="Arial" w:eastAsiaTheme="minorEastAsia" w:hAnsi="Arial" w:cs="Arial"/>
          <w:lang w:eastAsia="zh-CN"/>
        </w:rPr>
        <w:t>标志牌随母体</w:t>
      </w:r>
      <w:proofErr w:type="gramEnd"/>
      <w:r w:rsidR="004F7D2F" w:rsidRPr="00B92307">
        <w:rPr>
          <w:rFonts w:ascii="Arial" w:eastAsiaTheme="minorEastAsia" w:hAnsi="Arial" w:cs="Arial"/>
          <w:lang w:eastAsia="zh-CN"/>
        </w:rPr>
        <w:t>物体相应移动，影响认读。标志牌前不得放置妨碍认读的障碍物。</w:t>
      </w:r>
    </w:p>
    <w:p w14:paraId="09AF7E85" w14:textId="1011930E" w:rsidR="001B2F27" w:rsidRDefault="001B2F27" w:rsidP="00337710">
      <w:pPr>
        <w:ind w:firstLineChars="200" w:firstLine="480"/>
        <w:rPr>
          <w:sz w:val="24"/>
          <w:szCs w:val="24"/>
        </w:rPr>
      </w:pPr>
      <w:r w:rsidRPr="00F46F34">
        <w:rPr>
          <w:rFonts w:ascii="Arial" w:hAnsi="Arial" w:cs="Arial"/>
          <w:sz w:val="24"/>
          <w:szCs w:val="24"/>
        </w:rPr>
        <w:t>Signboards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should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not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be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set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on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movable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objects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such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as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doors</w:t>
      </w:r>
      <w:r w:rsidRPr="002B629B">
        <w:rPr>
          <w:sz w:val="24"/>
          <w:szCs w:val="24"/>
        </w:rPr>
        <w:t xml:space="preserve">, </w:t>
      </w:r>
      <w:r w:rsidRPr="00F46F34">
        <w:rPr>
          <w:rFonts w:ascii="Arial" w:hAnsi="Arial" w:cs="Arial"/>
          <w:sz w:val="24"/>
          <w:szCs w:val="24"/>
        </w:rPr>
        <w:t>windows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and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racks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to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avoid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signboards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moving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with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parent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objects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and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affecting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recognition</w:t>
      </w:r>
      <w:r w:rsidRPr="002B629B">
        <w:rPr>
          <w:sz w:val="24"/>
          <w:szCs w:val="24"/>
        </w:rPr>
        <w:t xml:space="preserve">. </w:t>
      </w:r>
      <w:r w:rsidRPr="00F46F34">
        <w:rPr>
          <w:rFonts w:ascii="Arial" w:hAnsi="Arial" w:cs="Arial"/>
          <w:sz w:val="24"/>
          <w:szCs w:val="24"/>
        </w:rPr>
        <w:t>No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obstacles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that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prevent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recognition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should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be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placed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in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front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of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signboards</w:t>
      </w:r>
      <w:r w:rsidRPr="002B629B">
        <w:rPr>
          <w:sz w:val="24"/>
          <w:szCs w:val="24"/>
        </w:rPr>
        <w:t>.</w:t>
      </w:r>
    </w:p>
    <w:p w14:paraId="0D4330CB" w14:textId="77777777" w:rsidR="0091441F" w:rsidRPr="002B629B" w:rsidRDefault="0091441F" w:rsidP="00337710">
      <w:pPr>
        <w:ind w:firstLineChars="200" w:firstLine="480"/>
        <w:rPr>
          <w:sz w:val="24"/>
          <w:szCs w:val="24"/>
        </w:rPr>
      </w:pPr>
    </w:p>
    <w:p w14:paraId="26072F49" w14:textId="5CA4FB9A" w:rsidR="004F7D2F" w:rsidRDefault="002760E6" w:rsidP="00423C16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="00865D5C" w:rsidRPr="00B92307">
        <w:rPr>
          <w:rFonts w:ascii="Arial" w:eastAsiaTheme="minorEastAsia" w:hAnsi="Arial" w:cs="Arial"/>
          <w:lang w:eastAsia="zh-CN"/>
        </w:rPr>
        <w:t>.4.3</w:t>
      </w:r>
      <w:r w:rsidR="004F7D2F" w:rsidRPr="00B92307">
        <w:rPr>
          <w:rFonts w:ascii="Arial" w:eastAsiaTheme="minorEastAsia" w:hAnsi="Arial" w:cs="Arial"/>
          <w:lang w:eastAsia="zh-Hans"/>
        </w:rPr>
        <w:t>标志牌的平面与视线夹角应接近</w:t>
      </w:r>
      <w:r w:rsidR="004F7D2F" w:rsidRPr="00B92307">
        <w:rPr>
          <w:rFonts w:ascii="Arial" w:eastAsiaTheme="minorEastAsia" w:hAnsi="Arial" w:cs="Arial"/>
          <w:lang w:eastAsia="zh-Hans"/>
        </w:rPr>
        <w:t>90</w:t>
      </w:r>
      <w:r w:rsidR="00964B53" w:rsidRPr="00B92307">
        <w:rPr>
          <w:rFonts w:ascii="Arial" w:eastAsiaTheme="minorEastAsia" w:hAnsi="Arial" w:cs="Arial"/>
          <w:lang w:eastAsia="zh-Hans"/>
        </w:rPr>
        <w:t>°</w:t>
      </w:r>
      <w:r w:rsidR="004F7D2F" w:rsidRPr="00B92307">
        <w:rPr>
          <w:rFonts w:ascii="Arial" w:eastAsiaTheme="minorEastAsia" w:hAnsi="Arial" w:cs="Arial"/>
          <w:lang w:eastAsia="zh-Hans"/>
        </w:rPr>
        <w:t>，观察者位于最大观察距离时，最小夹角不低于</w:t>
      </w:r>
      <w:r w:rsidR="004F7D2F" w:rsidRPr="00B92307">
        <w:rPr>
          <w:rFonts w:ascii="Arial" w:eastAsiaTheme="minorEastAsia" w:hAnsi="Arial" w:cs="Arial"/>
          <w:lang w:eastAsia="zh-Hans"/>
        </w:rPr>
        <w:t>7</w:t>
      </w:r>
      <w:r w:rsidR="00924558">
        <w:rPr>
          <w:rFonts w:ascii="Arial" w:eastAsiaTheme="minorEastAsia" w:hAnsi="Arial" w:cs="Arial" w:hint="eastAsia"/>
          <w:lang w:eastAsia="zh-CN"/>
        </w:rPr>
        <w:t>5</w:t>
      </w:r>
      <w:r w:rsidR="00964B53" w:rsidRPr="00B92307">
        <w:rPr>
          <w:rFonts w:ascii="Arial" w:eastAsiaTheme="minorEastAsia" w:hAnsi="Arial" w:cs="Arial"/>
          <w:lang w:eastAsia="zh-Hans"/>
        </w:rPr>
        <w:t>°</w:t>
      </w:r>
      <w:r w:rsidR="004F7D2F" w:rsidRPr="00B92307">
        <w:rPr>
          <w:rFonts w:ascii="Arial" w:eastAsiaTheme="minorEastAsia" w:hAnsi="Arial" w:cs="Arial"/>
          <w:lang w:eastAsia="zh-Hans"/>
        </w:rPr>
        <w:t>，如图</w:t>
      </w:r>
      <w:r w:rsidR="00964B53" w:rsidRPr="00B92307">
        <w:rPr>
          <w:rFonts w:ascii="Arial" w:eastAsiaTheme="minorEastAsia" w:hAnsi="Arial" w:cs="Arial"/>
          <w:lang w:eastAsia="zh-CN"/>
        </w:rPr>
        <w:t>3</w:t>
      </w:r>
      <w:r w:rsidR="004F7D2F" w:rsidRPr="00B92307">
        <w:rPr>
          <w:rFonts w:ascii="Arial" w:eastAsiaTheme="minorEastAsia" w:hAnsi="Arial" w:cs="Arial"/>
          <w:lang w:eastAsia="zh-Hans"/>
        </w:rPr>
        <w:t>。</w:t>
      </w:r>
    </w:p>
    <w:p w14:paraId="4D5B494F" w14:textId="48A4F6C8" w:rsidR="001B2F27" w:rsidRPr="002B629B" w:rsidRDefault="001B2F27" w:rsidP="00337710">
      <w:pPr>
        <w:ind w:firstLineChars="200" w:firstLine="480"/>
        <w:rPr>
          <w:sz w:val="24"/>
          <w:szCs w:val="24"/>
        </w:rPr>
      </w:pPr>
      <w:r w:rsidRPr="00F46F34">
        <w:rPr>
          <w:rFonts w:ascii="Arial" w:hAnsi="Arial" w:cs="Arial"/>
          <w:sz w:val="24"/>
          <w:szCs w:val="24"/>
        </w:rPr>
        <w:t>The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angle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between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plane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of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signboard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and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line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of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sight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should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be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close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to</w:t>
      </w:r>
      <w:r w:rsidRPr="002B629B">
        <w:rPr>
          <w:sz w:val="24"/>
          <w:szCs w:val="24"/>
        </w:rPr>
        <w:t xml:space="preserve"> 90°. </w:t>
      </w:r>
      <w:r w:rsidRPr="00F46F34">
        <w:rPr>
          <w:rFonts w:ascii="Arial" w:hAnsi="Arial" w:cs="Arial"/>
          <w:sz w:val="24"/>
          <w:szCs w:val="24"/>
        </w:rPr>
        <w:t>When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observer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is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at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the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maximum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observation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distance</w:t>
      </w:r>
      <w:r w:rsidRPr="002B629B">
        <w:rPr>
          <w:sz w:val="24"/>
          <w:szCs w:val="24"/>
        </w:rPr>
        <w:t xml:space="preserve">, </w:t>
      </w:r>
      <w:r w:rsidRPr="00F46F34">
        <w:rPr>
          <w:rFonts w:ascii="Arial" w:hAnsi="Arial" w:cs="Arial"/>
          <w:sz w:val="24"/>
          <w:szCs w:val="24"/>
        </w:rPr>
        <w:t>the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minimum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angle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should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not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be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less</w:t>
      </w:r>
      <w:r w:rsidRPr="002B629B">
        <w:rPr>
          <w:sz w:val="24"/>
          <w:szCs w:val="24"/>
        </w:rPr>
        <w:t xml:space="preserve"> </w:t>
      </w:r>
      <w:r w:rsidRPr="00F46F34">
        <w:rPr>
          <w:rFonts w:ascii="Arial" w:hAnsi="Arial" w:cs="Arial"/>
          <w:sz w:val="24"/>
          <w:szCs w:val="24"/>
        </w:rPr>
        <w:t>than</w:t>
      </w:r>
      <w:r w:rsidRPr="002B629B">
        <w:rPr>
          <w:sz w:val="24"/>
          <w:szCs w:val="24"/>
        </w:rPr>
        <w:t xml:space="preserve"> 75°.</w:t>
      </w:r>
    </w:p>
    <w:p w14:paraId="1439B5B0" w14:textId="77777777" w:rsidR="001B2F27" w:rsidRPr="001B2F27" w:rsidRDefault="001B2F27" w:rsidP="00423C16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</w:p>
    <w:p w14:paraId="535A18B9" w14:textId="6FBFF1EE" w:rsidR="00EC18C5" w:rsidRPr="00B92307" w:rsidRDefault="00EC18C5" w:rsidP="00EC18C5">
      <w:pPr>
        <w:pStyle w:val="aff6"/>
        <w:ind w:left="4" w:firstLineChars="182" w:firstLine="437"/>
        <w:jc w:val="center"/>
        <w:rPr>
          <w:rFonts w:ascii="Arial" w:eastAsiaTheme="minorEastAsia" w:hAnsi="Arial" w:cs="Arial"/>
          <w:lang w:eastAsia="zh-CN"/>
        </w:rPr>
      </w:pPr>
      <w:r w:rsidRPr="00B92307">
        <w:rPr>
          <w:rFonts w:ascii="Arial" w:eastAsiaTheme="minorEastAsia" w:hAnsi="Arial" w:cs="Arial"/>
          <w:noProof/>
          <w:lang w:eastAsia="zh-CN"/>
        </w:rPr>
        <w:drawing>
          <wp:inline distT="0" distB="0" distL="0" distR="0" wp14:anchorId="31B13438" wp14:editId="7FCEFC66">
            <wp:extent cx="4152900" cy="2148421"/>
            <wp:effectExtent l="0" t="0" r="0" b="4445"/>
            <wp:docPr id="110076269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62699" name="图片 110076269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723" cy="218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A479" w14:textId="2294F0AF" w:rsidR="00EC18C5" w:rsidRDefault="00EC18C5" w:rsidP="00EC18C5">
      <w:pPr>
        <w:pStyle w:val="aff6"/>
        <w:ind w:left="4" w:firstLineChars="182" w:firstLine="384"/>
        <w:jc w:val="center"/>
        <w:rPr>
          <w:rFonts w:ascii="Arial" w:eastAsiaTheme="minorEastAsia" w:hAnsi="Arial" w:cs="Arial"/>
          <w:b/>
          <w:bCs/>
          <w:sz w:val="21"/>
          <w:szCs w:val="21"/>
          <w:lang w:eastAsia="zh-CN"/>
        </w:rPr>
      </w:pPr>
      <w:r w:rsidRPr="005F27B3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>图</w:t>
      </w:r>
      <w:r w:rsidRPr="005F27B3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>3</w:t>
      </w:r>
      <w:r w:rsidR="00FD099D" w:rsidRPr="005F27B3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 xml:space="preserve"> </w:t>
      </w:r>
      <w:r w:rsidRPr="005F27B3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>标志牌平面与视线夹角</w:t>
      </w:r>
      <w:r w:rsidRPr="00F46F34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>α</w:t>
      </w:r>
      <w:r w:rsidRPr="005F27B3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>不低于</w:t>
      </w:r>
      <w:r w:rsidRPr="005F27B3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>7</w:t>
      </w:r>
      <w:r w:rsidR="001671BE">
        <w:rPr>
          <w:rFonts w:ascii="Arial" w:eastAsiaTheme="minorEastAsia" w:hAnsi="Arial" w:cs="Arial" w:hint="eastAsia"/>
          <w:b/>
          <w:bCs/>
          <w:sz w:val="21"/>
          <w:szCs w:val="21"/>
          <w:lang w:eastAsia="zh-CN"/>
        </w:rPr>
        <w:t>5</w:t>
      </w:r>
      <w:r w:rsidRPr="005F27B3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>°</w:t>
      </w:r>
    </w:p>
    <w:p w14:paraId="4DE70989" w14:textId="77777777" w:rsidR="00C512E6" w:rsidRPr="00A02623" w:rsidRDefault="00C512E6" w:rsidP="00C512E6">
      <w:pPr>
        <w:widowControl/>
        <w:jc w:val="left"/>
        <w:rPr>
          <w:rFonts w:ascii="Arial" w:hAnsi="Arial" w:cs="Arial"/>
          <w:kern w:val="0"/>
          <w:szCs w:val="21"/>
        </w:rPr>
      </w:pPr>
      <w:r w:rsidRPr="00A02623">
        <w:rPr>
          <w:rFonts w:ascii="Arial" w:hAnsi="Arial" w:cs="Arial"/>
          <w:kern w:val="0"/>
          <w:szCs w:val="21"/>
        </w:rPr>
        <w:t>Figure 3: The angle α between the plane of the sign and the line of sight shall be not less than 75°.</w:t>
      </w:r>
    </w:p>
    <w:p w14:paraId="23D4AD1C" w14:textId="2B78B71D" w:rsidR="00F95209" w:rsidRPr="00C512E6" w:rsidRDefault="00F95209" w:rsidP="00C512E6">
      <w:pPr>
        <w:pStyle w:val="aff6"/>
        <w:ind w:left="4" w:firstLineChars="182" w:firstLine="384"/>
        <w:jc w:val="center"/>
        <w:rPr>
          <w:rFonts w:ascii="Arial" w:eastAsiaTheme="minorEastAsia" w:hAnsi="Arial" w:cs="Arial"/>
          <w:b/>
          <w:bCs/>
          <w:sz w:val="21"/>
          <w:szCs w:val="21"/>
          <w:lang w:eastAsia="zh-CN"/>
        </w:rPr>
      </w:pPr>
    </w:p>
    <w:p w14:paraId="7CADD081" w14:textId="47103629" w:rsidR="004F7D2F" w:rsidRPr="00A02623" w:rsidRDefault="002760E6" w:rsidP="00423C16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6</w:t>
      </w:r>
      <w:r w:rsidR="00964B53" w:rsidRPr="00A02623">
        <w:rPr>
          <w:rFonts w:ascii="Arial" w:eastAsiaTheme="minorEastAsia" w:hAnsi="Arial" w:cs="Arial"/>
          <w:lang w:eastAsia="zh-CN"/>
        </w:rPr>
        <w:t>.4.4</w:t>
      </w:r>
      <w:r w:rsidR="004F7D2F" w:rsidRPr="00A02623">
        <w:rPr>
          <w:rFonts w:ascii="Arial" w:eastAsiaTheme="minorEastAsia" w:hAnsi="Arial" w:cs="Arial"/>
          <w:lang w:eastAsia="zh-CN"/>
        </w:rPr>
        <w:t>标志牌应设置在明亮的环境中。</w:t>
      </w:r>
    </w:p>
    <w:p w14:paraId="40D2520F" w14:textId="65B391C4" w:rsidR="00C512E6" w:rsidRDefault="00C512E6" w:rsidP="00337710">
      <w:pPr>
        <w:ind w:firstLineChars="200" w:firstLine="480"/>
        <w:rPr>
          <w:sz w:val="24"/>
          <w:szCs w:val="24"/>
        </w:rPr>
      </w:pPr>
      <w:r w:rsidRPr="00A02623">
        <w:rPr>
          <w:rFonts w:ascii="Arial" w:hAnsi="Arial" w:cs="Arial"/>
          <w:sz w:val="24"/>
          <w:szCs w:val="24"/>
        </w:rPr>
        <w:t>Signboards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should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be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set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in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a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bright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environment</w:t>
      </w:r>
      <w:r w:rsidRPr="00A02623">
        <w:rPr>
          <w:sz w:val="24"/>
          <w:szCs w:val="24"/>
        </w:rPr>
        <w:t>.</w:t>
      </w:r>
    </w:p>
    <w:p w14:paraId="34EC0AFC" w14:textId="77777777" w:rsidR="0091441F" w:rsidRPr="00A02623" w:rsidRDefault="0091441F" w:rsidP="00337710">
      <w:pPr>
        <w:ind w:firstLineChars="200" w:firstLine="480"/>
        <w:rPr>
          <w:sz w:val="24"/>
          <w:szCs w:val="24"/>
        </w:rPr>
      </w:pPr>
    </w:p>
    <w:p w14:paraId="3324D345" w14:textId="09F36891" w:rsidR="004F7D2F" w:rsidRPr="00A02623" w:rsidRDefault="002760E6" w:rsidP="00423C16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lastRenderedPageBreak/>
        <w:t>6</w:t>
      </w:r>
      <w:r w:rsidR="00964B53" w:rsidRPr="00A02623">
        <w:rPr>
          <w:rFonts w:ascii="Arial" w:eastAsiaTheme="minorEastAsia" w:hAnsi="Arial" w:cs="Arial"/>
          <w:lang w:eastAsia="zh-CN"/>
        </w:rPr>
        <w:t>.4.</w:t>
      </w:r>
      <w:proofErr w:type="gramStart"/>
      <w:r w:rsidR="004A6D50" w:rsidRPr="00A02623">
        <w:rPr>
          <w:rFonts w:ascii="Arial" w:eastAsiaTheme="minorEastAsia" w:hAnsi="Arial" w:cs="Arial" w:hint="eastAsia"/>
          <w:lang w:eastAsia="zh-CN"/>
        </w:rPr>
        <w:t>5</w:t>
      </w:r>
      <w:r w:rsidR="004F7D2F" w:rsidRPr="00A02623">
        <w:rPr>
          <w:rFonts w:ascii="Arial" w:eastAsiaTheme="minorEastAsia" w:hAnsi="Arial" w:cs="Arial"/>
          <w:lang w:eastAsia="zh-CN"/>
        </w:rPr>
        <w:t>多个</w:t>
      </w:r>
      <w:proofErr w:type="gramEnd"/>
      <w:r w:rsidR="004F7D2F" w:rsidRPr="00A02623">
        <w:rPr>
          <w:rFonts w:ascii="Arial" w:eastAsiaTheme="minorEastAsia" w:hAnsi="Arial" w:cs="Arial"/>
          <w:lang w:eastAsia="zh-CN"/>
        </w:rPr>
        <w:t>标志牌在一起设置时，应按警告、禁止、指令、提示类型的顺序，先左后右、先上后下地排列。</w:t>
      </w:r>
    </w:p>
    <w:p w14:paraId="4B24F351" w14:textId="5E6E25E9" w:rsidR="00C512E6" w:rsidRDefault="00C512E6" w:rsidP="00337710">
      <w:pPr>
        <w:ind w:firstLineChars="200" w:firstLine="480"/>
        <w:rPr>
          <w:sz w:val="24"/>
          <w:szCs w:val="24"/>
        </w:rPr>
      </w:pPr>
      <w:r w:rsidRPr="00A02623">
        <w:rPr>
          <w:rFonts w:ascii="Arial" w:hAnsi="Arial" w:cs="Arial"/>
          <w:sz w:val="24"/>
          <w:szCs w:val="24"/>
        </w:rPr>
        <w:t>When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multiple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signboards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are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set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together</w:t>
      </w:r>
      <w:r w:rsidRPr="00A02623">
        <w:rPr>
          <w:sz w:val="24"/>
          <w:szCs w:val="24"/>
        </w:rPr>
        <w:t xml:space="preserve">, </w:t>
      </w:r>
      <w:r w:rsidRPr="00A02623">
        <w:rPr>
          <w:rFonts w:ascii="Arial" w:hAnsi="Arial" w:cs="Arial"/>
          <w:sz w:val="24"/>
          <w:szCs w:val="24"/>
        </w:rPr>
        <w:t>they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should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be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arranged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in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the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order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of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warning</w:t>
      </w:r>
      <w:r w:rsidRPr="00A02623">
        <w:rPr>
          <w:sz w:val="24"/>
          <w:szCs w:val="24"/>
        </w:rPr>
        <w:t xml:space="preserve">, </w:t>
      </w:r>
      <w:r w:rsidRPr="00A02623">
        <w:rPr>
          <w:rFonts w:ascii="Arial" w:hAnsi="Arial" w:cs="Arial"/>
          <w:sz w:val="24"/>
          <w:szCs w:val="24"/>
        </w:rPr>
        <w:t>prohibition</w:t>
      </w:r>
      <w:r w:rsidRPr="00A02623">
        <w:rPr>
          <w:sz w:val="24"/>
          <w:szCs w:val="24"/>
        </w:rPr>
        <w:t xml:space="preserve">, </w:t>
      </w:r>
      <w:r w:rsidRPr="00A02623">
        <w:rPr>
          <w:rFonts w:ascii="Arial" w:hAnsi="Arial" w:cs="Arial"/>
          <w:sz w:val="24"/>
          <w:szCs w:val="24"/>
        </w:rPr>
        <w:t>instruction</w:t>
      </w:r>
      <w:r w:rsidRPr="00A02623">
        <w:rPr>
          <w:sz w:val="24"/>
          <w:szCs w:val="24"/>
        </w:rPr>
        <w:t xml:space="preserve">, </w:t>
      </w:r>
      <w:r w:rsidRPr="00A02623">
        <w:rPr>
          <w:rFonts w:ascii="Arial" w:hAnsi="Arial" w:cs="Arial"/>
          <w:sz w:val="24"/>
          <w:szCs w:val="24"/>
        </w:rPr>
        <w:t>and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information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signs</w:t>
      </w:r>
      <w:r w:rsidRPr="00A02623">
        <w:rPr>
          <w:sz w:val="24"/>
          <w:szCs w:val="24"/>
        </w:rPr>
        <w:t xml:space="preserve">, </w:t>
      </w:r>
      <w:r w:rsidRPr="00A02623">
        <w:rPr>
          <w:rFonts w:ascii="Arial" w:hAnsi="Arial" w:cs="Arial"/>
          <w:sz w:val="24"/>
          <w:szCs w:val="24"/>
        </w:rPr>
        <w:t>from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left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to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right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and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from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top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to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bottom</w:t>
      </w:r>
      <w:r w:rsidRPr="00A02623">
        <w:rPr>
          <w:sz w:val="24"/>
          <w:szCs w:val="24"/>
        </w:rPr>
        <w:t>.</w:t>
      </w:r>
    </w:p>
    <w:p w14:paraId="42B1369C" w14:textId="77777777" w:rsidR="0091441F" w:rsidRPr="00A02623" w:rsidRDefault="0091441F" w:rsidP="00337710">
      <w:pPr>
        <w:ind w:firstLineChars="200" w:firstLine="480"/>
        <w:rPr>
          <w:sz w:val="24"/>
          <w:szCs w:val="24"/>
        </w:rPr>
      </w:pPr>
    </w:p>
    <w:p w14:paraId="26C9DD9A" w14:textId="598C58B6" w:rsidR="004F7D2F" w:rsidRPr="00A02623" w:rsidRDefault="002760E6" w:rsidP="00423C16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6</w:t>
      </w:r>
      <w:r w:rsidR="00964B53" w:rsidRPr="00A02623">
        <w:rPr>
          <w:rFonts w:ascii="Arial" w:eastAsiaTheme="minorEastAsia" w:hAnsi="Arial" w:cs="Arial"/>
          <w:lang w:eastAsia="zh-CN"/>
        </w:rPr>
        <w:t>.4.6</w:t>
      </w:r>
      <w:r w:rsidR="004F7D2F" w:rsidRPr="00A02623">
        <w:rPr>
          <w:rFonts w:ascii="Arial" w:eastAsiaTheme="minorEastAsia" w:hAnsi="Arial" w:cs="Arial"/>
          <w:lang w:eastAsia="zh-CN"/>
        </w:rPr>
        <w:t>标志牌的固定方式分附着式、悬挂式和柱式三种。悬挂式和附着式的固定应稳固</w:t>
      </w:r>
      <w:proofErr w:type="gramStart"/>
      <w:r w:rsidR="004F7D2F" w:rsidRPr="00A02623">
        <w:rPr>
          <w:rFonts w:ascii="Arial" w:eastAsiaTheme="minorEastAsia" w:hAnsi="Arial" w:cs="Arial"/>
          <w:lang w:eastAsia="zh-CN"/>
        </w:rPr>
        <w:t>不</w:t>
      </w:r>
      <w:proofErr w:type="gramEnd"/>
      <w:r w:rsidR="004F7D2F" w:rsidRPr="00A02623">
        <w:rPr>
          <w:rFonts w:ascii="Arial" w:eastAsiaTheme="minorEastAsia" w:hAnsi="Arial" w:cs="Arial"/>
          <w:lang w:eastAsia="zh-CN"/>
        </w:rPr>
        <w:t>倾斜，柱式的标志牌和支架应牢固地联接在一起。</w:t>
      </w:r>
    </w:p>
    <w:p w14:paraId="3FF3DE55" w14:textId="7A3943AB" w:rsidR="00C512E6" w:rsidRDefault="00717C8E" w:rsidP="00337710">
      <w:pPr>
        <w:ind w:firstLineChars="200" w:firstLine="480"/>
        <w:rPr>
          <w:sz w:val="24"/>
          <w:szCs w:val="24"/>
        </w:rPr>
      </w:pPr>
      <w:r w:rsidRPr="00A02623">
        <w:rPr>
          <w:rFonts w:ascii="Arial" w:hAnsi="Arial" w:cs="Arial"/>
          <w:sz w:val="24"/>
          <w:szCs w:val="24"/>
        </w:rPr>
        <w:t>The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fixing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methods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of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signboards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include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attached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type</w:t>
      </w:r>
      <w:r w:rsidRPr="00A02623">
        <w:rPr>
          <w:sz w:val="24"/>
          <w:szCs w:val="24"/>
        </w:rPr>
        <w:t xml:space="preserve">, </w:t>
      </w:r>
      <w:r w:rsidRPr="00A02623">
        <w:rPr>
          <w:rFonts w:ascii="Arial" w:hAnsi="Arial" w:cs="Arial"/>
          <w:sz w:val="24"/>
          <w:szCs w:val="24"/>
        </w:rPr>
        <w:t>hanging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type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and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column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type</w:t>
      </w:r>
      <w:r w:rsidRPr="00A02623">
        <w:rPr>
          <w:sz w:val="24"/>
          <w:szCs w:val="24"/>
        </w:rPr>
        <w:t xml:space="preserve">. </w:t>
      </w:r>
      <w:r w:rsidRPr="00A02623">
        <w:rPr>
          <w:rFonts w:ascii="Arial" w:hAnsi="Arial" w:cs="Arial"/>
          <w:sz w:val="24"/>
          <w:szCs w:val="24"/>
        </w:rPr>
        <w:t>The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hanging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and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attached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types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should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be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fixed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firmly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without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inclination</w:t>
      </w:r>
      <w:r w:rsidRPr="00A02623">
        <w:rPr>
          <w:sz w:val="24"/>
          <w:szCs w:val="24"/>
        </w:rPr>
        <w:t xml:space="preserve">, </w:t>
      </w:r>
      <w:r w:rsidRPr="00A02623">
        <w:rPr>
          <w:rFonts w:ascii="Arial" w:hAnsi="Arial" w:cs="Arial"/>
          <w:sz w:val="24"/>
          <w:szCs w:val="24"/>
        </w:rPr>
        <w:t>and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the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column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type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signboards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and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brackets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should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be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firmly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connected</w:t>
      </w:r>
      <w:r w:rsidRPr="00A02623">
        <w:rPr>
          <w:sz w:val="24"/>
          <w:szCs w:val="24"/>
        </w:rPr>
        <w:t>.</w:t>
      </w:r>
    </w:p>
    <w:p w14:paraId="01E5F66E" w14:textId="77777777" w:rsidR="0091441F" w:rsidRPr="00A02623" w:rsidRDefault="0091441F" w:rsidP="00337710">
      <w:pPr>
        <w:ind w:firstLineChars="200" w:firstLine="480"/>
        <w:rPr>
          <w:sz w:val="24"/>
          <w:szCs w:val="24"/>
        </w:rPr>
      </w:pPr>
    </w:p>
    <w:p w14:paraId="29472720" w14:textId="4E7F0D48" w:rsidR="004F7D2F" w:rsidRPr="00A02623" w:rsidRDefault="002760E6" w:rsidP="00423C16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6</w:t>
      </w:r>
      <w:r w:rsidR="00964B53" w:rsidRPr="00A02623">
        <w:rPr>
          <w:rFonts w:ascii="Arial" w:eastAsiaTheme="minorEastAsia" w:hAnsi="Arial" w:cs="Arial"/>
          <w:lang w:eastAsia="zh-CN"/>
        </w:rPr>
        <w:t>.4.7</w:t>
      </w:r>
      <w:r w:rsidR="004F7D2F" w:rsidRPr="00A02623">
        <w:rPr>
          <w:rFonts w:ascii="Arial" w:eastAsiaTheme="minorEastAsia" w:hAnsi="Arial" w:cs="Arial"/>
          <w:lang w:eastAsia="zh-CN"/>
        </w:rPr>
        <w:t>其他要求应符合</w:t>
      </w:r>
      <w:r w:rsidR="005916E9" w:rsidRPr="00A02623">
        <w:rPr>
          <w:rFonts w:ascii="Arial" w:eastAsiaTheme="minorEastAsia" w:hAnsi="Arial" w:cs="Arial"/>
          <w:lang w:eastAsia="zh-CN"/>
        </w:rPr>
        <w:t>《公共信息导向系统设置原则与要求第</w:t>
      </w:r>
      <w:r w:rsidR="005916E9" w:rsidRPr="00A02623">
        <w:rPr>
          <w:rFonts w:ascii="Arial" w:eastAsiaTheme="minorEastAsia" w:hAnsi="Arial" w:cs="Arial"/>
          <w:lang w:eastAsia="zh-CN"/>
        </w:rPr>
        <w:t>1</w:t>
      </w:r>
      <w:r w:rsidR="005916E9" w:rsidRPr="00A02623">
        <w:rPr>
          <w:rFonts w:ascii="Arial" w:eastAsiaTheme="minorEastAsia" w:hAnsi="Arial" w:cs="Arial"/>
          <w:lang w:eastAsia="zh-CN"/>
        </w:rPr>
        <w:t>部分：总则》（</w:t>
      </w:r>
      <w:r w:rsidR="005916E9" w:rsidRPr="00A02623">
        <w:rPr>
          <w:rFonts w:ascii="Arial" w:eastAsiaTheme="minorEastAsia" w:hAnsi="Arial" w:cs="Arial"/>
          <w:lang w:eastAsia="zh-CN"/>
        </w:rPr>
        <w:t>GB/T 1</w:t>
      </w:r>
      <w:r w:rsidR="0081584C" w:rsidRPr="00A02623">
        <w:rPr>
          <w:rFonts w:ascii="Arial" w:eastAsiaTheme="minorEastAsia" w:hAnsi="Arial" w:cs="Arial" w:hint="eastAsia"/>
          <w:lang w:eastAsia="zh-CN"/>
        </w:rPr>
        <w:t>55</w:t>
      </w:r>
      <w:r w:rsidR="005916E9" w:rsidRPr="00A02623">
        <w:rPr>
          <w:rFonts w:ascii="Arial" w:eastAsiaTheme="minorEastAsia" w:hAnsi="Arial" w:cs="Arial"/>
          <w:lang w:eastAsia="zh-CN"/>
        </w:rPr>
        <w:t>66</w:t>
      </w:r>
      <w:r w:rsidR="0081584C" w:rsidRPr="00A02623">
        <w:rPr>
          <w:rFonts w:ascii="Arial" w:eastAsiaTheme="minorEastAsia" w:hAnsi="Arial" w:cs="Arial" w:hint="eastAsia"/>
          <w:lang w:eastAsia="zh-CN"/>
        </w:rPr>
        <w:t>.1</w:t>
      </w:r>
      <w:r w:rsidR="005916E9" w:rsidRPr="00A02623">
        <w:rPr>
          <w:rFonts w:ascii="Arial" w:eastAsiaTheme="minorEastAsia" w:hAnsi="Arial" w:cs="Arial"/>
          <w:lang w:eastAsia="zh-CN"/>
        </w:rPr>
        <w:t>）</w:t>
      </w:r>
      <w:r w:rsidR="004F7D2F" w:rsidRPr="00A02623">
        <w:rPr>
          <w:rFonts w:ascii="Arial" w:eastAsiaTheme="minorEastAsia" w:hAnsi="Arial" w:cs="Arial"/>
          <w:lang w:eastAsia="zh-CN"/>
        </w:rPr>
        <w:t>的规定。</w:t>
      </w:r>
    </w:p>
    <w:p w14:paraId="7B99B8E7" w14:textId="1106B35B" w:rsidR="00717C8E" w:rsidRPr="00A02623" w:rsidRDefault="00717C8E" w:rsidP="00337710">
      <w:pPr>
        <w:ind w:firstLineChars="200" w:firstLine="480"/>
        <w:rPr>
          <w:sz w:val="24"/>
          <w:szCs w:val="24"/>
        </w:rPr>
      </w:pPr>
      <w:r w:rsidRPr="00A02623">
        <w:rPr>
          <w:rFonts w:ascii="Arial" w:hAnsi="Arial" w:cs="Arial"/>
          <w:sz w:val="24"/>
          <w:szCs w:val="24"/>
        </w:rPr>
        <w:t>Other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requirements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should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comply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with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the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provisions</w:t>
      </w:r>
      <w:r w:rsidRPr="00A02623">
        <w:rPr>
          <w:sz w:val="24"/>
          <w:szCs w:val="24"/>
        </w:rPr>
        <w:t xml:space="preserve"> </w:t>
      </w:r>
      <w:r w:rsidRPr="00A02623">
        <w:rPr>
          <w:rFonts w:ascii="Arial" w:hAnsi="Arial" w:cs="Arial"/>
          <w:sz w:val="24"/>
          <w:szCs w:val="24"/>
        </w:rPr>
        <w:t>of</w:t>
      </w:r>
      <w:r w:rsidRPr="00A02623">
        <w:rPr>
          <w:sz w:val="24"/>
          <w:szCs w:val="24"/>
        </w:rPr>
        <w:t xml:space="preserve"> "</w:t>
      </w:r>
      <w:r w:rsidRPr="00337710">
        <w:rPr>
          <w:rFonts w:ascii="Arial" w:hAnsi="Arial" w:cs="Arial"/>
          <w:i/>
          <w:iCs/>
          <w:sz w:val="24"/>
          <w:szCs w:val="24"/>
        </w:rPr>
        <w:t>Principles</w:t>
      </w:r>
      <w:r w:rsidRPr="00337710">
        <w:rPr>
          <w:i/>
          <w:iCs/>
          <w:sz w:val="24"/>
          <w:szCs w:val="24"/>
        </w:rPr>
        <w:t xml:space="preserve"> </w:t>
      </w:r>
      <w:r w:rsidRPr="00337710">
        <w:rPr>
          <w:rFonts w:ascii="Arial" w:hAnsi="Arial" w:cs="Arial"/>
          <w:i/>
          <w:iCs/>
          <w:sz w:val="24"/>
          <w:szCs w:val="24"/>
        </w:rPr>
        <w:t>and</w:t>
      </w:r>
      <w:r w:rsidRPr="00337710">
        <w:rPr>
          <w:i/>
          <w:iCs/>
          <w:sz w:val="24"/>
          <w:szCs w:val="24"/>
        </w:rPr>
        <w:t xml:space="preserve"> </w:t>
      </w:r>
      <w:r w:rsidRPr="00337710">
        <w:rPr>
          <w:rFonts w:ascii="Arial" w:hAnsi="Arial" w:cs="Arial"/>
          <w:i/>
          <w:iCs/>
          <w:sz w:val="24"/>
          <w:szCs w:val="24"/>
        </w:rPr>
        <w:t>Requirements</w:t>
      </w:r>
      <w:r w:rsidRPr="00337710">
        <w:rPr>
          <w:i/>
          <w:iCs/>
          <w:sz w:val="24"/>
          <w:szCs w:val="24"/>
        </w:rPr>
        <w:t xml:space="preserve"> </w:t>
      </w:r>
      <w:r w:rsidRPr="00337710">
        <w:rPr>
          <w:rFonts w:ascii="Arial" w:hAnsi="Arial" w:cs="Arial"/>
          <w:i/>
          <w:iCs/>
          <w:sz w:val="24"/>
          <w:szCs w:val="24"/>
        </w:rPr>
        <w:t>for</w:t>
      </w:r>
      <w:r w:rsidRPr="00337710">
        <w:rPr>
          <w:i/>
          <w:iCs/>
          <w:sz w:val="24"/>
          <w:szCs w:val="24"/>
        </w:rPr>
        <w:t xml:space="preserve"> </w:t>
      </w:r>
      <w:r w:rsidRPr="00337710">
        <w:rPr>
          <w:rFonts w:ascii="Arial" w:hAnsi="Arial" w:cs="Arial"/>
          <w:i/>
          <w:iCs/>
          <w:sz w:val="24"/>
          <w:szCs w:val="24"/>
        </w:rPr>
        <w:t>Setting</w:t>
      </w:r>
      <w:r w:rsidRPr="00337710">
        <w:rPr>
          <w:i/>
          <w:iCs/>
          <w:sz w:val="24"/>
          <w:szCs w:val="24"/>
        </w:rPr>
        <w:t xml:space="preserve"> </w:t>
      </w:r>
      <w:r w:rsidRPr="00337710">
        <w:rPr>
          <w:rFonts w:ascii="Arial" w:hAnsi="Arial" w:cs="Arial"/>
          <w:i/>
          <w:iCs/>
          <w:sz w:val="24"/>
          <w:szCs w:val="24"/>
        </w:rPr>
        <w:t>of</w:t>
      </w:r>
      <w:r w:rsidRPr="00337710">
        <w:rPr>
          <w:i/>
          <w:iCs/>
          <w:sz w:val="24"/>
          <w:szCs w:val="24"/>
        </w:rPr>
        <w:t xml:space="preserve"> </w:t>
      </w:r>
      <w:r w:rsidRPr="00337710">
        <w:rPr>
          <w:rFonts w:ascii="Arial" w:hAnsi="Arial" w:cs="Arial"/>
          <w:i/>
          <w:iCs/>
          <w:sz w:val="24"/>
          <w:szCs w:val="24"/>
        </w:rPr>
        <w:t>Public</w:t>
      </w:r>
      <w:r w:rsidRPr="00337710">
        <w:rPr>
          <w:i/>
          <w:iCs/>
          <w:sz w:val="24"/>
          <w:szCs w:val="24"/>
        </w:rPr>
        <w:t xml:space="preserve"> </w:t>
      </w:r>
      <w:r w:rsidRPr="00337710">
        <w:rPr>
          <w:rFonts w:ascii="Arial" w:hAnsi="Arial" w:cs="Arial"/>
          <w:i/>
          <w:iCs/>
          <w:sz w:val="24"/>
          <w:szCs w:val="24"/>
        </w:rPr>
        <w:t>Information</w:t>
      </w:r>
      <w:r w:rsidRPr="00337710">
        <w:rPr>
          <w:i/>
          <w:iCs/>
          <w:sz w:val="24"/>
          <w:szCs w:val="24"/>
        </w:rPr>
        <w:t xml:space="preserve"> </w:t>
      </w:r>
      <w:r w:rsidRPr="00337710">
        <w:rPr>
          <w:rFonts w:ascii="Arial" w:hAnsi="Arial" w:cs="Arial"/>
          <w:i/>
          <w:iCs/>
          <w:sz w:val="24"/>
          <w:szCs w:val="24"/>
        </w:rPr>
        <w:t>Guidance</w:t>
      </w:r>
      <w:r w:rsidRPr="00337710">
        <w:rPr>
          <w:i/>
          <w:iCs/>
          <w:sz w:val="24"/>
          <w:szCs w:val="24"/>
        </w:rPr>
        <w:t xml:space="preserve"> </w:t>
      </w:r>
      <w:r w:rsidRPr="00337710">
        <w:rPr>
          <w:rFonts w:ascii="Arial" w:hAnsi="Arial" w:cs="Arial"/>
          <w:i/>
          <w:iCs/>
          <w:sz w:val="24"/>
          <w:szCs w:val="24"/>
        </w:rPr>
        <w:t>Systems</w:t>
      </w:r>
      <w:r w:rsidRPr="00337710">
        <w:rPr>
          <w:i/>
          <w:iCs/>
          <w:sz w:val="24"/>
          <w:szCs w:val="24"/>
        </w:rPr>
        <w:t xml:space="preserve"> - </w:t>
      </w:r>
      <w:r w:rsidRPr="00337710">
        <w:rPr>
          <w:rFonts w:ascii="Arial" w:hAnsi="Arial" w:cs="Arial"/>
          <w:i/>
          <w:iCs/>
          <w:sz w:val="24"/>
          <w:szCs w:val="24"/>
        </w:rPr>
        <w:t>Part</w:t>
      </w:r>
      <w:r w:rsidRPr="00337710">
        <w:rPr>
          <w:i/>
          <w:iCs/>
          <w:sz w:val="24"/>
          <w:szCs w:val="24"/>
        </w:rPr>
        <w:t xml:space="preserve"> 1: </w:t>
      </w:r>
      <w:r w:rsidRPr="00337710">
        <w:rPr>
          <w:rFonts w:ascii="Arial" w:hAnsi="Arial" w:cs="Arial"/>
          <w:i/>
          <w:iCs/>
          <w:sz w:val="24"/>
          <w:szCs w:val="24"/>
        </w:rPr>
        <w:t>General</w:t>
      </w:r>
      <w:r w:rsidRPr="00337710">
        <w:rPr>
          <w:i/>
          <w:iCs/>
          <w:sz w:val="24"/>
          <w:szCs w:val="24"/>
        </w:rPr>
        <w:t xml:space="preserve"> </w:t>
      </w:r>
      <w:r w:rsidRPr="00337710">
        <w:rPr>
          <w:rFonts w:ascii="Arial" w:hAnsi="Arial" w:cs="Arial"/>
          <w:i/>
          <w:iCs/>
          <w:sz w:val="24"/>
          <w:szCs w:val="24"/>
        </w:rPr>
        <w:t>Principles</w:t>
      </w:r>
      <w:r w:rsidRPr="00A02623">
        <w:rPr>
          <w:sz w:val="24"/>
          <w:szCs w:val="24"/>
        </w:rPr>
        <w:t>" (</w:t>
      </w:r>
      <w:r w:rsidRPr="00A02623">
        <w:rPr>
          <w:rFonts w:ascii="Arial" w:hAnsi="Arial" w:cs="Arial"/>
          <w:sz w:val="24"/>
          <w:szCs w:val="24"/>
        </w:rPr>
        <w:t>GB</w:t>
      </w:r>
      <w:r w:rsidRPr="00A02623">
        <w:rPr>
          <w:sz w:val="24"/>
          <w:szCs w:val="24"/>
        </w:rPr>
        <w:t>/</w:t>
      </w:r>
      <w:r w:rsidRPr="00A02623">
        <w:rPr>
          <w:rFonts w:ascii="Arial" w:hAnsi="Arial" w:cs="Arial"/>
          <w:sz w:val="24"/>
          <w:szCs w:val="24"/>
        </w:rPr>
        <w:t>T</w:t>
      </w:r>
      <w:r w:rsidRPr="00A02623">
        <w:rPr>
          <w:sz w:val="24"/>
          <w:szCs w:val="24"/>
        </w:rPr>
        <w:t xml:space="preserve"> 15566.1).</w:t>
      </w:r>
    </w:p>
    <w:p w14:paraId="29B4C9B9" w14:textId="400DA6DC" w:rsidR="004F7D2F" w:rsidRPr="00331374" w:rsidRDefault="002760E6" w:rsidP="004F4B6E">
      <w:pPr>
        <w:pStyle w:val="12"/>
        <w:tabs>
          <w:tab w:val="left" w:pos="432"/>
          <w:tab w:val="left" w:pos="576"/>
        </w:tabs>
        <w:spacing w:beforeLines="50" w:before="156" w:afterLines="50" w:after="156"/>
        <w:jc w:val="both"/>
        <w:outlineLvl w:val="1"/>
        <w:rPr>
          <w:rFonts w:asciiTheme="minorHAnsi" w:eastAsiaTheme="minorEastAsia" w:hAnsiTheme="minorHAnsi" w:cstheme="minorHAnsi"/>
          <w:b w:val="0"/>
          <w:bCs w:val="0"/>
          <w:sz w:val="32"/>
          <w:szCs w:val="32"/>
        </w:rPr>
      </w:pPr>
      <w:bookmarkStart w:id="53" w:name="_Toc191976330"/>
      <w:r>
        <w:rPr>
          <w:rFonts w:eastAsiaTheme="minorEastAsia" w:cs="Arial"/>
          <w:sz w:val="32"/>
          <w:szCs w:val="32"/>
          <w:lang w:eastAsia="zh-Hans"/>
        </w:rPr>
        <w:t>6</w:t>
      </w:r>
      <w:r w:rsidR="004F7D2F" w:rsidRPr="00B92307">
        <w:rPr>
          <w:rFonts w:eastAsiaTheme="minorEastAsia" w:cs="Arial"/>
          <w:sz w:val="32"/>
          <w:szCs w:val="32"/>
          <w:lang w:eastAsia="zh-Hans"/>
        </w:rPr>
        <w:t>.</w:t>
      </w:r>
      <w:r w:rsidR="006F3A58">
        <w:rPr>
          <w:rFonts w:eastAsiaTheme="minorEastAsia" w:cs="Arial" w:hint="eastAsia"/>
          <w:sz w:val="32"/>
          <w:szCs w:val="32"/>
        </w:rPr>
        <w:t>5</w:t>
      </w:r>
      <w:r w:rsidR="004F7D2F" w:rsidRPr="00B92307">
        <w:rPr>
          <w:rFonts w:eastAsiaTheme="minorEastAsia" w:cs="Arial"/>
          <w:sz w:val="32"/>
          <w:szCs w:val="32"/>
          <w:lang w:eastAsia="zh-Hans"/>
        </w:rPr>
        <w:t xml:space="preserve"> </w:t>
      </w:r>
      <w:r w:rsidR="004F7D2F" w:rsidRPr="00B92307">
        <w:rPr>
          <w:rFonts w:eastAsiaTheme="minorEastAsia" w:cs="Arial"/>
          <w:sz w:val="32"/>
          <w:szCs w:val="32"/>
          <w:lang w:eastAsia="zh-Hans"/>
        </w:rPr>
        <w:t>安全标志牌的检查和维修</w:t>
      </w:r>
      <w:r w:rsidR="00E133CA" w:rsidRPr="00F46F34">
        <w:rPr>
          <w:rFonts w:cs="Arial"/>
          <w:color w:val="1C1F23"/>
          <w:kern w:val="0"/>
          <w:sz w:val="32"/>
          <w:szCs w:val="32"/>
        </w:rPr>
        <w:t>Inspection</w:t>
      </w:r>
      <w:r w:rsidR="00E133CA" w:rsidRPr="00331374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E133CA" w:rsidRPr="00F46F34">
        <w:rPr>
          <w:rFonts w:cs="Arial"/>
          <w:color w:val="1C1F23"/>
          <w:kern w:val="0"/>
          <w:sz w:val="32"/>
          <w:szCs w:val="32"/>
        </w:rPr>
        <w:t>and</w:t>
      </w:r>
      <w:r w:rsidR="00E133CA" w:rsidRPr="00331374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E133CA" w:rsidRPr="00F46F34">
        <w:rPr>
          <w:rFonts w:cs="Arial"/>
          <w:color w:val="1C1F23"/>
          <w:kern w:val="0"/>
          <w:sz w:val="32"/>
          <w:szCs w:val="32"/>
        </w:rPr>
        <w:t>Maintenance</w:t>
      </w:r>
      <w:r w:rsidR="00E133CA" w:rsidRPr="00331374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E133CA" w:rsidRPr="00F46F34">
        <w:rPr>
          <w:rFonts w:cs="Arial"/>
          <w:color w:val="1C1F23"/>
          <w:kern w:val="0"/>
          <w:sz w:val="32"/>
          <w:szCs w:val="32"/>
        </w:rPr>
        <w:t>of</w:t>
      </w:r>
      <w:r w:rsidR="00E133CA" w:rsidRPr="00331374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E133CA" w:rsidRPr="00F46F34">
        <w:rPr>
          <w:rFonts w:cs="Arial"/>
          <w:color w:val="1C1F23"/>
          <w:kern w:val="0"/>
          <w:sz w:val="32"/>
          <w:szCs w:val="32"/>
        </w:rPr>
        <w:t>Safety</w:t>
      </w:r>
      <w:r w:rsidR="00E133CA" w:rsidRPr="00331374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E133CA" w:rsidRPr="00F46F34">
        <w:rPr>
          <w:rFonts w:cs="Arial"/>
          <w:color w:val="1C1F23"/>
          <w:kern w:val="0"/>
          <w:sz w:val="32"/>
          <w:szCs w:val="32"/>
        </w:rPr>
        <w:t>Signboards</w:t>
      </w:r>
      <w:bookmarkEnd w:id="53"/>
    </w:p>
    <w:p w14:paraId="7D309528" w14:textId="7EE36628" w:rsidR="004F7D2F" w:rsidRDefault="002760E6" w:rsidP="004F4B6E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="00A81B0C" w:rsidRPr="00B92307">
        <w:rPr>
          <w:rFonts w:ascii="Arial" w:eastAsiaTheme="minorEastAsia" w:hAnsi="Arial" w:cs="Arial"/>
          <w:lang w:eastAsia="zh-CN"/>
        </w:rPr>
        <w:t>.</w:t>
      </w:r>
      <w:r w:rsidR="006F3A58">
        <w:rPr>
          <w:rFonts w:ascii="Arial" w:eastAsiaTheme="minorEastAsia" w:hAnsi="Arial" w:cs="Arial" w:hint="eastAsia"/>
          <w:lang w:eastAsia="zh-CN"/>
        </w:rPr>
        <w:t>5</w:t>
      </w:r>
      <w:r w:rsidR="00A81B0C" w:rsidRPr="00B92307">
        <w:rPr>
          <w:rFonts w:ascii="Arial" w:eastAsiaTheme="minorEastAsia" w:hAnsi="Arial" w:cs="Arial"/>
          <w:lang w:eastAsia="zh-CN"/>
        </w:rPr>
        <w:t>.1</w:t>
      </w:r>
      <w:r w:rsidR="004F7D2F" w:rsidRPr="00B92307">
        <w:rPr>
          <w:rFonts w:ascii="Arial" w:eastAsiaTheme="minorEastAsia" w:hAnsi="Arial" w:cs="Arial"/>
          <w:lang w:eastAsia="zh-CN"/>
        </w:rPr>
        <w:t>安全标志牌至少每半年检查一次，如发现有破损、变形、褪色等不符合要求时应及时修整或更换</w:t>
      </w:r>
      <w:r w:rsidR="00030306">
        <w:rPr>
          <w:rFonts w:ascii="Arial" w:eastAsiaTheme="minorEastAsia" w:hAnsi="Arial" w:cs="Arial" w:hint="eastAsia"/>
          <w:lang w:eastAsia="zh-CN"/>
        </w:rPr>
        <w:t>，检查表详见附件</w:t>
      </w:r>
      <w:r w:rsidR="00030306">
        <w:rPr>
          <w:rFonts w:ascii="Arial" w:eastAsiaTheme="minorEastAsia" w:hAnsi="Arial" w:cs="Arial" w:hint="eastAsia"/>
          <w:lang w:eastAsia="zh-CN"/>
        </w:rPr>
        <w:t>2</w:t>
      </w:r>
      <w:r w:rsidR="004F7D2F" w:rsidRPr="00B92307">
        <w:rPr>
          <w:rFonts w:ascii="Arial" w:eastAsiaTheme="minorEastAsia" w:hAnsi="Arial" w:cs="Arial"/>
          <w:lang w:eastAsia="zh-CN"/>
        </w:rPr>
        <w:t>。</w:t>
      </w:r>
    </w:p>
    <w:p w14:paraId="7FB891E8" w14:textId="6FA6B977" w:rsidR="00E133CA" w:rsidRDefault="00E133CA" w:rsidP="00337710">
      <w:pPr>
        <w:pStyle w:val="aff6"/>
        <w:ind w:left="6" w:firstLine="480"/>
        <w:jc w:val="both"/>
        <w:rPr>
          <w:rFonts w:asciiTheme="minorHAnsi" w:hAnsiTheme="minorHAnsi" w:cstheme="minorHAnsi"/>
          <w:color w:val="1C1F23"/>
          <w:kern w:val="0"/>
        </w:rPr>
      </w:pPr>
      <w:r w:rsidRPr="00F46F34">
        <w:rPr>
          <w:rFonts w:ascii="Arial" w:hAnsi="Arial" w:cs="Arial"/>
          <w:color w:val="1C1F23"/>
          <w:kern w:val="0"/>
        </w:rPr>
        <w:t>Safety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signboards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shall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be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inspected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at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least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once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every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six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months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. </w:t>
      </w:r>
      <w:r w:rsidRPr="00F46F34">
        <w:rPr>
          <w:rFonts w:ascii="Arial" w:hAnsi="Arial" w:cs="Arial"/>
          <w:color w:val="1C1F23"/>
          <w:kern w:val="0"/>
        </w:rPr>
        <w:t>If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any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damage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, </w:t>
      </w:r>
      <w:r w:rsidRPr="00F46F34">
        <w:rPr>
          <w:rFonts w:ascii="Arial" w:hAnsi="Arial" w:cs="Arial"/>
          <w:color w:val="1C1F23"/>
          <w:kern w:val="0"/>
        </w:rPr>
        <w:t>deformation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, </w:t>
      </w:r>
      <w:r w:rsidRPr="00F46F34">
        <w:rPr>
          <w:rFonts w:ascii="Arial" w:hAnsi="Arial" w:cs="Arial"/>
          <w:color w:val="1C1F23"/>
          <w:kern w:val="0"/>
        </w:rPr>
        <w:t>fading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or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other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non</w:t>
      </w:r>
      <w:r w:rsidRPr="00331374">
        <w:rPr>
          <w:rFonts w:asciiTheme="minorHAnsi" w:hAnsiTheme="minorHAnsi" w:cstheme="minorHAnsi"/>
          <w:color w:val="1C1F23"/>
          <w:kern w:val="0"/>
        </w:rPr>
        <w:t>-</w:t>
      </w:r>
      <w:r w:rsidRPr="00F46F34">
        <w:rPr>
          <w:rFonts w:ascii="Arial" w:hAnsi="Arial" w:cs="Arial"/>
          <w:color w:val="1C1F23"/>
          <w:kern w:val="0"/>
        </w:rPr>
        <w:t>compliance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is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found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, </w:t>
      </w:r>
      <w:r w:rsidRPr="00F46F34">
        <w:rPr>
          <w:rFonts w:ascii="Arial" w:hAnsi="Arial" w:cs="Arial"/>
          <w:color w:val="1C1F23"/>
          <w:kern w:val="0"/>
        </w:rPr>
        <w:t>they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shall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be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repaired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or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replaced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in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a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timely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manner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. </w:t>
      </w:r>
      <w:r w:rsidRPr="00F46F34">
        <w:rPr>
          <w:rFonts w:ascii="Arial" w:hAnsi="Arial" w:cs="Arial"/>
          <w:color w:val="1C1F23"/>
          <w:kern w:val="0"/>
        </w:rPr>
        <w:t>For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the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inspection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checklist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, </w:t>
      </w:r>
      <w:r w:rsidRPr="00F46F34">
        <w:rPr>
          <w:rFonts w:ascii="Arial" w:hAnsi="Arial" w:cs="Arial"/>
          <w:color w:val="1C1F23"/>
          <w:kern w:val="0"/>
        </w:rPr>
        <w:t>please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refer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to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A</w:t>
      </w:r>
      <w:r w:rsidR="0091441F">
        <w:rPr>
          <w:rFonts w:ascii="Arial" w:hAnsi="Arial" w:cs="Arial"/>
          <w:color w:val="1C1F23"/>
          <w:kern w:val="0"/>
        </w:rPr>
        <w:t>ttachment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2.</w:t>
      </w:r>
    </w:p>
    <w:p w14:paraId="159EED3B" w14:textId="77777777" w:rsidR="0091441F" w:rsidRPr="00331374" w:rsidRDefault="0091441F" w:rsidP="00337710">
      <w:pPr>
        <w:pStyle w:val="aff6"/>
        <w:ind w:left="6" w:firstLine="480"/>
        <w:jc w:val="both"/>
        <w:rPr>
          <w:rFonts w:asciiTheme="minorHAnsi" w:eastAsiaTheme="minorEastAsia" w:hAnsiTheme="minorHAnsi" w:cstheme="minorHAnsi"/>
          <w:lang w:eastAsia="zh-CN"/>
        </w:rPr>
      </w:pPr>
    </w:p>
    <w:p w14:paraId="465316CF" w14:textId="06B61EA3" w:rsidR="004F7D2F" w:rsidRDefault="002760E6" w:rsidP="004F4B6E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="00A81B0C" w:rsidRPr="00B92307">
        <w:rPr>
          <w:rFonts w:ascii="Arial" w:eastAsiaTheme="minorEastAsia" w:hAnsi="Arial" w:cs="Arial"/>
          <w:lang w:eastAsia="zh-CN"/>
        </w:rPr>
        <w:t>.</w:t>
      </w:r>
      <w:r w:rsidR="006F3A58">
        <w:rPr>
          <w:rFonts w:ascii="Arial" w:eastAsiaTheme="minorEastAsia" w:hAnsi="Arial" w:cs="Arial" w:hint="eastAsia"/>
          <w:lang w:eastAsia="zh-CN"/>
        </w:rPr>
        <w:t>5</w:t>
      </w:r>
      <w:r w:rsidR="00A81B0C" w:rsidRPr="00B92307">
        <w:rPr>
          <w:rFonts w:ascii="Arial" w:eastAsiaTheme="minorEastAsia" w:hAnsi="Arial" w:cs="Arial"/>
          <w:lang w:eastAsia="zh-CN"/>
        </w:rPr>
        <w:t>.2</w:t>
      </w:r>
      <w:r w:rsidR="004F7D2F" w:rsidRPr="00B92307">
        <w:rPr>
          <w:rFonts w:ascii="Arial" w:eastAsiaTheme="minorEastAsia" w:hAnsi="Arial" w:cs="Arial"/>
          <w:lang w:eastAsia="zh-CN"/>
        </w:rPr>
        <w:t>在修整或更换激光安全标志时应有临时的标志替换，以避免发生意外的伤害。</w:t>
      </w:r>
    </w:p>
    <w:p w14:paraId="4AD73AB0" w14:textId="3B1C5437" w:rsidR="00E133CA" w:rsidRPr="00331374" w:rsidRDefault="00E133CA" w:rsidP="00337710">
      <w:pPr>
        <w:pStyle w:val="aff6"/>
        <w:ind w:left="6" w:firstLine="480"/>
        <w:jc w:val="both"/>
        <w:rPr>
          <w:rFonts w:asciiTheme="minorHAnsi" w:eastAsiaTheme="minorEastAsia" w:hAnsiTheme="minorHAnsi" w:cstheme="minorHAnsi"/>
          <w:lang w:eastAsia="zh-CN"/>
        </w:rPr>
      </w:pPr>
      <w:r w:rsidRPr="00F46F34">
        <w:rPr>
          <w:rFonts w:ascii="Arial" w:hAnsi="Arial" w:cs="Arial"/>
          <w:color w:val="1C1F23"/>
          <w:kern w:val="0"/>
        </w:rPr>
        <w:t>When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repairing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or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replacing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laser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safety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signs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, </w:t>
      </w:r>
      <w:r w:rsidRPr="00F46F34">
        <w:rPr>
          <w:rFonts w:ascii="Arial" w:hAnsi="Arial" w:cs="Arial"/>
          <w:color w:val="1C1F23"/>
          <w:kern w:val="0"/>
        </w:rPr>
        <w:t>temporary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signs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shall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be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used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for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substitution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to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avoid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accidental</w:t>
      </w:r>
      <w:r w:rsidRPr="00331374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injuries</w:t>
      </w:r>
      <w:r w:rsidRPr="00331374">
        <w:rPr>
          <w:rFonts w:asciiTheme="minorHAnsi" w:hAnsiTheme="minorHAnsi" w:cstheme="minorHAnsi"/>
          <w:color w:val="1C1F23"/>
          <w:kern w:val="0"/>
        </w:rPr>
        <w:t>.</w:t>
      </w:r>
    </w:p>
    <w:p w14:paraId="56676910" w14:textId="60E4791B" w:rsidR="00134159" w:rsidRPr="00C512E6" w:rsidRDefault="002760E6" w:rsidP="004F4B6E">
      <w:pPr>
        <w:pStyle w:val="12"/>
        <w:tabs>
          <w:tab w:val="left" w:pos="432"/>
          <w:tab w:val="left" w:pos="576"/>
        </w:tabs>
        <w:spacing w:beforeLines="50" w:before="156" w:afterLines="50" w:after="156"/>
        <w:jc w:val="both"/>
        <w:outlineLvl w:val="1"/>
        <w:rPr>
          <w:rFonts w:eastAsiaTheme="minorEastAsia" w:cs="Arial"/>
          <w:sz w:val="32"/>
          <w:szCs w:val="32"/>
        </w:rPr>
      </w:pPr>
      <w:bookmarkStart w:id="54" w:name="_Toc191976331"/>
      <w:r>
        <w:rPr>
          <w:rFonts w:eastAsiaTheme="minorEastAsia" w:cs="Arial"/>
          <w:sz w:val="32"/>
          <w:szCs w:val="32"/>
          <w:lang w:eastAsia="zh-Hans"/>
        </w:rPr>
        <w:t>6</w:t>
      </w:r>
      <w:r w:rsidR="00134159" w:rsidRPr="00B92307">
        <w:rPr>
          <w:rFonts w:eastAsiaTheme="minorEastAsia" w:cs="Arial"/>
          <w:sz w:val="32"/>
          <w:szCs w:val="32"/>
          <w:lang w:eastAsia="zh-Hans"/>
        </w:rPr>
        <w:t xml:space="preserve">.6 </w:t>
      </w:r>
      <w:r w:rsidR="003C1B6B" w:rsidRPr="00B92307">
        <w:rPr>
          <w:rFonts w:eastAsiaTheme="minorEastAsia" w:cs="Arial"/>
          <w:sz w:val="32"/>
          <w:szCs w:val="32"/>
          <w:lang w:eastAsia="zh-Hans"/>
        </w:rPr>
        <w:t>工业管道标识</w:t>
      </w:r>
      <w:r w:rsidR="00C512E6" w:rsidRPr="00F46F34">
        <w:rPr>
          <w:rFonts w:cs="Arial"/>
          <w:b w:val="0"/>
          <w:bCs w:val="0"/>
          <w:sz w:val="32"/>
          <w:szCs w:val="32"/>
          <w:shd w:val="clear" w:color="auto" w:fill="FFFFFF"/>
        </w:rPr>
        <w:t>Identification</w:t>
      </w:r>
      <w:r w:rsidR="00C512E6" w:rsidRPr="00331374">
        <w:rPr>
          <w:rFonts w:ascii="Segoe UI" w:hAnsi="Segoe UI" w:cs="Segoe UI"/>
          <w:b w:val="0"/>
          <w:bCs w:val="0"/>
          <w:sz w:val="32"/>
          <w:szCs w:val="32"/>
          <w:shd w:val="clear" w:color="auto" w:fill="FFFFFF"/>
        </w:rPr>
        <w:t xml:space="preserve"> </w:t>
      </w:r>
      <w:r w:rsidR="00C512E6" w:rsidRPr="00F46F34">
        <w:rPr>
          <w:rFonts w:cs="Arial"/>
          <w:b w:val="0"/>
          <w:bCs w:val="0"/>
          <w:sz w:val="32"/>
          <w:szCs w:val="32"/>
          <w:shd w:val="clear" w:color="auto" w:fill="FFFFFF"/>
        </w:rPr>
        <w:t>of</w:t>
      </w:r>
      <w:r w:rsidR="00C512E6" w:rsidRPr="00331374">
        <w:rPr>
          <w:rFonts w:ascii="Segoe UI" w:hAnsi="Segoe UI" w:cs="Segoe UI"/>
          <w:b w:val="0"/>
          <w:bCs w:val="0"/>
          <w:sz w:val="32"/>
          <w:szCs w:val="32"/>
          <w:shd w:val="clear" w:color="auto" w:fill="FFFFFF"/>
        </w:rPr>
        <w:t xml:space="preserve"> </w:t>
      </w:r>
      <w:r w:rsidR="00C512E6" w:rsidRPr="00F46F34">
        <w:rPr>
          <w:rFonts w:cs="Arial"/>
          <w:b w:val="0"/>
          <w:bCs w:val="0"/>
          <w:sz w:val="32"/>
          <w:szCs w:val="32"/>
          <w:shd w:val="clear" w:color="auto" w:fill="FFFFFF"/>
        </w:rPr>
        <w:t>industrial</w:t>
      </w:r>
      <w:r w:rsidR="00C512E6" w:rsidRPr="00331374">
        <w:rPr>
          <w:rFonts w:ascii="Segoe UI" w:hAnsi="Segoe UI" w:cs="Segoe UI"/>
          <w:b w:val="0"/>
          <w:bCs w:val="0"/>
          <w:sz w:val="32"/>
          <w:szCs w:val="32"/>
          <w:shd w:val="clear" w:color="auto" w:fill="FFFFFF"/>
        </w:rPr>
        <w:t xml:space="preserve"> </w:t>
      </w:r>
      <w:r w:rsidR="00C512E6" w:rsidRPr="00F46F34">
        <w:rPr>
          <w:rFonts w:cs="Arial"/>
          <w:b w:val="0"/>
          <w:bCs w:val="0"/>
          <w:sz w:val="32"/>
          <w:szCs w:val="32"/>
          <w:shd w:val="clear" w:color="auto" w:fill="FFFFFF"/>
        </w:rPr>
        <w:t>pipelines</w:t>
      </w:r>
      <w:bookmarkEnd w:id="54"/>
    </w:p>
    <w:p w14:paraId="0C6A90C4" w14:textId="4FAC1AEB" w:rsidR="00072744" w:rsidRPr="00A02623" w:rsidRDefault="002760E6" w:rsidP="004F4B6E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6</w:t>
      </w:r>
      <w:r w:rsidR="002B1883" w:rsidRPr="00A02623">
        <w:rPr>
          <w:rFonts w:ascii="Arial" w:eastAsiaTheme="minorEastAsia" w:hAnsi="Arial" w:cs="Arial"/>
          <w:lang w:eastAsia="zh-CN"/>
        </w:rPr>
        <w:t>.6.</w:t>
      </w:r>
      <w:r w:rsidR="00072744" w:rsidRPr="00A02623">
        <w:rPr>
          <w:rFonts w:ascii="Arial" w:eastAsiaTheme="minorEastAsia" w:hAnsi="Arial" w:cs="Arial"/>
          <w:lang w:eastAsia="zh-CN"/>
        </w:rPr>
        <w:t>1</w:t>
      </w:r>
      <w:r w:rsidR="00072744" w:rsidRPr="00A02623">
        <w:rPr>
          <w:rFonts w:ascii="Arial" w:eastAsiaTheme="minorEastAsia" w:hAnsi="Arial" w:cs="Arial"/>
          <w:lang w:eastAsia="zh-CN"/>
        </w:rPr>
        <w:t>根据管道内物质的一般性能</w:t>
      </w:r>
      <w:r w:rsidR="00CB0D96" w:rsidRPr="00A02623">
        <w:rPr>
          <w:rFonts w:ascii="Arial" w:eastAsiaTheme="minorEastAsia" w:hAnsi="Arial" w:cs="Arial" w:hint="eastAsia"/>
          <w:lang w:eastAsia="zh-CN"/>
        </w:rPr>
        <w:t>，</w:t>
      </w:r>
      <w:r w:rsidR="00072744" w:rsidRPr="00A02623">
        <w:rPr>
          <w:rFonts w:ascii="Arial" w:eastAsiaTheme="minorEastAsia" w:hAnsi="Arial" w:cs="Arial"/>
          <w:lang w:eastAsia="zh-CN"/>
        </w:rPr>
        <w:t>分为八类</w:t>
      </w:r>
      <w:r w:rsidR="00CB0D96" w:rsidRPr="00A02623">
        <w:rPr>
          <w:rFonts w:ascii="Arial" w:eastAsiaTheme="minorEastAsia" w:hAnsi="Arial" w:cs="Arial" w:hint="eastAsia"/>
          <w:lang w:eastAsia="zh-CN"/>
        </w:rPr>
        <w:t>，</w:t>
      </w:r>
      <w:r w:rsidR="00072744" w:rsidRPr="00A02623">
        <w:rPr>
          <w:rFonts w:ascii="Arial" w:eastAsiaTheme="minorEastAsia" w:hAnsi="Arial" w:cs="Arial"/>
          <w:lang w:eastAsia="zh-CN"/>
        </w:rPr>
        <w:t>并相应规定了八种基本识别色和相应的颜色标准编号及色样</w:t>
      </w:r>
      <w:r w:rsidR="001D08A8" w:rsidRPr="00A02623">
        <w:rPr>
          <w:rFonts w:ascii="Arial" w:eastAsiaTheme="minorEastAsia" w:hAnsi="Arial" w:cs="Arial"/>
          <w:lang w:eastAsia="zh-CN"/>
        </w:rPr>
        <w:t>，引用自《工业管道的基本识别色、识别符号和安全标识》（</w:t>
      </w:r>
      <w:r w:rsidR="001D08A8" w:rsidRPr="00A02623">
        <w:rPr>
          <w:rFonts w:ascii="Arial" w:eastAsiaTheme="minorEastAsia" w:hAnsi="Arial" w:cs="Arial"/>
          <w:lang w:eastAsia="zh-CN"/>
        </w:rPr>
        <w:t>GB 7231</w:t>
      </w:r>
      <w:r w:rsidR="001D08A8" w:rsidRPr="00A02623">
        <w:rPr>
          <w:rFonts w:ascii="Arial" w:eastAsiaTheme="minorEastAsia" w:hAnsi="Arial" w:cs="Arial"/>
          <w:lang w:eastAsia="zh-CN"/>
        </w:rPr>
        <w:t>）</w:t>
      </w:r>
      <w:r w:rsidR="00072744" w:rsidRPr="00A02623">
        <w:rPr>
          <w:rFonts w:ascii="Arial" w:eastAsiaTheme="minorEastAsia" w:hAnsi="Arial" w:cs="Arial"/>
          <w:lang w:eastAsia="zh-CN"/>
        </w:rPr>
        <w:t>(</w:t>
      </w:r>
      <w:r w:rsidR="00072744" w:rsidRPr="00A02623">
        <w:rPr>
          <w:rFonts w:ascii="Arial" w:eastAsiaTheme="minorEastAsia" w:hAnsi="Arial" w:cs="Arial"/>
          <w:lang w:eastAsia="zh-CN"/>
        </w:rPr>
        <w:t>见</w:t>
      </w:r>
      <w:r w:rsidR="00F23247" w:rsidRPr="00A02623">
        <w:rPr>
          <w:rFonts w:ascii="Arial" w:eastAsiaTheme="minorEastAsia" w:hAnsi="Arial" w:cs="Arial"/>
          <w:lang w:eastAsia="zh-CN"/>
        </w:rPr>
        <w:t>表</w:t>
      </w:r>
      <w:r w:rsidR="00F23247" w:rsidRPr="00A02623">
        <w:rPr>
          <w:rFonts w:ascii="Arial" w:eastAsiaTheme="minorEastAsia" w:hAnsi="Arial" w:cs="Arial"/>
          <w:lang w:eastAsia="zh-CN"/>
        </w:rPr>
        <w:t>1</w:t>
      </w:r>
      <w:r w:rsidR="00072744" w:rsidRPr="00A02623">
        <w:rPr>
          <w:rFonts w:ascii="Arial" w:eastAsiaTheme="minorEastAsia" w:hAnsi="Arial" w:cs="Arial"/>
          <w:lang w:eastAsia="zh-CN"/>
        </w:rPr>
        <w:t>)</w:t>
      </w:r>
      <w:r w:rsidR="00072744" w:rsidRPr="00A02623">
        <w:rPr>
          <w:rFonts w:ascii="Arial" w:eastAsiaTheme="minorEastAsia" w:hAnsi="Arial" w:cs="Arial"/>
          <w:lang w:eastAsia="zh-CN"/>
        </w:rPr>
        <w:t>。</w:t>
      </w:r>
    </w:p>
    <w:p w14:paraId="29653EF5" w14:textId="48D7A26A" w:rsidR="00E133CA" w:rsidRPr="00A02623" w:rsidRDefault="00E133CA" w:rsidP="00337710">
      <w:pPr>
        <w:pStyle w:val="aff6"/>
        <w:ind w:left="6" w:firstLine="480"/>
        <w:jc w:val="both"/>
        <w:rPr>
          <w:rFonts w:asciiTheme="minorHAnsi" w:eastAsiaTheme="minorEastAsia" w:hAnsiTheme="minorHAnsi" w:cstheme="minorHAnsi"/>
          <w:lang w:eastAsia="zh-CN"/>
        </w:rPr>
      </w:pPr>
      <w:r w:rsidRPr="00A02623">
        <w:rPr>
          <w:rFonts w:ascii="Arial" w:hAnsi="Arial" w:cs="Arial"/>
          <w:color w:val="1C1F23"/>
          <w:kern w:val="0"/>
        </w:rPr>
        <w:t>According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to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general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properties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of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substances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pipelines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, </w:t>
      </w:r>
      <w:r w:rsidRPr="00A02623">
        <w:rPr>
          <w:rFonts w:ascii="Arial" w:hAnsi="Arial" w:cs="Arial"/>
          <w:color w:val="1C1F23"/>
          <w:kern w:val="0"/>
        </w:rPr>
        <w:t>they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are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classified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into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eight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categories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, </w:t>
      </w:r>
      <w:r w:rsidRPr="00A02623">
        <w:rPr>
          <w:rFonts w:ascii="Arial" w:hAnsi="Arial" w:cs="Arial"/>
          <w:color w:val="1C1F23"/>
          <w:kern w:val="0"/>
        </w:rPr>
        <w:t>and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eight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basic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identification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colors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, </w:t>
      </w:r>
      <w:r w:rsidRPr="00A02623">
        <w:rPr>
          <w:rFonts w:ascii="Arial" w:hAnsi="Arial" w:cs="Arial"/>
          <w:color w:val="1C1F23"/>
          <w:kern w:val="0"/>
        </w:rPr>
        <w:t>corresponding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color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standard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numbers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and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color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samples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are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specified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accordingly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. </w:t>
      </w:r>
      <w:r w:rsidRPr="00A02623">
        <w:rPr>
          <w:rFonts w:ascii="Arial" w:hAnsi="Arial" w:cs="Arial"/>
          <w:color w:val="1C1F23"/>
          <w:kern w:val="0"/>
        </w:rPr>
        <w:t>This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quoted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from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"</w:t>
      </w:r>
      <w:r w:rsidRPr="00337710">
        <w:rPr>
          <w:rFonts w:ascii="Arial" w:hAnsi="Arial" w:cs="Arial"/>
          <w:i/>
          <w:iCs/>
          <w:color w:val="1C1F23"/>
          <w:kern w:val="0"/>
        </w:rPr>
        <w:t>Basic</w:t>
      </w:r>
      <w:r w:rsidRPr="0033771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337710">
        <w:rPr>
          <w:rFonts w:ascii="Arial" w:hAnsi="Arial" w:cs="Arial"/>
          <w:i/>
          <w:iCs/>
          <w:color w:val="1C1F23"/>
          <w:kern w:val="0"/>
        </w:rPr>
        <w:t>Identification</w:t>
      </w:r>
      <w:r w:rsidRPr="0033771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337710">
        <w:rPr>
          <w:rFonts w:ascii="Arial" w:hAnsi="Arial" w:cs="Arial"/>
          <w:i/>
          <w:iCs/>
          <w:color w:val="1C1F23"/>
          <w:kern w:val="0"/>
        </w:rPr>
        <w:t>Colors</w:t>
      </w:r>
      <w:r w:rsidRPr="00337710">
        <w:rPr>
          <w:rFonts w:asciiTheme="minorHAnsi" w:hAnsiTheme="minorHAnsi" w:cstheme="minorHAnsi"/>
          <w:i/>
          <w:iCs/>
          <w:color w:val="1C1F23"/>
          <w:kern w:val="0"/>
        </w:rPr>
        <w:t xml:space="preserve">, </w:t>
      </w:r>
      <w:r w:rsidRPr="00337710">
        <w:rPr>
          <w:rFonts w:ascii="Arial" w:hAnsi="Arial" w:cs="Arial"/>
          <w:i/>
          <w:iCs/>
          <w:color w:val="1C1F23"/>
          <w:kern w:val="0"/>
        </w:rPr>
        <w:t>Identification</w:t>
      </w:r>
      <w:r w:rsidRPr="0033771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337710">
        <w:rPr>
          <w:rFonts w:ascii="Arial" w:hAnsi="Arial" w:cs="Arial"/>
          <w:i/>
          <w:iCs/>
          <w:color w:val="1C1F23"/>
          <w:kern w:val="0"/>
        </w:rPr>
        <w:t>Symbols</w:t>
      </w:r>
      <w:r w:rsidRPr="0033771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337710">
        <w:rPr>
          <w:rFonts w:ascii="Arial" w:hAnsi="Arial" w:cs="Arial"/>
          <w:i/>
          <w:iCs/>
          <w:color w:val="1C1F23"/>
          <w:kern w:val="0"/>
        </w:rPr>
        <w:t>and</w:t>
      </w:r>
      <w:r w:rsidRPr="0033771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337710">
        <w:rPr>
          <w:rFonts w:ascii="Arial" w:hAnsi="Arial" w:cs="Arial"/>
          <w:i/>
          <w:iCs/>
          <w:color w:val="1C1F23"/>
          <w:kern w:val="0"/>
        </w:rPr>
        <w:t>Safety</w:t>
      </w:r>
      <w:r w:rsidRPr="0033771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337710">
        <w:rPr>
          <w:rFonts w:ascii="Arial" w:hAnsi="Arial" w:cs="Arial"/>
          <w:i/>
          <w:iCs/>
          <w:color w:val="1C1F23"/>
          <w:kern w:val="0"/>
        </w:rPr>
        <w:t>Identification</w:t>
      </w:r>
      <w:r w:rsidRPr="0033771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337710">
        <w:rPr>
          <w:rFonts w:ascii="Arial" w:hAnsi="Arial" w:cs="Arial"/>
          <w:i/>
          <w:iCs/>
          <w:color w:val="1C1F23"/>
          <w:kern w:val="0"/>
        </w:rPr>
        <w:t>for</w:t>
      </w:r>
      <w:r w:rsidRPr="0033771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337710">
        <w:rPr>
          <w:rFonts w:ascii="Arial" w:hAnsi="Arial" w:cs="Arial"/>
          <w:i/>
          <w:iCs/>
          <w:color w:val="1C1F23"/>
          <w:kern w:val="0"/>
        </w:rPr>
        <w:t>Industrial</w:t>
      </w:r>
      <w:r w:rsidRPr="0033771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337710">
        <w:rPr>
          <w:rFonts w:ascii="Arial" w:hAnsi="Arial" w:cs="Arial"/>
          <w:i/>
          <w:iCs/>
          <w:color w:val="1C1F23"/>
          <w:kern w:val="0"/>
        </w:rPr>
        <w:t>Pipelines</w:t>
      </w:r>
      <w:r w:rsidRPr="00A02623">
        <w:rPr>
          <w:rFonts w:asciiTheme="minorHAnsi" w:hAnsiTheme="minorHAnsi" w:cstheme="minorHAnsi"/>
          <w:color w:val="1C1F23"/>
          <w:kern w:val="0"/>
        </w:rPr>
        <w:t>" (</w:t>
      </w:r>
      <w:r w:rsidRPr="00A02623">
        <w:rPr>
          <w:rFonts w:ascii="Arial" w:hAnsi="Arial" w:cs="Arial"/>
          <w:color w:val="1C1F23"/>
          <w:kern w:val="0"/>
        </w:rPr>
        <w:t>GB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7231) (</w:t>
      </w:r>
      <w:r w:rsidRPr="00A02623">
        <w:rPr>
          <w:rFonts w:ascii="Arial" w:hAnsi="Arial" w:cs="Arial"/>
          <w:color w:val="1C1F23"/>
          <w:kern w:val="0"/>
        </w:rPr>
        <w:t>see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Table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1).</w:t>
      </w:r>
    </w:p>
    <w:p w14:paraId="7B88B241" w14:textId="6A2601BD" w:rsidR="00C512E6" w:rsidRDefault="00C512E6" w:rsidP="004F4B6E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</w:p>
    <w:p w14:paraId="4F1DA512" w14:textId="3F529595" w:rsidR="0091441F" w:rsidRDefault="0091441F" w:rsidP="004F4B6E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</w:p>
    <w:p w14:paraId="5E413A23" w14:textId="77777777" w:rsidR="0091441F" w:rsidRPr="00A02623" w:rsidRDefault="0091441F" w:rsidP="004F4B6E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</w:p>
    <w:p w14:paraId="633F127D" w14:textId="7303003D" w:rsidR="00A4009B" w:rsidRDefault="00A4009B" w:rsidP="00A4009B">
      <w:pPr>
        <w:pStyle w:val="aff6"/>
        <w:ind w:left="4" w:firstLineChars="182" w:firstLine="384"/>
        <w:jc w:val="center"/>
        <w:rPr>
          <w:rFonts w:ascii="Arial" w:eastAsiaTheme="minorEastAsia" w:hAnsi="Arial" w:cs="Arial"/>
          <w:b/>
          <w:bCs/>
          <w:sz w:val="21"/>
          <w:szCs w:val="21"/>
          <w:lang w:eastAsia="zh-CN"/>
        </w:rPr>
      </w:pPr>
      <w:r w:rsidRPr="00230F19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lastRenderedPageBreak/>
        <w:t>表</w:t>
      </w:r>
      <w:r w:rsidRPr="00230F19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 xml:space="preserve">1 </w:t>
      </w:r>
      <w:r w:rsidRPr="00230F19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>八种基本色和色样及颜色标准编号</w:t>
      </w:r>
    </w:p>
    <w:p w14:paraId="32B4ACF7" w14:textId="5FA168F7" w:rsidR="00E133CA" w:rsidRPr="00331374" w:rsidRDefault="00E133CA" w:rsidP="00331374">
      <w:pPr>
        <w:widowControl/>
        <w:shd w:val="clear" w:color="auto" w:fill="FFFFFF"/>
        <w:jc w:val="center"/>
        <w:rPr>
          <w:rFonts w:asciiTheme="minorHAnsi" w:hAnsiTheme="minorHAnsi" w:cstheme="minorHAnsi"/>
          <w:color w:val="1C1F23"/>
          <w:kern w:val="0"/>
          <w:szCs w:val="21"/>
        </w:rPr>
      </w:pPr>
      <w:r w:rsidRPr="00F46F34">
        <w:rPr>
          <w:rFonts w:ascii="Arial" w:hAnsi="Arial" w:cs="Arial"/>
          <w:color w:val="1C1F23"/>
          <w:kern w:val="0"/>
          <w:szCs w:val="21"/>
        </w:rPr>
        <w:t>Table</w:t>
      </w:r>
      <w:r w:rsidRPr="00331374">
        <w:rPr>
          <w:rFonts w:asciiTheme="minorHAnsi" w:hAnsiTheme="minorHAnsi" w:cstheme="minorHAnsi"/>
          <w:color w:val="1C1F23"/>
          <w:kern w:val="0"/>
          <w:szCs w:val="21"/>
        </w:rPr>
        <w:t xml:space="preserve"> 1: </w:t>
      </w:r>
      <w:r w:rsidRPr="00F46F34">
        <w:rPr>
          <w:rFonts w:ascii="Arial" w:hAnsi="Arial" w:cs="Arial"/>
          <w:color w:val="1C1F23"/>
          <w:kern w:val="0"/>
          <w:szCs w:val="21"/>
        </w:rPr>
        <w:t>Eight</w:t>
      </w:r>
      <w:r w:rsidRPr="00331374">
        <w:rPr>
          <w:rFonts w:asciiTheme="minorHAnsi" w:hAnsiTheme="minorHAnsi" w:cstheme="minorHAnsi"/>
          <w:color w:val="1C1F23"/>
          <w:kern w:val="0"/>
          <w:szCs w:val="21"/>
        </w:rPr>
        <w:t xml:space="preserve"> </w:t>
      </w:r>
      <w:r w:rsidRPr="00F46F34">
        <w:rPr>
          <w:rFonts w:ascii="Arial" w:hAnsi="Arial" w:cs="Arial"/>
          <w:color w:val="1C1F23"/>
          <w:kern w:val="0"/>
          <w:szCs w:val="21"/>
        </w:rPr>
        <w:t>basic</w:t>
      </w:r>
      <w:r w:rsidRPr="00331374">
        <w:rPr>
          <w:rFonts w:asciiTheme="minorHAnsi" w:hAnsiTheme="minorHAnsi" w:cstheme="minorHAnsi"/>
          <w:color w:val="1C1F23"/>
          <w:kern w:val="0"/>
          <w:szCs w:val="21"/>
        </w:rPr>
        <w:t xml:space="preserve"> </w:t>
      </w:r>
      <w:r w:rsidRPr="00F46F34">
        <w:rPr>
          <w:rFonts w:ascii="Arial" w:hAnsi="Arial" w:cs="Arial"/>
          <w:color w:val="1C1F23"/>
          <w:kern w:val="0"/>
          <w:szCs w:val="21"/>
        </w:rPr>
        <w:t>colors</w:t>
      </w:r>
      <w:r w:rsidRPr="00331374">
        <w:rPr>
          <w:rFonts w:asciiTheme="minorHAnsi" w:hAnsiTheme="minorHAnsi" w:cstheme="minorHAnsi"/>
          <w:color w:val="1C1F23"/>
          <w:kern w:val="0"/>
          <w:szCs w:val="21"/>
        </w:rPr>
        <w:t xml:space="preserve">, </w:t>
      </w:r>
      <w:r w:rsidRPr="00F46F34">
        <w:rPr>
          <w:rFonts w:ascii="Arial" w:hAnsi="Arial" w:cs="Arial"/>
          <w:color w:val="1C1F23"/>
          <w:kern w:val="0"/>
          <w:szCs w:val="21"/>
        </w:rPr>
        <w:t>color</w:t>
      </w:r>
      <w:r w:rsidRPr="00331374">
        <w:rPr>
          <w:rFonts w:asciiTheme="minorHAnsi" w:hAnsiTheme="minorHAnsi" w:cstheme="minorHAnsi"/>
          <w:color w:val="1C1F23"/>
          <w:kern w:val="0"/>
          <w:szCs w:val="21"/>
        </w:rPr>
        <w:t xml:space="preserve"> </w:t>
      </w:r>
      <w:r w:rsidRPr="00F46F34">
        <w:rPr>
          <w:rFonts w:ascii="Arial" w:hAnsi="Arial" w:cs="Arial"/>
          <w:color w:val="1C1F23"/>
          <w:kern w:val="0"/>
          <w:szCs w:val="21"/>
        </w:rPr>
        <w:t>samples</w:t>
      </w:r>
      <w:r w:rsidRPr="00331374">
        <w:rPr>
          <w:rFonts w:asciiTheme="minorHAnsi" w:hAnsiTheme="minorHAnsi" w:cstheme="minorHAnsi"/>
          <w:color w:val="1C1F23"/>
          <w:kern w:val="0"/>
          <w:szCs w:val="21"/>
        </w:rPr>
        <w:t xml:space="preserve"> </w:t>
      </w:r>
      <w:r w:rsidRPr="00F46F34">
        <w:rPr>
          <w:rFonts w:ascii="Arial" w:hAnsi="Arial" w:cs="Arial"/>
          <w:color w:val="1C1F23"/>
          <w:kern w:val="0"/>
          <w:szCs w:val="21"/>
        </w:rPr>
        <w:t>and</w:t>
      </w:r>
      <w:r w:rsidRPr="00331374">
        <w:rPr>
          <w:rFonts w:asciiTheme="minorHAnsi" w:hAnsiTheme="minorHAnsi" w:cstheme="minorHAnsi"/>
          <w:color w:val="1C1F23"/>
          <w:kern w:val="0"/>
          <w:szCs w:val="21"/>
        </w:rPr>
        <w:t xml:space="preserve"> </w:t>
      </w:r>
      <w:r w:rsidRPr="00F46F34">
        <w:rPr>
          <w:rFonts w:ascii="Arial" w:hAnsi="Arial" w:cs="Arial"/>
          <w:color w:val="1C1F23"/>
          <w:kern w:val="0"/>
          <w:szCs w:val="21"/>
        </w:rPr>
        <w:t>color</w:t>
      </w:r>
      <w:r w:rsidRPr="00331374">
        <w:rPr>
          <w:rFonts w:asciiTheme="minorHAnsi" w:hAnsiTheme="minorHAnsi" w:cstheme="minorHAnsi"/>
          <w:color w:val="1C1F23"/>
          <w:kern w:val="0"/>
          <w:szCs w:val="21"/>
        </w:rPr>
        <w:t xml:space="preserve"> </w:t>
      </w:r>
      <w:r w:rsidRPr="00F46F34">
        <w:rPr>
          <w:rFonts w:ascii="Arial" w:hAnsi="Arial" w:cs="Arial"/>
          <w:color w:val="1C1F23"/>
          <w:kern w:val="0"/>
          <w:szCs w:val="21"/>
        </w:rPr>
        <w:t>standard</w:t>
      </w:r>
      <w:r w:rsidRPr="00331374">
        <w:rPr>
          <w:rFonts w:asciiTheme="minorHAnsi" w:hAnsiTheme="minorHAnsi" w:cstheme="minorHAnsi"/>
          <w:color w:val="1C1F23"/>
          <w:kern w:val="0"/>
          <w:szCs w:val="21"/>
        </w:rPr>
        <w:t xml:space="preserve"> </w:t>
      </w:r>
      <w:r w:rsidRPr="00F46F34">
        <w:rPr>
          <w:rFonts w:ascii="Arial" w:hAnsi="Arial" w:cs="Arial"/>
          <w:color w:val="1C1F23"/>
          <w:kern w:val="0"/>
          <w:szCs w:val="21"/>
        </w:rPr>
        <w:t>numbers</w:t>
      </w:r>
    </w:p>
    <w:p w14:paraId="4C7FE138" w14:textId="1352B9EE" w:rsidR="00F23247" w:rsidRPr="00B92307" w:rsidRDefault="00851A5F" w:rsidP="00851A5F">
      <w:pPr>
        <w:pStyle w:val="aff6"/>
        <w:ind w:left="4" w:firstLineChars="182" w:firstLine="437"/>
        <w:jc w:val="center"/>
        <w:rPr>
          <w:rFonts w:ascii="Arial" w:eastAsiaTheme="minorEastAsia" w:hAnsi="Arial" w:cs="Arial"/>
          <w:lang w:eastAsia="zh-CN"/>
        </w:rPr>
      </w:pPr>
      <w:r w:rsidRPr="00B92307">
        <w:rPr>
          <w:rFonts w:ascii="Arial" w:eastAsiaTheme="minorEastAsia" w:hAnsi="Arial" w:cs="Arial"/>
          <w:noProof/>
          <w:lang w:eastAsia="zh-CN"/>
        </w:rPr>
        <w:drawing>
          <wp:inline distT="0" distB="0" distL="0" distR="0" wp14:anchorId="67B3ABE3" wp14:editId="531E9024">
            <wp:extent cx="4501204" cy="1764812"/>
            <wp:effectExtent l="0" t="0" r="0" b="6985"/>
            <wp:docPr id="2019914362" name="图片 8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14362" name="图片 8" descr="图片包含 图表&#10;&#10;描述已自动生成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67"/>
                    <a:stretch/>
                  </pic:blipFill>
                  <pic:spPr bwMode="auto">
                    <a:xfrm>
                      <a:off x="0" y="0"/>
                      <a:ext cx="4518146" cy="1771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05916" w14:textId="3FB8085A" w:rsidR="00072744" w:rsidRPr="00A02623" w:rsidRDefault="002760E6" w:rsidP="004F4B6E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6</w:t>
      </w:r>
      <w:r w:rsidR="00072744" w:rsidRPr="00A02623">
        <w:rPr>
          <w:rFonts w:ascii="Arial" w:eastAsiaTheme="minorEastAsia" w:hAnsi="Arial" w:cs="Arial"/>
          <w:lang w:eastAsia="zh-CN"/>
        </w:rPr>
        <w:t>.6.2</w:t>
      </w:r>
      <w:r w:rsidR="00072744" w:rsidRPr="00A02623">
        <w:rPr>
          <w:rFonts w:ascii="Arial" w:eastAsiaTheme="minorEastAsia" w:hAnsi="Arial" w:cs="Arial"/>
          <w:lang w:eastAsia="zh-CN"/>
        </w:rPr>
        <w:t>基本识别色标识方法</w:t>
      </w:r>
      <w:r w:rsidR="00E133CA" w:rsidRPr="00A02623">
        <w:rPr>
          <w:rFonts w:asciiTheme="minorHAnsi" w:hAnsiTheme="minorHAnsi" w:cstheme="minorHAnsi"/>
          <w:color w:val="1C1F23"/>
          <w:kern w:val="0"/>
        </w:rPr>
        <w:t xml:space="preserve">6.6.2 </w:t>
      </w:r>
      <w:r w:rsidR="00E133CA" w:rsidRPr="00A02623">
        <w:rPr>
          <w:rFonts w:ascii="Arial" w:hAnsi="Arial" w:cs="Arial"/>
          <w:color w:val="1C1F23"/>
          <w:kern w:val="0"/>
        </w:rPr>
        <w:t>Identification</w:t>
      </w:r>
      <w:r w:rsidR="00E133CA"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="00E133CA" w:rsidRPr="00A02623">
        <w:rPr>
          <w:rFonts w:ascii="Arial" w:hAnsi="Arial" w:cs="Arial"/>
          <w:color w:val="1C1F23"/>
          <w:kern w:val="0"/>
        </w:rPr>
        <w:t>methods</w:t>
      </w:r>
      <w:r w:rsidR="00E133CA"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="00E133CA" w:rsidRPr="00A02623">
        <w:rPr>
          <w:rFonts w:ascii="Arial" w:hAnsi="Arial" w:cs="Arial"/>
          <w:color w:val="1C1F23"/>
          <w:kern w:val="0"/>
        </w:rPr>
        <w:t>for</w:t>
      </w:r>
      <w:r w:rsidR="00E133CA"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="00E133CA" w:rsidRPr="00A02623">
        <w:rPr>
          <w:rFonts w:ascii="Arial" w:hAnsi="Arial" w:cs="Arial"/>
          <w:color w:val="1C1F23"/>
          <w:kern w:val="0"/>
        </w:rPr>
        <w:t>basic</w:t>
      </w:r>
      <w:r w:rsidR="00E133CA"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="00E133CA" w:rsidRPr="00A02623">
        <w:rPr>
          <w:rFonts w:ascii="Arial" w:hAnsi="Arial" w:cs="Arial"/>
          <w:color w:val="1C1F23"/>
          <w:kern w:val="0"/>
        </w:rPr>
        <w:t>identification</w:t>
      </w:r>
      <w:r w:rsidR="00E133CA"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="00E133CA" w:rsidRPr="00A02623">
        <w:rPr>
          <w:rFonts w:ascii="Arial" w:hAnsi="Arial" w:cs="Arial"/>
          <w:color w:val="1C1F23"/>
          <w:kern w:val="0"/>
        </w:rPr>
        <w:t>colors</w:t>
      </w:r>
    </w:p>
    <w:p w14:paraId="12A68F71" w14:textId="506CE04E" w:rsidR="00072744" w:rsidRPr="00A02623" w:rsidRDefault="00072744" w:rsidP="004F4B6E">
      <w:pPr>
        <w:pStyle w:val="aff6"/>
        <w:ind w:left="6" w:firstLine="480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工业管道的基本识别色标识方法</w:t>
      </w:r>
      <w:r w:rsidRPr="00A02623">
        <w:rPr>
          <w:rFonts w:ascii="Arial" w:eastAsiaTheme="minorEastAsia" w:hAnsi="Arial" w:cs="Arial"/>
          <w:lang w:eastAsia="zh-CN"/>
        </w:rPr>
        <w:t>,</w:t>
      </w:r>
      <w:r w:rsidRPr="00A02623">
        <w:rPr>
          <w:rFonts w:ascii="Arial" w:eastAsiaTheme="minorEastAsia" w:hAnsi="Arial" w:cs="Arial"/>
          <w:lang w:eastAsia="zh-CN"/>
        </w:rPr>
        <w:t>使用方应从以下五种方法中选择。</w:t>
      </w:r>
    </w:p>
    <w:p w14:paraId="3E2364DE" w14:textId="7987129A" w:rsidR="00E133CA" w:rsidRPr="00A02623" w:rsidRDefault="00E133CA" w:rsidP="004F4B6E">
      <w:pPr>
        <w:pStyle w:val="aff6"/>
        <w:ind w:left="6" w:firstLine="480"/>
        <w:rPr>
          <w:rFonts w:asciiTheme="minorHAnsi" w:eastAsiaTheme="minorEastAsia" w:hAnsiTheme="minorHAnsi" w:cstheme="minorHAnsi"/>
          <w:lang w:eastAsia="zh-CN"/>
        </w:rPr>
      </w:pPr>
      <w:r w:rsidRPr="00A02623">
        <w:rPr>
          <w:rFonts w:ascii="Arial" w:hAnsi="Arial" w:cs="Arial"/>
          <w:color w:val="1C1F23"/>
          <w:kern w:val="0"/>
        </w:rPr>
        <w:t>For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identification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methods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of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basic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identification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colors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of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industrial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pipelines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,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user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shall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select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from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following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five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methods</w:t>
      </w:r>
      <w:r w:rsidRPr="00A02623">
        <w:rPr>
          <w:rFonts w:asciiTheme="minorHAnsi" w:hAnsiTheme="minorHAnsi" w:cstheme="minorHAnsi"/>
          <w:color w:val="1C1F23"/>
          <w:kern w:val="0"/>
        </w:rPr>
        <w:t>:</w:t>
      </w:r>
    </w:p>
    <w:p w14:paraId="5726B86A" w14:textId="77777777" w:rsidR="00E133CA" w:rsidRPr="00A02623" w:rsidRDefault="00072744" w:rsidP="004F4B6E">
      <w:pPr>
        <w:pStyle w:val="aff6"/>
        <w:ind w:left="6" w:firstLine="480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a)</w:t>
      </w:r>
      <w:r w:rsidRPr="00A02623">
        <w:rPr>
          <w:rFonts w:ascii="Arial" w:eastAsiaTheme="minorEastAsia" w:hAnsi="Arial" w:cs="Arial"/>
          <w:lang w:eastAsia="zh-CN"/>
        </w:rPr>
        <w:t>管道全长上标识</w:t>
      </w:r>
      <w:bookmarkStart w:id="55" w:name="OLE_LINK3"/>
      <w:r w:rsidR="00077ACC" w:rsidRPr="00A02623">
        <w:rPr>
          <w:rFonts w:ascii="Arial" w:eastAsiaTheme="minorEastAsia" w:hAnsi="Arial" w:cs="Arial" w:hint="eastAsia"/>
          <w:lang w:eastAsia="zh-CN"/>
        </w:rPr>
        <w:t>；</w:t>
      </w:r>
      <w:bookmarkEnd w:id="55"/>
    </w:p>
    <w:p w14:paraId="1AD98BA3" w14:textId="68FE640C" w:rsidR="00072744" w:rsidRPr="00A02623" w:rsidRDefault="00E133CA" w:rsidP="00337710">
      <w:pPr>
        <w:pStyle w:val="aff6"/>
        <w:ind w:left="6" w:firstLineChars="300" w:firstLine="720"/>
        <w:rPr>
          <w:rFonts w:asciiTheme="minorHAnsi" w:eastAsiaTheme="minorEastAsia" w:hAnsiTheme="minorHAnsi" w:cstheme="minorHAnsi"/>
          <w:lang w:eastAsia="zh-CN"/>
        </w:rPr>
      </w:pPr>
      <w:r w:rsidRPr="00A02623">
        <w:rPr>
          <w:rFonts w:ascii="Arial" w:hAnsi="Arial" w:cs="Arial"/>
          <w:color w:val="1C1F23"/>
          <w:kern w:val="0"/>
        </w:rPr>
        <w:t>Mark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entire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length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of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proofErr w:type="gramStart"/>
      <w:r w:rsidRPr="00A02623">
        <w:rPr>
          <w:rFonts w:ascii="Arial" w:hAnsi="Arial" w:cs="Arial"/>
          <w:color w:val="1C1F23"/>
          <w:kern w:val="0"/>
        </w:rPr>
        <w:t>pipeline</w:t>
      </w:r>
      <w:r w:rsidRPr="00A02623">
        <w:rPr>
          <w:rFonts w:asciiTheme="minorHAnsi" w:hAnsiTheme="minorHAnsi" w:cstheme="minorHAnsi"/>
          <w:color w:val="1C1F23"/>
          <w:kern w:val="0"/>
        </w:rPr>
        <w:t>;</w:t>
      </w:r>
      <w:proofErr w:type="gramEnd"/>
    </w:p>
    <w:p w14:paraId="26CEBECA" w14:textId="474BE8C0" w:rsidR="00072744" w:rsidRPr="00A02623" w:rsidRDefault="00072744" w:rsidP="004F4B6E">
      <w:pPr>
        <w:pStyle w:val="aff6"/>
        <w:ind w:left="6" w:firstLine="480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b)</w:t>
      </w:r>
      <w:r w:rsidRPr="00A02623">
        <w:rPr>
          <w:rFonts w:ascii="Arial" w:eastAsiaTheme="minorEastAsia" w:hAnsi="Arial" w:cs="Arial"/>
          <w:lang w:eastAsia="zh-CN"/>
        </w:rPr>
        <w:t>在管道上以宽为</w:t>
      </w:r>
      <w:r w:rsidRPr="00A02623">
        <w:rPr>
          <w:rFonts w:ascii="Arial" w:eastAsiaTheme="minorEastAsia" w:hAnsi="Arial" w:cs="Arial"/>
          <w:lang w:eastAsia="zh-CN"/>
        </w:rPr>
        <w:t xml:space="preserve"> 1</w:t>
      </w:r>
      <w:r w:rsidR="00532F1A" w:rsidRPr="00A02623">
        <w:rPr>
          <w:rFonts w:ascii="Arial" w:eastAsiaTheme="minorEastAsia" w:hAnsi="Arial" w:cs="Arial" w:hint="eastAsia"/>
          <w:lang w:eastAsia="zh-CN"/>
        </w:rPr>
        <w:t>5</w:t>
      </w:r>
      <w:r w:rsidRPr="00A02623">
        <w:rPr>
          <w:rFonts w:ascii="Arial" w:eastAsiaTheme="minorEastAsia" w:hAnsi="Arial" w:cs="Arial"/>
          <w:lang w:eastAsia="zh-CN"/>
        </w:rPr>
        <w:t xml:space="preserve">0 mm </w:t>
      </w:r>
      <w:r w:rsidRPr="00A02623">
        <w:rPr>
          <w:rFonts w:ascii="Arial" w:eastAsiaTheme="minorEastAsia" w:hAnsi="Arial" w:cs="Arial"/>
          <w:lang w:eastAsia="zh-CN"/>
        </w:rPr>
        <w:t>的色环标识</w:t>
      </w:r>
      <w:r w:rsidR="00077ACC" w:rsidRPr="00A02623">
        <w:rPr>
          <w:rFonts w:ascii="Arial" w:eastAsiaTheme="minorEastAsia" w:hAnsi="Arial" w:cs="Arial" w:hint="eastAsia"/>
          <w:lang w:eastAsia="zh-CN"/>
        </w:rPr>
        <w:t>；</w:t>
      </w:r>
    </w:p>
    <w:p w14:paraId="3933529F" w14:textId="230DF1B5" w:rsidR="00E133CA" w:rsidRPr="00A02623" w:rsidRDefault="00E133CA" w:rsidP="00337710">
      <w:pPr>
        <w:pStyle w:val="aff6"/>
        <w:ind w:left="6" w:firstLineChars="300" w:firstLine="720"/>
        <w:rPr>
          <w:rFonts w:asciiTheme="minorHAnsi" w:eastAsiaTheme="minorEastAsia" w:hAnsiTheme="minorHAnsi" w:cstheme="minorHAnsi"/>
          <w:color w:val="1C1F23"/>
          <w:kern w:val="0"/>
          <w:lang w:eastAsia="zh-CN"/>
        </w:rPr>
      </w:pPr>
      <w:r w:rsidRPr="00A02623">
        <w:rPr>
          <w:rFonts w:ascii="Arial" w:hAnsi="Arial" w:cs="Arial"/>
          <w:color w:val="1C1F23"/>
          <w:kern w:val="0"/>
        </w:rPr>
        <w:t>Mark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with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color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rings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with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a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width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of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150 </w:t>
      </w:r>
      <w:r w:rsidRPr="00A02623">
        <w:rPr>
          <w:rFonts w:ascii="Arial" w:hAnsi="Arial" w:cs="Arial"/>
          <w:color w:val="1C1F23"/>
          <w:kern w:val="0"/>
        </w:rPr>
        <w:t>mm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on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proofErr w:type="gramStart"/>
      <w:r w:rsidRPr="00A02623">
        <w:rPr>
          <w:rFonts w:ascii="Arial" w:hAnsi="Arial" w:cs="Arial"/>
          <w:color w:val="1C1F23"/>
          <w:kern w:val="0"/>
        </w:rPr>
        <w:t>pipeline</w:t>
      </w:r>
      <w:r w:rsidRPr="00A02623">
        <w:rPr>
          <w:rFonts w:asciiTheme="minorHAnsi" w:hAnsiTheme="minorHAnsi" w:cstheme="minorHAnsi"/>
          <w:color w:val="1C1F23"/>
          <w:kern w:val="0"/>
        </w:rPr>
        <w:t>;</w:t>
      </w:r>
      <w:proofErr w:type="gramEnd"/>
    </w:p>
    <w:p w14:paraId="4891A634" w14:textId="4BCE0219" w:rsidR="00072744" w:rsidRPr="00A02623" w:rsidRDefault="00072744" w:rsidP="004F4B6E">
      <w:pPr>
        <w:pStyle w:val="aff6"/>
        <w:ind w:left="6" w:firstLine="480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c)</w:t>
      </w:r>
      <w:r w:rsidRPr="00A02623">
        <w:rPr>
          <w:rFonts w:ascii="Arial" w:eastAsiaTheme="minorEastAsia" w:hAnsi="Arial" w:cs="Arial"/>
          <w:lang w:eastAsia="zh-CN"/>
        </w:rPr>
        <w:t>在管道上以长方形的识别色标牌标识</w:t>
      </w:r>
      <w:r w:rsidR="00077ACC" w:rsidRPr="00A02623">
        <w:rPr>
          <w:rFonts w:ascii="Arial" w:eastAsiaTheme="minorEastAsia" w:hAnsi="Arial" w:cs="Arial" w:hint="eastAsia"/>
          <w:lang w:eastAsia="zh-CN"/>
        </w:rPr>
        <w:t>；</w:t>
      </w:r>
    </w:p>
    <w:p w14:paraId="64533C9B" w14:textId="1C70E88C" w:rsidR="00E133CA" w:rsidRPr="00A02623" w:rsidRDefault="00E133CA" w:rsidP="00337710">
      <w:pPr>
        <w:pStyle w:val="aff6"/>
        <w:ind w:left="6" w:firstLineChars="300" w:firstLine="720"/>
        <w:rPr>
          <w:rFonts w:asciiTheme="minorHAnsi" w:eastAsiaTheme="minorEastAsia" w:hAnsiTheme="minorHAnsi" w:cstheme="minorHAnsi"/>
          <w:lang w:eastAsia="zh-CN"/>
        </w:rPr>
      </w:pPr>
      <w:r w:rsidRPr="00A02623">
        <w:rPr>
          <w:rFonts w:ascii="Arial" w:hAnsi="Arial" w:cs="Arial"/>
          <w:color w:val="1C1F23"/>
          <w:kern w:val="0"/>
        </w:rPr>
        <w:t>Mark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with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rectangular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identification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color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plates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on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proofErr w:type="gramStart"/>
      <w:r w:rsidRPr="00A02623">
        <w:rPr>
          <w:rFonts w:ascii="Arial" w:hAnsi="Arial" w:cs="Arial"/>
          <w:color w:val="1C1F23"/>
          <w:kern w:val="0"/>
        </w:rPr>
        <w:t>pipeline</w:t>
      </w:r>
      <w:r w:rsidRPr="00A02623">
        <w:rPr>
          <w:rFonts w:asciiTheme="minorHAnsi" w:hAnsiTheme="minorHAnsi" w:cstheme="minorHAnsi"/>
          <w:color w:val="1C1F23"/>
          <w:kern w:val="0"/>
        </w:rPr>
        <w:t>;</w:t>
      </w:r>
      <w:proofErr w:type="gramEnd"/>
    </w:p>
    <w:p w14:paraId="05B688BA" w14:textId="1B536BF7" w:rsidR="00072744" w:rsidRPr="00A02623" w:rsidRDefault="00072744" w:rsidP="004F4B6E">
      <w:pPr>
        <w:pStyle w:val="aff6"/>
        <w:ind w:left="6" w:firstLine="480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d)</w:t>
      </w:r>
      <w:r w:rsidRPr="00A02623">
        <w:rPr>
          <w:rFonts w:ascii="Arial" w:eastAsiaTheme="minorEastAsia" w:hAnsi="Arial" w:cs="Arial"/>
          <w:lang w:eastAsia="zh-CN"/>
        </w:rPr>
        <w:t>在管道上以带箭头的长方形识别色标牌标识</w:t>
      </w:r>
      <w:r w:rsidR="00B849EE" w:rsidRPr="00A02623">
        <w:rPr>
          <w:rFonts w:ascii="Arial" w:eastAsiaTheme="minorEastAsia" w:hAnsi="Arial" w:cs="Arial" w:hint="eastAsia"/>
          <w:lang w:eastAsia="zh-CN"/>
        </w:rPr>
        <w:t>；</w:t>
      </w:r>
    </w:p>
    <w:p w14:paraId="4CC40B30" w14:textId="32960B9E" w:rsidR="00E133CA" w:rsidRPr="00A02623" w:rsidRDefault="00E133CA" w:rsidP="00337710">
      <w:pPr>
        <w:pStyle w:val="aff6"/>
        <w:ind w:left="6" w:firstLineChars="300" w:firstLine="720"/>
        <w:rPr>
          <w:rFonts w:asciiTheme="minorHAnsi" w:eastAsiaTheme="minorEastAsia" w:hAnsiTheme="minorHAnsi" w:cstheme="minorHAnsi"/>
          <w:lang w:eastAsia="zh-CN"/>
        </w:rPr>
      </w:pPr>
      <w:r w:rsidRPr="00A02623">
        <w:rPr>
          <w:rFonts w:ascii="Arial" w:hAnsi="Arial" w:cs="Arial"/>
          <w:color w:val="1C1F23"/>
          <w:kern w:val="0"/>
        </w:rPr>
        <w:t>Mark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with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rectangular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identification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color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plates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with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arrows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on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proofErr w:type="gramStart"/>
      <w:r w:rsidRPr="00A02623">
        <w:rPr>
          <w:rFonts w:ascii="Arial" w:hAnsi="Arial" w:cs="Arial"/>
          <w:color w:val="1C1F23"/>
          <w:kern w:val="0"/>
        </w:rPr>
        <w:t>pipeline</w:t>
      </w:r>
      <w:r w:rsidRPr="00A02623">
        <w:rPr>
          <w:rFonts w:asciiTheme="minorHAnsi" w:hAnsiTheme="minorHAnsi" w:cstheme="minorHAnsi"/>
          <w:color w:val="1C1F23"/>
          <w:kern w:val="0"/>
        </w:rPr>
        <w:t>;</w:t>
      </w:r>
      <w:proofErr w:type="gramEnd"/>
    </w:p>
    <w:p w14:paraId="05D66840" w14:textId="77777777" w:rsidR="00072744" w:rsidRPr="00A02623" w:rsidRDefault="00072744" w:rsidP="004F4B6E">
      <w:pPr>
        <w:pStyle w:val="aff6"/>
        <w:ind w:left="6" w:firstLine="480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e)</w:t>
      </w:r>
      <w:r w:rsidRPr="00A02623">
        <w:rPr>
          <w:rFonts w:ascii="Arial" w:eastAsiaTheme="minorEastAsia" w:hAnsi="Arial" w:cs="Arial"/>
          <w:lang w:eastAsia="zh-CN"/>
        </w:rPr>
        <w:t>在管道上以系挂的识别色标牌标识。</w:t>
      </w:r>
    </w:p>
    <w:p w14:paraId="25F6FEA8" w14:textId="076035B9" w:rsidR="00E133CA" w:rsidRDefault="00E133CA" w:rsidP="00337710">
      <w:pPr>
        <w:pStyle w:val="aff6"/>
        <w:ind w:left="6" w:firstLineChars="300" w:firstLine="720"/>
        <w:rPr>
          <w:rFonts w:asciiTheme="minorHAnsi" w:hAnsiTheme="minorHAnsi" w:cstheme="minorHAnsi"/>
          <w:color w:val="1C1F23"/>
          <w:kern w:val="0"/>
        </w:rPr>
      </w:pPr>
      <w:r w:rsidRPr="00A02623">
        <w:rPr>
          <w:rFonts w:ascii="Arial" w:hAnsi="Arial" w:cs="Arial"/>
          <w:color w:val="1C1F23"/>
          <w:kern w:val="0"/>
        </w:rPr>
        <w:t>Mark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with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identification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color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plates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hung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on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pipeline</w:t>
      </w:r>
      <w:r w:rsidRPr="00A02623">
        <w:rPr>
          <w:rFonts w:asciiTheme="minorHAnsi" w:hAnsiTheme="minorHAnsi" w:cstheme="minorHAnsi"/>
          <w:color w:val="1C1F23"/>
          <w:kern w:val="0"/>
        </w:rPr>
        <w:t>.</w:t>
      </w:r>
    </w:p>
    <w:p w14:paraId="10F9A7FE" w14:textId="77777777" w:rsidR="0091441F" w:rsidRPr="00A02623" w:rsidRDefault="0091441F" w:rsidP="00337710">
      <w:pPr>
        <w:pStyle w:val="aff6"/>
        <w:ind w:left="6" w:firstLineChars="300" w:firstLine="720"/>
        <w:rPr>
          <w:rFonts w:asciiTheme="minorHAnsi" w:eastAsiaTheme="minorEastAsia" w:hAnsiTheme="minorHAnsi" w:cstheme="minorHAnsi"/>
          <w:lang w:eastAsia="zh-CN"/>
        </w:rPr>
      </w:pPr>
    </w:p>
    <w:p w14:paraId="7227E5DB" w14:textId="3D4E90F1" w:rsidR="00EF16B8" w:rsidRPr="00A02623" w:rsidRDefault="002760E6" w:rsidP="004F4B6E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6</w:t>
      </w:r>
      <w:r w:rsidR="002B1883" w:rsidRPr="00A02623">
        <w:rPr>
          <w:rFonts w:ascii="Arial" w:eastAsiaTheme="minorEastAsia" w:hAnsi="Arial" w:cs="Arial"/>
          <w:lang w:eastAsia="zh-CN"/>
        </w:rPr>
        <w:t>.6.</w:t>
      </w:r>
      <w:r w:rsidR="0002491A" w:rsidRPr="00A02623">
        <w:rPr>
          <w:rFonts w:ascii="Arial" w:eastAsiaTheme="minorEastAsia" w:hAnsi="Arial" w:cs="Arial"/>
          <w:lang w:eastAsia="zh-CN"/>
        </w:rPr>
        <w:t>3</w:t>
      </w:r>
      <w:r w:rsidR="00EF16B8" w:rsidRPr="00A02623">
        <w:rPr>
          <w:rFonts w:ascii="Arial" w:eastAsiaTheme="minorEastAsia" w:hAnsi="Arial" w:cs="Arial"/>
          <w:lang w:eastAsia="zh-CN"/>
        </w:rPr>
        <w:t>当采用</w:t>
      </w:r>
      <w:r w:rsidR="00EF16B8" w:rsidRPr="00A02623">
        <w:rPr>
          <w:rFonts w:ascii="Arial" w:eastAsiaTheme="minorEastAsia" w:hAnsi="Arial" w:cs="Arial"/>
          <w:lang w:eastAsia="zh-CN"/>
        </w:rPr>
        <w:t xml:space="preserve"> </w:t>
      </w:r>
      <w:r w:rsidRPr="00A02623">
        <w:rPr>
          <w:rFonts w:ascii="Arial" w:eastAsiaTheme="minorEastAsia" w:hAnsi="Arial" w:cs="Arial"/>
          <w:lang w:eastAsia="zh-CN"/>
        </w:rPr>
        <w:t>6</w:t>
      </w:r>
      <w:r w:rsidR="00EF16B8" w:rsidRPr="00A02623">
        <w:rPr>
          <w:rFonts w:ascii="Arial" w:eastAsiaTheme="minorEastAsia" w:hAnsi="Arial" w:cs="Arial"/>
          <w:lang w:eastAsia="zh-CN"/>
        </w:rPr>
        <w:t xml:space="preserve">.6.2 </w:t>
      </w:r>
      <w:r w:rsidR="00EF16B8" w:rsidRPr="00A02623">
        <w:rPr>
          <w:rFonts w:ascii="Arial" w:eastAsiaTheme="minorEastAsia" w:hAnsi="Arial" w:cs="Arial"/>
          <w:lang w:eastAsia="zh-CN"/>
        </w:rPr>
        <w:t>中</w:t>
      </w:r>
      <w:r w:rsidR="00EF16B8" w:rsidRPr="00A02623">
        <w:rPr>
          <w:rFonts w:ascii="Arial" w:eastAsiaTheme="minorEastAsia" w:hAnsi="Arial" w:cs="Arial"/>
          <w:lang w:eastAsia="zh-CN"/>
        </w:rPr>
        <w:t xml:space="preserve"> b),</w:t>
      </w:r>
      <w:r w:rsidR="00BB58C8" w:rsidRPr="00A02623">
        <w:rPr>
          <w:rFonts w:ascii="Arial" w:eastAsiaTheme="minorEastAsia" w:hAnsi="Arial" w:cs="Arial" w:hint="eastAsia"/>
          <w:lang w:eastAsia="zh-CN"/>
        </w:rPr>
        <w:t xml:space="preserve"> </w:t>
      </w:r>
      <w:r w:rsidR="00EF16B8" w:rsidRPr="00A02623">
        <w:rPr>
          <w:rFonts w:ascii="Arial" w:eastAsiaTheme="minorEastAsia" w:hAnsi="Arial" w:cs="Arial"/>
          <w:lang w:eastAsia="zh-CN"/>
        </w:rPr>
        <w:t>c),</w:t>
      </w:r>
      <w:r w:rsidR="00BB58C8" w:rsidRPr="00A02623">
        <w:rPr>
          <w:rFonts w:ascii="Arial" w:eastAsiaTheme="minorEastAsia" w:hAnsi="Arial" w:cs="Arial" w:hint="eastAsia"/>
          <w:lang w:eastAsia="zh-CN"/>
        </w:rPr>
        <w:t xml:space="preserve"> </w:t>
      </w:r>
      <w:r w:rsidR="00EF16B8" w:rsidRPr="00A02623">
        <w:rPr>
          <w:rFonts w:ascii="Arial" w:eastAsiaTheme="minorEastAsia" w:hAnsi="Arial" w:cs="Arial"/>
          <w:lang w:eastAsia="zh-CN"/>
        </w:rPr>
        <w:t>d),</w:t>
      </w:r>
      <w:r w:rsidR="00BB58C8" w:rsidRPr="00A02623">
        <w:rPr>
          <w:rFonts w:ascii="Arial" w:eastAsiaTheme="minorEastAsia" w:hAnsi="Arial" w:cs="Arial" w:hint="eastAsia"/>
          <w:lang w:eastAsia="zh-CN"/>
        </w:rPr>
        <w:t xml:space="preserve"> </w:t>
      </w:r>
      <w:r w:rsidR="00EF16B8" w:rsidRPr="00A02623">
        <w:rPr>
          <w:rFonts w:ascii="Arial" w:eastAsiaTheme="minorEastAsia" w:hAnsi="Arial" w:cs="Arial"/>
          <w:lang w:eastAsia="zh-CN"/>
        </w:rPr>
        <w:t>e)</w:t>
      </w:r>
      <w:r w:rsidR="00EF16B8" w:rsidRPr="00A02623">
        <w:rPr>
          <w:rFonts w:ascii="Arial" w:eastAsiaTheme="minorEastAsia" w:hAnsi="Arial" w:cs="Arial"/>
          <w:lang w:eastAsia="zh-CN"/>
        </w:rPr>
        <w:t>方法时</w:t>
      </w:r>
      <w:r w:rsidR="00EF16B8" w:rsidRPr="00A02623">
        <w:rPr>
          <w:rFonts w:ascii="Arial" w:eastAsiaTheme="minorEastAsia" w:hAnsi="Arial" w:cs="Arial"/>
          <w:lang w:eastAsia="zh-CN"/>
        </w:rPr>
        <w:t>,</w:t>
      </w:r>
      <w:r w:rsidR="00EF16B8" w:rsidRPr="00A02623">
        <w:rPr>
          <w:rFonts w:ascii="Arial" w:eastAsiaTheme="minorEastAsia" w:hAnsi="Arial" w:cs="Arial"/>
          <w:lang w:eastAsia="zh-CN"/>
        </w:rPr>
        <w:t>二个标识之间的最小距离应为</w:t>
      </w:r>
      <w:r w:rsidR="00EF16B8" w:rsidRPr="00A02623">
        <w:rPr>
          <w:rFonts w:ascii="Arial" w:eastAsiaTheme="minorEastAsia" w:hAnsi="Arial" w:cs="Arial"/>
          <w:lang w:eastAsia="zh-CN"/>
        </w:rPr>
        <w:t>10</w:t>
      </w:r>
      <w:r w:rsidR="00BB58C8" w:rsidRPr="00A02623">
        <w:rPr>
          <w:rFonts w:ascii="Arial" w:eastAsiaTheme="minorEastAsia" w:hAnsi="Arial" w:cs="Arial" w:hint="eastAsia"/>
          <w:lang w:eastAsia="zh-CN"/>
        </w:rPr>
        <w:t xml:space="preserve"> </w:t>
      </w:r>
      <w:r w:rsidR="00EF16B8" w:rsidRPr="00A02623">
        <w:rPr>
          <w:rFonts w:ascii="Arial" w:eastAsiaTheme="minorEastAsia" w:hAnsi="Arial" w:cs="Arial"/>
          <w:lang w:eastAsia="zh-CN"/>
        </w:rPr>
        <w:t>m</w:t>
      </w:r>
      <w:r w:rsidR="00EF16B8" w:rsidRPr="00A02623">
        <w:rPr>
          <w:rFonts w:ascii="Arial" w:eastAsiaTheme="minorEastAsia" w:hAnsi="Arial" w:cs="Arial"/>
          <w:lang w:eastAsia="zh-CN"/>
        </w:rPr>
        <w:t>。</w:t>
      </w:r>
    </w:p>
    <w:p w14:paraId="6766970C" w14:textId="54AE6E13" w:rsidR="00E133CA" w:rsidRDefault="00E133CA" w:rsidP="00337710">
      <w:pPr>
        <w:pStyle w:val="aff6"/>
        <w:ind w:left="6" w:firstLine="480"/>
        <w:jc w:val="both"/>
        <w:rPr>
          <w:rFonts w:asciiTheme="minorHAnsi" w:hAnsiTheme="minorHAnsi" w:cstheme="minorHAnsi"/>
          <w:color w:val="1C1F23"/>
          <w:kern w:val="0"/>
        </w:rPr>
      </w:pPr>
      <w:r w:rsidRPr="00A02623">
        <w:rPr>
          <w:rFonts w:ascii="Arial" w:hAnsi="Arial" w:cs="Arial"/>
          <w:color w:val="1C1F23"/>
          <w:kern w:val="0"/>
        </w:rPr>
        <w:t>When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methods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b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), </w:t>
      </w:r>
      <w:r w:rsidRPr="00A02623">
        <w:rPr>
          <w:rFonts w:ascii="Arial" w:hAnsi="Arial" w:cs="Arial"/>
          <w:color w:val="1C1F23"/>
          <w:kern w:val="0"/>
        </w:rPr>
        <w:t>c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), </w:t>
      </w:r>
      <w:r w:rsidRPr="00A02623">
        <w:rPr>
          <w:rFonts w:ascii="Arial" w:hAnsi="Arial" w:cs="Arial"/>
          <w:color w:val="1C1F23"/>
          <w:kern w:val="0"/>
        </w:rPr>
        <w:t>d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), </w:t>
      </w:r>
      <w:r w:rsidRPr="00A02623">
        <w:rPr>
          <w:rFonts w:ascii="Arial" w:hAnsi="Arial" w:cs="Arial"/>
          <w:color w:val="1C1F23"/>
          <w:kern w:val="0"/>
        </w:rPr>
        <w:t>and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) </w:t>
      </w:r>
      <w:r w:rsidRPr="00A02623">
        <w:rPr>
          <w:rFonts w:ascii="Arial" w:hAnsi="Arial" w:cs="Arial"/>
          <w:color w:val="1C1F23"/>
          <w:kern w:val="0"/>
        </w:rPr>
        <w:t>in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6.6.2 </w:t>
      </w:r>
      <w:r w:rsidRPr="00A02623">
        <w:rPr>
          <w:rFonts w:ascii="Arial" w:hAnsi="Arial" w:cs="Arial"/>
          <w:color w:val="1C1F23"/>
          <w:kern w:val="0"/>
        </w:rPr>
        <w:t>are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adopted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,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minimum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distance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between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two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identifications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shall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be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10 </w:t>
      </w:r>
      <w:r w:rsidRPr="00A02623">
        <w:rPr>
          <w:rFonts w:ascii="Arial" w:hAnsi="Arial" w:cs="Arial"/>
          <w:color w:val="1C1F23"/>
          <w:kern w:val="0"/>
        </w:rPr>
        <w:t>m</w:t>
      </w:r>
      <w:r w:rsidRPr="00A02623">
        <w:rPr>
          <w:rFonts w:asciiTheme="minorHAnsi" w:hAnsiTheme="minorHAnsi" w:cstheme="minorHAnsi"/>
          <w:color w:val="1C1F23"/>
          <w:kern w:val="0"/>
        </w:rPr>
        <w:t>.</w:t>
      </w:r>
    </w:p>
    <w:p w14:paraId="42C1AE96" w14:textId="77777777" w:rsidR="0091441F" w:rsidRPr="00A02623" w:rsidRDefault="0091441F" w:rsidP="00337710">
      <w:pPr>
        <w:pStyle w:val="aff6"/>
        <w:ind w:left="6" w:firstLine="480"/>
        <w:jc w:val="both"/>
        <w:rPr>
          <w:rFonts w:asciiTheme="minorHAnsi" w:eastAsiaTheme="minorEastAsia" w:hAnsiTheme="minorHAnsi" w:cstheme="minorHAnsi"/>
          <w:lang w:eastAsia="zh-CN"/>
        </w:rPr>
      </w:pPr>
    </w:p>
    <w:p w14:paraId="120B1014" w14:textId="788F24CA" w:rsidR="00EF16B8" w:rsidRPr="00A02623" w:rsidRDefault="002760E6" w:rsidP="004F4B6E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6</w:t>
      </w:r>
      <w:r w:rsidR="00EF16B8" w:rsidRPr="00A02623">
        <w:rPr>
          <w:rFonts w:ascii="Arial" w:eastAsiaTheme="minorEastAsia" w:hAnsi="Arial" w:cs="Arial"/>
          <w:lang w:eastAsia="zh-CN"/>
        </w:rPr>
        <w:t>.6.</w:t>
      </w:r>
      <w:r w:rsidR="0002491A" w:rsidRPr="00A02623">
        <w:rPr>
          <w:rFonts w:ascii="Arial" w:eastAsiaTheme="minorEastAsia" w:hAnsi="Arial" w:cs="Arial"/>
          <w:lang w:eastAsia="zh-CN"/>
        </w:rPr>
        <w:t>4</w:t>
      </w:r>
      <w:r w:rsidR="00EF16B8" w:rsidRPr="00A02623">
        <w:rPr>
          <w:rFonts w:ascii="Arial" w:eastAsiaTheme="minorEastAsia" w:hAnsi="Arial" w:cs="Arial"/>
          <w:lang w:eastAsia="zh-CN"/>
        </w:rPr>
        <w:t xml:space="preserve"> </w:t>
      </w:r>
      <w:r w:rsidRPr="00A02623">
        <w:rPr>
          <w:rFonts w:ascii="Arial" w:eastAsiaTheme="minorEastAsia" w:hAnsi="Arial" w:cs="Arial"/>
          <w:lang w:eastAsia="zh-CN"/>
        </w:rPr>
        <w:t>6</w:t>
      </w:r>
      <w:r w:rsidR="00EF16B8" w:rsidRPr="00A02623">
        <w:rPr>
          <w:rFonts w:ascii="Arial" w:eastAsiaTheme="minorEastAsia" w:hAnsi="Arial" w:cs="Arial"/>
          <w:lang w:eastAsia="zh-CN"/>
        </w:rPr>
        <w:t xml:space="preserve">.6.2 </w:t>
      </w:r>
      <w:r w:rsidR="00EF16B8" w:rsidRPr="00A02623">
        <w:rPr>
          <w:rFonts w:ascii="Arial" w:eastAsiaTheme="minorEastAsia" w:hAnsi="Arial" w:cs="Arial"/>
          <w:lang w:eastAsia="zh-CN"/>
        </w:rPr>
        <w:t>中</w:t>
      </w:r>
      <w:r w:rsidR="00EF16B8" w:rsidRPr="00A02623">
        <w:rPr>
          <w:rFonts w:ascii="Arial" w:eastAsiaTheme="minorEastAsia" w:hAnsi="Arial" w:cs="Arial"/>
          <w:lang w:eastAsia="zh-CN"/>
        </w:rPr>
        <w:t xml:space="preserve"> c),d),e)</w:t>
      </w:r>
      <w:r w:rsidR="00EF16B8" w:rsidRPr="00A02623">
        <w:rPr>
          <w:rFonts w:ascii="Arial" w:eastAsiaTheme="minorEastAsia" w:hAnsi="Arial" w:cs="Arial"/>
          <w:lang w:eastAsia="zh-CN"/>
        </w:rPr>
        <w:t>的标牌最小尺寸应以能清楚观察识别色来确定。</w:t>
      </w:r>
    </w:p>
    <w:p w14:paraId="3EE69E29" w14:textId="7DA5C29E" w:rsidR="00E133CA" w:rsidRPr="00A02623" w:rsidRDefault="00E133CA" w:rsidP="00337710">
      <w:pPr>
        <w:pStyle w:val="aff6"/>
        <w:ind w:left="6" w:firstLine="480"/>
        <w:jc w:val="both"/>
        <w:rPr>
          <w:rFonts w:asciiTheme="minorHAnsi" w:eastAsiaTheme="minorEastAsia" w:hAnsiTheme="minorHAnsi" w:cstheme="minorHAnsi"/>
          <w:lang w:eastAsia="zh-CN"/>
        </w:rPr>
      </w:pP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minimum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size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of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plates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c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), </w:t>
      </w:r>
      <w:r w:rsidRPr="00A02623">
        <w:rPr>
          <w:rFonts w:ascii="Arial" w:hAnsi="Arial" w:cs="Arial"/>
          <w:color w:val="1C1F23"/>
          <w:kern w:val="0"/>
        </w:rPr>
        <w:t>d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), </w:t>
      </w:r>
      <w:r w:rsidRPr="00A02623">
        <w:rPr>
          <w:rFonts w:ascii="Arial" w:hAnsi="Arial" w:cs="Arial"/>
          <w:color w:val="1C1F23"/>
          <w:kern w:val="0"/>
        </w:rPr>
        <w:t>and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) </w:t>
      </w:r>
      <w:r w:rsidRPr="00A02623">
        <w:rPr>
          <w:rFonts w:ascii="Arial" w:hAnsi="Arial" w:cs="Arial"/>
          <w:color w:val="1C1F23"/>
          <w:kern w:val="0"/>
        </w:rPr>
        <w:t>of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6.6.2 </w:t>
      </w:r>
      <w:r w:rsidRPr="00A02623">
        <w:rPr>
          <w:rFonts w:ascii="Arial" w:hAnsi="Arial" w:cs="Arial"/>
          <w:color w:val="1C1F23"/>
          <w:kern w:val="0"/>
        </w:rPr>
        <w:t>shall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be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determined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according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to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clear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observability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of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identification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colors</w:t>
      </w:r>
      <w:r w:rsidRPr="00A02623">
        <w:rPr>
          <w:rFonts w:asciiTheme="minorHAnsi" w:hAnsiTheme="minorHAnsi" w:cstheme="minorHAnsi"/>
          <w:color w:val="1C1F23"/>
          <w:kern w:val="0"/>
        </w:rPr>
        <w:t>.</w:t>
      </w:r>
    </w:p>
    <w:p w14:paraId="4F3521AC" w14:textId="09EDD5B0" w:rsidR="003C1B6B" w:rsidRPr="00A02623" w:rsidRDefault="002760E6" w:rsidP="004F4B6E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6</w:t>
      </w:r>
      <w:r w:rsidR="00EF16B8" w:rsidRPr="00A02623">
        <w:rPr>
          <w:rFonts w:ascii="Arial" w:eastAsiaTheme="minorEastAsia" w:hAnsi="Arial" w:cs="Arial"/>
          <w:lang w:eastAsia="zh-CN"/>
        </w:rPr>
        <w:t>.6.</w:t>
      </w:r>
      <w:r w:rsidR="008242D0" w:rsidRPr="00A02623">
        <w:rPr>
          <w:rFonts w:ascii="Arial" w:eastAsiaTheme="minorEastAsia" w:hAnsi="Arial" w:cs="Arial" w:hint="eastAsia"/>
          <w:lang w:eastAsia="zh-CN"/>
        </w:rPr>
        <w:t>5</w:t>
      </w:r>
      <w:r w:rsidR="00EF16B8" w:rsidRPr="00A02623">
        <w:rPr>
          <w:rFonts w:ascii="Arial" w:eastAsiaTheme="minorEastAsia" w:hAnsi="Arial" w:cs="Arial"/>
          <w:lang w:eastAsia="zh-CN"/>
        </w:rPr>
        <w:t>当管道采用</w:t>
      </w:r>
      <w:r w:rsidR="00EF16B8" w:rsidRPr="00A02623">
        <w:rPr>
          <w:rFonts w:ascii="Arial" w:eastAsiaTheme="minorEastAsia" w:hAnsi="Arial" w:cs="Arial"/>
          <w:lang w:eastAsia="zh-CN"/>
        </w:rPr>
        <w:t xml:space="preserve"> </w:t>
      </w:r>
      <w:r w:rsidRPr="00A02623">
        <w:rPr>
          <w:rFonts w:ascii="Arial" w:eastAsiaTheme="minorEastAsia" w:hAnsi="Arial" w:cs="Arial"/>
          <w:lang w:eastAsia="zh-CN"/>
        </w:rPr>
        <w:t>6</w:t>
      </w:r>
      <w:r w:rsidR="00EF16B8" w:rsidRPr="00A02623">
        <w:rPr>
          <w:rFonts w:ascii="Arial" w:eastAsiaTheme="minorEastAsia" w:hAnsi="Arial" w:cs="Arial"/>
          <w:lang w:eastAsia="zh-CN"/>
        </w:rPr>
        <w:t>.6.2</w:t>
      </w:r>
      <w:r w:rsidR="00EF16B8" w:rsidRPr="00A02623">
        <w:rPr>
          <w:rFonts w:ascii="Arial" w:eastAsiaTheme="minorEastAsia" w:hAnsi="Arial" w:cs="Arial"/>
          <w:lang w:eastAsia="zh-CN"/>
        </w:rPr>
        <w:t>中</w:t>
      </w:r>
      <w:r w:rsidR="00EF16B8" w:rsidRPr="00A02623">
        <w:rPr>
          <w:rFonts w:ascii="Arial" w:eastAsiaTheme="minorEastAsia" w:hAnsi="Arial" w:cs="Arial"/>
          <w:lang w:eastAsia="zh-CN"/>
        </w:rPr>
        <w:t xml:space="preserve"> b),c),d),e)</w:t>
      </w:r>
      <w:r w:rsidR="00EF16B8" w:rsidRPr="00A02623">
        <w:rPr>
          <w:rFonts w:ascii="Arial" w:eastAsiaTheme="minorEastAsia" w:hAnsi="Arial" w:cs="Arial"/>
          <w:lang w:eastAsia="zh-CN"/>
        </w:rPr>
        <w:t>基本识别色标识方法时</w:t>
      </w:r>
      <w:r w:rsidR="00EF16B8" w:rsidRPr="00A02623">
        <w:rPr>
          <w:rFonts w:ascii="Arial" w:eastAsiaTheme="minorEastAsia" w:hAnsi="Arial" w:cs="Arial"/>
          <w:lang w:eastAsia="zh-CN"/>
        </w:rPr>
        <w:t>,</w:t>
      </w:r>
      <w:r w:rsidR="00EF16B8" w:rsidRPr="00A02623">
        <w:rPr>
          <w:rFonts w:ascii="Arial" w:eastAsiaTheme="minorEastAsia" w:hAnsi="Arial" w:cs="Arial"/>
          <w:lang w:eastAsia="zh-CN"/>
        </w:rPr>
        <w:t>其标识的场所应该包括所有管道的起点、终点、交叉点、转弯处、阀门和穿墙孔两侧等的管道上和其他需要标识的部位。</w:t>
      </w:r>
    </w:p>
    <w:p w14:paraId="04E9B5F1" w14:textId="2FA39AB0" w:rsidR="00E133CA" w:rsidRPr="00A02623" w:rsidRDefault="00E133CA" w:rsidP="00337710">
      <w:pPr>
        <w:pStyle w:val="aff6"/>
        <w:ind w:left="6" w:firstLine="480"/>
        <w:jc w:val="both"/>
        <w:rPr>
          <w:rFonts w:asciiTheme="minorHAnsi" w:eastAsiaTheme="minorEastAsia" w:hAnsiTheme="minorHAnsi" w:cstheme="minorHAnsi"/>
          <w:lang w:eastAsia="zh-CN"/>
        </w:rPr>
      </w:pPr>
      <w:r w:rsidRPr="00A02623">
        <w:rPr>
          <w:rFonts w:ascii="Arial" w:hAnsi="Arial" w:cs="Arial"/>
          <w:color w:val="1C1F23"/>
          <w:kern w:val="0"/>
        </w:rPr>
        <w:t>When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basic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identification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color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identification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methods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b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), </w:t>
      </w:r>
      <w:r w:rsidRPr="00A02623">
        <w:rPr>
          <w:rFonts w:ascii="Arial" w:hAnsi="Arial" w:cs="Arial"/>
          <w:color w:val="1C1F23"/>
          <w:kern w:val="0"/>
        </w:rPr>
        <w:t>c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), </w:t>
      </w:r>
      <w:r w:rsidRPr="00A02623">
        <w:rPr>
          <w:rFonts w:ascii="Arial" w:hAnsi="Arial" w:cs="Arial"/>
          <w:color w:val="1C1F23"/>
          <w:kern w:val="0"/>
        </w:rPr>
        <w:t>d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), </w:t>
      </w:r>
      <w:r w:rsidRPr="00A02623">
        <w:rPr>
          <w:rFonts w:ascii="Arial" w:hAnsi="Arial" w:cs="Arial"/>
          <w:color w:val="1C1F23"/>
          <w:kern w:val="0"/>
        </w:rPr>
        <w:t>and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) </w:t>
      </w:r>
      <w:r w:rsidRPr="00A02623">
        <w:rPr>
          <w:rFonts w:ascii="Arial" w:hAnsi="Arial" w:cs="Arial"/>
          <w:color w:val="1C1F23"/>
          <w:kern w:val="0"/>
        </w:rPr>
        <w:t>of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6.6.2 </w:t>
      </w:r>
      <w:r w:rsidRPr="00A02623">
        <w:rPr>
          <w:rFonts w:ascii="Arial" w:hAnsi="Arial" w:cs="Arial"/>
          <w:color w:val="1C1F23"/>
          <w:kern w:val="0"/>
        </w:rPr>
        <w:t>are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adopted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for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pipelines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,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identification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locations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shall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include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starting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points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, </w:t>
      </w:r>
      <w:r w:rsidRPr="00A02623">
        <w:rPr>
          <w:rFonts w:ascii="Arial" w:hAnsi="Arial" w:cs="Arial"/>
          <w:color w:val="1C1F23"/>
          <w:kern w:val="0"/>
        </w:rPr>
        <w:t>end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points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, </w:t>
      </w:r>
      <w:r w:rsidRPr="00A02623">
        <w:rPr>
          <w:rFonts w:ascii="Arial" w:hAnsi="Arial" w:cs="Arial"/>
          <w:color w:val="1C1F23"/>
          <w:kern w:val="0"/>
        </w:rPr>
        <w:t>intersections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, </w:t>
      </w:r>
      <w:r w:rsidRPr="00A02623">
        <w:rPr>
          <w:rFonts w:ascii="Arial" w:hAnsi="Arial" w:cs="Arial"/>
          <w:color w:val="1C1F23"/>
          <w:kern w:val="0"/>
        </w:rPr>
        <w:t>turning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points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, </w:t>
      </w:r>
      <w:r w:rsidRPr="00A02623">
        <w:rPr>
          <w:rFonts w:ascii="Arial" w:hAnsi="Arial" w:cs="Arial"/>
          <w:color w:val="1C1F23"/>
          <w:kern w:val="0"/>
        </w:rPr>
        <w:t>both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sides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of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valves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and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wall</w:t>
      </w:r>
      <w:r w:rsidRPr="00A02623">
        <w:rPr>
          <w:rFonts w:asciiTheme="minorHAnsi" w:hAnsiTheme="minorHAnsi" w:cstheme="minorHAnsi"/>
          <w:color w:val="1C1F23"/>
          <w:kern w:val="0"/>
        </w:rPr>
        <w:t>-</w:t>
      </w:r>
      <w:r w:rsidRPr="00A02623">
        <w:rPr>
          <w:rFonts w:ascii="Arial" w:hAnsi="Arial" w:cs="Arial"/>
          <w:color w:val="1C1F23"/>
          <w:kern w:val="0"/>
        </w:rPr>
        <w:t>penetrating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holes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of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all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pipelines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, </w:t>
      </w:r>
      <w:r w:rsidRPr="00A02623">
        <w:rPr>
          <w:rFonts w:ascii="Arial" w:hAnsi="Arial" w:cs="Arial"/>
          <w:color w:val="1C1F23"/>
          <w:kern w:val="0"/>
        </w:rPr>
        <w:t>as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well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as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other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parts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that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need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to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be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identified</w:t>
      </w:r>
      <w:r w:rsidRPr="00A02623">
        <w:rPr>
          <w:rFonts w:asciiTheme="minorHAnsi" w:hAnsiTheme="minorHAnsi" w:cstheme="minorHAnsi"/>
          <w:color w:val="1C1F23"/>
          <w:kern w:val="0"/>
        </w:rPr>
        <w:t>.</w:t>
      </w:r>
    </w:p>
    <w:p w14:paraId="4669958A" w14:textId="018ABC06" w:rsidR="00310F6D" w:rsidRPr="00A02623" w:rsidRDefault="002760E6" w:rsidP="004F4B6E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6</w:t>
      </w:r>
      <w:r w:rsidR="00310F6D" w:rsidRPr="00A02623">
        <w:rPr>
          <w:rFonts w:ascii="Arial" w:eastAsiaTheme="minorEastAsia" w:hAnsi="Arial" w:cs="Arial"/>
          <w:lang w:eastAsia="zh-CN"/>
        </w:rPr>
        <w:t>.6.</w:t>
      </w:r>
      <w:r w:rsidR="0002491A" w:rsidRPr="00A02623">
        <w:rPr>
          <w:rFonts w:ascii="Arial" w:eastAsiaTheme="minorEastAsia" w:hAnsi="Arial" w:cs="Arial"/>
          <w:lang w:eastAsia="zh-CN"/>
        </w:rPr>
        <w:t>6</w:t>
      </w:r>
      <w:r w:rsidR="00310F6D" w:rsidRPr="00A02623">
        <w:rPr>
          <w:rFonts w:ascii="Arial" w:eastAsiaTheme="minorEastAsia" w:hAnsi="Arial" w:cs="Arial"/>
          <w:lang w:eastAsia="zh-CN"/>
        </w:rPr>
        <w:t>工业管道的识别符号由物质名称、流向和主要工艺参数等组成</w:t>
      </w:r>
      <w:r w:rsidR="00310F6D" w:rsidRPr="00A02623">
        <w:rPr>
          <w:rFonts w:ascii="Arial" w:eastAsiaTheme="minorEastAsia" w:hAnsi="Arial" w:cs="Arial"/>
          <w:lang w:eastAsia="zh-CN"/>
        </w:rPr>
        <w:t>,</w:t>
      </w:r>
      <w:r w:rsidR="00310F6D" w:rsidRPr="00A02623">
        <w:rPr>
          <w:rFonts w:ascii="Arial" w:eastAsiaTheme="minorEastAsia" w:hAnsi="Arial" w:cs="Arial"/>
          <w:lang w:eastAsia="zh-CN"/>
        </w:rPr>
        <w:t>其标识应符合下列要求</w:t>
      </w:r>
      <w:r w:rsidR="00310F6D" w:rsidRPr="00A02623">
        <w:rPr>
          <w:rFonts w:ascii="Arial" w:eastAsiaTheme="minorEastAsia" w:hAnsi="Arial" w:cs="Arial"/>
          <w:lang w:eastAsia="zh-CN"/>
        </w:rPr>
        <w:t>:</w:t>
      </w:r>
    </w:p>
    <w:p w14:paraId="270CF978" w14:textId="32722C27" w:rsidR="00E133CA" w:rsidRPr="00A02623" w:rsidRDefault="00E133CA" w:rsidP="00337710">
      <w:pPr>
        <w:pStyle w:val="aff6"/>
        <w:ind w:left="6" w:firstLine="480"/>
        <w:jc w:val="both"/>
        <w:rPr>
          <w:rFonts w:asciiTheme="minorHAnsi" w:eastAsiaTheme="minorEastAsia" w:hAnsiTheme="minorHAnsi" w:cstheme="minorHAnsi"/>
          <w:lang w:eastAsia="zh-CN"/>
        </w:rPr>
      </w:pP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identification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symbols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of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industrial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pipelines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consist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of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substance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name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, </w:t>
      </w:r>
      <w:r w:rsidRPr="00A02623">
        <w:rPr>
          <w:rFonts w:ascii="Arial" w:hAnsi="Arial" w:cs="Arial"/>
          <w:color w:val="1C1F23"/>
          <w:kern w:val="0"/>
        </w:rPr>
        <w:t>flow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direction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, </w:t>
      </w:r>
      <w:r w:rsidRPr="00A02623">
        <w:rPr>
          <w:rFonts w:ascii="Arial" w:hAnsi="Arial" w:cs="Arial"/>
          <w:color w:val="1C1F23"/>
          <w:kern w:val="0"/>
        </w:rPr>
        <w:t>and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main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process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parameters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, </w:t>
      </w:r>
      <w:r w:rsidRPr="00A02623">
        <w:rPr>
          <w:rFonts w:ascii="Arial" w:hAnsi="Arial" w:cs="Arial"/>
          <w:color w:val="1C1F23"/>
          <w:kern w:val="0"/>
        </w:rPr>
        <w:t>etc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., </w:t>
      </w:r>
      <w:r w:rsidRPr="00A02623">
        <w:rPr>
          <w:rFonts w:ascii="Arial" w:hAnsi="Arial" w:cs="Arial"/>
          <w:color w:val="1C1F23"/>
          <w:kern w:val="0"/>
        </w:rPr>
        <w:t>and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their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identifications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shall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meet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the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following</w:t>
      </w:r>
      <w:r w:rsidRPr="00A02623">
        <w:rPr>
          <w:rFonts w:asciiTheme="minorHAnsi" w:hAnsiTheme="minorHAnsi" w:cstheme="minorHAnsi"/>
          <w:color w:val="1C1F23"/>
          <w:kern w:val="0"/>
        </w:rPr>
        <w:t xml:space="preserve"> </w:t>
      </w:r>
      <w:r w:rsidRPr="00A02623">
        <w:rPr>
          <w:rFonts w:ascii="Arial" w:hAnsi="Arial" w:cs="Arial"/>
          <w:color w:val="1C1F23"/>
          <w:kern w:val="0"/>
        </w:rPr>
        <w:t>requirements</w:t>
      </w:r>
      <w:r w:rsidRPr="00A02623">
        <w:rPr>
          <w:rFonts w:asciiTheme="minorHAnsi" w:hAnsiTheme="minorHAnsi" w:cstheme="minorHAnsi"/>
          <w:color w:val="1C1F23"/>
          <w:kern w:val="0"/>
        </w:rPr>
        <w:t>:</w:t>
      </w:r>
    </w:p>
    <w:p w14:paraId="3D8926B6" w14:textId="72EC41D0" w:rsidR="00310F6D" w:rsidRPr="00A02623" w:rsidRDefault="00310F6D" w:rsidP="004F4B6E">
      <w:pPr>
        <w:pStyle w:val="aff6"/>
        <w:numPr>
          <w:ilvl w:val="0"/>
          <w:numId w:val="18"/>
        </w:numPr>
        <w:ind w:firstLineChars="0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lastRenderedPageBreak/>
        <w:t>物质名称的标识</w:t>
      </w:r>
      <w:r w:rsidR="00E133CA" w:rsidRPr="00A02623">
        <w:rPr>
          <w:rFonts w:ascii="Arial" w:hAnsi="Arial" w:cs="Arial"/>
          <w:color w:val="1C1F23"/>
          <w:kern w:val="0"/>
        </w:rPr>
        <w:t>Identification</w:t>
      </w:r>
      <w:r w:rsidR="00E133CA" w:rsidRPr="00A02623">
        <w:rPr>
          <w:rFonts w:ascii="Segoe UI" w:hAnsi="Segoe UI" w:cs="Segoe UI"/>
          <w:color w:val="1C1F23"/>
          <w:kern w:val="0"/>
        </w:rPr>
        <w:t xml:space="preserve"> </w:t>
      </w:r>
      <w:r w:rsidR="00E133CA" w:rsidRPr="00A02623">
        <w:rPr>
          <w:rFonts w:ascii="Arial" w:hAnsi="Arial" w:cs="Arial"/>
          <w:color w:val="1C1F23"/>
          <w:kern w:val="0"/>
        </w:rPr>
        <w:t>of</w:t>
      </w:r>
      <w:r w:rsidR="00E133CA" w:rsidRPr="00A02623">
        <w:rPr>
          <w:rFonts w:ascii="Segoe UI" w:hAnsi="Segoe UI" w:cs="Segoe UI"/>
          <w:color w:val="1C1F23"/>
          <w:kern w:val="0"/>
        </w:rPr>
        <w:t xml:space="preserve"> </w:t>
      </w:r>
      <w:r w:rsidR="00E133CA" w:rsidRPr="00A02623">
        <w:rPr>
          <w:rFonts w:ascii="Arial" w:hAnsi="Arial" w:cs="Arial"/>
          <w:color w:val="1C1F23"/>
          <w:kern w:val="0"/>
        </w:rPr>
        <w:t>substance</w:t>
      </w:r>
      <w:r w:rsidR="00E133CA" w:rsidRPr="00A02623">
        <w:rPr>
          <w:rFonts w:ascii="Segoe UI" w:hAnsi="Segoe UI" w:cs="Segoe UI"/>
          <w:color w:val="1C1F23"/>
          <w:kern w:val="0"/>
        </w:rPr>
        <w:t xml:space="preserve"> </w:t>
      </w:r>
      <w:r w:rsidR="00E133CA" w:rsidRPr="00A02623">
        <w:rPr>
          <w:rFonts w:ascii="Arial" w:hAnsi="Arial" w:cs="Arial"/>
          <w:color w:val="1C1F23"/>
          <w:kern w:val="0"/>
        </w:rPr>
        <w:t>names</w:t>
      </w:r>
    </w:p>
    <w:p w14:paraId="519EF8F8" w14:textId="11020E0D" w:rsidR="00310F6D" w:rsidRPr="00A02623" w:rsidRDefault="00310F6D" w:rsidP="00E133CA">
      <w:pPr>
        <w:pStyle w:val="aff6"/>
        <w:numPr>
          <w:ilvl w:val="0"/>
          <w:numId w:val="22"/>
        </w:numPr>
        <w:ind w:firstLineChars="0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物质全称。例如</w:t>
      </w:r>
      <w:r w:rsidR="00F85C7D" w:rsidRPr="00A02623">
        <w:rPr>
          <w:rFonts w:ascii="Arial" w:eastAsiaTheme="minorEastAsia" w:hAnsi="Arial" w:cs="Arial" w:hint="eastAsia"/>
          <w:lang w:eastAsia="zh-CN"/>
        </w:rPr>
        <w:t>：冷却水</w:t>
      </w:r>
      <w:r w:rsidRPr="00A02623">
        <w:rPr>
          <w:rFonts w:ascii="Arial" w:eastAsiaTheme="minorEastAsia" w:hAnsi="Arial" w:cs="Arial"/>
          <w:lang w:eastAsia="zh-CN"/>
        </w:rPr>
        <w:t>、</w:t>
      </w:r>
      <w:r w:rsidR="00F85C7D" w:rsidRPr="00A02623">
        <w:rPr>
          <w:rFonts w:ascii="Arial" w:eastAsiaTheme="minorEastAsia" w:hAnsi="Arial" w:cs="Arial" w:hint="eastAsia"/>
          <w:lang w:eastAsia="zh-CN"/>
        </w:rPr>
        <w:t>柴油等</w:t>
      </w:r>
      <w:r w:rsidRPr="00A02623">
        <w:rPr>
          <w:rFonts w:ascii="Arial" w:eastAsiaTheme="minorEastAsia" w:hAnsi="Arial" w:cs="Arial"/>
          <w:lang w:eastAsia="zh-CN"/>
        </w:rPr>
        <w:t>。</w:t>
      </w:r>
    </w:p>
    <w:p w14:paraId="76074C2B" w14:textId="6114A251" w:rsidR="00E133CA" w:rsidRPr="00A02623" w:rsidRDefault="00E133CA" w:rsidP="00337710">
      <w:pPr>
        <w:ind w:left="486" w:firstLineChars="100" w:firstLine="240"/>
        <w:rPr>
          <w:rFonts w:asciiTheme="minorHAnsi" w:eastAsiaTheme="minorEastAsia" w:hAnsiTheme="minorHAnsi" w:cstheme="minorHAnsi"/>
          <w:sz w:val="24"/>
          <w:szCs w:val="24"/>
        </w:rPr>
      </w:pPr>
      <w:r w:rsidRPr="00A02623">
        <w:rPr>
          <w:rFonts w:ascii="Arial" w:hAnsi="Arial" w:cs="Arial"/>
          <w:color w:val="1C1F23"/>
          <w:kern w:val="0"/>
          <w:sz w:val="24"/>
          <w:szCs w:val="24"/>
        </w:rPr>
        <w:t>The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full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name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of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the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substance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.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For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example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: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cooling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water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,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diesel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,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etc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>.</w:t>
      </w:r>
    </w:p>
    <w:p w14:paraId="34B030B2" w14:textId="77777777" w:rsidR="00E133CA" w:rsidRPr="00A02623" w:rsidRDefault="00310F6D" w:rsidP="004F4B6E">
      <w:pPr>
        <w:pStyle w:val="aff6"/>
        <w:ind w:left="6" w:firstLine="480"/>
        <w:rPr>
          <w:rFonts w:ascii="Arial" w:eastAsiaTheme="minorEastAsia" w:hAnsi="Arial" w:cs="Arial"/>
          <w:vertAlign w:val="subscript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b)</w:t>
      </w:r>
      <w:r w:rsidRPr="00A02623">
        <w:rPr>
          <w:rFonts w:ascii="Arial" w:eastAsiaTheme="minorEastAsia" w:hAnsi="Arial" w:cs="Arial"/>
          <w:lang w:eastAsia="zh-CN"/>
        </w:rPr>
        <w:t>化学分子式。例如</w:t>
      </w:r>
      <w:r w:rsidR="00F85C7D" w:rsidRPr="00A02623">
        <w:rPr>
          <w:rFonts w:ascii="Arial" w:eastAsiaTheme="minorEastAsia" w:hAnsi="Arial" w:cs="Arial" w:hint="eastAsia"/>
          <w:lang w:val="de-DE" w:eastAsia="zh-CN"/>
        </w:rPr>
        <w:t>：</w:t>
      </w:r>
      <w:r w:rsidR="00F85C7D" w:rsidRPr="00A02623">
        <w:rPr>
          <w:rFonts w:ascii="Arial" w:eastAsiaTheme="minorEastAsia" w:hAnsi="Arial" w:cs="Arial"/>
          <w:lang w:val="de-DE" w:eastAsia="zh-CN"/>
        </w:rPr>
        <w:t>H</w:t>
      </w:r>
      <w:r w:rsidR="00F85C7D" w:rsidRPr="00A02623">
        <w:rPr>
          <w:rFonts w:ascii="Arial" w:eastAsiaTheme="minorEastAsia" w:hAnsi="Arial" w:cs="Arial" w:hint="eastAsia"/>
          <w:vertAlign w:val="subscript"/>
          <w:lang w:val="de-DE" w:eastAsia="zh-CN"/>
        </w:rPr>
        <w:t>2</w:t>
      </w:r>
      <w:r w:rsidR="00F85C7D" w:rsidRPr="00A02623">
        <w:rPr>
          <w:rFonts w:ascii="Arial" w:eastAsiaTheme="minorEastAsia" w:hAnsi="Arial" w:cs="Arial"/>
          <w:lang w:val="de-DE" w:eastAsia="zh-CN"/>
        </w:rPr>
        <w:t>O</w:t>
      </w:r>
      <w:r w:rsidR="00462159" w:rsidRPr="00A02623">
        <w:rPr>
          <w:rFonts w:ascii="Arial" w:eastAsiaTheme="minorEastAsia" w:hAnsi="Arial" w:cs="Arial" w:hint="eastAsia"/>
          <w:lang w:eastAsia="zh-CN"/>
        </w:rPr>
        <w:t>、</w:t>
      </w:r>
      <w:r w:rsidR="009235C3" w:rsidRPr="00A02623">
        <w:rPr>
          <w:rFonts w:ascii="Arial" w:eastAsiaTheme="minorEastAsia" w:hAnsi="Arial" w:cs="Arial" w:hint="eastAsia"/>
          <w:lang w:eastAsia="zh-CN"/>
        </w:rPr>
        <w:t>柴油等。</w:t>
      </w:r>
      <w:r w:rsidR="00F85C7D" w:rsidRPr="00A02623">
        <w:rPr>
          <w:rFonts w:ascii="Arial" w:eastAsiaTheme="minorEastAsia" w:hAnsi="Arial" w:cs="Arial"/>
          <w:vertAlign w:val="subscript"/>
          <w:lang w:eastAsia="zh-CN"/>
        </w:rPr>
        <w:t xml:space="preserve"> </w:t>
      </w:r>
    </w:p>
    <w:p w14:paraId="67FA4850" w14:textId="6FA3E892" w:rsidR="006E646D" w:rsidRPr="00A02623" w:rsidRDefault="00E133CA" w:rsidP="00337710">
      <w:pPr>
        <w:ind w:firstLineChars="300" w:firstLine="720"/>
        <w:rPr>
          <w:rFonts w:asciiTheme="minorHAnsi" w:eastAsiaTheme="minorEastAsia" w:hAnsiTheme="minorHAnsi" w:cstheme="minorHAnsi"/>
          <w:sz w:val="24"/>
          <w:szCs w:val="24"/>
        </w:rPr>
      </w:pPr>
      <w:r w:rsidRPr="00A02623">
        <w:rPr>
          <w:rFonts w:ascii="Arial" w:hAnsi="Arial" w:cs="Arial"/>
          <w:color w:val="1C1F23"/>
          <w:kern w:val="0"/>
          <w:sz w:val="24"/>
          <w:szCs w:val="24"/>
        </w:rPr>
        <w:t>Chemical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formula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.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For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example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: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H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>2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O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,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diesel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,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etc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>.</w:t>
      </w:r>
    </w:p>
    <w:p w14:paraId="5AC22EAA" w14:textId="24A2117D" w:rsidR="00310F6D" w:rsidRPr="00A02623" w:rsidRDefault="00310F6D" w:rsidP="00DA6C8D">
      <w:pPr>
        <w:widowControl/>
        <w:numPr>
          <w:ilvl w:val="0"/>
          <w:numId w:val="23"/>
        </w:numPr>
        <w:shd w:val="clear" w:color="auto" w:fill="FFFFFF"/>
        <w:spacing w:before="120" w:after="100" w:afterAutospacing="1"/>
        <w:jc w:val="left"/>
        <w:rPr>
          <w:rFonts w:ascii="Segoe UI" w:hAnsi="Segoe UI" w:cs="Segoe UI"/>
          <w:color w:val="1C1F23"/>
          <w:kern w:val="0"/>
          <w:sz w:val="24"/>
          <w:szCs w:val="24"/>
        </w:rPr>
      </w:pPr>
      <w:r w:rsidRPr="00A02623">
        <w:rPr>
          <w:rFonts w:ascii="Arial" w:eastAsiaTheme="minorEastAsia" w:hAnsi="Arial" w:cs="Arial"/>
          <w:sz w:val="24"/>
          <w:szCs w:val="24"/>
        </w:rPr>
        <w:t>物质流向的标识</w:t>
      </w:r>
      <w:r w:rsidR="00DA6C8D" w:rsidRPr="00A02623">
        <w:rPr>
          <w:rFonts w:ascii="Arial" w:hAnsi="Arial" w:cs="Arial"/>
          <w:color w:val="1C1F23"/>
          <w:kern w:val="0"/>
          <w:sz w:val="24"/>
          <w:szCs w:val="24"/>
        </w:rPr>
        <w:t>Identification</w:t>
      </w:r>
      <w:r w:rsidR="00DA6C8D"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="00DA6C8D" w:rsidRPr="00A02623">
        <w:rPr>
          <w:rFonts w:ascii="Arial" w:hAnsi="Arial" w:cs="Arial"/>
          <w:color w:val="1C1F23"/>
          <w:kern w:val="0"/>
          <w:sz w:val="24"/>
          <w:szCs w:val="24"/>
        </w:rPr>
        <w:t>of</w:t>
      </w:r>
      <w:r w:rsidR="00DA6C8D"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="00DA6C8D" w:rsidRPr="00A02623">
        <w:rPr>
          <w:rFonts w:ascii="Arial" w:hAnsi="Arial" w:cs="Arial"/>
          <w:color w:val="1C1F23"/>
          <w:kern w:val="0"/>
          <w:sz w:val="24"/>
          <w:szCs w:val="24"/>
        </w:rPr>
        <w:t>substance</w:t>
      </w:r>
      <w:r w:rsidR="00DA6C8D"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="00DA6C8D" w:rsidRPr="00A02623">
        <w:rPr>
          <w:rFonts w:ascii="Arial" w:hAnsi="Arial" w:cs="Arial"/>
          <w:color w:val="1C1F23"/>
          <w:kern w:val="0"/>
          <w:sz w:val="24"/>
          <w:szCs w:val="24"/>
        </w:rPr>
        <w:t>flow</w:t>
      </w:r>
      <w:r w:rsidR="00DA6C8D"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="00DA6C8D" w:rsidRPr="00A02623">
        <w:rPr>
          <w:rFonts w:ascii="Arial" w:hAnsi="Arial" w:cs="Arial"/>
          <w:color w:val="1C1F23"/>
          <w:kern w:val="0"/>
          <w:sz w:val="24"/>
          <w:szCs w:val="24"/>
        </w:rPr>
        <w:t>direction</w:t>
      </w:r>
    </w:p>
    <w:p w14:paraId="7539E4F2" w14:textId="77777777" w:rsidR="00337710" w:rsidRDefault="00310F6D" w:rsidP="00337710">
      <w:pPr>
        <w:pStyle w:val="aff6"/>
        <w:numPr>
          <w:ilvl w:val="0"/>
          <w:numId w:val="19"/>
        </w:numPr>
        <w:ind w:firstLineChars="0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工业管道内物质的流向用箭头表示</w:t>
      </w:r>
      <w:r w:rsidR="00BA7966" w:rsidRPr="00A02623">
        <w:rPr>
          <w:rFonts w:ascii="Arial" w:eastAsiaTheme="minorEastAsia" w:hAnsi="Arial" w:cs="Arial"/>
          <w:lang w:eastAsia="zh-CN"/>
        </w:rPr>
        <w:t>，如图</w:t>
      </w:r>
      <w:r w:rsidR="00BA7966" w:rsidRPr="00A02623">
        <w:rPr>
          <w:rFonts w:ascii="Arial" w:eastAsiaTheme="minorEastAsia" w:hAnsi="Arial" w:cs="Arial"/>
          <w:lang w:eastAsia="zh-CN"/>
        </w:rPr>
        <w:t>4</w:t>
      </w:r>
      <w:r w:rsidR="003E39B6" w:rsidRPr="00A02623">
        <w:rPr>
          <w:rFonts w:ascii="Arial" w:eastAsiaTheme="minorEastAsia" w:hAnsi="Arial" w:cs="Arial"/>
          <w:lang w:eastAsia="zh-CN"/>
        </w:rPr>
        <w:t>中</w:t>
      </w:r>
      <w:r w:rsidR="00B17289" w:rsidRPr="00A02623">
        <w:rPr>
          <w:rFonts w:ascii="Arial" w:eastAsiaTheme="minorEastAsia" w:hAnsi="Arial" w:cs="Arial"/>
          <w:lang w:eastAsia="zh-CN"/>
        </w:rPr>
        <w:t>的</w:t>
      </w:r>
      <w:r w:rsidR="00BA7966" w:rsidRPr="00A02623">
        <w:rPr>
          <w:rFonts w:ascii="Arial" w:eastAsiaTheme="minorEastAsia" w:hAnsi="Arial" w:cs="Arial"/>
          <w:lang w:eastAsia="zh-CN"/>
        </w:rPr>
        <w:t>a)</w:t>
      </w:r>
      <w:r w:rsidR="006E646D" w:rsidRPr="00A02623">
        <w:rPr>
          <w:rFonts w:ascii="Arial" w:eastAsiaTheme="minorEastAsia" w:hAnsi="Arial" w:cs="Arial"/>
          <w:lang w:eastAsia="zh-CN"/>
        </w:rPr>
        <w:t>。</w:t>
      </w:r>
      <w:r w:rsidRPr="00A02623">
        <w:rPr>
          <w:rFonts w:ascii="Arial" w:eastAsiaTheme="minorEastAsia" w:hAnsi="Arial" w:cs="Arial"/>
          <w:lang w:eastAsia="zh-CN"/>
        </w:rPr>
        <w:t>如果管道内物质的流向是双向的</w:t>
      </w:r>
      <w:r w:rsidRPr="00A02623">
        <w:rPr>
          <w:rFonts w:ascii="Arial" w:eastAsiaTheme="minorEastAsia" w:hAnsi="Arial" w:cs="Arial"/>
          <w:lang w:eastAsia="zh-CN"/>
        </w:rPr>
        <w:t>,</w:t>
      </w:r>
      <w:r w:rsidRPr="00A02623">
        <w:rPr>
          <w:rFonts w:ascii="Arial" w:eastAsiaTheme="minorEastAsia" w:hAnsi="Arial" w:cs="Arial"/>
          <w:lang w:eastAsia="zh-CN"/>
        </w:rPr>
        <w:t>则以双向箭头表示图</w:t>
      </w:r>
      <w:r w:rsidR="003E39B6" w:rsidRPr="00A02623">
        <w:rPr>
          <w:rFonts w:ascii="Arial" w:eastAsiaTheme="minorEastAsia" w:hAnsi="Arial" w:cs="Arial"/>
          <w:lang w:eastAsia="zh-CN"/>
        </w:rPr>
        <w:t>4</w:t>
      </w:r>
      <w:r w:rsidRPr="00A02623">
        <w:rPr>
          <w:rFonts w:ascii="Arial" w:eastAsiaTheme="minorEastAsia" w:hAnsi="Arial" w:cs="Arial"/>
          <w:lang w:eastAsia="zh-CN"/>
        </w:rPr>
        <w:t xml:space="preserve"> </w:t>
      </w:r>
      <w:r w:rsidR="003E39B6" w:rsidRPr="00A02623">
        <w:rPr>
          <w:rFonts w:ascii="Arial" w:eastAsiaTheme="minorEastAsia" w:hAnsi="Arial" w:cs="Arial"/>
          <w:lang w:eastAsia="zh-CN"/>
        </w:rPr>
        <w:t>中</w:t>
      </w:r>
      <w:r w:rsidRPr="00A02623">
        <w:rPr>
          <w:rFonts w:ascii="Arial" w:eastAsiaTheme="minorEastAsia" w:hAnsi="Arial" w:cs="Arial"/>
          <w:lang w:eastAsia="zh-CN"/>
        </w:rPr>
        <w:t>b)</w:t>
      </w:r>
      <w:r w:rsidR="00BA7966" w:rsidRPr="00A02623">
        <w:rPr>
          <w:rFonts w:ascii="Arial" w:eastAsiaTheme="minorEastAsia" w:hAnsi="Arial" w:cs="Arial"/>
          <w:lang w:eastAsia="zh-CN"/>
        </w:rPr>
        <w:t>。</w:t>
      </w:r>
    </w:p>
    <w:p w14:paraId="3D09F37A" w14:textId="7A8FAF02" w:rsidR="00DA6C8D" w:rsidRPr="00337710" w:rsidRDefault="00DA6C8D" w:rsidP="00337710">
      <w:pPr>
        <w:pStyle w:val="aff6"/>
        <w:ind w:left="926" w:firstLineChars="0" w:firstLine="0"/>
        <w:rPr>
          <w:rFonts w:ascii="Arial" w:eastAsiaTheme="minorEastAsia" w:hAnsi="Arial" w:cs="Arial"/>
          <w:lang w:eastAsia="zh-CN"/>
        </w:rPr>
      </w:pPr>
      <w:r w:rsidRPr="00337710">
        <w:rPr>
          <w:rFonts w:ascii="Arial" w:hAnsi="Arial" w:cs="Arial"/>
          <w:color w:val="1C1F23"/>
          <w:kern w:val="0"/>
        </w:rPr>
        <w:t>The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flow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direction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of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substances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in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industrial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pipelines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is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indicated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by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arrows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, </w:t>
      </w:r>
      <w:r w:rsidRPr="00337710">
        <w:rPr>
          <w:rFonts w:ascii="Arial" w:hAnsi="Arial" w:cs="Arial"/>
          <w:color w:val="1C1F23"/>
          <w:kern w:val="0"/>
        </w:rPr>
        <w:t>as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shown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in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Figure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4 (</w:t>
      </w:r>
      <w:r w:rsidRPr="00337710">
        <w:rPr>
          <w:rFonts w:ascii="Arial" w:hAnsi="Arial" w:cs="Arial"/>
          <w:color w:val="1C1F23"/>
          <w:kern w:val="0"/>
        </w:rPr>
        <w:t>a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). </w:t>
      </w:r>
      <w:r w:rsidRPr="00337710">
        <w:rPr>
          <w:rFonts w:ascii="Arial" w:hAnsi="Arial" w:cs="Arial"/>
          <w:color w:val="1C1F23"/>
          <w:kern w:val="0"/>
        </w:rPr>
        <w:t>If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the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flow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direction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of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substances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in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the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pipeline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is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bidirectional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, </w:t>
      </w:r>
      <w:r w:rsidRPr="00337710">
        <w:rPr>
          <w:rFonts w:ascii="Arial" w:hAnsi="Arial" w:cs="Arial"/>
          <w:color w:val="1C1F23"/>
          <w:kern w:val="0"/>
        </w:rPr>
        <w:t>it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is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indicated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by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a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bidirectional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arrow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, </w:t>
      </w:r>
      <w:r w:rsidRPr="00337710">
        <w:rPr>
          <w:rFonts w:ascii="Arial" w:hAnsi="Arial" w:cs="Arial"/>
          <w:color w:val="1C1F23"/>
          <w:kern w:val="0"/>
        </w:rPr>
        <w:t>as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shown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in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Figure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4 (</w:t>
      </w:r>
      <w:r w:rsidRPr="00337710">
        <w:rPr>
          <w:rFonts w:ascii="Arial" w:hAnsi="Arial" w:cs="Arial"/>
          <w:color w:val="1C1F23"/>
          <w:kern w:val="0"/>
        </w:rPr>
        <w:t>b</w:t>
      </w:r>
      <w:r w:rsidRPr="00337710">
        <w:rPr>
          <w:rFonts w:asciiTheme="minorHAnsi" w:hAnsiTheme="minorHAnsi" w:cstheme="minorHAnsi"/>
          <w:color w:val="1C1F23"/>
          <w:kern w:val="0"/>
        </w:rPr>
        <w:t>).</w:t>
      </w:r>
    </w:p>
    <w:p w14:paraId="3665B800" w14:textId="77777777" w:rsidR="00337710" w:rsidRDefault="00310F6D" w:rsidP="00337710">
      <w:pPr>
        <w:pStyle w:val="aff6"/>
        <w:numPr>
          <w:ilvl w:val="0"/>
          <w:numId w:val="19"/>
        </w:numPr>
        <w:ind w:firstLineChars="0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当基本识别色的标识方法采用</w:t>
      </w:r>
      <w:r w:rsidR="002760E6" w:rsidRPr="00A02623">
        <w:rPr>
          <w:rFonts w:ascii="Arial" w:eastAsiaTheme="minorEastAsia" w:hAnsi="Arial" w:cs="Arial"/>
          <w:lang w:eastAsia="zh-CN"/>
        </w:rPr>
        <w:t>6</w:t>
      </w:r>
      <w:r w:rsidR="00B17289" w:rsidRPr="00A02623">
        <w:rPr>
          <w:rFonts w:ascii="Arial" w:eastAsiaTheme="minorEastAsia" w:hAnsi="Arial" w:cs="Arial"/>
          <w:lang w:eastAsia="zh-CN"/>
        </w:rPr>
        <w:t>.6.2</w:t>
      </w:r>
      <w:r w:rsidRPr="00A02623">
        <w:rPr>
          <w:rFonts w:ascii="Arial" w:eastAsiaTheme="minorEastAsia" w:hAnsi="Arial" w:cs="Arial"/>
          <w:lang w:eastAsia="zh-CN"/>
        </w:rPr>
        <w:t>中</w:t>
      </w:r>
      <w:r w:rsidR="00B17289" w:rsidRPr="00A02623">
        <w:rPr>
          <w:rFonts w:ascii="Arial" w:eastAsiaTheme="minorEastAsia" w:hAnsi="Arial" w:cs="Arial"/>
          <w:lang w:eastAsia="zh-CN"/>
        </w:rPr>
        <w:t>的</w:t>
      </w:r>
      <w:r w:rsidRPr="00A02623">
        <w:rPr>
          <w:rFonts w:ascii="Arial" w:eastAsiaTheme="minorEastAsia" w:hAnsi="Arial" w:cs="Arial"/>
          <w:lang w:eastAsia="zh-CN"/>
        </w:rPr>
        <w:t>d)</w:t>
      </w:r>
      <w:r w:rsidRPr="00A02623">
        <w:rPr>
          <w:rFonts w:ascii="Arial" w:eastAsiaTheme="minorEastAsia" w:hAnsi="Arial" w:cs="Arial"/>
          <w:lang w:eastAsia="zh-CN"/>
        </w:rPr>
        <w:t>和</w:t>
      </w:r>
      <w:r w:rsidRPr="00A02623">
        <w:rPr>
          <w:rFonts w:ascii="Arial" w:eastAsiaTheme="minorEastAsia" w:hAnsi="Arial" w:cs="Arial"/>
          <w:lang w:eastAsia="zh-CN"/>
        </w:rPr>
        <w:t>e)</w:t>
      </w:r>
      <w:r w:rsidRPr="00A02623">
        <w:rPr>
          <w:rFonts w:ascii="Arial" w:eastAsiaTheme="minorEastAsia" w:hAnsi="Arial" w:cs="Arial"/>
          <w:lang w:eastAsia="zh-CN"/>
        </w:rPr>
        <w:t>时</w:t>
      </w:r>
      <w:r w:rsidRPr="00A02623">
        <w:rPr>
          <w:rFonts w:ascii="Arial" w:eastAsiaTheme="minorEastAsia" w:hAnsi="Arial" w:cs="Arial"/>
          <w:lang w:eastAsia="zh-CN"/>
        </w:rPr>
        <w:t>,</w:t>
      </w:r>
      <w:r w:rsidRPr="00A02623">
        <w:rPr>
          <w:rFonts w:ascii="Arial" w:eastAsiaTheme="minorEastAsia" w:hAnsi="Arial" w:cs="Arial"/>
          <w:lang w:eastAsia="zh-CN"/>
        </w:rPr>
        <w:t>则标牌的指向就作为表示管道内的物质流向</w:t>
      </w:r>
      <w:r w:rsidR="00B17289" w:rsidRPr="00A02623">
        <w:rPr>
          <w:rFonts w:ascii="Arial" w:eastAsiaTheme="minorEastAsia" w:hAnsi="Arial" w:cs="Arial"/>
          <w:lang w:eastAsia="zh-CN"/>
        </w:rPr>
        <w:t>，见</w:t>
      </w:r>
      <w:r w:rsidRPr="00A02623">
        <w:rPr>
          <w:rFonts w:ascii="Arial" w:eastAsiaTheme="minorEastAsia" w:hAnsi="Arial" w:cs="Arial"/>
          <w:lang w:eastAsia="zh-CN"/>
        </w:rPr>
        <w:t>图</w:t>
      </w:r>
      <w:r w:rsidR="00B17289" w:rsidRPr="00A02623">
        <w:rPr>
          <w:rFonts w:ascii="Arial" w:eastAsiaTheme="minorEastAsia" w:hAnsi="Arial" w:cs="Arial"/>
          <w:lang w:eastAsia="zh-CN"/>
        </w:rPr>
        <w:t>4</w:t>
      </w:r>
      <w:r w:rsidRPr="00A02623">
        <w:rPr>
          <w:rFonts w:ascii="Arial" w:eastAsiaTheme="minorEastAsia" w:hAnsi="Arial" w:cs="Arial"/>
          <w:lang w:eastAsia="zh-CN"/>
        </w:rPr>
        <w:t>中的</w:t>
      </w:r>
      <w:r w:rsidRPr="00A02623">
        <w:rPr>
          <w:rFonts w:ascii="Arial" w:eastAsiaTheme="minorEastAsia" w:hAnsi="Arial" w:cs="Arial"/>
          <w:lang w:eastAsia="zh-CN"/>
        </w:rPr>
        <w:t xml:space="preserve"> c)</w:t>
      </w:r>
      <w:r w:rsidRPr="00A02623">
        <w:rPr>
          <w:rFonts w:ascii="Arial" w:eastAsiaTheme="minorEastAsia" w:hAnsi="Arial" w:cs="Arial"/>
          <w:lang w:eastAsia="zh-CN"/>
        </w:rPr>
        <w:t>和</w:t>
      </w:r>
      <w:r w:rsidRPr="00A02623">
        <w:rPr>
          <w:rFonts w:ascii="Arial" w:eastAsiaTheme="minorEastAsia" w:hAnsi="Arial" w:cs="Arial"/>
          <w:lang w:eastAsia="zh-CN"/>
        </w:rPr>
        <w:t xml:space="preserve"> d),</w:t>
      </w:r>
      <w:r w:rsidRPr="00A02623">
        <w:rPr>
          <w:rFonts w:ascii="Arial" w:eastAsiaTheme="minorEastAsia" w:hAnsi="Arial" w:cs="Arial"/>
          <w:lang w:eastAsia="zh-CN"/>
        </w:rPr>
        <w:t>如果管道内物质流向是双向的</w:t>
      </w:r>
      <w:r w:rsidRPr="00A02623">
        <w:rPr>
          <w:rFonts w:ascii="Arial" w:eastAsiaTheme="minorEastAsia" w:hAnsi="Arial" w:cs="Arial"/>
          <w:lang w:eastAsia="zh-CN"/>
        </w:rPr>
        <w:t>,</w:t>
      </w:r>
      <w:r w:rsidRPr="00A02623">
        <w:rPr>
          <w:rFonts w:ascii="Arial" w:eastAsiaTheme="minorEastAsia" w:hAnsi="Arial" w:cs="Arial"/>
          <w:lang w:eastAsia="zh-CN"/>
        </w:rPr>
        <w:t>则标牌指向应做成双向的</w:t>
      </w:r>
      <w:r w:rsidR="0046598F" w:rsidRPr="00A02623">
        <w:rPr>
          <w:rFonts w:ascii="Arial" w:eastAsiaTheme="minorEastAsia" w:hAnsi="Arial" w:cs="Arial"/>
          <w:lang w:eastAsia="zh-CN"/>
        </w:rPr>
        <w:t>，见</w:t>
      </w:r>
      <w:r w:rsidRPr="00A02623">
        <w:rPr>
          <w:rFonts w:ascii="Arial" w:eastAsiaTheme="minorEastAsia" w:hAnsi="Arial" w:cs="Arial"/>
          <w:lang w:eastAsia="zh-CN"/>
        </w:rPr>
        <w:t>图</w:t>
      </w:r>
      <w:r w:rsidR="0046598F" w:rsidRPr="00A02623">
        <w:rPr>
          <w:rFonts w:ascii="Arial" w:eastAsiaTheme="minorEastAsia" w:hAnsi="Arial" w:cs="Arial"/>
          <w:lang w:eastAsia="zh-CN"/>
        </w:rPr>
        <w:t>4</w:t>
      </w:r>
      <w:r w:rsidRPr="00A02623">
        <w:rPr>
          <w:rFonts w:ascii="Arial" w:eastAsiaTheme="minorEastAsia" w:hAnsi="Arial" w:cs="Arial"/>
          <w:lang w:eastAsia="zh-CN"/>
        </w:rPr>
        <w:t>中的</w:t>
      </w:r>
      <w:r w:rsidRPr="00A02623">
        <w:rPr>
          <w:rFonts w:ascii="Arial" w:eastAsiaTheme="minorEastAsia" w:hAnsi="Arial" w:cs="Arial"/>
          <w:lang w:eastAsia="zh-CN"/>
        </w:rPr>
        <w:t xml:space="preserve"> e)</w:t>
      </w:r>
      <w:r w:rsidRPr="00A02623">
        <w:rPr>
          <w:rFonts w:ascii="Arial" w:eastAsiaTheme="minorEastAsia" w:hAnsi="Arial" w:cs="Arial"/>
          <w:lang w:eastAsia="zh-CN"/>
        </w:rPr>
        <w:t>。</w:t>
      </w:r>
    </w:p>
    <w:p w14:paraId="68C2EB38" w14:textId="19A3A7B6" w:rsidR="00DA6C8D" w:rsidRPr="00337710" w:rsidRDefault="00DA6C8D" w:rsidP="00337710">
      <w:pPr>
        <w:pStyle w:val="aff6"/>
        <w:ind w:left="926" w:firstLineChars="0" w:firstLine="0"/>
        <w:rPr>
          <w:rFonts w:ascii="Arial" w:eastAsiaTheme="minorEastAsia" w:hAnsi="Arial" w:cs="Arial"/>
          <w:lang w:eastAsia="zh-CN"/>
        </w:rPr>
      </w:pPr>
      <w:r w:rsidRPr="00337710">
        <w:rPr>
          <w:rFonts w:ascii="Arial" w:hAnsi="Arial" w:cs="Arial"/>
          <w:color w:val="1C1F23"/>
          <w:kern w:val="0"/>
        </w:rPr>
        <w:t>When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the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identification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methods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of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basic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identification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colors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adopt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d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) </w:t>
      </w:r>
      <w:r w:rsidRPr="00337710">
        <w:rPr>
          <w:rFonts w:ascii="Arial" w:hAnsi="Arial" w:cs="Arial"/>
          <w:color w:val="1C1F23"/>
          <w:kern w:val="0"/>
        </w:rPr>
        <w:t>and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) </w:t>
      </w:r>
      <w:r w:rsidRPr="00337710">
        <w:rPr>
          <w:rFonts w:ascii="Arial" w:hAnsi="Arial" w:cs="Arial"/>
          <w:color w:val="1C1F23"/>
          <w:kern w:val="0"/>
        </w:rPr>
        <w:t>in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6.6.2, </w:t>
      </w:r>
      <w:r w:rsidRPr="00337710">
        <w:rPr>
          <w:rFonts w:ascii="Arial" w:hAnsi="Arial" w:cs="Arial"/>
          <w:color w:val="1C1F23"/>
          <w:kern w:val="0"/>
        </w:rPr>
        <w:t>the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direction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of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the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plate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shall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be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regarded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as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indicating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the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flow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direction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of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substances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in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the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pipeline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, </w:t>
      </w:r>
      <w:r w:rsidRPr="00337710">
        <w:rPr>
          <w:rFonts w:ascii="Arial" w:hAnsi="Arial" w:cs="Arial"/>
          <w:color w:val="1C1F23"/>
          <w:kern w:val="0"/>
        </w:rPr>
        <w:t>as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shown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in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Figure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4 (</w:t>
      </w:r>
      <w:r w:rsidRPr="00337710">
        <w:rPr>
          <w:rFonts w:ascii="Arial" w:hAnsi="Arial" w:cs="Arial"/>
          <w:color w:val="1C1F23"/>
          <w:kern w:val="0"/>
        </w:rPr>
        <w:t>c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) </w:t>
      </w:r>
      <w:r w:rsidRPr="00337710">
        <w:rPr>
          <w:rFonts w:ascii="Arial" w:hAnsi="Arial" w:cs="Arial"/>
          <w:color w:val="1C1F23"/>
          <w:kern w:val="0"/>
        </w:rPr>
        <w:t>and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(</w:t>
      </w:r>
      <w:r w:rsidRPr="00337710">
        <w:rPr>
          <w:rFonts w:ascii="Arial" w:hAnsi="Arial" w:cs="Arial"/>
          <w:color w:val="1C1F23"/>
          <w:kern w:val="0"/>
        </w:rPr>
        <w:t>d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). </w:t>
      </w:r>
      <w:r w:rsidRPr="00337710">
        <w:rPr>
          <w:rFonts w:ascii="Arial" w:hAnsi="Arial" w:cs="Arial"/>
          <w:color w:val="1C1F23"/>
          <w:kern w:val="0"/>
        </w:rPr>
        <w:t>If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the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flow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direction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of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substances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in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the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pipeline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is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bidirectional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, </w:t>
      </w:r>
      <w:r w:rsidRPr="00337710">
        <w:rPr>
          <w:rFonts w:ascii="Arial" w:hAnsi="Arial" w:cs="Arial"/>
          <w:color w:val="1C1F23"/>
          <w:kern w:val="0"/>
        </w:rPr>
        <w:t>the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direction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of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the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plate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shall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be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made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bidirectional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, </w:t>
      </w:r>
      <w:r w:rsidRPr="00337710">
        <w:rPr>
          <w:rFonts w:ascii="Arial" w:hAnsi="Arial" w:cs="Arial"/>
          <w:color w:val="1C1F23"/>
          <w:kern w:val="0"/>
        </w:rPr>
        <w:t>as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shown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in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</w:t>
      </w:r>
      <w:r w:rsidRPr="00337710">
        <w:rPr>
          <w:rFonts w:ascii="Arial" w:hAnsi="Arial" w:cs="Arial"/>
          <w:color w:val="1C1F23"/>
          <w:kern w:val="0"/>
        </w:rPr>
        <w:t>Figure</w:t>
      </w:r>
      <w:r w:rsidRPr="00337710">
        <w:rPr>
          <w:rFonts w:asciiTheme="minorHAnsi" w:hAnsiTheme="minorHAnsi" w:cstheme="minorHAnsi"/>
          <w:color w:val="1C1F23"/>
          <w:kern w:val="0"/>
        </w:rPr>
        <w:t xml:space="preserve"> 4 (</w:t>
      </w:r>
      <w:r w:rsidRPr="00337710">
        <w:rPr>
          <w:rFonts w:ascii="Arial" w:hAnsi="Arial" w:cs="Arial"/>
          <w:color w:val="1C1F23"/>
          <w:kern w:val="0"/>
        </w:rPr>
        <w:t>e</w:t>
      </w:r>
      <w:r w:rsidRPr="00337710">
        <w:rPr>
          <w:rFonts w:asciiTheme="minorHAnsi" w:hAnsiTheme="minorHAnsi" w:cstheme="minorHAnsi"/>
          <w:color w:val="1C1F23"/>
          <w:kern w:val="0"/>
        </w:rPr>
        <w:t>).</w:t>
      </w:r>
    </w:p>
    <w:p w14:paraId="1F8416E2" w14:textId="77777777" w:rsidR="0021382C" w:rsidRPr="00A02623" w:rsidRDefault="00310F6D" w:rsidP="0024414A">
      <w:pPr>
        <w:pStyle w:val="aff6"/>
        <w:numPr>
          <w:ilvl w:val="0"/>
          <w:numId w:val="14"/>
        </w:numPr>
        <w:ind w:firstLineChars="0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物质的压力、温度、流速等主要工艺参数的标识</w:t>
      </w:r>
      <w:r w:rsidRPr="00A02623">
        <w:rPr>
          <w:rFonts w:ascii="Arial" w:eastAsiaTheme="minorEastAsia" w:hAnsi="Arial" w:cs="Arial"/>
          <w:lang w:eastAsia="zh-CN"/>
        </w:rPr>
        <w:t>,</w:t>
      </w:r>
      <w:r w:rsidRPr="00A02623">
        <w:rPr>
          <w:rFonts w:ascii="Arial" w:eastAsiaTheme="minorEastAsia" w:hAnsi="Arial" w:cs="Arial"/>
          <w:lang w:eastAsia="zh-CN"/>
        </w:rPr>
        <w:t>使用方可按需自行确定采用。</w:t>
      </w:r>
    </w:p>
    <w:p w14:paraId="4820EBFE" w14:textId="4996BC0C" w:rsidR="00DA6C8D" w:rsidRPr="00A02623" w:rsidRDefault="00DA6C8D" w:rsidP="00337710">
      <w:pPr>
        <w:widowControl/>
        <w:shd w:val="clear" w:color="auto" w:fill="FFFFFF"/>
        <w:spacing w:before="120" w:after="100" w:afterAutospacing="1"/>
        <w:ind w:left="881"/>
        <w:jc w:val="left"/>
        <w:rPr>
          <w:rFonts w:asciiTheme="minorHAnsi" w:hAnsiTheme="minorHAnsi" w:cstheme="minorHAnsi"/>
          <w:color w:val="1C1F23"/>
          <w:kern w:val="0"/>
          <w:sz w:val="24"/>
          <w:szCs w:val="24"/>
        </w:rPr>
      </w:pPr>
      <w:r w:rsidRPr="00A02623">
        <w:rPr>
          <w:rFonts w:ascii="Arial" w:hAnsi="Arial" w:cs="Arial"/>
          <w:color w:val="1C1F23"/>
          <w:kern w:val="0"/>
          <w:sz w:val="24"/>
          <w:szCs w:val="24"/>
        </w:rPr>
        <w:t>Identification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of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main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process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parameters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such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as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pressure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,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temperature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,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and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flow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velocity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of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substances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can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be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determined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by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the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user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as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required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>.</w:t>
      </w:r>
    </w:p>
    <w:p w14:paraId="3BE9E8E7" w14:textId="65C08A0E" w:rsidR="00310F6D" w:rsidRPr="00A02623" w:rsidRDefault="00310F6D" w:rsidP="0024414A">
      <w:pPr>
        <w:pStyle w:val="aff6"/>
        <w:numPr>
          <w:ilvl w:val="0"/>
          <w:numId w:val="14"/>
        </w:numPr>
        <w:ind w:firstLineChars="0"/>
        <w:rPr>
          <w:rFonts w:ascii="Arial" w:eastAsiaTheme="minorEastAsia" w:hAnsi="Arial" w:cs="Arial"/>
          <w:lang w:eastAsia="zh-CN"/>
        </w:rPr>
      </w:pPr>
      <w:r w:rsidRPr="00A02623">
        <w:rPr>
          <w:rFonts w:ascii="Arial" w:eastAsiaTheme="minorEastAsia" w:hAnsi="Arial" w:cs="Arial"/>
          <w:lang w:eastAsia="zh-CN"/>
        </w:rPr>
        <w:t>字母</w:t>
      </w:r>
      <w:r w:rsidRPr="00A02623">
        <w:rPr>
          <w:rFonts w:ascii="Arial" w:eastAsiaTheme="minorEastAsia" w:hAnsi="Arial" w:cs="Arial"/>
          <w:lang w:eastAsia="zh-CN"/>
        </w:rPr>
        <w:t>,</w:t>
      </w:r>
      <w:r w:rsidRPr="00A02623">
        <w:rPr>
          <w:rFonts w:ascii="Arial" w:eastAsiaTheme="minorEastAsia" w:hAnsi="Arial" w:cs="Arial"/>
          <w:lang w:eastAsia="zh-CN"/>
        </w:rPr>
        <w:t>数字的最小字体</w:t>
      </w:r>
      <w:r w:rsidRPr="00A02623">
        <w:rPr>
          <w:rFonts w:ascii="Arial" w:eastAsiaTheme="minorEastAsia" w:hAnsi="Arial" w:cs="Arial"/>
          <w:lang w:eastAsia="zh-CN"/>
        </w:rPr>
        <w:t>,</w:t>
      </w:r>
      <w:r w:rsidRPr="00A02623">
        <w:rPr>
          <w:rFonts w:ascii="Arial" w:eastAsiaTheme="minorEastAsia" w:hAnsi="Arial" w:cs="Arial"/>
          <w:lang w:eastAsia="zh-CN"/>
        </w:rPr>
        <w:t>以及箭头的最小外形尺寸</w:t>
      </w:r>
      <w:r w:rsidRPr="00A02623">
        <w:rPr>
          <w:rFonts w:ascii="Arial" w:eastAsiaTheme="minorEastAsia" w:hAnsi="Arial" w:cs="Arial"/>
          <w:lang w:eastAsia="zh-CN"/>
        </w:rPr>
        <w:t>,</w:t>
      </w:r>
      <w:r w:rsidRPr="00A02623">
        <w:rPr>
          <w:rFonts w:ascii="Arial" w:eastAsiaTheme="minorEastAsia" w:hAnsi="Arial" w:cs="Arial"/>
          <w:lang w:eastAsia="zh-CN"/>
        </w:rPr>
        <w:t>应以能清楚观察识别符号来确定。</w:t>
      </w:r>
    </w:p>
    <w:p w14:paraId="6F95272E" w14:textId="4AD48FAF" w:rsidR="00DA6C8D" w:rsidRPr="00A02623" w:rsidRDefault="00DA6C8D" w:rsidP="00337710">
      <w:pPr>
        <w:widowControl/>
        <w:shd w:val="clear" w:color="auto" w:fill="FFFFFF"/>
        <w:spacing w:before="120" w:after="100" w:afterAutospacing="1"/>
        <w:ind w:left="881"/>
        <w:jc w:val="left"/>
        <w:rPr>
          <w:rFonts w:asciiTheme="minorHAnsi" w:hAnsiTheme="minorHAnsi" w:cstheme="minorHAnsi"/>
          <w:color w:val="1C1F23"/>
          <w:kern w:val="0"/>
          <w:sz w:val="24"/>
          <w:szCs w:val="24"/>
        </w:rPr>
      </w:pPr>
      <w:r w:rsidRPr="00A02623">
        <w:rPr>
          <w:rFonts w:ascii="Arial" w:hAnsi="Arial" w:cs="Arial"/>
          <w:color w:val="1C1F23"/>
          <w:kern w:val="0"/>
          <w:sz w:val="24"/>
          <w:szCs w:val="24"/>
        </w:rPr>
        <w:t>The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minimum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font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size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of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letters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and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numbers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,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as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well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as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the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minimum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external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dimensions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of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arrows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,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shall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be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determined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according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to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the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clear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observability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of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the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identification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Pr="00A02623">
        <w:rPr>
          <w:rFonts w:ascii="Arial" w:hAnsi="Arial" w:cs="Arial"/>
          <w:color w:val="1C1F23"/>
          <w:kern w:val="0"/>
          <w:sz w:val="24"/>
          <w:szCs w:val="24"/>
        </w:rPr>
        <w:t>symbols</w:t>
      </w:r>
      <w:r w:rsidRPr="00A02623">
        <w:rPr>
          <w:rFonts w:asciiTheme="minorHAnsi" w:hAnsiTheme="minorHAnsi" w:cstheme="minorHAnsi"/>
          <w:color w:val="1C1F23"/>
          <w:kern w:val="0"/>
          <w:sz w:val="24"/>
          <w:szCs w:val="24"/>
        </w:rPr>
        <w:t>.</w:t>
      </w:r>
    </w:p>
    <w:p w14:paraId="47F4D181" w14:textId="688241F3" w:rsidR="00997E17" w:rsidRPr="00B92307" w:rsidRDefault="00997E17" w:rsidP="00997E17">
      <w:pPr>
        <w:pStyle w:val="aff6"/>
        <w:ind w:left="881" w:firstLineChars="0" w:firstLine="0"/>
        <w:jc w:val="center"/>
        <w:rPr>
          <w:rFonts w:ascii="Arial" w:eastAsiaTheme="minorEastAsia" w:hAnsi="Arial" w:cs="Arial"/>
          <w:lang w:eastAsia="zh-CN"/>
        </w:rPr>
      </w:pPr>
      <w:r w:rsidRPr="00B92307">
        <w:rPr>
          <w:rFonts w:ascii="Arial" w:eastAsiaTheme="minorEastAsia" w:hAnsi="Arial" w:cs="Arial"/>
          <w:noProof/>
          <w:lang w:eastAsia="zh-CN"/>
        </w:rPr>
        <w:drawing>
          <wp:inline distT="0" distB="0" distL="0" distR="0" wp14:anchorId="6828F5DF" wp14:editId="778F5D75">
            <wp:extent cx="4667250" cy="2031153"/>
            <wp:effectExtent l="0" t="0" r="0" b="7620"/>
            <wp:docPr id="613164465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64465" name="图片 1" descr="图示&#10;&#10;描述已自动生成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037" cy="203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012A" w14:textId="435EB59C" w:rsidR="00997E17" w:rsidRDefault="00997E17" w:rsidP="00997E17">
      <w:pPr>
        <w:pStyle w:val="aff6"/>
        <w:ind w:left="881" w:firstLineChars="0" w:firstLine="0"/>
        <w:jc w:val="center"/>
        <w:rPr>
          <w:rFonts w:ascii="Arial" w:eastAsiaTheme="minorEastAsia" w:hAnsi="Arial" w:cs="Arial"/>
          <w:b/>
          <w:bCs/>
          <w:sz w:val="21"/>
          <w:szCs w:val="21"/>
          <w:lang w:eastAsia="zh-CN"/>
        </w:rPr>
      </w:pPr>
      <w:r w:rsidRPr="00D810BF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>图</w:t>
      </w:r>
      <w:r w:rsidRPr="00D810BF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 xml:space="preserve">4 </w:t>
      </w:r>
      <w:r w:rsidRPr="00D810BF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>基本识别色和流向、压力、温度等标识方法参考图</w:t>
      </w:r>
    </w:p>
    <w:p w14:paraId="260AB180" w14:textId="03FF95D5" w:rsidR="00DA6C8D" w:rsidRPr="00D94121" w:rsidRDefault="00DA6C8D" w:rsidP="00997E17">
      <w:pPr>
        <w:pStyle w:val="aff6"/>
        <w:ind w:left="881" w:firstLineChars="0" w:firstLine="0"/>
        <w:jc w:val="center"/>
        <w:rPr>
          <w:rFonts w:asciiTheme="minorHAnsi" w:eastAsiaTheme="minorEastAsia" w:hAnsiTheme="minorHAnsi" w:cstheme="minorHAnsi"/>
          <w:b/>
          <w:bCs/>
          <w:sz w:val="21"/>
          <w:szCs w:val="21"/>
          <w:lang w:eastAsia="zh-CN"/>
        </w:rPr>
      </w:pPr>
      <w:r w:rsidRPr="00F46F34">
        <w:rPr>
          <w:rFonts w:ascii="Arial" w:hAnsi="Arial" w:cs="Arial"/>
          <w:color w:val="1C1F23"/>
          <w:kern w:val="0"/>
          <w:sz w:val="21"/>
          <w:szCs w:val="21"/>
        </w:rPr>
        <w:t>Figure</w:t>
      </w:r>
      <w:r w:rsidRPr="00D94121">
        <w:rPr>
          <w:rFonts w:asciiTheme="minorHAnsi" w:hAnsiTheme="minorHAnsi" w:cstheme="minorHAnsi"/>
          <w:color w:val="1C1F23"/>
          <w:kern w:val="0"/>
          <w:sz w:val="21"/>
          <w:szCs w:val="21"/>
        </w:rPr>
        <w:t xml:space="preserve"> 4: </w:t>
      </w:r>
      <w:r w:rsidRPr="00F46F34">
        <w:rPr>
          <w:rFonts w:ascii="Arial" w:hAnsi="Arial" w:cs="Arial"/>
          <w:color w:val="1C1F23"/>
          <w:kern w:val="0"/>
          <w:sz w:val="21"/>
          <w:szCs w:val="21"/>
        </w:rPr>
        <w:t>Reference</w:t>
      </w:r>
      <w:r w:rsidRPr="00D94121">
        <w:rPr>
          <w:rFonts w:asciiTheme="minorHAnsi" w:hAnsiTheme="minorHAnsi" w:cstheme="minorHAnsi"/>
          <w:color w:val="1C1F23"/>
          <w:kern w:val="0"/>
          <w:sz w:val="21"/>
          <w:szCs w:val="21"/>
        </w:rPr>
        <w:t xml:space="preserve"> </w:t>
      </w:r>
      <w:r w:rsidRPr="00F46F34">
        <w:rPr>
          <w:rFonts w:ascii="Arial" w:hAnsi="Arial" w:cs="Arial"/>
          <w:color w:val="1C1F23"/>
          <w:kern w:val="0"/>
          <w:sz w:val="21"/>
          <w:szCs w:val="21"/>
        </w:rPr>
        <w:t>diagram</w:t>
      </w:r>
      <w:r w:rsidRPr="00D94121">
        <w:rPr>
          <w:rFonts w:asciiTheme="minorHAnsi" w:hAnsiTheme="minorHAnsi" w:cstheme="minorHAnsi"/>
          <w:color w:val="1C1F23"/>
          <w:kern w:val="0"/>
          <w:sz w:val="21"/>
          <w:szCs w:val="21"/>
        </w:rPr>
        <w:t xml:space="preserve"> </w:t>
      </w:r>
      <w:r w:rsidRPr="00F46F34">
        <w:rPr>
          <w:rFonts w:ascii="Arial" w:hAnsi="Arial" w:cs="Arial"/>
          <w:color w:val="1C1F23"/>
          <w:kern w:val="0"/>
          <w:sz w:val="21"/>
          <w:szCs w:val="21"/>
        </w:rPr>
        <w:t>for</w:t>
      </w:r>
      <w:r w:rsidRPr="00D94121">
        <w:rPr>
          <w:rFonts w:asciiTheme="minorHAnsi" w:hAnsiTheme="minorHAnsi" w:cstheme="minorHAnsi"/>
          <w:color w:val="1C1F23"/>
          <w:kern w:val="0"/>
          <w:sz w:val="21"/>
          <w:szCs w:val="21"/>
        </w:rPr>
        <w:t xml:space="preserve"> </w:t>
      </w:r>
      <w:r w:rsidRPr="00F46F34">
        <w:rPr>
          <w:rFonts w:ascii="Arial" w:hAnsi="Arial" w:cs="Arial"/>
          <w:color w:val="1C1F23"/>
          <w:kern w:val="0"/>
          <w:sz w:val="21"/>
          <w:szCs w:val="21"/>
        </w:rPr>
        <w:t>identification</w:t>
      </w:r>
      <w:r w:rsidRPr="00D94121">
        <w:rPr>
          <w:rFonts w:asciiTheme="minorHAnsi" w:hAnsiTheme="minorHAnsi" w:cstheme="minorHAnsi"/>
          <w:color w:val="1C1F23"/>
          <w:kern w:val="0"/>
          <w:sz w:val="21"/>
          <w:szCs w:val="21"/>
        </w:rPr>
        <w:t xml:space="preserve"> </w:t>
      </w:r>
      <w:r w:rsidRPr="00F46F34">
        <w:rPr>
          <w:rFonts w:ascii="Arial" w:hAnsi="Arial" w:cs="Arial"/>
          <w:color w:val="1C1F23"/>
          <w:kern w:val="0"/>
          <w:sz w:val="21"/>
          <w:szCs w:val="21"/>
        </w:rPr>
        <w:t>methods</w:t>
      </w:r>
      <w:r w:rsidRPr="00D94121">
        <w:rPr>
          <w:rFonts w:asciiTheme="minorHAnsi" w:hAnsiTheme="minorHAnsi" w:cstheme="minorHAnsi"/>
          <w:color w:val="1C1F23"/>
          <w:kern w:val="0"/>
          <w:sz w:val="21"/>
          <w:szCs w:val="21"/>
        </w:rPr>
        <w:t xml:space="preserve"> </w:t>
      </w:r>
      <w:r w:rsidRPr="00F46F34">
        <w:rPr>
          <w:rFonts w:ascii="Arial" w:hAnsi="Arial" w:cs="Arial"/>
          <w:color w:val="1C1F23"/>
          <w:kern w:val="0"/>
          <w:sz w:val="21"/>
          <w:szCs w:val="21"/>
        </w:rPr>
        <w:t>of</w:t>
      </w:r>
      <w:r w:rsidRPr="00D94121">
        <w:rPr>
          <w:rFonts w:asciiTheme="minorHAnsi" w:hAnsiTheme="minorHAnsi" w:cstheme="minorHAnsi"/>
          <w:color w:val="1C1F23"/>
          <w:kern w:val="0"/>
          <w:sz w:val="21"/>
          <w:szCs w:val="21"/>
        </w:rPr>
        <w:t xml:space="preserve"> </w:t>
      </w:r>
      <w:r w:rsidRPr="00F46F34">
        <w:rPr>
          <w:rFonts w:ascii="Arial" w:hAnsi="Arial" w:cs="Arial"/>
          <w:color w:val="1C1F23"/>
          <w:kern w:val="0"/>
          <w:sz w:val="21"/>
          <w:szCs w:val="21"/>
        </w:rPr>
        <w:t>basic</w:t>
      </w:r>
    </w:p>
    <w:p w14:paraId="01994CEE" w14:textId="2DCF28F1" w:rsidR="00134159" w:rsidRPr="00A20325" w:rsidRDefault="002760E6" w:rsidP="0024414A">
      <w:pPr>
        <w:pStyle w:val="12"/>
        <w:tabs>
          <w:tab w:val="left" w:pos="432"/>
          <w:tab w:val="left" w:pos="576"/>
        </w:tabs>
        <w:spacing w:beforeLines="50" w:before="156" w:afterLines="50" w:after="156"/>
        <w:jc w:val="both"/>
        <w:outlineLvl w:val="1"/>
        <w:rPr>
          <w:rFonts w:asciiTheme="minorHAnsi" w:eastAsiaTheme="minorEastAsia" w:hAnsiTheme="minorHAnsi" w:cstheme="minorHAnsi"/>
          <w:sz w:val="32"/>
          <w:szCs w:val="32"/>
          <w:lang w:eastAsia="zh-Hans"/>
        </w:rPr>
      </w:pPr>
      <w:bookmarkStart w:id="56" w:name="_Toc191976332"/>
      <w:r>
        <w:rPr>
          <w:rFonts w:eastAsiaTheme="minorEastAsia" w:cs="Arial"/>
          <w:sz w:val="32"/>
          <w:szCs w:val="32"/>
          <w:lang w:eastAsia="zh-Hans"/>
        </w:rPr>
        <w:lastRenderedPageBreak/>
        <w:t>6</w:t>
      </w:r>
      <w:r w:rsidR="00134159" w:rsidRPr="00B92307">
        <w:rPr>
          <w:rFonts w:eastAsiaTheme="minorEastAsia" w:cs="Arial"/>
          <w:sz w:val="32"/>
          <w:szCs w:val="32"/>
          <w:lang w:eastAsia="zh-Hans"/>
        </w:rPr>
        <w:t>.</w:t>
      </w:r>
      <w:r w:rsidR="00C45AFE" w:rsidRPr="00B92307">
        <w:rPr>
          <w:rFonts w:eastAsiaTheme="minorEastAsia" w:cs="Arial"/>
          <w:sz w:val="32"/>
          <w:szCs w:val="32"/>
          <w:lang w:eastAsia="zh-Hans"/>
        </w:rPr>
        <w:t>7</w:t>
      </w:r>
      <w:r w:rsidR="00134159" w:rsidRPr="00B92307">
        <w:rPr>
          <w:rFonts w:eastAsiaTheme="minorEastAsia" w:cs="Arial"/>
          <w:sz w:val="32"/>
          <w:szCs w:val="32"/>
          <w:lang w:eastAsia="zh-Hans"/>
        </w:rPr>
        <w:t xml:space="preserve"> </w:t>
      </w:r>
      <w:r w:rsidR="006A3293" w:rsidRPr="00B92307">
        <w:rPr>
          <w:rFonts w:eastAsiaTheme="minorEastAsia" w:cs="Arial"/>
          <w:sz w:val="32"/>
          <w:szCs w:val="32"/>
          <w:lang w:eastAsia="zh-Hans"/>
        </w:rPr>
        <w:t>环境管理相关标识</w:t>
      </w:r>
      <w:r w:rsidR="00996BD9" w:rsidRPr="00F46F34">
        <w:rPr>
          <w:rFonts w:cs="Arial"/>
          <w:color w:val="1C1F23"/>
          <w:kern w:val="0"/>
          <w:sz w:val="32"/>
          <w:szCs w:val="32"/>
        </w:rPr>
        <w:t>Identification</w:t>
      </w:r>
      <w:r w:rsidR="00996BD9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996BD9" w:rsidRPr="00F46F34">
        <w:rPr>
          <w:rFonts w:cs="Arial"/>
          <w:color w:val="1C1F23"/>
          <w:kern w:val="0"/>
          <w:sz w:val="32"/>
          <w:szCs w:val="32"/>
        </w:rPr>
        <w:t>Related</w:t>
      </w:r>
      <w:r w:rsidR="00996BD9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996BD9" w:rsidRPr="00F46F34">
        <w:rPr>
          <w:rFonts w:cs="Arial"/>
          <w:color w:val="1C1F23"/>
          <w:kern w:val="0"/>
          <w:sz w:val="32"/>
          <w:szCs w:val="32"/>
        </w:rPr>
        <w:t>to</w:t>
      </w:r>
      <w:r w:rsidR="00996BD9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996BD9" w:rsidRPr="00F46F34">
        <w:rPr>
          <w:rFonts w:cs="Arial"/>
          <w:color w:val="1C1F23"/>
          <w:kern w:val="0"/>
          <w:sz w:val="32"/>
          <w:szCs w:val="32"/>
        </w:rPr>
        <w:t>Environmental</w:t>
      </w:r>
      <w:r w:rsidR="00996BD9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996BD9" w:rsidRPr="00F46F34">
        <w:rPr>
          <w:rFonts w:cs="Arial"/>
          <w:color w:val="1C1F23"/>
          <w:kern w:val="0"/>
          <w:sz w:val="32"/>
          <w:szCs w:val="32"/>
        </w:rPr>
        <w:t>Management</w:t>
      </w:r>
      <w:bookmarkEnd w:id="56"/>
    </w:p>
    <w:p w14:paraId="71290207" w14:textId="5F247D1A" w:rsidR="00134159" w:rsidRDefault="002760E6" w:rsidP="0024414A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="006A3293" w:rsidRPr="00B92307">
        <w:rPr>
          <w:rFonts w:ascii="Arial" w:eastAsiaTheme="minorEastAsia" w:hAnsi="Arial" w:cs="Arial"/>
          <w:lang w:eastAsia="zh-CN"/>
        </w:rPr>
        <w:t>.7.1</w:t>
      </w:r>
      <w:r w:rsidR="006A3293" w:rsidRPr="00B92307">
        <w:rPr>
          <w:rFonts w:ascii="Arial" w:eastAsiaTheme="minorEastAsia" w:hAnsi="Arial" w:cs="Arial"/>
          <w:lang w:eastAsia="zh-CN"/>
        </w:rPr>
        <w:t>环境管理相关标识</w:t>
      </w:r>
      <w:r w:rsidR="00321322" w:rsidRPr="00B92307">
        <w:rPr>
          <w:rFonts w:ascii="Arial" w:eastAsiaTheme="minorEastAsia" w:hAnsi="Arial" w:cs="Arial"/>
          <w:lang w:eastAsia="zh-CN"/>
        </w:rPr>
        <w:t>要求</w:t>
      </w:r>
      <w:r w:rsidR="006A3293" w:rsidRPr="00B92307">
        <w:rPr>
          <w:rFonts w:ascii="Arial" w:eastAsiaTheme="minorEastAsia" w:hAnsi="Arial" w:cs="Arial"/>
          <w:lang w:eastAsia="zh-CN"/>
        </w:rPr>
        <w:t>，详见《废气排放管理制度》</w:t>
      </w:r>
      <w:r w:rsidR="00E550D5" w:rsidRPr="00B92307">
        <w:rPr>
          <w:rFonts w:ascii="Arial" w:eastAsiaTheme="minorEastAsia" w:hAnsi="Arial" w:cs="Arial"/>
          <w:lang w:eastAsia="zh-CN"/>
        </w:rPr>
        <w:t>、《废水管理制度》、《噪声管理制度》、《危险废物管理制度》</w:t>
      </w:r>
      <w:r w:rsidR="00476BCC" w:rsidRPr="00B92307">
        <w:rPr>
          <w:rFonts w:ascii="Arial" w:eastAsiaTheme="minorEastAsia" w:hAnsi="Arial" w:cs="Arial"/>
          <w:lang w:eastAsia="zh-CN"/>
        </w:rPr>
        <w:t>等</w:t>
      </w:r>
      <w:r w:rsidR="00321322" w:rsidRPr="00B92307">
        <w:rPr>
          <w:rFonts w:ascii="Arial" w:eastAsiaTheme="minorEastAsia" w:hAnsi="Arial" w:cs="Arial"/>
          <w:lang w:eastAsia="zh-CN"/>
        </w:rPr>
        <w:t>。</w:t>
      </w:r>
    </w:p>
    <w:p w14:paraId="3FDD7761" w14:textId="3023BAE6" w:rsidR="00996BD9" w:rsidRPr="00A20325" w:rsidRDefault="0062234D" w:rsidP="00F25290">
      <w:pPr>
        <w:pStyle w:val="aff6"/>
        <w:ind w:left="6" w:firstLine="480"/>
        <w:jc w:val="both"/>
        <w:rPr>
          <w:rFonts w:asciiTheme="minorHAnsi" w:eastAsiaTheme="minorEastAsia" w:hAnsiTheme="minorHAnsi" w:cstheme="minorHAnsi"/>
          <w:lang w:eastAsia="zh-CN"/>
        </w:rPr>
      </w:pPr>
      <w:r w:rsidRPr="00F46F34">
        <w:rPr>
          <w:rFonts w:ascii="Arial" w:hAnsi="Arial" w:cs="Arial"/>
          <w:color w:val="1C1F23"/>
          <w:kern w:val="0"/>
        </w:rPr>
        <w:t>For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the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requirements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of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identification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related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to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environmental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management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, </w:t>
      </w:r>
      <w:r w:rsidRPr="00F46F34">
        <w:rPr>
          <w:rFonts w:ascii="Arial" w:hAnsi="Arial" w:cs="Arial"/>
          <w:color w:val="1C1F23"/>
          <w:kern w:val="0"/>
        </w:rPr>
        <w:t>please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refer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to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the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912960">
        <w:rPr>
          <w:rFonts w:asciiTheme="minorHAnsi" w:eastAsiaTheme="minorEastAsia" w:hAnsiTheme="minorHAnsi" w:cstheme="minorHAnsi"/>
          <w:color w:val="1C1F23"/>
          <w:kern w:val="0"/>
          <w:lang w:eastAsia="zh-CN"/>
        </w:rPr>
        <w:t>“</w:t>
      </w:r>
      <w:r w:rsidRPr="00912960">
        <w:rPr>
          <w:rFonts w:ascii="Arial" w:hAnsi="Arial" w:cs="Arial"/>
          <w:i/>
          <w:iCs/>
          <w:color w:val="1C1F23"/>
          <w:kern w:val="0"/>
        </w:rPr>
        <w:t>Waste</w:t>
      </w:r>
      <w:r w:rsidRPr="0091296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912960">
        <w:rPr>
          <w:rFonts w:ascii="Arial" w:hAnsi="Arial" w:cs="Arial"/>
          <w:i/>
          <w:iCs/>
          <w:color w:val="1C1F23"/>
          <w:kern w:val="0"/>
        </w:rPr>
        <w:t>Gas</w:t>
      </w:r>
      <w:r w:rsidRPr="0091296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912960">
        <w:rPr>
          <w:rFonts w:ascii="Arial" w:hAnsi="Arial" w:cs="Arial"/>
          <w:i/>
          <w:iCs/>
          <w:color w:val="1C1F23"/>
          <w:kern w:val="0"/>
        </w:rPr>
        <w:t>Emission</w:t>
      </w:r>
      <w:r w:rsidRPr="0091296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912960">
        <w:rPr>
          <w:rFonts w:ascii="Arial" w:hAnsi="Arial" w:cs="Arial"/>
          <w:i/>
          <w:iCs/>
          <w:color w:val="1C1F23"/>
          <w:kern w:val="0"/>
        </w:rPr>
        <w:t>Management</w:t>
      </w:r>
      <w:r w:rsidRPr="0091296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912960">
        <w:rPr>
          <w:rFonts w:ascii="Arial" w:hAnsi="Arial" w:cs="Arial"/>
          <w:i/>
          <w:iCs/>
          <w:color w:val="1C1F23"/>
          <w:kern w:val="0"/>
        </w:rPr>
        <w:t>System</w:t>
      </w:r>
      <w:r w:rsidR="00912960">
        <w:rPr>
          <w:rFonts w:asciiTheme="minorHAnsi" w:eastAsiaTheme="minorEastAsia" w:hAnsiTheme="minorHAnsi" w:cstheme="minorHAnsi"/>
          <w:color w:val="1C1F23"/>
          <w:kern w:val="0"/>
          <w:lang w:eastAsia="zh-CN"/>
        </w:rPr>
        <w:t>”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, </w:t>
      </w:r>
      <w:r w:rsidR="00912960">
        <w:rPr>
          <w:rFonts w:asciiTheme="minorHAnsi" w:eastAsiaTheme="minorEastAsia" w:hAnsiTheme="minorHAnsi" w:cstheme="minorHAnsi"/>
          <w:color w:val="1C1F23"/>
          <w:kern w:val="0"/>
          <w:lang w:eastAsia="zh-CN"/>
        </w:rPr>
        <w:t>“</w:t>
      </w:r>
      <w:proofErr w:type="gramStart"/>
      <w:r w:rsidRPr="00912960">
        <w:rPr>
          <w:rFonts w:ascii="Arial" w:hAnsi="Arial" w:cs="Arial"/>
          <w:i/>
          <w:iCs/>
          <w:color w:val="1C1F23"/>
          <w:kern w:val="0"/>
        </w:rPr>
        <w:t>Waste</w:t>
      </w:r>
      <w:r w:rsidRPr="0091296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912960">
        <w:rPr>
          <w:rFonts w:ascii="Arial" w:hAnsi="Arial" w:cs="Arial"/>
          <w:i/>
          <w:iCs/>
          <w:color w:val="1C1F23"/>
          <w:kern w:val="0"/>
        </w:rPr>
        <w:t>Water</w:t>
      </w:r>
      <w:proofErr w:type="gramEnd"/>
      <w:r w:rsidRPr="0091296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912960">
        <w:rPr>
          <w:rFonts w:ascii="Arial" w:hAnsi="Arial" w:cs="Arial"/>
          <w:i/>
          <w:iCs/>
          <w:color w:val="1C1F23"/>
          <w:kern w:val="0"/>
        </w:rPr>
        <w:t>Management</w:t>
      </w:r>
      <w:r w:rsidRPr="0091296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912960">
        <w:rPr>
          <w:rFonts w:ascii="Arial" w:hAnsi="Arial" w:cs="Arial"/>
          <w:i/>
          <w:iCs/>
          <w:color w:val="1C1F23"/>
          <w:kern w:val="0"/>
        </w:rPr>
        <w:t>System</w:t>
      </w:r>
      <w:r w:rsidR="00A02623" w:rsidRPr="00912960">
        <w:rPr>
          <w:rFonts w:asciiTheme="minorHAnsi" w:hAnsiTheme="minorHAnsi" w:cstheme="minorHAnsi"/>
          <w:i/>
          <w:iCs/>
          <w:color w:val="1C1F23"/>
          <w:kern w:val="0"/>
        </w:rPr>
        <w:t>&gt;</w:t>
      </w:r>
      <w:r w:rsidRPr="00912960">
        <w:rPr>
          <w:rFonts w:asciiTheme="minorHAnsi" w:hAnsiTheme="minorHAnsi" w:cstheme="minorHAnsi"/>
          <w:i/>
          <w:iCs/>
          <w:color w:val="1C1F23"/>
          <w:kern w:val="0"/>
        </w:rPr>
        <w:t xml:space="preserve">, </w:t>
      </w:r>
      <w:r w:rsidR="00A02623" w:rsidRPr="00912960">
        <w:rPr>
          <w:rFonts w:asciiTheme="minorHAnsi" w:hAnsiTheme="minorHAnsi" w:cstheme="minorHAnsi"/>
          <w:i/>
          <w:iCs/>
          <w:color w:val="1C1F23"/>
          <w:kern w:val="0"/>
        </w:rPr>
        <w:t>&lt;</w:t>
      </w:r>
      <w:r w:rsidRPr="00912960">
        <w:rPr>
          <w:rFonts w:ascii="Arial" w:hAnsi="Arial" w:cs="Arial"/>
          <w:i/>
          <w:iCs/>
          <w:color w:val="1C1F23"/>
          <w:kern w:val="0"/>
        </w:rPr>
        <w:t>Noise</w:t>
      </w:r>
      <w:r w:rsidRPr="0091296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912960">
        <w:rPr>
          <w:rFonts w:ascii="Arial" w:hAnsi="Arial" w:cs="Arial"/>
          <w:i/>
          <w:iCs/>
          <w:color w:val="1C1F23"/>
          <w:kern w:val="0"/>
        </w:rPr>
        <w:t>Management</w:t>
      </w:r>
      <w:r w:rsidRPr="0091296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912960">
        <w:rPr>
          <w:rFonts w:ascii="Arial" w:hAnsi="Arial" w:cs="Arial"/>
          <w:i/>
          <w:iCs/>
          <w:color w:val="1C1F23"/>
          <w:kern w:val="0"/>
        </w:rPr>
        <w:t>System</w:t>
      </w:r>
      <w:r w:rsidR="00912960">
        <w:rPr>
          <w:rFonts w:asciiTheme="minorHAnsi" w:eastAsiaTheme="minorEastAsia" w:hAnsiTheme="minorHAnsi" w:cstheme="minorHAnsi"/>
          <w:color w:val="1C1F23"/>
          <w:kern w:val="0"/>
          <w:lang w:eastAsia="zh-CN"/>
        </w:rPr>
        <w:t>”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, </w:t>
      </w:r>
      <w:r w:rsidR="00912960">
        <w:rPr>
          <w:rFonts w:asciiTheme="minorHAnsi" w:eastAsiaTheme="minorEastAsia" w:hAnsiTheme="minorHAnsi" w:cstheme="minorHAnsi"/>
          <w:color w:val="1C1F23"/>
          <w:kern w:val="0"/>
          <w:lang w:eastAsia="zh-CN"/>
        </w:rPr>
        <w:t>“</w:t>
      </w:r>
      <w:r w:rsidRPr="00912960">
        <w:rPr>
          <w:rFonts w:ascii="Arial" w:hAnsi="Arial" w:cs="Arial"/>
          <w:i/>
          <w:iCs/>
          <w:color w:val="1C1F23"/>
          <w:kern w:val="0"/>
        </w:rPr>
        <w:t>Hazardous</w:t>
      </w:r>
      <w:r w:rsidRPr="0091296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912960">
        <w:rPr>
          <w:rFonts w:ascii="Arial" w:hAnsi="Arial" w:cs="Arial"/>
          <w:i/>
          <w:iCs/>
          <w:color w:val="1C1F23"/>
          <w:kern w:val="0"/>
        </w:rPr>
        <w:t>Waste</w:t>
      </w:r>
      <w:r w:rsidRPr="0091296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912960">
        <w:rPr>
          <w:rFonts w:ascii="Arial" w:hAnsi="Arial" w:cs="Arial"/>
          <w:i/>
          <w:iCs/>
          <w:color w:val="1C1F23"/>
          <w:kern w:val="0"/>
        </w:rPr>
        <w:t>Management</w:t>
      </w:r>
      <w:r w:rsidRPr="00912960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912960">
        <w:rPr>
          <w:rFonts w:ascii="Arial" w:hAnsi="Arial" w:cs="Arial"/>
          <w:i/>
          <w:iCs/>
          <w:color w:val="1C1F23"/>
          <w:kern w:val="0"/>
        </w:rPr>
        <w:t>System</w:t>
      </w:r>
      <w:r w:rsidR="00912960">
        <w:rPr>
          <w:rFonts w:asciiTheme="minorHAnsi" w:eastAsiaTheme="minorEastAsia" w:hAnsiTheme="minorHAnsi" w:cstheme="minorHAnsi"/>
          <w:color w:val="1C1F23"/>
          <w:kern w:val="0"/>
          <w:lang w:eastAsia="zh-CN"/>
        </w:rPr>
        <w:t>”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, </w:t>
      </w:r>
      <w:r w:rsidRPr="00F46F34">
        <w:rPr>
          <w:rFonts w:ascii="Arial" w:hAnsi="Arial" w:cs="Arial"/>
          <w:color w:val="1C1F23"/>
          <w:kern w:val="0"/>
        </w:rPr>
        <w:t>etc</w:t>
      </w:r>
      <w:r w:rsidRPr="00A20325">
        <w:rPr>
          <w:rFonts w:asciiTheme="minorHAnsi" w:hAnsiTheme="minorHAnsi" w:cstheme="minorHAnsi"/>
          <w:color w:val="1C1F23"/>
          <w:kern w:val="0"/>
        </w:rPr>
        <w:t>.</w:t>
      </w:r>
    </w:p>
    <w:p w14:paraId="4D3FAFE5" w14:textId="5E2880BA" w:rsidR="00134159" w:rsidRPr="00B92307" w:rsidRDefault="002760E6" w:rsidP="0024414A">
      <w:pPr>
        <w:pStyle w:val="12"/>
        <w:tabs>
          <w:tab w:val="left" w:pos="432"/>
          <w:tab w:val="left" w:pos="576"/>
        </w:tabs>
        <w:spacing w:beforeLines="50" w:before="156" w:afterLines="50" w:after="156"/>
        <w:jc w:val="both"/>
        <w:outlineLvl w:val="1"/>
        <w:rPr>
          <w:rFonts w:eastAsiaTheme="minorEastAsia" w:cs="Arial"/>
          <w:sz w:val="32"/>
          <w:szCs w:val="32"/>
          <w:lang w:eastAsia="zh-Hans"/>
        </w:rPr>
      </w:pPr>
      <w:bookmarkStart w:id="57" w:name="_Toc191976333"/>
      <w:r>
        <w:rPr>
          <w:rFonts w:eastAsiaTheme="minorEastAsia" w:cs="Arial"/>
          <w:sz w:val="32"/>
          <w:szCs w:val="32"/>
          <w:lang w:eastAsia="zh-Hans"/>
        </w:rPr>
        <w:t>6</w:t>
      </w:r>
      <w:r w:rsidR="00134159" w:rsidRPr="00B92307">
        <w:rPr>
          <w:rFonts w:eastAsiaTheme="minorEastAsia" w:cs="Arial"/>
          <w:sz w:val="32"/>
          <w:szCs w:val="32"/>
          <w:lang w:eastAsia="zh-Hans"/>
        </w:rPr>
        <w:t>.</w:t>
      </w:r>
      <w:r w:rsidR="00C45AFE" w:rsidRPr="00B92307">
        <w:rPr>
          <w:rFonts w:eastAsiaTheme="minorEastAsia" w:cs="Arial"/>
          <w:sz w:val="32"/>
          <w:szCs w:val="32"/>
          <w:lang w:eastAsia="zh-Hans"/>
        </w:rPr>
        <w:t>8</w:t>
      </w:r>
      <w:r w:rsidR="00134159" w:rsidRPr="00B92307">
        <w:rPr>
          <w:rFonts w:eastAsiaTheme="minorEastAsia" w:cs="Arial"/>
          <w:sz w:val="32"/>
          <w:szCs w:val="32"/>
          <w:lang w:eastAsia="zh-Hans"/>
        </w:rPr>
        <w:t xml:space="preserve"> </w:t>
      </w:r>
      <w:r w:rsidR="00321322" w:rsidRPr="00B92307">
        <w:rPr>
          <w:rFonts w:eastAsiaTheme="minorEastAsia" w:cs="Arial"/>
          <w:sz w:val="32"/>
          <w:szCs w:val="32"/>
          <w:lang w:eastAsia="zh-Hans"/>
        </w:rPr>
        <w:t>职业健康相关标识</w:t>
      </w:r>
      <w:r w:rsidR="0062234D" w:rsidRPr="00F46F34">
        <w:rPr>
          <w:rFonts w:cs="Arial"/>
          <w:color w:val="1C1F23"/>
          <w:kern w:val="0"/>
          <w:sz w:val="32"/>
          <w:szCs w:val="32"/>
        </w:rPr>
        <w:t>Identification</w:t>
      </w:r>
      <w:r w:rsidR="0062234D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62234D" w:rsidRPr="00F46F34">
        <w:rPr>
          <w:rFonts w:cs="Arial"/>
          <w:color w:val="1C1F23"/>
          <w:kern w:val="0"/>
          <w:sz w:val="32"/>
          <w:szCs w:val="32"/>
        </w:rPr>
        <w:t>Related</w:t>
      </w:r>
      <w:r w:rsidR="0062234D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62234D" w:rsidRPr="00F46F34">
        <w:rPr>
          <w:rFonts w:cs="Arial"/>
          <w:color w:val="1C1F23"/>
          <w:kern w:val="0"/>
          <w:sz w:val="32"/>
          <w:szCs w:val="32"/>
        </w:rPr>
        <w:t>to</w:t>
      </w:r>
      <w:r w:rsidR="0062234D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62234D" w:rsidRPr="00F46F34">
        <w:rPr>
          <w:rFonts w:cs="Arial"/>
          <w:color w:val="1C1F23"/>
          <w:kern w:val="0"/>
          <w:sz w:val="32"/>
          <w:szCs w:val="32"/>
        </w:rPr>
        <w:t>Occupational</w:t>
      </w:r>
      <w:r w:rsidR="0062234D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62234D" w:rsidRPr="00F46F34">
        <w:rPr>
          <w:rFonts w:cs="Arial"/>
          <w:color w:val="1C1F23"/>
          <w:kern w:val="0"/>
          <w:sz w:val="32"/>
          <w:szCs w:val="32"/>
        </w:rPr>
        <w:t>Health</w:t>
      </w:r>
      <w:bookmarkEnd w:id="57"/>
    </w:p>
    <w:p w14:paraId="1F4BB20B" w14:textId="092A7587" w:rsidR="00134159" w:rsidRDefault="002760E6" w:rsidP="0024414A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="00134159" w:rsidRPr="00B92307">
        <w:rPr>
          <w:rFonts w:ascii="Arial" w:eastAsiaTheme="minorEastAsia" w:hAnsi="Arial" w:cs="Arial"/>
          <w:lang w:eastAsia="zh-CN"/>
        </w:rPr>
        <w:t>.</w:t>
      </w:r>
      <w:r w:rsidR="00C45AFE" w:rsidRPr="00B92307">
        <w:rPr>
          <w:rFonts w:ascii="Arial" w:eastAsiaTheme="minorEastAsia" w:hAnsi="Arial" w:cs="Arial"/>
          <w:lang w:eastAsia="zh-CN"/>
        </w:rPr>
        <w:t>8</w:t>
      </w:r>
      <w:r w:rsidR="00134159" w:rsidRPr="00B92307">
        <w:rPr>
          <w:rFonts w:ascii="Arial" w:eastAsiaTheme="minorEastAsia" w:hAnsi="Arial" w:cs="Arial"/>
          <w:lang w:eastAsia="zh-CN"/>
        </w:rPr>
        <w:t xml:space="preserve">.1 </w:t>
      </w:r>
      <w:r w:rsidR="00321322" w:rsidRPr="00B92307">
        <w:rPr>
          <w:rFonts w:ascii="Arial" w:eastAsiaTheme="minorEastAsia" w:hAnsi="Arial" w:cs="Arial"/>
          <w:lang w:eastAsia="zh-CN"/>
        </w:rPr>
        <w:t>职业健康相关标识详见《职业健康管理制度》。</w:t>
      </w:r>
    </w:p>
    <w:p w14:paraId="5C9575AE" w14:textId="4C9EC27D" w:rsidR="0062234D" w:rsidRPr="00A20325" w:rsidRDefault="0062234D" w:rsidP="00F25290">
      <w:pPr>
        <w:pStyle w:val="aff6"/>
        <w:ind w:left="6" w:firstLine="480"/>
        <w:jc w:val="both"/>
        <w:rPr>
          <w:rFonts w:asciiTheme="minorHAnsi" w:eastAsiaTheme="minorEastAsia" w:hAnsiTheme="minorHAnsi" w:cstheme="minorHAnsi"/>
          <w:lang w:eastAsia="zh-CN"/>
        </w:rPr>
      </w:pPr>
      <w:r w:rsidRPr="00F46F34">
        <w:rPr>
          <w:rFonts w:ascii="Arial" w:hAnsi="Arial" w:cs="Arial"/>
          <w:color w:val="1C1F23"/>
          <w:kern w:val="0"/>
        </w:rPr>
        <w:t>For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identification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related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to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occupational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health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, </w:t>
      </w:r>
      <w:r w:rsidRPr="00F46F34">
        <w:rPr>
          <w:rFonts w:ascii="Arial" w:hAnsi="Arial" w:cs="Arial"/>
          <w:color w:val="1C1F23"/>
          <w:kern w:val="0"/>
        </w:rPr>
        <w:t>please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refer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to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the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A00794">
        <w:rPr>
          <w:rFonts w:asciiTheme="minorHAnsi" w:eastAsiaTheme="minorEastAsia" w:hAnsiTheme="minorHAnsi" w:cstheme="minorHAnsi"/>
          <w:color w:val="1C1F23"/>
          <w:kern w:val="0"/>
          <w:lang w:eastAsia="zh-CN"/>
        </w:rPr>
        <w:t>“</w:t>
      </w:r>
      <w:r w:rsidRPr="00A00794">
        <w:rPr>
          <w:rFonts w:ascii="Arial" w:hAnsi="Arial" w:cs="Arial"/>
          <w:i/>
          <w:iCs/>
          <w:color w:val="1C1F23"/>
          <w:kern w:val="0"/>
        </w:rPr>
        <w:t>Occupational</w:t>
      </w:r>
      <w:r w:rsidRPr="00A00794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A00794">
        <w:rPr>
          <w:rFonts w:ascii="Arial" w:hAnsi="Arial" w:cs="Arial"/>
          <w:i/>
          <w:iCs/>
          <w:color w:val="1C1F23"/>
          <w:kern w:val="0"/>
        </w:rPr>
        <w:t>Health</w:t>
      </w:r>
      <w:r w:rsidRPr="00A00794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A00794">
        <w:rPr>
          <w:rFonts w:ascii="Arial" w:hAnsi="Arial" w:cs="Arial"/>
          <w:i/>
          <w:iCs/>
          <w:color w:val="1C1F23"/>
          <w:kern w:val="0"/>
        </w:rPr>
        <w:t>Management</w:t>
      </w:r>
      <w:r w:rsidRPr="00A00794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A00794">
        <w:rPr>
          <w:rFonts w:ascii="Arial" w:hAnsi="Arial" w:cs="Arial"/>
          <w:i/>
          <w:iCs/>
          <w:color w:val="1C1F23"/>
          <w:kern w:val="0"/>
        </w:rPr>
        <w:t>System</w:t>
      </w:r>
      <w:r w:rsidR="00A00794">
        <w:rPr>
          <w:rFonts w:asciiTheme="minorHAnsi" w:eastAsiaTheme="minorEastAsia" w:hAnsiTheme="minorHAnsi" w:cstheme="minorHAnsi"/>
          <w:color w:val="1C1F23"/>
          <w:kern w:val="0"/>
          <w:lang w:eastAsia="zh-CN"/>
        </w:rPr>
        <w:t>”</w:t>
      </w:r>
      <w:r w:rsidRPr="00A20325">
        <w:rPr>
          <w:rFonts w:asciiTheme="minorHAnsi" w:hAnsiTheme="minorHAnsi" w:cstheme="minorHAnsi"/>
          <w:color w:val="1C1F23"/>
          <w:kern w:val="0"/>
        </w:rPr>
        <w:t>.</w:t>
      </w:r>
    </w:p>
    <w:p w14:paraId="5A81EB42" w14:textId="1C2E0F1C" w:rsidR="00AA6E15" w:rsidRPr="00B92307" w:rsidRDefault="002760E6" w:rsidP="0024414A">
      <w:pPr>
        <w:pStyle w:val="12"/>
        <w:tabs>
          <w:tab w:val="left" w:pos="432"/>
          <w:tab w:val="left" w:pos="576"/>
        </w:tabs>
        <w:spacing w:beforeLines="50" w:before="156" w:afterLines="50" w:after="156"/>
        <w:jc w:val="both"/>
        <w:outlineLvl w:val="1"/>
        <w:rPr>
          <w:rFonts w:eastAsiaTheme="minorEastAsia" w:cs="Arial"/>
          <w:sz w:val="32"/>
          <w:szCs w:val="32"/>
          <w:lang w:eastAsia="zh-Hans"/>
        </w:rPr>
      </w:pPr>
      <w:bookmarkStart w:id="58" w:name="_Toc191976334"/>
      <w:r>
        <w:rPr>
          <w:rFonts w:eastAsiaTheme="minorEastAsia" w:cs="Arial"/>
          <w:sz w:val="32"/>
          <w:szCs w:val="32"/>
          <w:lang w:eastAsia="zh-Hans"/>
        </w:rPr>
        <w:t>6</w:t>
      </w:r>
      <w:r w:rsidRPr="00B92307">
        <w:rPr>
          <w:rFonts w:eastAsiaTheme="minorEastAsia" w:cs="Arial"/>
          <w:sz w:val="32"/>
          <w:szCs w:val="32"/>
          <w:lang w:eastAsia="zh-Hans"/>
        </w:rPr>
        <w:t>.</w:t>
      </w:r>
      <w:r w:rsidR="00C45AFE" w:rsidRPr="00B92307">
        <w:rPr>
          <w:rFonts w:eastAsiaTheme="minorEastAsia" w:cs="Arial"/>
          <w:sz w:val="32"/>
          <w:szCs w:val="32"/>
          <w:lang w:eastAsia="zh-Hans"/>
        </w:rPr>
        <w:t>9</w:t>
      </w:r>
      <w:r w:rsidRPr="00B92307">
        <w:rPr>
          <w:rFonts w:eastAsiaTheme="minorEastAsia" w:cs="Arial"/>
          <w:sz w:val="32"/>
          <w:szCs w:val="32"/>
          <w:lang w:eastAsia="zh-Hans"/>
        </w:rPr>
        <w:t xml:space="preserve"> </w:t>
      </w:r>
      <w:r w:rsidR="00721B2A" w:rsidRPr="00B92307">
        <w:rPr>
          <w:rFonts w:eastAsiaTheme="minorEastAsia" w:cs="Arial"/>
          <w:sz w:val="32"/>
          <w:szCs w:val="32"/>
          <w:lang w:eastAsia="zh-Hans"/>
        </w:rPr>
        <w:t>消防管理相关标识</w:t>
      </w:r>
      <w:r w:rsidR="0062234D" w:rsidRPr="00F46F34">
        <w:rPr>
          <w:rFonts w:cs="Arial"/>
          <w:color w:val="1C1F23"/>
          <w:kern w:val="0"/>
          <w:sz w:val="32"/>
          <w:szCs w:val="32"/>
        </w:rPr>
        <w:t>Identification</w:t>
      </w:r>
      <w:r w:rsidR="0062234D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62234D" w:rsidRPr="00F46F34">
        <w:rPr>
          <w:rFonts w:cs="Arial"/>
          <w:color w:val="1C1F23"/>
          <w:kern w:val="0"/>
          <w:sz w:val="32"/>
          <w:szCs w:val="32"/>
        </w:rPr>
        <w:t>Related</w:t>
      </w:r>
      <w:r w:rsidR="0062234D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62234D" w:rsidRPr="00F46F34">
        <w:rPr>
          <w:rFonts w:cs="Arial"/>
          <w:color w:val="1C1F23"/>
          <w:kern w:val="0"/>
          <w:sz w:val="32"/>
          <w:szCs w:val="32"/>
        </w:rPr>
        <w:t>to</w:t>
      </w:r>
      <w:r w:rsidR="0062234D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62234D" w:rsidRPr="00F46F34">
        <w:rPr>
          <w:rFonts w:cs="Arial"/>
          <w:color w:val="1C1F23"/>
          <w:kern w:val="0"/>
          <w:sz w:val="32"/>
          <w:szCs w:val="32"/>
        </w:rPr>
        <w:t>Fire</w:t>
      </w:r>
      <w:r w:rsidR="0062234D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62234D" w:rsidRPr="00F46F34">
        <w:rPr>
          <w:rFonts w:cs="Arial"/>
          <w:color w:val="1C1F23"/>
          <w:kern w:val="0"/>
          <w:sz w:val="32"/>
          <w:szCs w:val="32"/>
        </w:rPr>
        <w:t>Protection</w:t>
      </w:r>
      <w:r w:rsidR="0062234D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62234D" w:rsidRPr="00F46F34">
        <w:rPr>
          <w:rFonts w:cs="Arial"/>
          <w:color w:val="1C1F23"/>
          <w:kern w:val="0"/>
          <w:sz w:val="32"/>
          <w:szCs w:val="32"/>
        </w:rPr>
        <w:t>Management</w:t>
      </w:r>
      <w:bookmarkEnd w:id="58"/>
    </w:p>
    <w:p w14:paraId="452B3338" w14:textId="4DFE043D" w:rsidR="00AA6E15" w:rsidRDefault="002760E6" w:rsidP="0024414A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Pr="00B92307">
        <w:rPr>
          <w:rFonts w:ascii="Arial" w:eastAsiaTheme="minorEastAsia" w:hAnsi="Arial" w:cs="Arial"/>
          <w:lang w:eastAsia="zh-CN"/>
        </w:rPr>
        <w:t>.</w:t>
      </w:r>
      <w:r w:rsidR="00C45AFE" w:rsidRPr="00B92307">
        <w:rPr>
          <w:rFonts w:ascii="Arial" w:eastAsiaTheme="minorEastAsia" w:hAnsi="Arial" w:cs="Arial"/>
          <w:lang w:eastAsia="zh-CN"/>
        </w:rPr>
        <w:t>9</w:t>
      </w:r>
      <w:r w:rsidRPr="00B92307">
        <w:rPr>
          <w:rFonts w:ascii="Arial" w:eastAsiaTheme="minorEastAsia" w:hAnsi="Arial" w:cs="Arial"/>
          <w:lang w:eastAsia="zh-CN"/>
        </w:rPr>
        <w:t xml:space="preserve">.1 </w:t>
      </w:r>
      <w:r w:rsidR="00196DC4" w:rsidRPr="00B92307">
        <w:rPr>
          <w:rFonts w:ascii="Arial" w:eastAsiaTheme="minorEastAsia" w:hAnsi="Arial" w:cs="Arial"/>
          <w:lang w:eastAsia="zh-CN"/>
        </w:rPr>
        <w:t>消防管理</w:t>
      </w:r>
      <w:r w:rsidR="002D2E30" w:rsidRPr="00B92307">
        <w:rPr>
          <w:rFonts w:ascii="Arial" w:eastAsiaTheme="minorEastAsia" w:hAnsi="Arial" w:cs="Arial"/>
          <w:lang w:eastAsia="zh-CN"/>
        </w:rPr>
        <w:t>相关标识详见《</w:t>
      </w:r>
      <w:r w:rsidR="00196DC4" w:rsidRPr="00B92307">
        <w:rPr>
          <w:rFonts w:ascii="Arial" w:eastAsiaTheme="minorEastAsia" w:hAnsi="Arial" w:cs="Arial"/>
          <w:lang w:eastAsia="zh-CN"/>
        </w:rPr>
        <w:t>消防安全</w:t>
      </w:r>
      <w:r w:rsidR="002D2E30" w:rsidRPr="00B92307">
        <w:rPr>
          <w:rFonts w:ascii="Arial" w:eastAsiaTheme="minorEastAsia" w:hAnsi="Arial" w:cs="Arial"/>
          <w:lang w:eastAsia="zh-CN"/>
        </w:rPr>
        <w:t>管理制度》。</w:t>
      </w:r>
    </w:p>
    <w:p w14:paraId="6A67FA67" w14:textId="56ECC899" w:rsidR="0062234D" w:rsidRPr="006F0B5B" w:rsidRDefault="0062234D" w:rsidP="006F0B5B">
      <w:pPr>
        <w:pStyle w:val="aff6"/>
        <w:ind w:left="6" w:firstLineChars="150" w:firstLine="360"/>
        <w:jc w:val="both"/>
        <w:rPr>
          <w:rFonts w:ascii="Arial" w:hAnsi="Arial" w:cs="Arial"/>
          <w:color w:val="1C1F23"/>
          <w:kern w:val="0"/>
        </w:rPr>
      </w:pPr>
      <w:bookmarkStart w:id="59" w:name="_Toc187746522"/>
      <w:r w:rsidRPr="006F0B5B">
        <w:rPr>
          <w:rFonts w:ascii="Arial" w:hAnsi="Arial" w:cs="Arial"/>
          <w:color w:val="1C1F23"/>
          <w:kern w:val="0"/>
        </w:rPr>
        <w:t xml:space="preserve">For identification related to fire protection management, please refer to the </w:t>
      </w:r>
      <w:r w:rsidR="00A00794" w:rsidRPr="006F0B5B">
        <w:rPr>
          <w:rFonts w:ascii="Arial" w:hAnsi="Arial" w:cs="Arial"/>
          <w:color w:val="1C1F23"/>
          <w:kern w:val="0"/>
        </w:rPr>
        <w:t>“</w:t>
      </w:r>
      <w:r w:rsidRPr="006F0B5B">
        <w:rPr>
          <w:rFonts w:ascii="Arial" w:hAnsi="Arial" w:cs="Arial"/>
          <w:i/>
          <w:iCs/>
          <w:color w:val="1C1F23"/>
          <w:kern w:val="0"/>
        </w:rPr>
        <w:t>Fire Safety Management System</w:t>
      </w:r>
      <w:r w:rsidR="00A00794" w:rsidRPr="006F0B5B">
        <w:rPr>
          <w:rFonts w:ascii="Arial" w:hAnsi="Arial" w:cs="Arial"/>
          <w:color w:val="1C1F23"/>
          <w:kern w:val="0"/>
        </w:rPr>
        <w:t>”</w:t>
      </w:r>
      <w:r w:rsidRPr="006F0B5B">
        <w:rPr>
          <w:rFonts w:ascii="Arial" w:hAnsi="Arial" w:cs="Arial"/>
          <w:color w:val="1C1F23"/>
          <w:kern w:val="0"/>
        </w:rPr>
        <w:t>.</w:t>
      </w:r>
      <w:bookmarkEnd w:id="59"/>
    </w:p>
    <w:p w14:paraId="3AB182FF" w14:textId="171F91B5" w:rsidR="00647A26" w:rsidRPr="00B92307" w:rsidRDefault="002760E6" w:rsidP="0024414A">
      <w:pPr>
        <w:pStyle w:val="12"/>
        <w:tabs>
          <w:tab w:val="left" w:pos="432"/>
          <w:tab w:val="left" w:pos="576"/>
        </w:tabs>
        <w:spacing w:beforeLines="50" w:before="156" w:afterLines="50" w:after="156"/>
        <w:jc w:val="both"/>
        <w:outlineLvl w:val="1"/>
        <w:rPr>
          <w:rFonts w:eastAsiaTheme="minorEastAsia" w:cs="Arial"/>
          <w:sz w:val="32"/>
          <w:szCs w:val="32"/>
          <w:lang w:eastAsia="zh-Hans"/>
        </w:rPr>
      </w:pPr>
      <w:bookmarkStart w:id="60" w:name="_Toc191976335"/>
      <w:r>
        <w:rPr>
          <w:rFonts w:eastAsiaTheme="minorEastAsia" w:cs="Arial"/>
          <w:sz w:val="32"/>
          <w:szCs w:val="32"/>
          <w:lang w:eastAsia="zh-Hans"/>
        </w:rPr>
        <w:t>6</w:t>
      </w:r>
      <w:r w:rsidR="00647A26" w:rsidRPr="00B92307">
        <w:rPr>
          <w:rFonts w:eastAsiaTheme="minorEastAsia" w:cs="Arial"/>
          <w:sz w:val="32"/>
          <w:szCs w:val="32"/>
          <w:lang w:eastAsia="zh-Hans"/>
        </w:rPr>
        <w:t xml:space="preserve">.10 </w:t>
      </w:r>
      <w:r w:rsidR="00647A26" w:rsidRPr="00B92307">
        <w:rPr>
          <w:rFonts w:eastAsiaTheme="minorEastAsia" w:cs="Arial"/>
          <w:sz w:val="32"/>
          <w:szCs w:val="32"/>
          <w:lang w:eastAsia="zh-Hans"/>
        </w:rPr>
        <w:t>危险化学品相关标识</w:t>
      </w:r>
      <w:r w:rsidR="0062234D" w:rsidRPr="00F46F34">
        <w:rPr>
          <w:rFonts w:cs="Arial"/>
          <w:color w:val="1C1F23"/>
          <w:kern w:val="0"/>
          <w:sz w:val="32"/>
          <w:szCs w:val="32"/>
        </w:rPr>
        <w:t>Identification</w:t>
      </w:r>
      <w:r w:rsidR="0062234D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62234D" w:rsidRPr="00F46F34">
        <w:rPr>
          <w:rFonts w:cs="Arial"/>
          <w:color w:val="1C1F23"/>
          <w:kern w:val="0"/>
          <w:sz w:val="32"/>
          <w:szCs w:val="32"/>
        </w:rPr>
        <w:t>Related</w:t>
      </w:r>
      <w:r w:rsidR="0062234D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62234D" w:rsidRPr="00F46F34">
        <w:rPr>
          <w:rFonts w:cs="Arial"/>
          <w:color w:val="1C1F23"/>
          <w:kern w:val="0"/>
          <w:sz w:val="32"/>
          <w:szCs w:val="32"/>
        </w:rPr>
        <w:t>to</w:t>
      </w:r>
      <w:r w:rsidR="0062234D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62234D" w:rsidRPr="00F46F34">
        <w:rPr>
          <w:rFonts w:cs="Arial"/>
          <w:color w:val="1C1F23"/>
          <w:kern w:val="0"/>
          <w:sz w:val="32"/>
          <w:szCs w:val="32"/>
        </w:rPr>
        <w:t>Hazardous</w:t>
      </w:r>
      <w:r w:rsidR="0062234D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62234D" w:rsidRPr="00F46F34">
        <w:rPr>
          <w:rFonts w:cs="Arial"/>
          <w:color w:val="1C1F23"/>
          <w:kern w:val="0"/>
          <w:sz w:val="32"/>
          <w:szCs w:val="32"/>
        </w:rPr>
        <w:t>Chemicals</w:t>
      </w:r>
      <w:bookmarkEnd w:id="60"/>
    </w:p>
    <w:p w14:paraId="3A272979" w14:textId="76158029" w:rsidR="00CD27AB" w:rsidRDefault="002760E6" w:rsidP="0024414A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="00647A26" w:rsidRPr="00B92307">
        <w:rPr>
          <w:rFonts w:ascii="Arial" w:eastAsiaTheme="minorEastAsia" w:hAnsi="Arial" w:cs="Arial"/>
          <w:lang w:eastAsia="zh-CN"/>
        </w:rPr>
        <w:t xml:space="preserve">.10.1 </w:t>
      </w:r>
      <w:r w:rsidR="00647A26" w:rsidRPr="00B92307">
        <w:rPr>
          <w:rFonts w:ascii="Arial" w:eastAsiaTheme="minorEastAsia" w:hAnsi="Arial" w:cs="Arial"/>
          <w:lang w:eastAsia="zh-CN"/>
        </w:rPr>
        <w:t>危险化学品相关标识详见《危险化学品管理制度》。</w:t>
      </w:r>
    </w:p>
    <w:p w14:paraId="1F830CA0" w14:textId="31A11BBF" w:rsidR="0062234D" w:rsidRPr="00A20325" w:rsidRDefault="0062234D" w:rsidP="003E3DC7">
      <w:pPr>
        <w:pStyle w:val="aff6"/>
        <w:ind w:left="6" w:firstLineChars="150" w:firstLine="360"/>
        <w:jc w:val="both"/>
        <w:rPr>
          <w:rFonts w:asciiTheme="minorHAnsi" w:eastAsiaTheme="minorEastAsia" w:hAnsiTheme="minorHAnsi" w:cstheme="minorHAnsi"/>
          <w:lang w:eastAsia="zh-CN"/>
        </w:rPr>
      </w:pP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For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identification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related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to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hazardous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chemicals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, </w:t>
      </w:r>
      <w:r w:rsidRPr="00F46F34">
        <w:rPr>
          <w:rFonts w:ascii="Arial" w:hAnsi="Arial" w:cs="Arial"/>
          <w:color w:val="1C1F23"/>
          <w:kern w:val="0"/>
        </w:rPr>
        <w:t>please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refer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to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the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886C91">
        <w:rPr>
          <w:rFonts w:asciiTheme="minorHAnsi" w:eastAsiaTheme="minorEastAsia" w:hAnsiTheme="minorHAnsi" w:cstheme="minorHAnsi"/>
          <w:color w:val="1C1F23"/>
          <w:kern w:val="0"/>
          <w:lang w:eastAsia="zh-CN"/>
        </w:rPr>
        <w:t>“</w:t>
      </w:r>
      <w:r w:rsidRPr="00886C91">
        <w:rPr>
          <w:rFonts w:ascii="Arial" w:hAnsi="Arial" w:cs="Arial"/>
          <w:i/>
          <w:iCs/>
          <w:color w:val="1C1F23"/>
          <w:kern w:val="0"/>
        </w:rPr>
        <w:t>Hazardous</w:t>
      </w:r>
      <w:r w:rsidRPr="00886C91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886C91">
        <w:rPr>
          <w:rFonts w:ascii="Arial" w:hAnsi="Arial" w:cs="Arial"/>
          <w:i/>
          <w:iCs/>
          <w:color w:val="1C1F23"/>
          <w:kern w:val="0"/>
        </w:rPr>
        <w:t>Chemicals</w:t>
      </w:r>
      <w:r w:rsidRPr="00886C91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886C91">
        <w:rPr>
          <w:rFonts w:ascii="Arial" w:hAnsi="Arial" w:cs="Arial"/>
          <w:i/>
          <w:iCs/>
          <w:color w:val="1C1F23"/>
          <w:kern w:val="0"/>
        </w:rPr>
        <w:t>Management</w:t>
      </w:r>
      <w:r w:rsidRPr="00886C91">
        <w:rPr>
          <w:rFonts w:asciiTheme="minorHAnsi" w:hAnsiTheme="minorHAnsi" w:cstheme="minorHAnsi"/>
          <w:i/>
          <w:iCs/>
          <w:color w:val="1C1F23"/>
          <w:kern w:val="0"/>
        </w:rPr>
        <w:t xml:space="preserve"> </w:t>
      </w:r>
      <w:r w:rsidRPr="00886C91">
        <w:rPr>
          <w:rFonts w:ascii="Arial" w:hAnsi="Arial" w:cs="Arial"/>
          <w:i/>
          <w:iCs/>
          <w:color w:val="1C1F23"/>
          <w:kern w:val="0"/>
        </w:rPr>
        <w:t>System</w:t>
      </w:r>
      <w:r w:rsidR="00886C91">
        <w:rPr>
          <w:rFonts w:asciiTheme="minorHAnsi" w:eastAsiaTheme="minorEastAsia" w:hAnsiTheme="minorHAnsi" w:cstheme="minorHAnsi"/>
          <w:color w:val="1C1F23"/>
          <w:kern w:val="0"/>
          <w:lang w:eastAsia="zh-CN"/>
        </w:rPr>
        <w:t>”</w:t>
      </w:r>
      <w:r w:rsidRPr="00A20325">
        <w:rPr>
          <w:rFonts w:asciiTheme="minorHAnsi" w:hAnsiTheme="minorHAnsi" w:cstheme="minorHAnsi"/>
          <w:color w:val="1C1F23"/>
          <w:kern w:val="0"/>
        </w:rPr>
        <w:t>.</w:t>
      </w:r>
    </w:p>
    <w:p w14:paraId="58EF6B64" w14:textId="6E6A651F" w:rsidR="00CD27AB" w:rsidRPr="00B92307" w:rsidRDefault="002760E6" w:rsidP="0024414A">
      <w:pPr>
        <w:pStyle w:val="12"/>
        <w:tabs>
          <w:tab w:val="left" w:pos="432"/>
          <w:tab w:val="left" w:pos="576"/>
        </w:tabs>
        <w:spacing w:beforeLines="50" w:before="156" w:afterLines="50" w:after="156"/>
        <w:jc w:val="both"/>
        <w:outlineLvl w:val="1"/>
        <w:rPr>
          <w:rFonts w:eastAsiaTheme="minorEastAsia" w:cs="Arial"/>
          <w:sz w:val="32"/>
          <w:szCs w:val="32"/>
          <w:lang w:eastAsia="zh-Hans"/>
        </w:rPr>
      </w:pPr>
      <w:bookmarkStart w:id="61" w:name="_Toc191976336"/>
      <w:r>
        <w:rPr>
          <w:rFonts w:eastAsiaTheme="minorEastAsia" w:cs="Arial"/>
          <w:sz w:val="32"/>
          <w:szCs w:val="32"/>
          <w:lang w:eastAsia="zh-Hans"/>
        </w:rPr>
        <w:t>6</w:t>
      </w:r>
      <w:r w:rsidR="00CD27AB" w:rsidRPr="00B92307">
        <w:rPr>
          <w:rFonts w:eastAsiaTheme="minorEastAsia" w:cs="Arial"/>
          <w:sz w:val="32"/>
          <w:szCs w:val="32"/>
          <w:lang w:eastAsia="zh-Hans"/>
        </w:rPr>
        <w:t xml:space="preserve">.11 </w:t>
      </w:r>
      <w:r w:rsidR="00CD27AB" w:rsidRPr="00B92307">
        <w:rPr>
          <w:rFonts w:eastAsiaTheme="minorEastAsia" w:cs="Arial"/>
          <w:sz w:val="32"/>
          <w:szCs w:val="32"/>
          <w:lang w:eastAsia="zh-Hans"/>
        </w:rPr>
        <w:t>电气管理相关标识</w:t>
      </w:r>
      <w:r w:rsidR="0062234D" w:rsidRPr="00F46F34">
        <w:rPr>
          <w:rFonts w:cs="Arial"/>
          <w:color w:val="1C1F23"/>
          <w:kern w:val="0"/>
          <w:sz w:val="32"/>
          <w:szCs w:val="32"/>
        </w:rPr>
        <w:t>Identification</w:t>
      </w:r>
      <w:r w:rsidR="0062234D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62234D" w:rsidRPr="00F46F34">
        <w:rPr>
          <w:rFonts w:cs="Arial"/>
          <w:color w:val="1C1F23"/>
          <w:kern w:val="0"/>
          <w:sz w:val="32"/>
          <w:szCs w:val="32"/>
        </w:rPr>
        <w:t>Related</w:t>
      </w:r>
      <w:r w:rsidR="0062234D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62234D" w:rsidRPr="00F46F34">
        <w:rPr>
          <w:rFonts w:cs="Arial"/>
          <w:color w:val="1C1F23"/>
          <w:kern w:val="0"/>
          <w:sz w:val="32"/>
          <w:szCs w:val="32"/>
        </w:rPr>
        <w:t>to</w:t>
      </w:r>
      <w:r w:rsidR="0062234D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62234D" w:rsidRPr="00F46F34">
        <w:rPr>
          <w:rFonts w:cs="Arial"/>
          <w:color w:val="1C1F23"/>
          <w:kern w:val="0"/>
          <w:sz w:val="32"/>
          <w:szCs w:val="32"/>
        </w:rPr>
        <w:t>Electrical</w:t>
      </w:r>
      <w:r w:rsidR="0062234D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62234D" w:rsidRPr="00F46F34">
        <w:rPr>
          <w:rFonts w:cs="Arial"/>
          <w:color w:val="1C1F23"/>
          <w:kern w:val="0"/>
          <w:sz w:val="32"/>
          <w:szCs w:val="32"/>
        </w:rPr>
        <w:t>Management</w:t>
      </w:r>
      <w:bookmarkEnd w:id="61"/>
    </w:p>
    <w:p w14:paraId="5004ECFA" w14:textId="397365AD" w:rsidR="00CD27AB" w:rsidRDefault="002760E6" w:rsidP="0024414A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="00CD27AB" w:rsidRPr="00B92307">
        <w:rPr>
          <w:rFonts w:ascii="Arial" w:eastAsiaTheme="minorEastAsia" w:hAnsi="Arial" w:cs="Arial"/>
          <w:lang w:eastAsia="zh-CN"/>
        </w:rPr>
        <w:t xml:space="preserve">.11.1 </w:t>
      </w:r>
      <w:r w:rsidR="00CD27AB" w:rsidRPr="00B92307">
        <w:rPr>
          <w:rFonts w:ascii="Arial" w:eastAsiaTheme="minorEastAsia" w:hAnsi="Arial" w:cs="Arial"/>
          <w:lang w:eastAsia="zh-CN"/>
        </w:rPr>
        <w:t>电气管理相关标识详见《电气安全管理制度》、《</w:t>
      </w:r>
      <w:r w:rsidR="006E0661" w:rsidRPr="00B92307">
        <w:rPr>
          <w:rFonts w:ascii="Arial" w:eastAsiaTheme="minorEastAsia" w:hAnsi="Arial" w:cs="Arial"/>
          <w:lang w:eastAsia="zh-CN"/>
        </w:rPr>
        <w:t>变电站安全</w:t>
      </w:r>
      <w:r w:rsidR="00CD27AB" w:rsidRPr="00B92307">
        <w:rPr>
          <w:rFonts w:ascii="Arial" w:eastAsiaTheme="minorEastAsia" w:hAnsi="Arial" w:cs="Arial"/>
          <w:lang w:eastAsia="zh-CN"/>
        </w:rPr>
        <w:t>管理制度》。</w:t>
      </w:r>
    </w:p>
    <w:p w14:paraId="10BC0A74" w14:textId="66330663" w:rsidR="0062234D" w:rsidRPr="008A2FE8" w:rsidRDefault="0062234D" w:rsidP="003E3DC7">
      <w:pPr>
        <w:pStyle w:val="aff6"/>
        <w:ind w:left="6" w:firstLineChars="150" w:firstLine="360"/>
        <w:jc w:val="both"/>
        <w:rPr>
          <w:rFonts w:asciiTheme="minorHAnsi" w:eastAsiaTheme="minorEastAsia" w:hAnsiTheme="minorHAnsi" w:cstheme="minorHAnsi"/>
          <w:lang w:eastAsia="zh-CN"/>
        </w:rPr>
      </w:pP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For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identification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related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to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electrical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management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, </w:t>
      </w:r>
      <w:r w:rsidRPr="00F46F34">
        <w:rPr>
          <w:rFonts w:ascii="Arial" w:hAnsi="Arial" w:cs="Arial"/>
          <w:color w:val="1C1F23"/>
          <w:kern w:val="0"/>
        </w:rPr>
        <w:t>please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refer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to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the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397A89" w:rsidRPr="008A2FE8">
        <w:rPr>
          <w:rFonts w:asciiTheme="minorHAnsi" w:eastAsiaTheme="minorEastAsia" w:hAnsiTheme="minorHAnsi" w:cstheme="minorHAnsi"/>
          <w:color w:val="1C1F23"/>
          <w:kern w:val="0"/>
          <w:lang w:eastAsia="zh-CN"/>
        </w:rPr>
        <w:t>“</w:t>
      </w:r>
      <w:r w:rsidRPr="008A2FE8">
        <w:rPr>
          <w:rFonts w:ascii="Arial" w:hAnsi="Arial" w:cs="Arial"/>
          <w:color w:val="1C1F23"/>
          <w:kern w:val="0"/>
        </w:rPr>
        <w:t>Electrical</w:t>
      </w:r>
      <w:r w:rsidRPr="008A2FE8">
        <w:rPr>
          <w:rFonts w:asciiTheme="minorHAnsi" w:hAnsiTheme="minorHAnsi" w:cstheme="minorHAnsi"/>
          <w:color w:val="1C1F23"/>
          <w:kern w:val="0"/>
        </w:rPr>
        <w:t xml:space="preserve"> </w:t>
      </w:r>
      <w:r w:rsidRPr="008A2FE8">
        <w:rPr>
          <w:rFonts w:ascii="Arial" w:hAnsi="Arial" w:cs="Arial"/>
          <w:color w:val="1C1F23"/>
          <w:kern w:val="0"/>
        </w:rPr>
        <w:t>Safety</w:t>
      </w:r>
      <w:r w:rsidRPr="008A2FE8">
        <w:rPr>
          <w:rFonts w:asciiTheme="minorHAnsi" w:hAnsiTheme="minorHAnsi" w:cstheme="minorHAnsi"/>
          <w:color w:val="1C1F23"/>
          <w:kern w:val="0"/>
        </w:rPr>
        <w:t xml:space="preserve"> </w:t>
      </w:r>
      <w:r w:rsidRPr="008A2FE8">
        <w:rPr>
          <w:rFonts w:ascii="Arial" w:hAnsi="Arial" w:cs="Arial"/>
          <w:color w:val="1C1F23"/>
          <w:kern w:val="0"/>
        </w:rPr>
        <w:t>Management</w:t>
      </w:r>
      <w:r w:rsidRPr="008A2FE8">
        <w:rPr>
          <w:rFonts w:asciiTheme="minorHAnsi" w:hAnsiTheme="minorHAnsi" w:cstheme="minorHAnsi"/>
          <w:color w:val="1C1F23"/>
          <w:kern w:val="0"/>
        </w:rPr>
        <w:t xml:space="preserve"> </w:t>
      </w:r>
      <w:r w:rsidRPr="008A2FE8">
        <w:rPr>
          <w:rFonts w:ascii="Arial" w:hAnsi="Arial" w:cs="Arial"/>
          <w:color w:val="1C1F23"/>
          <w:kern w:val="0"/>
        </w:rPr>
        <w:t>System</w:t>
      </w:r>
      <w:r w:rsidR="00397A89" w:rsidRPr="008A2FE8">
        <w:rPr>
          <w:rFonts w:asciiTheme="minorHAnsi" w:eastAsiaTheme="minorEastAsia" w:hAnsiTheme="minorHAnsi" w:cstheme="minorHAnsi"/>
          <w:color w:val="1C1F23"/>
          <w:kern w:val="0"/>
          <w:lang w:eastAsia="zh-CN"/>
        </w:rPr>
        <w:t>”</w:t>
      </w:r>
      <w:r w:rsidR="00173584" w:rsidRPr="008A2FE8">
        <w:rPr>
          <w:rFonts w:asciiTheme="minorHAnsi" w:eastAsiaTheme="minorEastAsia" w:hAnsiTheme="minorHAnsi" w:cstheme="minorHAnsi"/>
          <w:color w:val="1C1F23"/>
          <w:kern w:val="0"/>
          <w:lang w:eastAsia="zh-CN"/>
        </w:rPr>
        <w:t xml:space="preserve"> </w:t>
      </w:r>
      <w:r w:rsidRPr="008A2FE8">
        <w:rPr>
          <w:rFonts w:ascii="Arial" w:hAnsi="Arial" w:cs="Arial"/>
          <w:color w:val="1C1F23"/>
          <w:kern w:val="0"/>
        </w:rPr>
        <w:t>and</w:t>
      </w:r>
      <w:r w:rsidRPr="008A2FE8">
        <w:rPr>
          <w:rFonts w:asciiTheme="minorHAnsi" w:hAnsiTheme="minorHAnsi" w:cstheme="minorHAnsi"/>
          <w:color w:val="1C1F23"/>
          <w:kern w:val="0"/>
        </w:rPr>
        <w:t xml:space="preserve"> </w:t>
      </w:r>
      <w:r w:rsidR="00397A89" w:rsidRPr="008A2FE8">
        <w:rPr>
          <w:rFonts w:asciiTheme="minorHAnsi" w:eastAsiaTheme="minorEastAsia" w:hAnsiTheme="minorHAnsi" w:cstheme="minorHAnsi"/>
          <w:color w:val="1C1F23"/>
          <w:kern w:val="0"/>
          <w:lang w:eastAsia="zh-CN"/>
        </w:rPr>
        <w:t>“</w:t>
      </w:r>
      <w:r w:rsidRPr="008A2FE8">
        <w:rPr>
          <w:rFonts w:ascii="Arial" w:hAnsi="Arial" w:cs="Arial"/>
          <w:color w:val="1C1F23"/>
          <w:kern w:val="0"/>
        </w:rPr>
        <w:t>Substation</w:t>
      </w:r>
      <w:r w:rsidRPr="008A2FE8">
        <w:rPr>
          <w:rFonts w:asciiTheme="minorHAnsi" w:hAnsiTheme="minorHAnsi" w:cstheme="minorHAnsi"/>
          <w:color w:val="1C1F23"/>
          <w:kern w:val="0"/>
        </w:rPr>
        <w:t xml:space="preserve"> </w:t>
      </w:r>
      <w:r w:rsidRPr="008A2FE8">
        <w:rPr>
          <w:rFonts w:ascii="Arial" w:hAnsi="Arial" w:cs="Arial"/>
          <w:color w:val="1C1F23"/>
          <w:kern w:val="0"/>
        </w:rPr>
        <w:t>Safety</w:t>
      </w:r>
      <w:r w:rsidRPr="008A2FE8">
        <w:rPr>
          <w:rFonts w:asciiTheme="minorHAnsi" w:hAnsiTheme="minorHAnsi" w:cstheme="minorHAnsi"/>
          <w:color w:val="1C1F23"/>
          <w:kern w:val="0"/>
        </w:rPr>
        <w:t xml:space="preserve"> </w:t>
      </w:r>
      <w:r w:rsidRPr="008A2FE8">
        <w:rPr>
          <w:rFonts w:ascii="Arial" w:hAnsi="Arial" w:cs="Arial"/>
          <w:color w:val="1C1F23"/>
          <w:kern w:val="0"/>
        </w:rPr>
        <w:t>Management</w:t>
      </w:r>
      <w:r w:rsidRPr="008A2FE8">
        <w:rPr>
          <w:rFonts w:asciiTheme="minorHAnsi" w:hAnsiTheme="minorHAnsi" w:cstheme="minorHAnsi"/>
          <w:color w:val="1C1F23"/>
          <w:kern w:val="0"/>
        </w:rPr>
        <w:t xml:space="preserve"> </w:t>
      </w:r>
      <w:r w:rsidRPr="008A2FE8">
        <w:rPr>
          <w:rFonts w:ascii="Arial" w:hAnsi="Arial" w:cs="Arial"/>
          <w:color w:val="1C1F23"/>
          <w:kern w:val="0"/>
        </w:rPr>
        <w:t>System</w:t>
      </w:r>
      <w:r w:rsidR="00397A89" w:rsidRPr="008A2FE8">
        <w:rPr>
          <w:rFonts w:asciiTheme="minorHAnsi" w:eastAsiaTheme="minorEastAsia" w:hAnsiTheme="minorHAnsi" w:cstheme="minorHAnsi"/>
          <w:color w:val="1C1F23"/>
          <w:kern w:val="0"/>
          <w:lang w:eastAsia="zh-CN"/>
        </w:rPr>
        <w:t>”</w:t>
      </w:r>
      <w:r w:rsidRPr="008A2FE8">
        <w:rPr>
          <w:rFonts w:asciiTheme="minorHAnsi" w:hAnsiTheme="minorHAnsi" w:cstheme="minorHAnsi"/>
          <w:color w:val="1C1F23"/>
          <w:kern w:val="0"/>
        </w:rPr>
        <w:t>.</w:t>
      </w:r>
    </w:p>
    <w:p w14:paraId="2A89E920" w14:textId="0BC9DC68" w:rsidR="00AA6E15" w:rsidRPr="00B92307" w:rsidRDefault="002760E6" w:rsidP="0024414A">
      <w:pPr>
        <w:pStyle w:val="12"/>
        <w:tabs>
          <w:tab w:val="left" w:pos="432"/>
          <w:tab w:val="left" w:pos="576"/>
        </w:tabs>
        <w:spacing w:beforeLines="50" w:before="156" w:afterLines="50" w:after="156"/>
        <w:jc w:val="both"/>
        <w:outlineLvl w:val="1"/>
        <w:rPr>
          <w:rFonts w:eastAsiaTheme="minorEastAsia" w:cs="Arial"/>
          <w:sz w:val="32"/>
          <w:szCs w:val="32"/>
          <w:lang w:eastAsia="zh-Hans"/>
        </w:rPr>
      </w:pPr>
      <w:bookmarkStart w:id="62" w:name="_Toc191976337"/>
      <w:r>
        <w:rPr>
          <w:rFonts w:eastAsiaTheme="minorEastAsia" w:cs="Arial"/>
          <w:sz w:val="32"/>
          <w:szCs w:val="32"/>
          <w:lang w:eastAsia="zh-Hans"/>
        </w:rPr>
        <w:lastRenderedPageBreak/>
        <w:t>6</w:t>
      </w:r>
      <w:r w:rsidRPr="00B92307">
        <w:rPr>
          <w:rFonts w:eastAsiaTheme="minorEastAsia" w:cs="Arial"/>
          <w:sz w:val="32"/>
          <w:szCs w:val="32"/>
          <w:lang w:eastAsia="zh-Hans"/>
        </w:rPr>
        <w:t>.</w:t>
      </w:r>
      <w:r w:rsidR="00EA3BFC" w:rsidRPr="00B92307">
        <w:rPr>
          <w:rFonts w:eastAsiaTheme="minorEastAsia" w:cs="Arial"/>
          <w:sz w:val="32"/>
          <w:szCs w:val="32"/>
          <w:lang w:eastAsia="zh-Hans"/>
        </w:rPr>
        <w:t>1</w:t>
      </w:r>
      <w:r w:rsidR="00204D4A" w:rsidRPr="00B92307">
        <w:rPr>
          <w:rFonts w:eastAsiaTheme="minorEastAsia" w:cs="Arial"/>
          <w:sz w:val="32"/>
          <w:szCs w:val="32"/>
          <w:lang w:eastAsia="zh-Hans"/>
        </w:rPr>
        <w:t>2</w:t>
      </w:r>
      <w:r w:rsidRPr="00B92307">
        <w:rPr>
          <w:rFonts w:eastAsiaTheme="minorEastAsia" w:cs="Arial"/>
          <w:sz w:val="32"/>
          <w:szCs w:val="32"/>
          <w:lang w:eastAsia="zh-Hans"/>
        </w:rPr>
        <w:t xml:space="preserve"> </w:t>
      </w:r>
      <w:r w:rsidRPr="00B92307">
        <w:rPr>
          <w:rFonts w:eastAsiaTheme="minorEastAsia" w:cs="Arial"/>
          <w:sz w:val="32"/>
          <w:szCs w:val="32"/>
          <w:lang w:eastAsia="zh-Hans"/>
        </w:rPr>
        <w:t>沟通与培训</w:t>
      </w:r>
      <w:r w:rsidR="0062234D" w:rsidRPr="00F46F34">
        <w:rPr>
          <w:rFonts w:cs="Arial"/>
          <w:color w:val="1C1F23"/>
          <w:kern w:val="0"/>
          <w:sz w:val="32"/>
          <w:szCs w:val="32"/>
        </w:rPr>
        <w:t>Communication</w:t>
      </w:r>
      <w:r w:rsidR="0062234D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62234D" w:rsidRPr="00F46F34">
        <w:rPr>
          <w:rFonts w:cs="Arial"/>
          <w:color w:val="1C1F23"/>
          <w:kern w:val="0"/>
          <w:sz w:val="32"/>
          <w:szCs w:val="32"/>
        </w:rPr>
        <w:t>and</w:t>
      </w:r>
      <w:r w:rsidR="0062234D" w:rsidRPr="00A20325">
        <w:rPr>
          <w:rFonts w:asciiTheme="minorHAnsi" w:hAnsiTheme="minorHAnsi" w:cstheme="minorHAnsi"/>
          <w:color w:val="1C1F23"/>
          <w:kern w:val="0"/>
          <w:sz w:val="32"/>
          <w:szCs w:val="32"/>
        </w:rPr>
        <w:t xml:space="preserve"> </w:t>
      </w:r>
      <w:r w:rsidR="0062234D" w:rsidRPr="00F46F34">
        <w:rPr>
          <w:rFonts w:cs="Arial"/>
          <w:color w:val="1C1F23"/>
          <w:kern w:val="0"/>
          <w:sz w:val="32"/>
          <w:szCs w:val="32"/>
        </w:rPr>
        <w:t>Training</w:t>
      </w:r>
      <w:bookmarkEnd w:id="62"/>
    </w:p>
    <w:p w14:paraId="07C12860" w14:textId="27826C70" w:rsidR="00AA6E15" w:rsidRDefault="002760E6" w:rsidP="0024414A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Pr="00B92307">
        <w:rPr>
          <w:rFonts w:ascii="Arial" w:eastAsiaTheme="minorEastAsia" w:hAnsi="Arial" w:cs="Arial"/>
          <w:lang w:eastAsia="zh-CN"/>
        </w:rPr>
        <w:t>.</w:t>
      </w:r>
      <w:r w:rsidR="00C45AFE" w:rsidRPr="00B92307">
        <w:rPr>
          <w:rFonts w:ascii="Arial" w:eastAsiaTheme="minorEastAsia" w:hAnsi="Arial" w:cs="Arial"/>
          <w:lang w:eastAsia="zh-CN"/>
        </w:rPr>
        <w:t>1</w:t>
      </w:r>
      <w:r w:rsidR="00204D4A" w:rsidRPr="00B92307">
        <w:rPr>
          <w:rFonts w:ascii="Arial" w:eastAsiaTheme="minorEastAsia" w:hAnsi="Arial" w:cs="Arial"/>
          <w:lang w:eastAsia="zh-CN"/>
        </w:rPr>
        <w:t>2</w:t>
      </w:r>
      <w:r w:rsidRPr="00B92307">
        <w:rPr>
          <w:rFonts w:ascii="Arial" w:eastAsiaTheme="minorEastAsia" w:hAnsi="Arial" w:cs="Arial"/>
          <w:lang w:eastAsia="zh-CN"/>
        </w:rPr>
        <w:t>.1</w:t>
      </w:r>
      <w:r w:rsidRPr="00B92307">
        <w:rPr>
          <w:rFonts w:ascii="Arial" w:eastAsiaTheme="minorEastAsia" w:hAnsi="Arial" w:cs="Arial"/>
          <w:lang w:eastAsia="zh-CN"/>
        </w:rPr>
        <w:t>确保将本管理制度相关要求在</w:t>
      </w:r>
      <w:r w:rsidR="00E111DC" w:rsidRPr="00B92307">
        <w:rPr>
          <w:rFonts w:ascii="Arial" w:eastAsiaTheme="minorEastAsia" w:hAnsi="Arial" w:cs="Arial"/>
          <w:lang w:eastAsia="zh-CN"/>
        </w:rPr>
        <w:t>数据中心</w:t>
      </w:r>
      <w:r w:rsidRPr="00B92307">
        <w:rPr>
          <w:rFonts w:ascii="Arial" w:eastAsiaTheme="minorEastAsia" w:hAnsi="Arial" w:cs="Arial"/>
          <w:lang w:eastAsia="zh-CN"/>
        </w:rPr>
        <w:t>内部进行告知和沟通。</w:t>
      </w:r>
    </w:p>
    <w:p w14:paraId="1027BCA1" w14:textId="1B53889C" w:rsidR="0062234D" w:rsidRDefault="0062234D" w:rsidP="003E3DC7">
      <w:pPr>
        <w:pStyle w:val="aff6"/>
        <w:ind w:left="6" w:firstLine="480"/>
        <w:jc w:val="both"/>
        <w:rPr>
          <w:rFonts w:asciiTheme="minorHAnsi" w:hAnsiTheme="minorHAnsi" w:cstheme="minorHAnsi"/>
          <w:color w:val="1C1F23"/>
          <w:kern w:val="0"/>
        </w:rPr>
      </w:pPr>
      <w:r w:rsidRPr="00F46F34">
        <w:rPr>
          <w:rFonts w:ascii="Arial" w:hAnsi="Arial" w:cs="Arial"/>
          <w:color w:val="1C1F23"/>
          <w:kern w:val="0"/>
        </w:rPr>
        <w:t>Ensure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that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the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relevant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requirements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of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this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management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system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are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notified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and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communicated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within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the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data</w:t>
      </w:r>
      <w:r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Pr="00F46F34">
        <w:rPr>
          <w:rFonts w:ascii="Arial" w:hAnsi="Arial" w:cs="Arial"/>
          <w:color w:val="1C1F23"/>
          <w:kern w:val="0"/>
        </w:rPr>
        <w:t>center</w:t>
      </w:r>
      <w:r w:rsidRPr="00A20325">
        <w:rPr>
          <w:rFonts w:asciiTheme="minorHAnsi" w:hAnsiTheme="minorHAnsi" w:cstheme="minorHAnsi"/>
          <w:color w:val="1C1F23"/>
          <w:kern w:val="0"/>
        </w:rPr>
        <w:t>.</w:t>
      </w:r>
    </w:p>
    <w:p w14:paraId="6EAC9386" w14:textId="77777777" w:rsidR="0091441F" w:rsidRPr="00A20325" w:rsidRDefault="0091441F" w:rsidP="003E3DC7">
      <w:pPr>
        <w:pStyle w:val="aff6"/>
        <w:ind w:left="6" w:firstLine="480"/>
        <w:jc w:val="both"/>
        <w:rPr>
          <w:rFonts w:asciiTheme="minorHAnsi" w:eastAsiaTheme="minorEastAsia" w:hAnsiTheme="minorHAnsi" w:cstheme="minorHAnsi"/>
          <w:lang w:eastAsia="zh-CN"/>
        </w:rPr>
      </w:pPr>
    </w:p>
    <w:p w14:paraId="1C1B6D4A" w14:textId="1216E900" w:rsidR="00B12418" w:rsidRDefault="002760E6" w:rsidP="0024414A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="00B12418" w:rsidRPr="00B92307">
        <w:rPr>
          <w:rFonts w:ascii="Arial" w:eastAsiaTheme="minorEastAsia" w:hAnsi="Arial" w:cs="Arial"/>
          <w:lang w:eastAsia="zh-CN"/>
        </w:rPr>
        <w:t>.</w:t>
      </w:r>
      <w:r w:rsidR="00C45AFE" w:rsidRPr="00B92307">
        <w:rPr>
          <w:rFonts w:ascii="Arial" w:eastAsiaTheme="minorEastAsia" w:hAnsi="Arial" w:cs="Arial"/>
          <w:lang w:eastAsia="zh-CN"/>
        </w:rPr>
        <w:t>1</w:t>
      </w:r>
      <w:r w:rsidR="00204D4A" w:rsidRPr="00B92307">
        <w:rPr>
          <w:rFonts w:ascii="Arial" w:eastAsiaTheme="minorEastAsia" w:hAnsi="Arial" w:cs="Arial"/>
          <w:lang w:eastAsia="zh-CN"/>
        </w:rPr>
        <w:t>2</w:t>
      </w:r>
      <w:r w:rsidR="00B12418" w:rsidRPr="00B92307">
        <w:rPr>
          <w:rFonts w:ascii="Arial" w:eastAsiaTheme="minorEastAsia" w:hAnsi="Arial" w:cs="Arial"/>
          <w:lang w:eastAsia="zh-CN"/>
        </w:rPr>
        <w:t>.2</w:t>
      </w:r>
      <w:r w:rsidR="003E3DC7">
        <w:rPr>
          <w:rFonts w:ascii="Arial" w:eastAsiaTheme="minorEastAsia" w:hAnsi="Arial" w:cs="Arial" w:hint="eastAsia"/>
          <w:lang w:eastAsia="zh-CN"/>
        </w:rPr>
        <w:t>上海</w:t>
      </w:r>
      <w:r w:rsidR="006660E4">
        <w:rPr>
          <w:rFonts w:ascii="Arial" w:eastAsiaTheme="minorEastAsia" w:hAnsi="Arial" w:cs="Arial" w:hint="eastAsia"/>
          <w:lang w:eastAsia="zh-CN"/>
        </w:rPr>
        <w:t>浦江</w:t>
      </w:r>
      <w:r w:rsidR="00F46F34">
        <w:rPr>
          <w:rFonts w:ascii="Arial" w:eastAsiaTheme="minorEastAsia" w:hAnsi="Arial" w:cs="Arial"/>
          <w:lang w:eastAsia="zh-CN"/>
        </w:rPr>
        <w:t>数据中心</w:t>
      </w:r>
      <w:r w:rsidR="00B12418" w:rsidRPr="00B92307">
        <w:rPr>
          <w:rFonts w:ascii="Arial" w:eastAsiaTheme="minorEastAsia" w:hAnsi="Arial" w:cs="Arial"/>
          <w:lang w:eastAsia="zh-CN"/>
        </w:rPr>
        <w:t>应当</w:t>
      </w:r>
      <w:r w:rsidR="003B0B52" w:rsidRPr="00B92307">
        <w:rPr>
          <w:rFonts w:ascii="Arial" w:eastAsiaTheme="minorEastAsia" w:hAnsi="Arial" w:cs="Arial"/>
          <w:lang w:eastAsia="zh-CN"/>
        </w:rPr>
        <w:t>做好</w:t>
      </w:r>
      <w:r w:rsidR="00B915D7" w:rsidRPr="00B92307">
        <w:rPr>
          <w:rFonts w:ascii="Arial" w:eastAsiaTheme="minorEastAsia" w:hAnsi="Arial" w:cs="Arial"/>
          <w:lang w:eastAsia="zh-CN"/>
        </w:rPr>
        <w:t>危险源识别与</w:t>
      </w:r>
      <w:r w:rsidR="00B12418" w:rsidRPr="00B92307">
        <w:rPr>
          <w:rFonts w:ascii="Arial" w:eastAsiaTheme="minorEastAsia" w:hAnsi="Arial" w:cs="Arial"/>
          <w:lang w:eastAsia="zh-CN"/>
        </w:rPr>
        <w:t>风险</w:t>
      </w:r>
      <w:r w:rsidR="00B915D7" w:rsidRPr="00B92307">
        <w:rPr>
          <w:rFonts w:ascii="Arial" w:eastAsiaTheme="minorEastAsia" w:hAnsi="Arial" w:cs="Arial"/>
          <w:lang w:eastAsia="zh-CN"/>
        </w:rPr>
        <w:t>评估</w:t>
      </w:r>
      <w:r w:rsidR="003B0B52" w:rsidRPr="00B92307">
        <w:rPr>
          <w:rFonts w:ascii="Arial" w:eastAsiaTheme="minorEastAsia" w:hAnsi="Arial" w:cs="Arial"/>
          <w:lang w:eastAsia="zh-CN"/>
        </w:rPr>
        <w:t>，</w:t>
      </w:r>
      <w:r w:rsidR="003B06FE" w:rsidRPr="00B92307">
        <w:rPr>
          <w:rFonts w:ascii="Arial" w:eastAsiaTheme="minorEastAsia" w:hAnsi="Arial" w:cs="Arial"/>
          <w:lang w:eastAsia="zh-CN"/>
        </w:rPr>
        <w:t>识别出</w:t>
      </w:r>
      <w:r w:rsidR="00034860" w:rsidRPr="00F46F34">
        <w:rPr>
          <w:rFonts w:ascii="Arial" w:eastAsiaTheme="minorEastAsia" w:hAnsi="Arial" w:cs="Arial"/>
          <w:lang w:eastAsia="zh-CN"/>
        </w:rPr>
        <w:t>EHS</w:t>
      </w:r>
      <w:r w:rsidR="00034860">
        <w:rPr>
          <w:rFonts w:ascii="Arial" w:eastAsiaTheme="minorEastAsia" w:hAnsi="Arial" w:cs="Arial"/>
          <w:lang w:eastAsia="zh-CN"/>
        </w:rPr>
        <w:t>标识</w:t>
      </w:r>
      <w:r w:rsidR="00B12418" w:rsidRPr="00B92307">
        <w:rPr>
          <w:rFonts w:ascii="Arial" w:eastAsiaTheme="minorEastAsia" w:hAnsi="Arial" w:cs="Arial"/>
          <w:lang w:eastAsia="zh-CN"/>
        </w:rPr>
        <w:t>。</w:t>
      </w:r>
    </w:p>
    <w:p w14:paraId="0A1E1143" w14:textId="578517DB" w:rsidR="0062234D" w:rsidRDefault="003E3DC7" w:rsidP="003E3DC7">
      <w:pPr>
        <w:pStyle w:val="aff6"/>
        <w:ind w:left="6" w:firstLine="480"/>
        <w:jc w:val="both"/>
        <w:rPr>
          <w:rFonts w:asciiTheme="minorHAnsi" w:hAnsiTheme="minorHAnsi" w:cstheme="minorHAnsi"/>
          <w:color w:val="1C1F23"/>
          <w:kern w:val="0"/>
        </w:rPr>
      </w:pPr>
      <w:r w:rsidRPr="003E3DC7">
        <w:rPr>
          <w:rFonts w:ascii="Arial" w:hAnsi="Arial" w:cs="Arial"/>
        </w:rPr>
        <w:t xml:space="preserve">SHANGHAI </w:t>
      </w:r>
      <w:r w:rsidR="006660E4">
        <w:rPr>
          <w:rFonts w:ascii="Arial" w:eastAsiaTheme="minorEastAsia" w:hAnsi="Arial" w:cs="Arial" w:hint="eastAsia"/>
          <w:lang w:eastAsia="zh-CN"/>
        </w:rPr>
        <w:t xml:space="preserve">PUJIANG </w:t>
      </w:r>
      <w:r w:rsidRPr="003E3DC7">
        <w:rPr>
          <w:rFonts w:ascii="Arial" w:hAnsi="Arial" w:cs="Arial"/>
        </w:rPr>
        <w:t>Data Center</w:t>
      </w:r>
      <w:r w:rsidRPr="003E3DC7">
        <w:rPr>
          <w:rFonts w:ascii="Arial" w:hAnsi="Arial" w:cs="Arial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shall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conduct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hazard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identification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and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risk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assessment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to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identify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EHS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identifications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>.</w:t>
      </w:r>
    </w:p>
    <w:p w14:paraId="571522BF" w14:textId="77777777" w:rsidR="0091441F" w:rsidRPr="00A20325" w:rsidRDefault="0091441F" w:rsidP="003E3DC7">
      <w:pPr>
        <w:pStyle w:val="aff6"/>
        <w:ind w:left="6" w:firstLine="480"/>
        <w:jc w:val="both"/>
        <w:rPr>
          <w:rFonts w:asciiTheme="minorHAnsi" w:eastAsiaTheme="minorEastAsia" w:hAnsiTheme="minorHAnsi" w:cstheme="minorHAnsi"/>
          <w:lang w:eastAsia="zh-CN"/>
        </w:rPr>
      </w:pPr>
    </w:p>
    <w:p w14:paraId="1836A3C0" w14:textId="4D267122" w:rsidR="00AA6E15" w:rsidRDefault="002760E6" w:rsidP="0024414A">
      <w:pPr>
        <w:pStyle w:val="aff6"/>
        <w:ind w:left="6" w:firstLineChars="0" w:firstLine="0"/>
        <w:jc w:val="both"/>
        <w:rPr>
          <w:rFonts w:ascii="Arial" w:eastAsiaTheme="minorEastAsia" w:hAnsi="Arial" w:cs="Arial"/>
          <w:lang w:eastAsia="zh-CN"/>
        </w:rPr>
      </w:pPr>
      <w:r>
        <w:rPr>
          <w:rFonts w:ascii="Arial" w:eastAsiaTheme="minorEastAsia" w:hAnsi="Arial" w:cs="Arial"/>
          <w:lang w:eastAsia="zh-CN"/>
        </w:rPr>
        <w:t>6</w:t>
      </w:r>
      <w:r w:rsidRPr="00B92307">
        <w:rPr>
          <w:rFonts w:ascii="Arial" w:eastAsiaTheme="minorEastAsia" w:hAnsi="Arial" w:cs="Arial"/>
          <w:lang w:eastAsia="zh-CN"/>
        </w:rPr>
        <w:t>.</w:t>
      </w:r>
      <w:r w:rsidR="00C45AFE" w:rsidRPr="00B92307">
        <w:rPr>
          <w:rFonts w:ascii="Arial" w:eastAsiaTheme="minorEastAsia" w:hAnsi="Arial" w:cs="Arial"/>
          <w:lang w:eastAsia="zh-CN"/>
        </w:rPr>
        <w:t>1</w:t>
      </w:r>
      <w:r w:rsidR="00204D4A" w:rsidRPr="00B92307">
        <w:rPr>
          <w:rFonts w:ascii="Arial" w:eastAsiaTheme="minorEastAsia" w:hAnsi="Arial" w:cs="Arial"/>
          <w:lang w:eastAsia="zh-CN"/>
        </w:rPr>
        <w:t>2</w:t>
      </w:r>
      <w:r w:rsidRPr="00B92307">
        <w:rPr>
          <w:rFonts w:ascii="Arial" w:eastAsiaTheme="minorEastAsia" w:hAnsi="Arial" w:cs="Arial"/>
          <w:lang w:eastAsia="zh-CN"/>
        </w:rPr>
        <w:t>.</w:t>
      </w:r>
      <w:r w:rsidR="00936153" w:rsidRPr="00B92307">
        <w:rPr>
          <w:rFonts w:ascii="Arial" w:eastAsiaTheme="minorEastAsia" w:hAnsi="Arial" w:cs="Arial"/>
          <w:lang w:eastAsia="zh-CN"/>
        </w:rPr>
        <w:t>3</w:t>
      </w:r>
      <w:proofErr w:type="gramStart"/>
      <w:r w:rsidR="000A601F" w:rsidRPr="00B92307">
        <w:rPr>
          <w:rFonts w:ascii="Arial" w:eastAsiaTheme="minorEastAsia" w:hAnsi="Arial" w:cs="Arial"/>
          <w:lang w:eastAsia="zh-CN"/>
        </w:rPr>
        <w:t>各</w:t>
      </w:r>
      <w:proofErr w:type="gramEnd"/>
      <w:r w:rsidR="000A601F" w:rsidRPr="00B92307">
        <w:rPr>
          <w:rFonts w:ascii="Arial" w:eastAsiaTheme="minorEastAsia" w:hAnsi="Arial" w:cs="Arial"/>
          <w:lang w:eastAsia="zh-CN"/>
        </w:rPr>
        <w:t>部门</w:t>
      </w:r>
      <w:r w:rsidR="000A601F" w:rsidRPr="00B92307">
        <w:rPr>
          <w:rFonts w:ascii="Arial" w:eastAsiaTheme="minorEastAsia" w:hAnsi="Arial" w:cs="Arial"/>
          <w:lang w:eastAsia="zh-CN"/>
        </w:rPr>
        <w:t>/</w:t>
      </w:r>
      <w:r w:rsidR="000A601F" w:rsidRPr="00B92307">
        <w:rPr>
          <w:rFonts w:ascii="Arial" w:eastAsiaTheme="minorEastAsia" w:hAnsi="Arial" w:cs="Arial"/>
          <w:lang w:eastAsia="zh-CN"/>
        </w:rPr>
        <w:t>岗位</w:t>
      </w:r>
      <w:r w:rsidR="000A601F" w:rsidRPr="00B92307">
        <w:rPr>
          <w:rFonts w:ascii="Arial" w:eastAsiaTheme="minorEastAsia" w:hAnsi="Arial" w:cs="Arial"/>
          <w:lang w:eastAsia="zh-CN"/>
        </w:rPr>
        <w:t>/</w:t>
      </w:r>
      <w:r w:rsidR="000A601F" w:rsidRPr="00B92307">
        <w:rPr>
          <w:rFonts w:ascii="Arial" w:eastAsiaTheme="minorEastAsia" w:hAnsi="Arial" w:cs="Arial"/>
          <w:lang w:eastAsia="zh-CN"/>
        </w:rPr>
        <w:t>业务线人员</w:t>
      </w:r>
      <w:r w:rsidR="00647A26" w:rsidRPr="00B92307">
        <w:rPr>
          <w:rFonts w:ascii="Arial" w:eastAsiaTheme="minorEastAsia" w:hAnsi="Arial" w:cs="Arial"/>
          <w:lang w:eastAsia="zh-CN"/>
        </w:rPr>
        <w:t>定期对</w:t>
      </w:r>
      <w:r w:rsidR="00034860" w:rsidRPr="00F46F34">
        <w:rPr>
          <w:rFonts w:ascii="Arial" w:eastAsiaTheme="minorEastAsia" w:hAnsi="Arial" w:cs="Arial"/>
          <w:lang w:eastAsia="zh-CN"/>
        </w:rPr>
        <w:t>EHS</w:t>
      </w:r>
      <w:r w:rsidR="00034860">
        <w:rPr>
          <w:rFonts w:ascii="Arial" w:eastAsiaTheme="minorEastAsia" w:hAnsi="Arial" w:cs="Arial"/>
          <w:lang w:eastAsia="zh-CN"/>
        </w:rPr>
        <w:t>标识</w:t>
      </w:r>
      <w:r w:rsidR="00647A26" w:rsidRPr="00B92307">
        <w:rPr>
          <w:rFonts w:ascii="Arial" w:eastAsiaTheme="minorEastAsia" w:hAnsi="Arial" w:cs="Arial"/>
          <w:lang w:eastAsia="zh-CN"/>
        </w:rPr>
        <w:t>进行检查及维护，及时更新</w:t>
      </w:r>
      <w:r w:rsidR="00034860" w:rsidRPr="00F46F34">
        <w:rPr>
          <w:rFonts w:ascii="Arial" w:eastAsiaTheme="minorEastAsia" w:hAnsi="Arial" w:cs="Arial"/>
          <w:lang w:eastAsia="zh-CN"/>
        </w:rPr>
        <w:t>EHS</w:t>
      </w:r>
      <w:r w:rsidR="00034860">
        <w:rPr>
          <w:rFonts w:ascii="Arial" w:eastAsiaTheme="minorEastAsia" w:hAnsi="Arial" w:cs="Arial"/>
          <w:lang w:eastAsia="zh-CN"/>
        </w:rPr>
        <w:t>标识</w:t>
      </w:r>
      <w:r w:rsidR="00647A26" w:rsidRPr="00B92307">
        <w:rPr>
          <w:rFonts w:ascii="Arial" w:eastAsiaTheme="minorEastAsia" w:hAnsi="Arial" w:cs="Arial"/>
          <w:lang w:eastAsia="zh-CN"/>
        </w:rPr>
        <w:t>，以确保符合最新相关法规要求</w:t>
      </w:r>
      <w:r w:rsidR="006B10B8" w:rsidRPr="00B92307">
        <w:rPr>
          <w:rFonts w:ascii="Arial" w:eastAsiaTheme="minorEastAsia" w:hAnsi="Arial" w:cs="Arial"/>
          <w:lang w:eastAsia="zh-CN"/>
        </w:rPr>
        <w:t>。</w:t>
      </w:r>
    </w:p>
    <w:p w14:paraId="16C38CF2" w14:textId="701956C1" w:rsidR="007C37E2" w:rsidRPr="00A20325" w:rsidRDefault="003E3DC7" w:rsidP="003E3DC7">
      <w:pPr>
        <w:pStyle w:val="aff6"/>
        <w:ind w:left="6" w:firstLine="480"/>
        <w:jc w:val="both"/>
        <w:rPr>
          <w:rFonts w:asciiTheme="minorHAnsi" w:eastAsiaTheme="minorEastAsia" w:hAnsiTheme="minorHAnsi" w:cstheme="minorHAnsi"/>
          <w:lang w:eastAsia="zh-CN"/>
        </w:rPr>
      </w:pPr>
      <w:r w:rsidRPr="003E3DC7">
        <w:rPr>
          <w:rFonts w:ascii="Arial" w:hAnsi="Arial" w:cs="Arial"/>
          <w:color w:val="1C1F23"/>
          <w:kern w:val="0"/>
        </w:rPr>
        <w:t>All departments/ positions/ business lines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shall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regularly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inspect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and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maintain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EHS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identifications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and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update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them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in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a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timely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manner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to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ensure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compliance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with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the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latest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relevant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laws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and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</w:rPr>
        <w:t>regulations</w:t>
      </w:r>
      <w:r w:rsidR="007C37E2" w:rsidRPr="00A20325">
        <w:rPr>
          <w:rFonts w:asciiTheme="minorHAnsi" w:hAnsiTheme="minorHAnsi" w:cstheme="minorHAnsi"/>
          <w:color w:val="1C1F23"/>
          <w:kern w:val="0"/>
        </w:rPr>
        <w:t>.</w:t>
      </w:r>
    </w:p>
    <w:p w14:paraId="5935C180" w14:textId="176BA315" w:rsidR="00AA6E15" w:rsidRPr="00B92307" w:rsidRDefault="00000000">
      <w:pPr>
        <w:pStyle w:val="12"/>
        <w:tabs>
          <w:tab w:val="left" w:pos="432"/>
          <w:tab w:val="left" w:pos="576"/>
        </w:tabs>
        <w:spacing w:beforeLines="50" w:before="156" w:afterLines="50" w:after="156"/>
        <w:jc w:val="both"/>
        <w:rPr>
          <w:rFonts w:eastAsiaTheme="minorEastAsia" w:cs="Arial"/>
          <w:sz w:val="32"/>
          <w:szCs w:val="32"/>
          <w:lang w:eastAsia="zh-Hans"/>
        </w:rPr>
      </w:pPr>
      <w:bookmarkStart w:id="63" w:name="_Toc1606040694"/>
      <w:bookmarkStart w:id="64" w:name="_Toc1572419842"/>
      <w:bookmarkStart w:id="65" w:name="_Toc1351081851"/>
      <w:bookmarkStart w:id="66" w:name="_Toc422952708"/>
      <w:bookmarkStart w:id="67" w:name="_Toc610894590"/>
      <w:bookmarkStart w:id="68" w:name="_Toc191976338"/>
      <w:bookmarkEnd w:id="44"/>
      <w:bookmarkEnd w:id="45"/>
      <w:bookmarkEnd w:id="46"/>
      <w:bookmarkEnd w:id="47"/>
      <w:bookmarkEnd w:id="48"/>
      <w:r w:rsidRPr="00B92307">
        <w:rPr>
          <w:rFonts w:eastAsiaTheme="minorEastAsia" w:cs="Arial"/>
          <w:sz w:val="32"/>
          <w:szCs w:val="32"/>
          <w:lang w:eastAsia="zh-Hans"/>
        </w:rPr>
        <w:t xml:space="preserve">7 </w:t>
      </w:r>
      <w:r w:rsidRPr="00B92307">
        <w:rPr>
          <w:rFonts w:eastAsiaTheme="minorEastAsia" w:cs="Arial"/>
          <w:sz w:val="32"/>
          <w:szCs w:val="32"/>
          <w:lang w:eastAsia="zh-Hans"/>
        </w:rPr>
        <w:t>附件</w:t>
      </w:r>
      <w:bookmarkEnd w:id="63"/>
      <w:bookmarkEnd w:id="64"/>
      <w:bookmarkEnd w:id="65"/>
      <w:bookmarkEnd w:id="66"/>
      <w:bookmarkEnd w:id="67"/>
      <w:r w:rsidR="00C0742A" w:rsidRPr="00C0742A">
        <w:rPr>
          <w:rFonts w:cs="Arial"/>
          <w:color w:val="1C1F23"/>
          <w:kern w:val="0"/>
          <w:sz w:val="32"/>
          <w:szCs w:val="32"/>
        </w:rPr>
        <w:t>Attachmen</w:t>
      </w:r>
      <w:r w:rsidR="00C0742A">
        <w:rPr>
          <w:rFonts w:cs="Arial" w:hint="eastAsia"/>
          <w:color w:val="1C1F23"/>
          <w:kern w:val="0"/>
          <w:sz w:val="32"/>
          <w:szCs w:val="32"/>
        </w:rPr>
        <w:t>ts</w:t>
      </w:r>
      <w:bookmarkEnd w:id="68"/>
    </w:p>
    <w:p w14:paraId="3C64D90B" w14:textId="77777777" w:rsidR="00C0742A" w:rsidRDefault="00F06BB3" w:rsidP="00C0742A">
      <w:pPr>
        <w:numPr>
          <w:ilvl w:val="0"/>
          <w:numId w:val="9"/>
        </w:numPr>
        <w:ind w:left="0" w:firstLine="0"/>
        <w:rPr>
          <w:rFonts w:ascii="Arial" w:eastAsiaTheme="minorEastAsia" w:hAnsi="Arial" w:cs="Arial"/>
          <w:sz w:val="24"/>
          <w:szCs w:val="24"/>
        </w:rPr>
      </w:pPr>
      <w:bookmarkStart w:id="69" w:name="_Toc395291786"/>
      <w:bookmarkStart w:id="70" w:name="_Toc726524512"/>
      <w:bookmarkStart w:id="71" w:name="_Toc186057823"/>
      <w:bookmarkStart w:id="72" w:name="_Toc140586379"/>
      <w:bookmarkStart w:id="73" w:name="_Toc1003984915"/>
      <w:r w:rsidRPr="00B92307">
        <w:rPr>
          <w:rFonts w:ascii="Arial" w:eastAsiaTheme="minorEastAsia" w:hAnsi="Arial" w:cs="Arial"/>
          <w:sz w:val="24"/>
          <w:szCs w:val="24"/>
        </w:rPr>
        <w:t>附件</w:t>
      </w:r>
      <w:r w:rsidRPr="00B92307">
        <w:rPr>
          <w:rFonts w:ascii="Arial" w:eastAsiaTheme="minorEastAsia" w:hAnsi="Arial" w:cs="Arial"/>
          <w:sz w:val="24"/>
          <w:szCs w:val="24"/>
        </w:rPr>
        <w:t>1</w:t>
      </w:r>
      <w:r w:rsidRPr="00B92307">
        <w:rPr>
          <w:rFonts w:ascii="Arial" w:eastAsiaTheme="minorEastAsia" w:hAnsi="Arial" w:cs="Arial"/>
          <w:sz w:val="24"/>
          <w:szCs w:val="24"/>
        </w:rPr>
        <w:t>：安全标志牌尺寸</w:t>
      </w:r>
      <w:bookmarkEnd w:id="69"/>
      <w:bookmarkEnd w:id="70"/>
      <w:bookmarkEnd w:id="71"/>
      <w:bookmarkEnd w:id="72"/>
      <w:bookmarkEnd w:id="73"/>
    </w:p>
    <w:p w14:paraId="45844C4D" w14:textId="2DA8B642" w:rsidR="007C37E2" w:rsidRPr="00C0742A" w:rsidRDefault="00C0742A" w:rsidP="00C0742A">
      <w:pPr>
        <w:ind w:firstLineChars="200" w:firstLine="480"/>
        <w:rPr>
          <w:rFonts w:ascii="Arial" w:eastAsiaTheme="minorEastAsia" w:hAnsi="Arial" w:cs="Arial"/>
          <w:sz w:val="24"/>
          <w:szCs w:val="24"/>
        </w:rPr>
      </w:pPr>
      <w:r w:rsidRPr="00C0742A">
        <w:rPr>
          <w:rFonts w:ascii="Arial" w:hAnsi="Arial" w:cs="Arial"/>
          <w:color w:val="1C1F23"/>
          <w:kern w:val="0"/>
          <w:sz w:val="24"/>
          <w:szCs w:val="24"/>
        </w:rPr>
        <w:t>Attachment</w:t>
      </w:r>
      <w:r w:rsidR="007C37E2" w:rsidRPr="00C0742A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1: </w:t>
      </w:r>
      <w:r w:rsidR="007C37E2" w:rsidRPr="00C0742A">
        <w:rPr>
          <w:rFonts w:ascii="Arial" w:hAnsi="Arial" w:cs="Arial"/>
          <w:color w:val="1C1F23"/>
          <w:kern w:val="0"/>
          <w:sz w:val="24"/>
          <w:szCs w:val="24"/>
        </w:rPr>
        <w:t>Dimensions</w:t>
      </w:r>
      <w:r w:rsidR="007C37E2" w:rsidRPr="00C0742A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="007C37E2" w:rsidRPr="00C0742A">
        <w:rPr>
          <w:rFonts w:ascii="Arial" w:hAnsi="Arial" w:cs="Arial"/>
          <w:color w:val="1C1F23"/>
          <w:kern w:val="0"/>
          <w:sz w:val="24"/>
          <w:szCs w:val="24"/>
        </w:rPr>
        <w:t>of</w:t>
      </w:r>
      <w:r w:rsidR="007C37E2" w:rsidRPr="00C0742A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="007C37E2" w:rsidRPr="00C0742A">
        <w:rPr>
          <w:rFonts w:ascii="Arial" w:hAnsi="Arial" w:cs="Arial"/>
          <w:color w:val="1C1F23"/>
          <w:kern w:val="0"/>
          <w:sz w:val="24"/>
          <w:szCs w:val="24"/>
        </w:rPr>
        <w:t>Safety</w:t>
      </w:r>
      <w:r w:rsidR="007C37E2" w:rsidRPr="00C0742A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="007C37E2" w:rsidRPr="00C0742A">
        <w:rPr>
          <w:rFonts w:ascii="Arial" w:hAnsi="Arial" w:cs="Arial"/>
          <w:color w:val="1C1F23"/>
          <w:kern w:val="0"/>
          <w:sz w:val="24"/>
          <w:szCs w:val="24"/>
        </w:rPr>
        <w:t>Signboards</w:t>
      </w:r>
    </w:p>
    <w:p w14:paraId="4C6B5D46" w14:textId="77777777" w:rsidR="007C37E2" w:rsidRDefault="00562882" w:rsidP="007C37E2">
      <w:pPr>
        <w:numPr>
          <w:ilvl w:val="0"/>
          <w:numId w:val="9"/>
        </w:numPr>
        <w:ind w:left="0" w:firstLine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 w:hint="eastAsia"/>
          <w:sz w:val="24"/>
          <w:szCs w:val="24"/>
        </w:rPr>
        <w:t>附件</w:t>
      </w:r>
      <w:r>
        <w:rPr>
          <w:rFonts w:ascii="Arial" w:eastAsiaTheme="minorEastAsia" w:hAnsi="Arial" w:cs="Arial" w:hint="eastAsia"/>
          <w:sz w:val="24"/>
          <w:szCs w:val="24"/>
        </w:rPr>
        <w:t>2</w:t>
      </w:r>
      <w:r>
        <w:rPr>
          <w:rFonts w:ascii="Arial" w:eastAsiaTheme="minorEastAsia" w:hAnsi="Arial" w:cs="Arial" w:hint="eastAsia"/>
          <w:sz w:val="24"/>
          <w:szCs w:val="24"/>
        </w:rPr>
        <w:t>：安全标志</w:t>
      </w:r>
      <w:proofErr w:type="gramStart"/>
      <w:r>
        <w:rPr>
          <w:rFonts w:ascii="Arial" w:eastAsiaTheme="minorEastAsia" w:hAnsi="Arial" w:cs="Arial" w:hint="eastAsia"/>
          <w:sz w:val="24"/>
          <w:szCs w:val="24"/>
        </w:rPr>
        <w:t>牌检查</w:t>
      </w:r>
      <w:proofErr w:type="gramEnd"/>
      <w:r>
        <w:rPr>
          <w:rFonts w:ascii="Arial" w:eastAsiaTheme="minorEastAsia" w:hAnsi="Arial" w:cs="Arial" w:hint="eastAsia"/>
          <w:sz w:val="24"/>
          <w:szCs w:val="24"/>
        </w:rPr>
        <w:t>表</w:t>
      </w:r>
    </w:p>
    <w:p w14:paraId="72882A65" w14:textId="5953A098" w:rsidR="00A1421C" w:rsidRPr="006751AE" w:rsidRDefault="00C0742A" w:rsidP="006751AE">
      <w:pPr>
        <w:ind w:firstLineChars="200" w:firstLine="480"/>
        <w:rPr>
          <w:rFonts w:asciiTheme="minorHAnsi" w:eastAsiaTheme="minorEastAsia" w:hAnsiTheme="minorHAnsi" w:cstheme="minorHAnsi"/>
          <w:sz w:val="24"/>
          <w:szCs w:val="24"/>
        </w:rPr>
      </w:pPr>
      <w:r w:rsidRPr="00C0742A">
        <w:rPr>
          <w:rFonts w:ascii="Arial" w:hAnsi="Arial" w:cs="Arial"/>
          <w:color w:val="1C1F23"/>
          <w:kern w:val="0"/>
          <w:sz w:val="24"/>
          <w:szCs w:val="24"/>
        </w:rPr>
        <w:t>Attachment</w:t>
      </w:r>
      <w:r w:rsidR="007C37E2" w:rsidRPr="00A20325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2: </w:t>
      </w:r>
      <w:r w:rsidR="007C37E2" w:rsidRPr="00F46F34">
        <w:rPr>
          <w:rFonts w:ascii="Arial" w:hAnsi="Arial" w:cs="Arial"/>
          <w:color w:val="1C1F23"/>
          <w:kern w:val="0"/>
          <w:sz w:val="24"/>
          <w:szCs w:val="24"/>
        </w:rPr>
        <w:t>Safety</w:t>
      </w:r>
      <w:r w:rsidR="007C37E2" w:rsidRPr="00A20325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  <w:sz w:val="24"/>
          <w:szCs w:val="24"/>
        </w:rPr>
        <w:t>Signboard</w:t>
      </w:r>
      <w:r w:rsidR="007C37E2" w:rsidRPr="00A20325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  <w:sz w:val="24"/>
          <w:szCs w:val="24"/>
        </w:rPr>
        <w:t>Inspection</w:t>
      </w:r>
      <w:r w:rsidR="007C37E2" w:rsidRPr="00A20325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="007C37E2" w:rsidRPr="00F46F34">
        <w:rPr>
          <w:rFonts w:ascii="Arial" w:hAnsi="Arial" w:cs="Arial"/>
          <w:color w:val="1C1F23"/>
          <w:kern w:val="0"/>
          <w:sz w:val="24"/>
          <w:szCs w:val="24"/>
        </w:rPr>
        <w:t>Checklist</w:t>
      </w:r>
    </w:p>
    <w:p w14:paraId="56C71E93" w14:textId="2B27E90A" w:rsidR="00A26E54" w:rsidRPr="00296F21" w:rsidRDefault="007A2A35">
      <w:pPr>
        <w:pStyle w:val="11521"/>
        <w:spacing w:beforeLines="20" w:before="62" w:line="360" w:lineRule="auto"/>
        <w:ind w:leftChars="0" w:left="0" w:firstLineChars="0" w:firstLine="0"/>
        <w:rPr>
          <w:rFonts w:eastAsiaTheme="minorEastAsia" w:cs="Arial"/>
          <w:szCs w:val="24"/>
        </w:rPr>
      </w:pPr>
      <w:r w:rsidRPr="00296F21">
        <w:rPr>
          <w:rFonts w:eastAsiaTheme="minorEastAsia" w:cs="Arial"/>
          <w:szCs w:val="24"/>
        </w:rPr>
        <w:t>附件</w:t>
      </w:r>
      <w:r w:rsidRPr="00296F21">
        <w:rPr>
          <w:rFonts w:eastAsiaTheme="minorEastAsia" w:cs="Arial"/>
          <w:szCs w:val="24"/>
        </w:rPr>
        <w:t>1</w:t>
      </w:r>
      <w:r w:rsidRPr="00296F21">
        <w:rPr>
          <w:rFonts w:eastAsiaTheme="minorEastAsia" w:cs="Arial"/>
          <w:szCs w:val="24"/>
        </w:rPr>
        <w:t>：安全标志牌尺寸</w:t>
      </w:r>
      <w:r w:rsidR="00474FEF" w:rsidRPr="00296F21">
        <w:rPr>
          <w:rFonts w:eastAsiaTheme="minorEastAsia" w:cs="Arial" w:hint="eastAsia"/>
          <w:szCs w:val="24"/>
        </w:rPr>
        <w:t xml:space="preserve"> </w:t>
      </w:r>
      <w:r w:rsidR="00AA735A" w:rsidRPr="00296F21">
        <w:rPr>
          <w:rFonts w:eastAsiaTheme="minorEastAsia" w:cs="Arial" w:hint="eastAsia"/>
          <w:szCs w:val="24"/>
        </w:rPr>
        <w:t>[</w:t>
      </w:r>
      <w:r w:rsidR="00AA735A" w:rsidRPr="00296F21">
        <w:rPr>
          <w:rFonts w:eastAsiaTheme="minorEastAsia" w:cs="Arial"/>
          <w:szCs w:val="24"/>
        </w:rPr>
        <w:t>引用自《安全标志及其使用导则》（</w:t>
      </w:r>
      <w:r w:rsidR="00AA735A" w:rsidRPr="00296F21">
        <w:rPr>
          <w:rFonts w:eastAsiaTheme="minorEastAsia" w:cs="Arial"/>
          <w:szCs w:val="24"/>
        </w:rPr>
        <w:t>GB 2894</w:t>
      </w:r>
      <w:r w:rsidR="00AA735A" w:rsidRPr="00296F21">
        <w:rPr>
          <w:rFonts w:eastAsiaTheme="minorEastAsia" w:cs="Arial"/>
          <w:szCs w:val="24"/>
        </w:rPr>
        <w:t>）</w:t>
      </w:r>
      <w:r w:rsidR="00AA735A" w:rsidRPr="00296F21">
        <w:rPr>
          <w:rFonts w:eastAsiaTheme="minorEastAsia" w:cs="Arial" w:hint="eastAsia"/>
          <w:szCs w:val="24"/>
        </w:rPr>
        <w:t>]</w:t>
      </w:r>
    </w:p>
    <w:p w14:paraId="5C3E9F60" w14:textId="618121FA" w:rsidR="00FC0244" w:rsidRPr="00296F21" w:rsidRDefault="00C0742A">
      <w:pPr>
        <w:pStyle w:val="11521"/>
        <w:spacing w:beforeLines="20" w:before="62" w:line="360" w:lineRule="auto"/>
        <w:ind w:leftChars="0" w:left="0" w:firstLineChars="0" w:firstLine="0"/>
        <w:rPr>
          <w:rFonts w:asciiTheme="minorHAnsi" w:eastAsiaTheme="minorEastAsia" w:hAnsiTheme="minorHAnsi" w:cstheme="minorHAnsi"/>
          <w:szCs w:val="24"/>
        </w:rPr>
      </w:pPr>
      <w:r w:rsidRPr="00C0742A">
        <w:rPr>
          <w:rFonts w:cs="Arial"/>
          <w:color w:val="1C1F23"/>
          <w:kern w:val="0"/>
          <w:szCs w:val="24"/>
        </w:rPr>
        <w:t xml:space="preserve">Attachment </w:t>
      </w:r>
      <w:r w:rsidR="003B1589" w:rsidRPr="00296F21">
        <w:rPr>
          <w:rFonts w:asciiTheme="minorHAnsi" w:hAnsiTheme="minorHAnsi" w:cstheme="minorHAnsi"/>
          <w:color w:val="1C1F23"/>
          <w:kern w:val="0"/>
          <w:szCs w:val="24"/>
        </w:rPr>
        <w:t xml:space="preserve">1: </w:t>
      </w:r>
      <w:r w:rsidR="003B1589" w:rsidRPr="00296F21">
        <w:rPr>
          <w:rFonts w:cs="Arial"/>
          <w:color w:val="1C1F23"/>
          <w:kern w:val="0"/>
          <w:szCs w:val="24"/>
        </w:rPr>
        <w:t>Dimensions</w:t>
      </w:r>
      <w:r w:rsidR="003B1589" w:rsidRPr="00296F21">
        <w:rPr>
          <w:rFonts w:asciiTheme="minorHAnsi" w:hAnsiTheme="minorHAnsi" w:cstheme="minorHAnsi"/>
          <w:color w:val="1C1F23"/>
          <w:kern w:val="0"/>
          <w:szCs w:val="24"/>
        </w:rPr>
        <w:t xml:space="preserve"> </w:t>
      </w:r>
      <w:r w:rsidR="003B1589" w:rsidRPr="00296F21">
        <w:rPr>
          <w:rFonts w:cs="Arial"/>
          <w:color w:val="1C1F23"/>
          <w:kern w:val="0"/>
          <w:szCs w:val="24"/>
        </w:rPr>
        <w:t>of</w:t>
      </w:r>
      <w:r w:rsidR="003B1589" w:rsidRPr="00296F21">
        <w:rPr>
          <w:rFonts w:asciiTheme="minorHAnsi" w:hAnsiTheme="minorHAnsi" w:cstheme="minorHAnsi"/>
          <w:color w:val="1C1F23"/>
          <w:kern w:val="0"/>
          <w:szCs w:val="24"/>
        </w:rPr>
        <w:t xml:space="preserve"> </w:t>
      </w:r>
      <w:r w:rsidR="003B1589" w:rsidRPr="00296F21">
        <w:rPr>
          <w:rFonts w:cs="Arial"/>
          <w:color w:val="1C1F23"/>
          <w:kern w:val="0"/>
          <w:szCs w:val="24"/>
        </w:rPr>
        <w:t>Safety</w:t>
      </w:r>
      <w:r w:rsidR="003B1589" w:rsidRPr="00296F21">
        <w:rPr>
          <w:rFonts w:asciiTheme="minorHAnsi" w:hAnsiTheme="minorHAnsi" w:cstheme="minorHAnsi"/>
          <w:color w:val="1C1F23"/>
          <w:kern w:val="0"/>
          <w:szCs w:val="24"/>
        </w:rPr>
        <w:t xml:space="preserve"> </w:t>
      </w:r>
      <w:r w:rsidR="003B1589" w:rsidRPr="00296F21">
        <w:rPr>
          <w:rFonts w:cs="Arial"/>
          <w:color w:val="1C1F23"/>
          <w:kern w:val="0"/>
          <w:szCs w:val="24"/>
        </w:rPr>
        <w:t>Signboards</w:t>
      </w:r>
      <w:r w:rsidR="003B1589" w:rsidRPr="00296F21">
        <w:rPr>
          <w:rFonts w:asciiTheme="minorHAnsi" w:hAnsiTheme="minorHAnsi" w:cstheme="minorHAnsi"/>
          <w:color w:val="1C1F23"/>
          <w:kern w:val="0"/>
          <w:szCs w:val="24"/>
        </w:rPr>
        <w:t xml:space="preserve"> [</w:t>
      </w:r>
      <w:r w:rsidR="003B1589" w:rsidRPr="00296F21">
        <w:rPr>
          <w:rFonts w:cs="Arial"/>
          <w:color w:val="1C1F23"/>
          <w:kern w:val="0"/>
          <w:szCs w:val="24"/>
        </w:rPr>
        <w:t>Quoted</w:t>
      </w:r>
      <w:r w:rsidR="003B1589" w:rsidRPr="00296F21">
        <w:rPr>
          <w:rFonts w:asciiTheme="minorHAnsi" w:hAnsiTheme="minorHAnsi" w:cstheme="minorHAnsi"/>
          <w:color w:val="1C1F23"/>
          <w:kern w:val="0"/>
          <w:szCs w:val="24"/>
        </w:rPr>
        <w:t xml:space="preserve"> </w:t>
      </w:r>
      <w:r w:rsidR="003B1589" w:rsidRPr="00296F21">
        <w:rPr>
          <w:rFonts w:cs="Arial"/>
          <w:color w:val="1C1F23"/>
          <w:kern w:val="0"/>
          <w:szCs w:val="24"/>
        </w:rPr>
        <w:t>from</w:t>
      </w:r>
      <w:r w:rsidR="003B1589" w:rsidRPr="00296F21">
        <w:rPr>
          <w:rFonts w:asciiTheme="minorHAnsi" w:hAnsiTheme="minorHAnsi" w:cstheme="minorHAnsi"/>
          <w:color w:val="1C1F23"/>
          <w:kern w:val="0"/>
          <w:szCs w:val="24"/>
        </w:rPr>
        <w:t xml:space="preserve"> "</w:t>
      </w:r>
      <w:r w:rsidR="003B1589" w:rsidRPr="00C0742A">
        <w:rPr>
          <w:rFonts w:cs="Arial"/>
          <w:i/>
          <w:iCs/>
          <w:color w:val="1C1F23"/>
          <w:kern w:val="0"/>
          <w:szCs w:val="24"/>
        </w:rPr>
        <w:t>Safety</w:t>
      </w:r>
      <w:r w:rsidR="003B1589" w:rsidRPr="00C0742A">
        <w:rPr>
          <w:rFonts w:asciiTheme="minorHAnsi" w:hAnsiTheme="minorHAnsi" w:cstheme="minorHAnsi"/>
          <w:i/>
          <w:iCs/>
          <w:color w:val="1C1F23"/>
          <w:kern w:val="0"/>
          <w:szCs w:val="24"/>
        </w:rPr>
        <w:t xml:space="preserve"> </w:t>
      </w:r>
      <w:r w:rsidR="003B1589" w:rsidRPr="00C0742A">
        <w:rPr>
          <w:rFonts w:cs="Arial"/>
          <w:i/>
          <w:iCs/>
          <w:color w:val="1C1F23"/>
          <w:kern w:val="0"/>
          <w:szCs w:val="24"/>
        </w:rPr>
        <w:t>Signs</w:t>
      </w:r>
      <w:r w:rsidR="003B1589" w:rsidRPr="00C0742A">
        <w:rPr>
          <w:rFonts w:asciiTheme="minorHAnsi" w:hAnsiTheme="minorHAnsi" w:cstheme="minorHAnsi"/>
          <w:i/>
          <w:iCs/>
          <w:color w:val="1C1F23"/>
          <w:kern w:val="0"/>
          <w:szCs w:val="24"/>
        </w:rPr>
        <w:t xml:space="preserve"> </w:t>
      </w:r>
      <w:r w:rsidR="003B1589" w:rsidRPr="00C0742A">
        <w:rPr>
          <w:rFonts w:cs="Arial"/>
          <w:i/>
          <w:iCs/>
          <w:color w:val="1C1F23"/>
          <w:kern w:val="0"/>
          <w:szCs w:val="24"/>
        </w:rPr>
        <w:t>and</w:t>
      </w:r>
      <w:r w:rsidR="003B1589" w:rsidRPr="00C0742A">
        <w:rPr>
          <w:rFonts w:asciiTheme="minorHAnsi" w:hAnsiTheme="minorHAnsi" w:cstheme="minorHAnsi"/>
          <w:i/>
          <w:iCs/>
          <w:color w:val="1C1F23"/>
          <w:kern w:val="0"/>
          <w:szCs w:val="24"/>
        </w:rPr>
        <w:t xml:space="preserve"> </w:t>
      </w:r>
      <w:r w:rsidR="003B1589" w:rsidRPr="00C0742A">
        <w:rPr>
          <w:rFonts w:cs="Arial"/>
          <w:i/>
          <w:iCs/>
          <w:color w:val="1C1F23"/>
          <w:kern w:val="0"/>
          <w:szCs w:val="24"/>
        </w:rPr>
        <w:t>Their</w:t>
      </w:r>
      <w:r w:rsidR="003B1589" w:rsidRPr="00C0742A">
        <w:rPr>
          <w:rFonts w:asciiTheme="minorHAnsi" w:hAnsiTheme="minorHAnsi" w:cstheme="minorHAnsi"/>
          <w:i/>
          <w:iCs/>
          <w:color w:val="1C1F23"/>
          <w:kern w:val="0"/>
          <w:szCs w:val="24"/>
        </w:rPr>
        <w:t xml:space="preserve"> </w:t>
      </w:r>
      <w:r w:rsidR="003B1589" w:rsidRPr="00C0742A">
        <w:rPr>
          <w:rFonts w:cs="Arial"/>
          <w:i/>
          <w:iCs/>
          <w:color w:val="1C1F23"/>
          <w:kern w:val="0"/>
          <w:szCs w:val="24"/>
        </w:rPr>
        <w:t>Usage</w:t>
      </w:r>
      <w:r w:rsidR="003B1589" w:rsidRPr="00C0742A">
        <w:rPr>
          <w:rFonts w:asciiTheme="minorHAnsi" w:hAnsiTheme="minorHAnsi" w:cstheme="minorHAnsi"/>
          <w:i/>
          <w:iCs/>
          <w:color w:val="1C1F23"/>
          <w:kern w:val="0"/>
          <w:szCs w:val="24"/>
        </w:rPr>
        <w:t xml:space="preserve"> </w:t>
      </w:r>
      <w:r w:rsidR="003B1589" w:rsidRPr="00C0742A">
        <w:rPr>
          <w:rFonts w:cs="Arial"/>
          <w:i/>
          <w:iCs/>
          <w:color w:val="1C1F23"/>
          <w:kern w:val="0"/>
          <w:szCs w:val="24"/>
        </w:rPr>
        <w:t>Guidelines</w:t>
      </w:r>
      <w:r w:rsidR="003B1589" w:rsidRPr="00296F21">
        <w:rPr>
          <w:rFonts w:asciiTheme="minorHAnsi" w:hAnsiTheme="minorHAnsi" w:cstheme="minorHAnsi"/>
          <w:color w:val="1C1F23"/>
          <w:kern w:val="0"/>
          <w:szCs w:val="24"/>
        </w:rPr>
        <w:t>" (</w:t>
      </w:r>
      <w:r w:rsidR="003B1589" w:rsidRPr="00296F21">
        <w:rPr>
          <w:rFonts w:cs="Arial"/>
          <w:color w:val="1C1F23"/>
          <w:kern w:val="0"/>
          <w:szCs w:val="24"/>
        </w:rPr>
        <w:t>GB</w:t>
      </w:r>
      <w:r w:rsidR="003B1589" w:rsidRPr="00296F21">
        <w:rPr>
          <w:rFonts w:asciiTheme="minorHAnsi" w:hAnsiTheme="minorHAnsi" w:cstheme="minorHAnsi"/>
          <w:color w:val="1C1F23"/>
          <w:kern w:val="0"/>
          <w:szCs w:val="24"/>
        </w:rPr>
        <w:t xml:space="preserve"> 2894)]</w:t>
      </w:r>
    </w:p>
    <w:tbl>
      <w:tblPr>
        <w:tblStyle w:val="aff"/>
        <w:tblW w:w="0" w:type="auto"/>
        <w:jc w:val="center"/>
        <w:tblLook w:val="04A0" w:firstRow="1" w:lastRow="0" w:firstColumn="1" w:lastColumn="0" w:noHBand="0" w:noVBand="1"/>
      </w:tblPr>
      <w:tblGrid>
        <w:gridCol w:w="1223"/>
        <w:gridCol w:w="2362"/>
        <w:gridCol w:w="1806"/>
        <w:gridCol w:w="2412"/>
        <w:gridCol w:w="1939"/>
      </w:tblGrid>
      <w:tr w:rsidR="00806371" w:rsidRPr="00296F21" w14:paraId="795569F6" w14:textId="77777777" w:rsidTr="000E57AB">
        <w:trPr>
          <w:jc w:val="center"/>
        </w:trPr>
        <w:tc>
          <w:tcPr>
            <w:tcW w:w="1242" w:type="dxa"/>
            <w:vAlign w:val="center"/>
          </w:tcPr>
          <w:p w14:paraId="49D4C9D5" w14:textId="77777777" w:rsidR="00806371" w:rsidRPr="00296F21" w:rsidRDefault="00806371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b/>
                <w:bCs/>
                <w:szCs w:val="24"/>
              </w:rPr>
            </w:pPr>
            <w:r w:rsidRPr="00296F21">
              <w:rPr>
                <w:rFonts w:eastAsiaTheme="minorEastAsia" w:cs="Arial"/>
                <w:b/>
                <w:bCs/>
                <w:szCs w:val="24"/>
              </w:rPr>
              <w:t>型号</w:t>
            </w:r>
          </w:p>
          <w:p w14:paraId="0AE450BD" w14:textId="034FDC34" w:rsidR="003B1589" w:rsidRPr="00296F21" w:rsidRDefault="003B1589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asciiTheme="minorHAnsi" w:eastAsiaTheme="minorEastAsia" w:hAnsiTheme="minorHAnsi" w:cstheme="minorHAnsi"/>
                <w:b/>
                <w:bCs/>
                <w:szCs w:val="24"/>
              </w:rPr>
            </w:pPr>
            <w:r w:rsidRPr="00296F21">
              <w:rPr>
                <w:rFonts w:cs="Arial"/>
                <w:color w:val="1C1F23"/>
                <w:kern w:val="0"/>
                <w:szCs w:val="24"/>
              </w:rPr>
              <w:t>Model</w:t>
            </w:r>
          </w:p>
        </w:tc>
        <w:tc>
          <w:tcPr>
            <w:tcW w:w="2410" w:type="dxa"/>
            <w:vAlign w:val="center"/>
          </w:tcPr>
          <w:p w14:paraId="67E42B8E" w14:textId="77777777" w:rsidR="00806371" w:rsidRPr="00296F21" w:rsidRDefault="00806371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b/>
                <w:bCs/>
                <w:szCs w:val="24"/>
              </w:rPr>
            </w:pPr>
            <w:r w:rsidRPr="00296F21">
              <w:rPr>
                <w:rFonts w:eastAsiaTheme="minorEastAsia" w:cs="Arial"/>
                <w:b/>
                <w:bCs/>
                <w:szCs w:val="24"/>
              </w:rPr>
              <w:t>观察距离</w:t>
            </w:r>
            <w:r w:rsidR="00DE5336" w:rsidRPr="00296F21">
              <w:rPr>
                <w:rFonts w:eastAsiaTheme="minorEastAsia" w:cs="Arial"/>
                <w:b/>
                <w:bCs/>
                <w:szCs w:val="24"/>
              </w:rPr>
              <w:t>L</w:t>
            </w:r>
            <w:r w:rsidR="00DE5336" w:rsidRPr="00296F21">
              <w:rPr>
                <w:rFonts w:eastAsiaTheme="minorEastAsia" w:cs="Arial"/>
                <w:b/>
                <w:bCs/>
                <w:szCs w:val="24"/>
              </w:rPr>
              <w:t>（</w:t>
            </w:r>
            <w:r w:rsidR="00DE5336" w:rsidRPr="00296F21">
              <w:rPr>
                <w:rFonts w:eastAsiaTheme="minorEastAsia" w:cs="Arial"/>
                <w:b/>
                <w:bCs/>
                <w:szCs w:val="24"/>
              </w:rPr>
              <w:t>m</w:t>
            </w:r>
            <w:r w:rsidR="00DE5336" w:rsidRPr="00296F21">
              <w:rPr>
                <w:rFonts w:eastAsiaTheme="minorEastAsia" w:cs="Arial"/>
                <w:b/>
                <w:bCs/>
                <w:szCs w:val="24"/>
              </w:rPr>
              <w:t>）</w:t>
            </w:r>
          </w:p>
          <w:p w14:paraId="73FA0ABE" w14:textId="0740EF22" w:rsidR="003B1589" w:rsidRPr="00296F21" w:rsidRDefault="003B1589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asciiTheme="minorHAnsi" w:eastAsiaTheme="minorEastAsia" w:hAnsiTheme="minorHAnsi" w:cstheme="minorHAnsi"/>
                <w:b/>
                <w:bCs/>
                <w:szCs w:val="24"/>
              </w:rPr>
            </w:pPr>
            <w:r w:rsidRPr="00296F21">
              <w:rPr>
                <w:rFonts w:cs="Arial"/>
                <w:color w:val="1C1F23"/>
                <w:kern w:val="0"/>
                <w:szCs w:val="24"/>
              </w:rPr>
              <w:t>Observation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 xml:space="preserve"> </w:t>
            </w:r>
            <w:r w:rsidRPr="00296F21">
              <w:rPr>
                <w:rFonts w:cs="Arial"/>
                <w:color w:val="1C1F23"/>
                <w:kern w:val="0"/>
                <w:szCs w:val="24"/>
              </w:rPr>
              <w:t>distance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 xml:space="preserve"> </w:t>
            </w:r>
            <w:r w:rsidRPr="00296F21">
              <w:rPr>
                <w:rFonts w:cs="Arial"/>
                <w:color w:val="1C1F23"/>
                <w:kern w:val="0"/>
                <w:szCs w:val="24"/>
              </w:rPr>
              <w:t>L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 xml:space="preserve"> (</w:t>
            </w:r>
            <w:r w:rsidRPr="00296F21">
              <w:rPr>
                <w:rFonts w:cs="Arial"/>
                <w:color w:val="1C1F23"/>
                <w:kern w:val="0"/>
                <w:szCs w:val="24"/>
              </w:rPr>
              <w:t>m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>)</w:t>
            </w:r>
          </w:p>
        </w:tc>
        <w:tc>
          <w:tcPr>
            <w:tcW w:w="1843" w:type="dxa"/>
            <w:vAlign w:val="center"/>
          </w:tcPr>
          <w:p w14:paraId="7E504ECB" w14:textId="77777777" w:rsidR="00806371" w:rsidRPr="00296F21" w:rsidRDefault="00DE5336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b/>
                <w:bCs/>
                <w:szCs w:val="24"/>
              </w:rPr>
            </w:pPr>
            <w:r w:rsidRPr="00296F21">
              <w:rPr>
                <w:rFonts w:eastAsiaTheme="minorEastAsia" w:cs="Arial"/>
                <w:b/>
                <w:bCs/>
                <w:szCs w:val="24"/>
              </w:rPr>
              <w:t>圆形标志的外径（</w:t>
            </w:r>
            <w:r w:rsidRPr="00296F21">
              <w:rPr>
                <w:rFonts w:eastAsiaTheme="minorEastAsia" w:cs="Arial"/>
                <w:b/>
                <w:bCs/>
                <w:szCs w:val="24"/>
              </w:rPr>
              <w:t>m</w:t>
            </w:r>
            <w:r w:rsidRPr="00296F21">
              <w:rPr>
                <w:rFonts w:eastAsiaTheme="minorEastAsia" w:cs="Arial"/>
                <w:b/>
                <w:bCs/>
                <w:szCs w:val="24"/>
              </w:rPr>
              <w:t>）</w:t>
            </w:r>
          </w:p>
          <w:p w14:paraId="5A7B220B" w14:textId="27086609" w:rsidR="003B1589" w:rsidRPr="00296F21" w:rsidRDefault="003B1589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asciiTheme="minorHAnsi" w:eastAsiaTheme="minorEastAsia" w:hAnsiTheme="minorHAnsi" w:cstheme="minorHAnsi"/>
                <w:b/>
                <w:bCs/>
                <w:szCs w:val="24"/>
              </w:rPr>
            </w:pPr>
            <w:r w:rsidRPr="00296F21">
              <w:rPr>
                <w:rFonts w:cs="Arial"/>
                <w:color w:val="1C1F23"/>
                <w:kern w:val="0"/>
                <w:szCs w:val="24"/>
              </w:rPr>
              <w:t>Outer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 xml:space="preserve"> </w:t>
            </w:r>
            <w:r w:rsidRPr="00296F21">
              <w:rPr>
                <w:rFonts w:cs="Arial"/>
                <w:color w:val="1C1F23"/>
                <w:kern w:val="0"/>
                <w:szCs w:val="24"/>
              </w:rPr>
              <w:t>diameter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 xml:space="preserve"> </w:t>
            </w:r>
            <w:r w:rsidRPr="00296F21">
              <w:rPr>
                <w:rFonts w:cs="Arial"/>
                <w:color w:val="1C1F23"/>
                <w:kern w:val="0"/>
                <w:szCs w:val="24"/>
              </w:rPr>
              <w:t>of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 xml:space="preserve"> </w:t>
            </w:r>
            <w:r w:rsidRPr="00296F21">
              <w:rPr>
                <w:rFonts w:cs="Arial"/>
                <w:color w:val="1C1F23"/>
                <w:kern w:val="0"/>
                <w:szCs w:val="24"/>
              </w:rPr>
              <w:t>circular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 xml:space="preserve"> </w:t>
            </w:r>
            <w:r w:rsidRPr="00296F21">
              <w:rPr>
                <w:rFonts w:cs="Arial"/>
                <w:color w:val="1C1F23"/>
                <w:kern w:val="0"/>
                <w:szCs w:val="24"/>
              </w:rPr>
              <w:t>signs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 xml:space="preserve"> (</w:t>
            </w:r>
            <w:r w:rsidRPr="00296F21">
              <w:rPr>
                <w:rFonts w:cs="Arial"/>
                <w:color w:val="1C1F23"/>
                <w:kern w:val="0"/>
                <w:szCs w:val="24"/>
              </w:rPr>
              <w:t>m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>)</w:t>
            </w:r>
          </w:p>
        </w:tc>
        <w:tc>
          <w:tcPr>
            <w:tcW w:w="2479" w:type="dxa"/>
            <w:vAlign w:val="center"/>
          </w:tcPr>
          <w:p w14:paraId="1EF76392" w14:textId="77777777" w:rsidR="00806371" w:rsidRPr="00296F21" w:rsidRDefault="00DE5336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b/>
                <w:bCs/>
                <w:szCs w:val="24"/>
              </w:rPr>
            </w:pPr>
            <w:r w:rsidRPr="00296F21">
              <w:rPr>
                <w:rFonts w:eastAsiaTheme="minorEastAsia" w:cs="Arial"/>
                <w:b/>
                <w:bCs/>
                <w:szCs w:val="24"/>
              </w:rPr>
              <w:t>三角形标志的外边长（</w:t>
            </w:r>
            <w:r w:rsidRPr="00296F21">
              <w:rPr>
                <w:rFonts w:eastAsiaTheme="minorEastAsia" w:cs="Arial"/>
                <w:b/>
                <w:bCs/>
                <w:szCs w:val="24"/>
              </w:rPr>
              <w:t>m</w:t>
            </w:r>
            <w:r w:rsidRPr="00296F21">
              <w:rPr>
                <w:rFonts w:eastAsiaTheme="minorEastAsia" w:cs="Arial"/>
                <w:b/>
                <w:bCs/>
                <w:szCs w:val="24"/>
              </w:rPr>
              <w:t>）</w:t>
            </w:r>
          </w:p>
          <w:p w14:paraId="40D5E620" w14:textId="74B629A7" w:rsidR="003B1589" w:rsidRPr="00296F21" w:rsidRDefault="003B1589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asciiTheme="minorHAnsi" w:eastAsiaTheme="minorEastAsia" w:hAnsiTheme="minorHAnsi" w:cstheme="minorHAnsi"/>
                <w:b/>
                <w:bCs/>
                <w:szCs w:val="24"/>
              </w:rPr>
            </w:pPr>
            <w:r w:rsidRPr="00296F21">
              <w:rPr>
                <w:rFonts w:cs="Arial"/>
                <w:color w:val="1C1F23"/>
                <w:kern w:val="0"/>
                <w:szCs w:val="24"/>
              </w:rPr>
              <w:t>Outer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 xml:space="preserve"> </w:t>
            </w:r>
            <w:r w:rsidRPr="00296F21">
              <w:rPr>
                <w:rFonts w:cs="Arial"/>
                <w:color w:val="1C1F23"/>
                <w:kern w:val="0"/>
                <w:szCs w:val="24"/>
              </w:rPr>
              <w:t>side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 xml:space="preserve"> </w:t>
            </w:r>
            <w:r w:rsidRPr="00296F21">
              <w:rPr>
                <w:rFonts w:cs="Arial"/>
                <w:color w:val="1C1F23"/>
                <w:kern w:val="0"/>
                <w:szCs w:val="24"/>
              </w:rPr>
              <w:t>length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 xml:space="preserve"> </w:t>
            </w:r>
            <w:r w:rsidRPr="00296F21">
              <w:rPr>
                <w:rFonts w:cs="Arial"/>
                <w:color w:val="1C1F23"/>
                <w:kern w:val="0"/>
                <w:szCs w:val="24"/>
              </w:rPr>
              <w:t>of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 xml:space="preserve"> </w:t>
            </w:r>
            <w:r w:rsidRPr="00296F21">
              <w:rPr>
                <w:rFonts w:cs="Arial"/>
                <w:color w:val="1C1F23"/>
                <w:kern w:val="0"/>
                <w:szCs w:val="24"/>
              </w:rPr>
              <w:t>triangular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 xml:space="preserve"> </w:t>
            </w:r>
            <w:r w:rsidRPr="00296F21">
              <w:rPr>
                <w:rFonts w:cs="Arial"/>
                <w:color w:val="1C1F23"/>
                <w:kern w:val="0"/>
                <w:szCs w:val="24"/>
              </w:rPr>
              <w:t>signs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 xml:space="preserve"> (</w:t>
            </w:r>
            <w:r w:rsidRPr="00296F21">
              <w:rPr>
                <w:rFonts w:cs="Arial"/>
                <w:color w:val="1C1F23"/>
                <w:kern w:val="0"/>
                <w:szCs w:val="24"/>
              </w:rPr>
              <w:t>m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>)</w:t>
            </w:r>
          </w:p>
        </w:tc>
        <w:tc>
          <w:tcPr>
            <w:tcW w:w="1994" w:type="dxa"/>
            <w:vAlign w:val="center"/>
          </w:tcPr>
          <w:p w14:paraId="0E4A286E" w14:textId="77777777" w:rsidR="00806371" w:rsidRPr="00296F21" w:rsidRDefault="00DE5336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b/>
                <w:bCs/>
                <w:szCs w:val="24"/>
              </w:rPr>
            </w:pPr>
            <w:r w:rsidRPr="00296F21">
              <w:rPr>
                <w:rFonts w:eastAsiaTheme="minorEastAsia" w:cs="Arial"/>
                <w:b/>
                <w:bCs/>
                <w:szCs w:val="24"/>
              </w:rPr>
              <w:t>正方形标志的边长（</w:t>
            </w:r>
            <w:r w:rsidRPr="00296F21">
              <w:rPr>
                <w:rFonts w:eastAsiaTheme="minorEastAsia" w:cs="Arial"/>
                <w:b/>
                <w:bCs/>
                <w:szCs w:val="24"/>
              </w:rPr>
              <w:t>m</w:t>
            </w:r>
            <w:r w:rsidRPr="00296F21">
              <w:rPr>
                <w:rFonts w:eastAsiaTheme="minorEastAsia" w:cs="Arial"/>
                <w:b/>
                <w:bCs/>
                <w:szCs w:val="24"/>
              </w:rPr>
              <w:t>）</w:t>
            </w:r>
          </w:p>
          <w:p w14:paraId="68EA2334" w14:textId="68F5404C" w:rsidR="003B1589" w:rsidRPr="00296F21" w:rsidRDefault="003B1589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asciiTheme="minorHAnsi" w:eastAsiaTheme="minorEastAsia" w:hAnsiTheme="minorHAnsi" w:cstheme="minorHAnsi"/>
                <w:b/>
                <w:bCs/>
                <w:szCs w:val="24"/>
              </w:rPr>
            </w:pPr>
            <w:r w:rsidRPr="00296F21">
              <w:rPr>
                <w:rFonts w:cs="Arial"/>
                <w:color w:val="1C1F23"/>
                <w:kern w:val="0"/>
                <w:szCs w:val="24"/>
              </w:rPr>
              <w:t>Side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 xml:space="preserve"> </w:t>
            </w:r>
            <w:r w:rsidRPr="00296F21">
              <w:rPr>
                <w:rFonts w:cs="Arial"/>
                <w:color w:val="1C1F23"/>
                <w:kern w:val="0"/>
                <w:szCs w:val="24"/>
              </w:rPr>
              <w:t>length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 xml:space="preserve"> </w:t>
            </w:r>
            <w:r w:rsidRPr="00296F21">
              <w:rPr>
                <w:rFonts w:cs="Arial"/>
                <w:color w:val="1C1F23"/>
                <w:kern w:val="0"/>
                <w:szCs w:val="24"/>
              </w:rPr>
              <w:t>of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 xml:space="preserve"> </w:t>
            </w:r>
            <w:r w:rsidRPr="00296F21">
              <w:rPr>
                <w:rFonts w:cs="Arial"/>
                <w:color w:val="1C1F23"/>
                <w:kern w:val="0"/>
                <w:szCs w:val="24"/>
              </w:rPr>
              <w:t>square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 xml:space="preserve"> </w:t>
            </w:r>
            <w:r w:rsidRPr="00296F21">
              <w:rPr>
                <w:rFonts w:cs="Arial"/>
                <w:color w:val="1C1F23"/>
                <w:kern w:val="0"/>
                <w:szCs w:val="24"/>
              </w:rPr>
              <w:t>signs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 xml:space="preserve"> (</w:t>
            </w:r>
            <w:r w:rsidRPr="00296F21">
              <w:rPr>
                <w:rFonts w:cs="Arial"/>
                <w:color w:val="1C1F23"/>
                <w:kern w:val="0"/>
                <w:szCs w:val="24"/>
              </w:rPr>
              <w:t>m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t>)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Cs w:val="24"/>
              </w:rPr>
              <w:br/>
            </w:r>
          </w:p>
        </w:tc>
      </w:tr>
      <w:tr w:rsidR="00806371" w:rsidRPr="00296F21" w14:paraId="653E8ADA" w14:textId="77777777" w:rsidTr="000E57AB">
        <w:trPr>
          <w:jc w:val="center"/>
        </w:trPr>
        <w:tc>
          <w:tcPr>
            <w:tcW w:w="1242" w:type="dxa"/>
            <w:vAlign w:val="center"/>
          </w:tcPr>
          <w:p w14:paraId="5CCF0E08" w14:textId="0ED5D185" w:rsidR="00806371" w:rsidRPr="00296F21" w:rsidRDefault="00DE5336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1</w:t>
            </w:r>
          </w:p>
        </w:tc>
        <w:tc>
          <w:tcPr>
            <w:tcW w:w="2410" w:type="dxa"/>
            <w:vAlign w:val="center"/>
          </w:tcPr>
          <w:p w14:paraId="0E5A38ED" w14:textId="100B4083" w:rsidR="00806371" w:rsidRPr="00296F21" w:rsidRDefault="00DE5336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bookmarkStart w:id="74" w:name="OLE_LINK5"/>
            <w:r w:rsidRPr="00296F21">
              <w:rPr>
                <w:rFonts w:eastAsiaTheme="minorEastAsia" w:cs="Arial"/>
                <w:szCs w:val="24"/>
              </w:rPr>
              <w:t>0</w:t>
            </w:r>
            <w:r w:rsidRPr="00296F21">
              <w:rPr>
                <w:rFonts w:eastAsiaTheme="minorEastAsia" w:cs="Arial"/>
                <w:szCs w:val="24"/>
              </w:rPr>
              <w:t>＜</w:t>
            </w:r>
            <w:r w:rsidRPr="00296F21">
              <w:rPr>
                <w:rFonts w:eastAsiaTheme="minorEastAsia" w:cs="Arial"/>
                <w:szCs w:val="24"/>
              </w:rPr>
              <w:t>L≤2.5</w:t>
            </w:r>
            <w:bookmarkEnd w:id="74"/>
          </w:p>
        </w:tc>
        <w:tc>
          <w:tcPr>
            <w:tcW w:w="1843" w:type="dxa"/>
            <w:vAlign w:val="center"/>
          </w:tcPr>
          <w:p w14:paraId="3646A4C7" w14:textId="4640993E" w:rsidR="00806371" w:rsidRPr="00296F21" w:rsidRDefault="00DE5336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0.070</w:t>
            </w:r>
          </w:p>
        </w:tc>
        <w:tc>
          <w:tcPr>
            <w:tcW w:w="2479" w:type="dxa"/>
            <w:vAlign w:val="center"/>
          </w:tcPr>
          <w:p w14:paraId="4F2C4779" w14:textId="3CA8EE38" w:rsidR="00806371" w:rsidRPr="00296F21" w:rsidRDefault="00DE5336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0.088</w:t>
            </w:r>
          </w:p>
        </w:tc>
        <w:tc>
          <w:tcPr>
            <w:tcW w:w="1994" w:type="dxa"/>
            <w:vAlign w:val="center"/>
          </w:tcPr>
          <w:p w14:paraId="70BEDD59" w14:textId="3650DF10" w:rsidR="00806371" w:rsidRPr="00296F21" w:rsidRDefault="00DE5336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0.063</w:t>
            </w:r>
          </w:p>
        </w:tc>
      </w:tr>
      <w:tr w:rsidR="00806371" w:rsidRPr="00296F21" w14:paraId="14C404E7" w14:textId="77777777" w:rsidTr="000E57AB">
        <w:trPr>
          <w:jc w:val="center"/>
        </w:trPr>
        <w:tc>
          <w:tcPr>
            <w:tcW w:w="1242" w:type="dxa"/>
            <w:vAlign w:val="center"/>
          </w:tcPr>
          <w:p w14:paraId="2B61C036" w14:textId="3BD398E8" w:rsidR="00806371" w:rsidRPr="00296F21" w:rsidRDefault="00DE5336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2</w:t>
            </w:r>
          </w:p>
        </w:tc>
        <w:tc>
          <w:tcPr>
            <w:tcW w:w="2410" w:type="dxa"/>
            <w:vAlign w:val="center"/>
          </w:tcPr>
          <w:p w14:paraId="6017AA7C" w14:textId="76AB2E8A" w:rsidR="00806371" w:rsidRPr="00296F21" w:rsidRDefault="009F05FB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2.5</w:t>
            </w:r>
            <w:r w:rsidR="00DE5336" w:rsidRPr="00296F21">
              <w:rPr>
                <w:rFonts w:eastAsiaTheme="minorEastAsia" w:cs="Arial"/>
                <w:szCs w:val="24"/>
              </w:rPr>
              <w:t>＜</w:t>
            </w:r>
            <w:r w:rsidR="00DE5336" w:rsidRPr="00296F21">
              <w:rPr>
                <w:rFonts w:eastAsiaTheme="minorEastAsia" w:cs="Arial"/>
                <w:szCs w:val="24"/>
              </w:rPr>
              <w:t>L≤</w:t>
            </w:r>
            <w:r w:rsidRPr="00296F21">
              <w:rPr>
                <w:rFonts w:eastAsiaTheme="minorEastAsia" w:cs="Arial"/>
                <w:szCs w:val="24"/>
              </w:rPr>
              <w:t>4.0</w:t>
            </w:r>
          </w:p>
        </w:tc>
        <w:tc>
          <w:tcPr>
            <w:tcW w:w="1843" w:type="dxa"/>
            <w:vAlign w:val="center"/>
          </w:tcPr>
          <w:p w14:paraId="06F45335" w14:textId="3BF164DA" w:rsidR="00806371" w:rsidRPr="00296F21" w:rsidRDefault="00DE5336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0.110</w:t>
            </w:r>
          </w:p>
        </w:tc>
        <w:tc>
          <w:tcPr>
            <w:tcW w:w="2479" w:type="dxa"/>
            <w:vAlign w:val="center"/>
          </w:tcPr>
          <w:p w14:paraId="6628CAE7" w14:textId="4A114AAE" w:rsidR="00806371" w:rsidRPr="00296F21" w:rsidRDefault="00DE5336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0.1420</w:t>
            </w:r>
          </w:p>
        </w:tc>
        <w:tc>
          <w:tcPr>
            <w:tcW w:w="1994" w:type="dxa"/>
            <w:vAlign w:val="center"/>
          </w:tcPr>
          <w:p w14:paraId="45FCF807" w14:textId="00A75DFA" w:rsidR="00806371" w:rsidRPr="00296F21" w:rsidRDefault="00DE5336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0.100</w:t>
            </w:r>
          </w:p>
        </w:tc>
      </w:tr>
      <w:tr w:rsidR="00806371" w:rsidRPr="00296F21" w14:paraId="069DCD42" w14:textId="77777777" w:rsidTr="000E57AB">
        <w:trPr>
          <w:jc w:val="center"/>
        </w:trPr>
        <w:tc>
          <w:tcPr>
            <w:tcW w:w="1242" w:type="dxa"/>
            <w:vAlign w:val="center"/>
          </w:tcPr>
          <w:p w14:paraId="3EFCDC06" w14:textId="3F9DE1F6" w:rsidR="00806371" w:rsidRPr="00296F21" w:rsidRDefault="00DE5336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3</w:t>
            </w:r>
          </w:p>
        </w:tc>
        <w:tc>
          <w:tcPr>
            <w:tcW w:w="2410" w:type="dxa"/>
            <w:vAlign w:val="center"/>
          </w:tcPr>
          <w:p w14:paraId="05919E50" w14:textId="6659FA91" w:rsidR="00806371" w:rsidRPr="00296F21" w:rsidRDefault="00054038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4.0</w:t>
            </w:r>
            <w:r w:rsidR="00DE5336" w:rsidRPr="00296F21">
              <w:rPr>
                <w:rFonts w:eastAsiaTheme="minorEastAsia" w:cs="Arial"/>
                <w:szCs w:val="24"/>
              </w:rPr>
              <w:t>＜</w:t>
            </w:r>
            <w:r w:rsidR="00DE5336" w:rsidRPr="00296F21">
              <w:rPr>
                <w:rFonts w:eastAsiaTheme="minorEastAsia" w:cs="Arial"/>
                <w:szCs w:val="24"/>
              </w:rPr>
              <w:t>L≤</w:t>
            </w:r>
            <w:r w:rsidRPr="00296F21">
              <w:rPr>
                <w:rFonts w:eastAsiaTheme="minorEastAsia" w:cs="Arial"/>
                <w:szCs w:val="24"/>
              </w:rPr>
              <w:t>6.3</w:t>
            </w:r>
          </w:p>
        </w:tc>
        <w:tc>
          <w:tcPr>
            <w:tcW w:w="1843" w:type="dxa"/>
            <w:vAlign w:val="center"/>
          </w:tcPr>
          <w:p w14:paraId="3E730528" w14:textId="6B4471E5" w:rsidR="00806371" w:rsidRPr="00296F21" w:rsidRDefault="00DE5336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0.175</w:t>
            </w:r>
          </w:p>
        </w:tc>
        <w:tc>
          <w:tcPr>
            <w:tcW w:w="2479" w:type="dxa"/>
            <w:vAlign w:val="center"/>
          </w:tcPr>
          <w:p w14:paraId="5D999BCF" w14:textId="3BAD1AAC" w:rsidR="00806371" w:rsidRPr="00296F21" w:rsidRDefault="009F05FB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0.220</w:t>
            </w:r>
          </w:p>
        </w:tc>
        <w:tc>
          <w:tcPr>
            <w:tcW w:w="1994" w:type="dxa"/>
            <w:vAlign w:val="center"/>
          </w:tcPr>
          <w:p w14:paraId="68FB2A97" w14:textId="633303A4" w:rsidR="00806371" w:rsidRPr="00296F21" w:rsidRDefault="009F05FB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0.160</w:t>
            </w:r>
          </w:p>
        </w:tc>
      </w:tr>
      <w:tr w:rsidR="00806371" w:rsidRPr="00296F21" w14:paraId="10CE0210" w14:textId="77777777" w:rsidTr="000E57AB">
        <w:trPr>
          <w:jc w:val="center"/>
        </w:trPr>
        <w:tc>
          <w:tcPr>
            <w:tcW w:w="1242" w:type="dxa"/>
            <w:vAlign w:val="center"/>
          </w:tcPr>
          <w:p w14:paraId="6ED80DC1" w14:textId="26F26080" w:rsidR="00806371" w:rsidRPr="00296F21" w:rsidRDefault="00DE5336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lastRenderedPageBreak/>
              <w:t>4</w:t>
            </w:r>
          </w:p>
        </w:tc>
        <w:tc>
          <w:tcPr>
            <w:tcW w:w="2410" w:type="dxa"/>
            <w:vAlign w:val="center"/>
          </w:tcPr>
          <w:p w14:paraId="71948877" w14:textId="678D541E" w:rsidR="00806371" w:rsidRPr="00296F21" w:rsidRDefault="00054038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6.3</w:t>
            </w:r>
            <w:r w:rsidR="00DE5336" w:rsidRPr="00296F21">
              <w:rPr>
                <w:rFonts w:eastAsiaTheme="minorEastAsia" w:cs="Arial"/>
                <w:szCs w:val="24"/>
              </w:rPr>
              <w:t>＜</w:t>
            </w:r>
            <w:r w:rsidR="00DE5336" w:rsidRPr="00296F21">
              <w:rPr>
                <w:rFonts w:eastAsiaTheme="minorEastAsia" w:cs="Arial"/>
                <w:szCs w:val="24"/>
              </w:rPr>
              <w:t>L≤</w:t>
            </w:r>
            <w:r w:rsidRPr="00296F21">
              <w:rPr>
                <w:rFonts w:eastAsiaTheme="minorEastAsia" w:cs="Arial"/>
                <w:szCs w:val="24"/>
              </w:rPr>
              <w:t>10.0</w:t>
            </w:r>
          </w:p>
        </w:tc>
        <w:tc>
          <w:tcPr>
            <w:tcW w:w="1843" w:type="dxa"/>
            <w:vAlign w:val="center"/>
          </w:tcPr>
          <w:p w14:paraId="6A443809" w14:textId="7FB31993" w:rsidR="00806371" w:rsidRPr="00296F21" w:rsidRDefault="009F05FB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0.280</w:t>
            </w:r>
          </w:p>
        </w:tc>
        <w:tc>
          <w:tcPr>
            <w:tcW w:w="2479" w:type="dxa"/>
            <w:vAlign w:val="center"/>
          </w:tcPr>
          <w:p w14:paraId="5626A662" w14:textId="1A23F36E" w:rsidR="00806371" w:rsidRPr="00296F21" w:rsidRDefault="009F05FB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0.350</w:t>
            </w:r>
          </w:p>
        </w:tc>
        <w:tc>
          <w:tcPr>
            <w:tcW w:w="1994" w:type="dxa"/>
            <w:vAlign w:val="center"/>
          </w:tcPr>
          <w:p w14:paraId="23C9D3C5" w14:textId="4786E3EB" w:rsidR="00806371" w:rsidRPr="00296F21" w:rsidRDefault="009F05FB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0.250</w:t>
            </w:r>
          </w:p>
        </w:tc>
      </w:tr>
      <w:tr w:rsidR="00806371" w:rsidRPr="00296F21" w14:paraId="6307735F" w14:textId="77777777" w:rsidTr="000E57AB">
        <w:trPr>
          <w:jc w:val="center"/>
        </w:trPr>
        <w:tc>
          <w:tcPr>
            <w:tcW w:w="1242" w:type="dxa"/>
            <w:vAlign w:val="center"/>
          </w:tcPr>
          <w:p w14:paraId="4A31DCF4" w14:textId="3B6CE8F0" w:rsidR="00806371" w:rsidRPr="00296F21" w:rsidRDefault="00DE5336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5</w:t>
            </w:r>
          </w:p>
        </w:tc>
        <w:tc>
          <w:tcPr>
            <w:tcW w:w="2410" w:type="dxa"/>
            <w:vAlign w:val="center"/>
          </w:tcPr>
          <w:p w14:paraId="75F65EDE" w14:textId="59C3A7B7" w:rsidR="00806371" w:rsidRPr="00296F21" w:rsidRDefault="00054038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10.0</w:t>
            </w:r>
            <w:r w:rsidR="00DE5336" w:rsidRPr="00296F21">
              <w:rPr>
                <w:rFonts w:eastAsiaTheme="minorEastAsia" w:cs="Arial"/>
                <w:szCs w:val="24"/>
              </w:rPr>
              <w:t>＜</w:t>
            </w:r>
            <w:r w:rsidR="00DE5336" w:rsidRPr="00296F21">
              <w:rPr>
                <w:rFonts w:eastAsiaTheme="minorEastAsia" w:cs="Arial"/>
                <w:szCs w:val="24"/>
              </w:rPr>
              <w:t>L≤</w:t>
            </w:r>
            <w:r w:rsidRPr="00296F21">
              <w:rPr>
                <w:rFonts w:eastAsiaTheme="minorEastAsia" w:cs="Arial"/>
                <w:szCs w:val="24"/>
              </w:rPr>
              <w:t>16.0</w:t>
            </w:r>
          </w:p>
        </w:tc>
        <w:tc>
          <w:tcPr>
            <w:tcW w:w="1843" w:type="dxa"/>
            <w:vAlign w:val="center"/>
          </w:tcPr>
          <w:p w14:paraId="07A26FE0" w14:textId="03E00337" w:rsidR="00806371" w:rsidRPr="00296F21" w:rsidRDefault="009F05FB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0.450</w:t>
            </w:r>
          </w:p>
        </w:tc>
        <w:tc>
          <w:tcPr>
            <w:tcW w:w="2479" w:type="dxa"/>
            <w:vAlign w:val="center"/>
          </w:tcPr>
          <w:p w14:paraId="7DAA9659" w14:textId="4F2C1FD8" w:rsidR="00806371" w:rsidRPr="00296F21" w:rsidRDefault="009F05FB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0.560</w:t>
            </w:r>
          </w:p>
        </w:tc>
        <w:tc>
          <w:tcPr>
            <w:tcW w:w="1994" w:type="dxa"/>
            <w:vAlign w:val="center"/>
          </w:tcPr>
          <w:p w14:paraId="1456DA75" w14:textId="6AFA6F93" w:rsidR="00806371" w:rsidRPr="00296F21" w:rsidRDefault="009F05FB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0.400</w:t>
            </w:r>
          </w:p>
        </w:tc>
      </w:tr>
      <w:tr w:rsidR="00806371" w:rsidRPr="00296F21" w14:paraId="2625C0E1" w14:textId="77777777" w:rsidTr="000E57AB">
        <w:trPr>
          <w:jc w:val="center"/>
        </w:trPr>
        <w:tc>
          <w:tcPr>
            <w:tcW w:w="1242" w:type="dxa"/>
            <w:vAlign w:val="center"/>
          </w:tcPr>
          <w:p w14:paraId="2FE1FE8C" w14:textId="5C31223E" w:rsidR="00806371" w:rsidRPr="00296F21" w:rsidRDefault="00DE5336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6</w:t>
            </w:r>
          </w:p>
        </w:tc>
        <w:tc>
          <w:tcPr>
            <w:tcW w:w="2410" w:type="dxa"/>
            <w:vAlign w:val="center"/>
          </w:tcPr>
          <w:p w14:paraId="0BEEFE14" w14:textId="3D7D7504" w:rsidR="00806371" w:rsidRPr="00296F21" w:rsidRDefault="00054038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16.0</w:t>
            </w:r>
            <w:r w:rsidR="00DE5336" w:rsidRPr="00296F21">
              <w:rPr>
                <w:rFonts w:eastAsiaTheme="minorEastAsia" w:cs="Arial"/>
                <w:szCs w:val="24"/>
              </w:rPr>
              <w:t>＜</w:t>
            </w:r>
            <w:r w:rsidR="00DE5336" w:rsidRPr="00296F21">
              <w:rPr>
                <w:rFonts w:eastAsiaTheme="minorEastAsia" w:cs="Arial"/>
                <w:szCs w:val="24"/>
              </w:rPr>
              <w:t>L≤</w:t>
            </w:r>
            <w:r w:rsidRPr="00296F21">
              <w:rPr>
                <w:rFonts w:eastAsiaTheme="minorEastAsia" w:cs="Arial"/>
                <w:szCs w:val="24"/>
              </w:rPr>
              <w:t>25.0</w:t>
            </w:r>
          </w:p>
        </w:tc>
        <w:tc>
          <w:tcPr>
            <w:tcW w:w="1843" w:type="dxa"/>
            <w:vAlign w:val="center"/>
          </w:tcPr>
          <w:p w14:paraId="6A960819" w14:textId="263C3254" w:rsidR="00806371" w:rsidRPr="00296F21" w:rsidRDefault="009F05FB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0.700</w:t>
            </w:r>
          </w:p>
        </w:tc>
        <w:tc>
          <w:tcPr>
            <w:tcW w:w="2479" w:type="dxa"/>
            <w:vAlign w:val="center"/>
          </w:tcPr>
          <w:p w14:paraId="18C1A830" w14:textId="3B3D5973" w:rsidR="00806371" w:rsidRPr="00296F21" w:rsidRDefault="009F05FB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0.880</w:t>
            </w:r>
          </w:p>
        </w:tc>
        <w:tc>
          <w:tcPr>
            <w:tcW w:w="1994" w:type="dxa"/>
            <w:vAlign w:val="center"/>
          </w:tcPr>
          <w:p w14:paraId="585DEBA3" w14:textId="63E40F19" w:rsidR="00806371" w:rsidRPr="00296F21" w:rsidRDefault="009F05FB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0.630</w:t>
            </w:r>
          </w:p>
        </w:tc>
      </w:tr>
      <w:tr w:rsidR="00806371" w:rsidRPr="00296F21" w14:paraId="65432AB0" w14:textId="77777777" w:rsidTr="000E57AB">
        <w:trPr>
          <w:jc w:val="center"/>
        </w:trPr>
        <w:tc>
          <w:tcPr>
            <w:tcW w:w="1242" w:type="dxa"/>
            <w:vAlign w:val="center"/>
          </w:tcPr>
          <w:p w14:paraId="11654A76" w14:textId="63FB834E" w:rsidR="00806371" w:rsidRPr="00296F21" w:rsidRDefault="00DE5336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7</w:t>
            </w:r>
          </w:p>
        </w:tc>
        <w:tc>
          <w:tcPr>
            <w:tcW w:w="2410" w:type="dxa"/>
            <w:vAlign w:val="center"/>
          </w:tcPr>
          <w:p w14:paraId="75E658B8" w14:textId="7532E6E2" w:rsidR="00806371" w:rsidRPr="00296F21" w:rsidRDefault="00054038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25.0</w:t>
            </w:r>
            <w:r w:rsidR="00DE5336" w:rsidRPr="00296F21">
              <w:rPr>
                <w:rFonts w:eastAsiaTheme="minorEastAsia" w:cs="Arial"/>
                <w:szCs w:val="24"/>
              </w:rPr>
              <w:t>＜</w:t>
            </w:r>
            <w:r w:rsidR="00DE5336" w:rsidRPr="00296F21">
              <w:rPr>
                <w:rFonts w:eastAsiaTheme="minorEastAsia" w:cs="Arial"/>
                <w:szCs w:val="24"/>
              </w:rPr>
              <w:t>L≤</w:t>
            </w:r>
            <w:r w:rsidRPr="00296F21">
              <w:rPr>
                <w:rFonts w:eastAsiaTheme="minorEastAsia" w:cs="Arial"/>
                <w:szCs w:val="24"/>
              </w:rPr>
              <w:t>40.0</w:t>
            </w:r>
          </w:p>
        </w:tc>
        <w:tc>
          <w:tcPr>
            <w:tcW w:w="1843" w:type="dxa"/>
            <w:vAlign w:val="center"/>
          </w:tcPr>
          <w:p w14:paraId="20E69277" w14:textId="6DD4A95D" w:rsidR="00806371" w:rsidRPr="00296F21" w:rsidRDefault="009F05FB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1.110</w:t>
            </w:r>
          </w:p>
        </w:tc>
        <w:tc>
          <w:tcPr>
            <w:tcW w:w="2479" w:type="dxa"/>
            <w:vAlign w:val="center"/>
          </w:tcPr>
          <w:p w14:paraId="488DB061" w14:textId="34A7FF40" w:rsidR="00806371" w:rsidRPr="00296F21" w:rsidRDefault="009F05FB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1.400</w:t>
            </w:r>
          </w:p>
        </w:tc>
        <w:tc>
          <w:tcPr>
            <w:tcW w:w="1994" w:type="dxa"/>
            <w:vAlign w:val="center"/>
          </w:tcPr>
          <w:p w14:paraId="7EB44836" w14:textId="3453F866" w:rsidR="00806371" w:rsidRPr="00296F21" w:rsidRDefault="009F05FB" w:rsidP="00054038">
            <w:pPr>
              <w:pStyle w:val="11521"/>
              <w:spacing w:beforeLines="20" w:before="62" w:line="360" w:lineRule="auto"/>
              <w:ind w:leftChars="0" w:left="0" w:firstLineChars="0" w:firstLine="0"/>
              <w:jc w:val="center"/>
              <w:rPr>
                <w:rFonts w:eastAsiaTheme="minorEastAsia" w:cs="Arial"/>
                <w:szCs w:val="24"/>
              </w:rPr>
            </w:pPr>
            <w:r w:rsidRPr="00296F21">
              <w:rPr>
                <w:rFonts w:eastAsiaTheme="minorEastAsia" w:cs="Arial"/>
                <w:szCs w:val="24"/>
              </w:rPr>
              <w:t>1.000</w:t>
            </w:r>
          </w:p>
        </w:tc>
      </w:tr>
      <w:tr w:rsidR="00DE5336" w:rsidRPr="00296F21" w14:paraId="1B92A5EB" w14:textId="77777777" w:rsidTr="00054038">
        <w:trPr>
          <w:jc w:val="center"/>
        </w:trPr>
        <w:tc>
          <w:tcPr>
            <w:tcW w:w="9968" w:type="dxa"/>
            <w:gridSpan w:val="5"/>
            <w:vAlign w:val="center"/>
          </w:tcPr>
          <w:p w14:paraId="108C9CED" w14:textId="77777777" w:rsidR="003B1589" w:rsidRPr="00296F21" w:rsidRDefault="00DE5336" w:rsidP="003B1589">
            <w:pPr>
              <w:widowControl/>
              <w:shd w:val="clear" w:color="auto" w:fill="FFFFFF"/>
              <w:jc w:val="left"/>
              <w:rPr>
                <w:rFonts w:eastAsiaTheme="minorEastAsia" w:cs="Arial"/>
                <w:sz w:val="24"/>
                <w:szCs w:val="24"/>
              </w:rPr>
            </w:pPr>
            <w:r w:rsidRPr="00296F21">
              <w:rPr>
                <w:rFonts w:eastAsiaTheme="minorEastAsia" w:cs="Arial"/>
                <w:sz w:val="24"/>
                <w:szCs w:val="24"/>
              </w:rPr>
              <w:t>注：允许有</w:t>
            </w:r>
            <w:r w:rsidRPr="00296F21">
              <w:rPr>
                <w:rFonts w:eastAsiaTheme="minorEastAsia" w:cs="Arial"/>
                <w:sz w:val="24"/>
                <w:szCs w:val="24"/>
              </w:rPr>
              <w:t>3%</w:t>
            </w:r>
            <w:r w:rsidRPr="00296F21">
              <w:rPr>
                <w:rFonts w:eastAsiaTheme="minorEastAsia" w:cs="Arial"/>
                <w:sz w:val="24"/>
                <w:szCs w:val="24"/>
              </w:rPr>
              <w:t>的误差。</w:t>
            </w:r>
          </w:p>
          <w:p w14:paraId="0800A3A5" w14:textId="7D6CF34E" w:rsidR="00DE5336" w:rsidRPr="00296F21" w:rsidRDefault="003B1589" w:rsidP="003B1589">
            <w:pPr>
              <w:widowControl/>
              <w:shd w:val="clear" w:color="auto" w:fill="FFFFFF"/>
              <w:jc w:val="left"/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</w:pP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Note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: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An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error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of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3%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is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allowed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>.</w:t>
            </w:r>
          </w:p>
        </w:tc>
      </w:tr>
    </w:tbl>
    <w:p w14:paraId="18A8C6C8" w14:textId="77777777" w:rsidR="00806371" w:rsidRPr="00296F21" w:rsidRDefault="00806371">
      <w:pPr>
        <w:pStyle w:val="11521"/>
        <w:spacing w:beforeLines="20" w:before="62" w:line="360" w:lineRule="auto"/>
        <w:ind w:leftChars="0" w:left="0" w:firstLineChars="0" w:firstLine="0"/>
        <w:rPr>
          <w:rFonts w:eastAsiaTheme="minorEastAsia" w:cs="Arial"/>
          <w:szCs w:val="24"/>
        </w:rPr>
      </w:pPr>
    </w:p>
    <w:p w14:paraId="42541705" w14:textId="175C22FD" w:rsidR="00562882" w:rsidRDefault="00562882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003F132B" w14:textId="77777777" w:rsidR="006751AE" w:rsidRDefault="006751AE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391860DC" w14:textId="77777777" w:rsidR="006751AE" w:rsidRDefault="006751AE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37DB01F7" w14:textId="77777777" w:rsidR="006751AE" w:rsidRDefault="006751AE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2AA81CC4" w14:textId="77777777" w:rsidR="006751AE" w:rsidRDefault="006751AE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3C572ABD" w14:textId="77777777" w:rsidR="006751AE" w:rsidRDefault="006751AE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245FC993" w14:textId="77777777" w:rsidR="006751AE" w:rsidRDefault="006751AE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5C9765AF" w14:textId="77777777" w:rsidR="006751AE" w:rsidRDefault="006751AE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1AE00D8B" w14:textId="77777777" w:rsidR="006751AE" w:rsidRDefault="006751AE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261E6B71" w14:textId="77777777" w:rsidR="006751AE" w:rsidRDefault="006751AE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16F979DE" w14:textId="77777777" w:rsidR="006751AE" w:rsidRDefault="006751AE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4E2E2643" w14:textId="77777777" w:rsidR="006751AE" w:rsidRDefault="006751AE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3D765D85" w14:textId="60E2D76C" w:rsidR="00C0742A" w:rsidRDefault="00C0742A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796F227F" w14:textId="378B614A" w:rsidR="0091441F" w:rsidRDefault="0091441F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79203729" w14:textId="63F11395" w:rsidR="0091441F" w:rsidRDefault="0091441F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3289265A" w14:textId="529121C3" w:rsidR="0091441F" w:rsidRDefault="0091441F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24C9123A" w14:textId="50CD137C" w:rsidR="0091441F" w:rsidRDefault="0091441F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667162C6" w14:textId="26E720E5" w:rsidR="0091441F" w:rsidRDefault="0091441F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0BE5B84D" w14:textId="06DC23EA" w:rsidR="0091441F" w:rsidRDefault="0091441F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465A757D" w14:textId="175A2011" w:rsidR="0091441F" w:rsidRDefault="0091441F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778CF5FA" w14:textId="75C574CC" w:rsidR="0091441F" w:rsidRDefault="0091441F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331EB56A" w14:textId="3C226E5D" w:rsidR="0091441F" w:rsidRDefault="0091441F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0FF0AADF" w14:textId="1ED7F29F" w:rsidR="0091441F" w:rsidRDefault="0091441F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5D838DC9" w14:textId="1AE33190" w:rsidR="0091441F" w:rsidRDefault="0091441F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18F1171D" w14:textId="7410770B" w:rsidR="0091441F" w:rsidRDefault="0091441F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36B3D416" w14:textId="2BDC29D5" w:rsidR="0091441F" w:rsidRDefault="0091441F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383DA20D" w14:textId="2F7EA61D" w:rsidR="0091441F" w:rsidRDefault="0091441F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28B774C3" w14:textId="21072898" w:rsidR="0091441F" w:rsidRDefault="0091441F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2AAD1B33" w14:textId="4DF92E0C" w:rsidR="0091441F" w:rsidRDefault="0091441F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6B6856E0" w14:textId="1CD9CB62" w:rsidR="0091441F" w:rsidRDefault="0091441F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6A5C39C1" w14:textId="6F208211" w:rsidR="0091441F" w:rsidRDefault="0091441F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4D2AC807" w14:textId="77777777" w:rsidR="0091441F" w:rsidRPr="00296F21" w:rsidRDefault="0091441F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p w14:paraId="2B110591" w14:textId="77777777" w:rsidR="00B82FF8" w:rsidRPr="00296F21" w:rsidRDefault="00562882" w:rsidP="00562882">
      <w:pPr>
        <w:rPr>
          <w:rFonts w:ascii="Arial" w:eastAsiaTheme="minorEastAsia" w:hAnsi="Arial" w:cs="Arial"/>
          <w:sz w:val="24"/>
          <w:szCs w:val="24"/>
        </w:rPr>
      </w:pPr>
      <w:r w:rsidRPr="00296F21">
        <w:rPr>
          <w:rFonts w:ascii="Arial" w:eastAsiaTheme="minorEastAsia" w:hAnsi="Arial" w:cs="Arial" w:hint="eastAsia"/>
          <w:sz w:val="24"/>
          <w:szCs w:val="24"/>
        </w:rPr>
        <w:lastRenderedPageBreak/>
        <w:t>附件</w:t>
      </w:r>
      <w:r w:rsidRPr="00296F21">
        <w:rPr>
          <w:rFonts w:ascii="Arial" w:eastAsiaTheme="minorEastAsia" w:hAnsi="Arial" w:cs="Arial" w:hint="eastAsia"/>
          <w:sz w:val="24"/>
          <w:szCs w:val="24"/>
        </w:rPr>
        <w:t>2</w:t>
      </w:r>
      <w:r w:rsidRPr="00296F21">
        <w:rPr>
          <w:rFonts w:ascii="Arial" w:eastAsiaTheme="minorEastAsia" w:hAnsi="Arial" w:cs="Arial" w:hint="eastAsia"/>
          <w:sz w:val="24"/>
          <w:szCs w:val="24"/>
        </w:rPr>
        <w:t>：安全标志</w:t>
      </w:r>
      <w:proofErr w:type="gramStart"/>
      <w:r w:rsidRPr="00296F21">
        <w:rPr>
          <w:rFonts w:ascii="Arial" w:eastAsiaTheme="minorEastAsia" w:hAnsi="Arial" w:cs="Arial" w:hint="eastAsia"/>
          <w:sz w:val="24"/>
          <w:szCs w:val="24"/>
        </w:rPr>
        <w:t>牌检查</w:t>
      </w:r>
      <w:proofErr w:type="gramEnd"/>
      <w:r w:rsidRPr="00296F21">
        <w:rPr>
          <w:rFonts w:ascii="Arial" w:eastAsiaTheme="minorEastAsia" w:hAnsi="Arial" w:cs="Arial" w:hint="eastAsia"/>
          <w:sz w:val="24"/>
          <w:szCs w:val="24"/>
        </w:rPr>
        <w:t>表</w:t>
      </w:r>
    </w:p>
    <w:p w14:paraId="6EC4F6DA" w14:textId="4B5ABD45" w:rsidR="00B82FF8" w:rsidRPr="00296F21" w:rsidRDefault="00C0742A" w:rsidP="00562882">
      <w:pPr>
        <w:rPr>
          <w:rFonts w:asciiTheme="minorHAnsi" w:hAnsiTheme="minorHAnsi" w:cstheme="minorHAnsi"/>
          <w:color w:val="1C1F23"/>
          <w:kern w:val="0"/>
          <w:sz w:val="24"/>
          <w:szCs w:val="24"/>
        </w:rPr>
      </w:pPr>
      <w:r w:rsidRPr="00C0742A">
        <w:rPr>
          <w:rFonts w:ascii="Arial" w:hAnsi="Arial" w:cs="Arial"/>
          <w:color w:val="1C1F23"/>
          <w:kern w:val="0"/>
          <w:sz w:val="24"/>
          <w:szCs w:val="24"/>
        </w:rPr>
        <w:t>Attachment</w:t>
      </w:r>
      <w:r w:rsidR="00B82FF8" w:rsidRPr="00C0742A">
        <w:rPr>
          <w:rFonts w:ascii="Arial" w:hAnsi="Arial" w:cs="Arial"/>
          <w:color w:val="1C1F23"/>
          <w:kern w:val="0"/>
          <w:sz w:val="24"/>
          <w:szCs w:val="24"/>
        </w:rPr>
        <w:t xml:space="preserve"> </w:t>
      </w:r>
      <w:r w:rsidR="00B82FF8" w:rsidRPr="00296F21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2: </w:t>
      </w:r>
      <w:r w:rsidR="00B82FF8" w:rsidRPr="00296F21">
        <w:rPr>
          <w:rFonts w:ascii="Arial" w:hAnsi="Arial" w:cs="Arial"/>
          <w:color w:val="1C1F23"/>
          <w:kern w:val="0"/>
          <w:sz w:val="24"/>
          <w:szCs w:val="24"/>
        </w:rPr>
        <w:t>Safety</w:t>
      </w:r>
      <w:r w:rsidR="00B82FF8" w:rsidRPr="00296F21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="00B82FF8" w:rsidRPr="00296F21">
        <w:rPr>
          <w:rFonts w:ascii="Arial" w:hAnsi="Arial" w:cs="Arial"/>
          <w:color w:val="1C1F23"/>
          <w:kern w:val="0"/>
          <w:sz w:val="24"/>
          <w:szCs w:val="24"/>
        </w:rPr>
        <w:t>Signboard</w:t>
      </w:r>
      <w:r w:rsidR="00B82FF8" w:rsidRPr="00296F21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="00B82FF8" w:rsidRPr="00296F21">
        <w:rPr>
          <w:rFonts w:ascii="Arial" w:hAnsi="Arial" w:cs="Arial"/>
          <w:color w:val="1C1F23"/>
          <w:kern w:val="0"/>
          <w:sz w:val="24"/>
          <w:szCs w:val="24"/>
        </w:rPr>
        <w:t>Inspection</w:t>
      </w:r>
      <w:r w:rsidR="00B82FF8" w:rsidRPr="00296F21">
        <w:rPr>
          <w:rFonts w:asciiTheme="minorHAnsi" w:hAnsiTheme="minorHAnsi" w:cstheme="minorHAnsi"/>
          <w:color w:val="1C1F23"/>
          <w:kern w:val="0"/>
          <w:sz w:val="24"/>
          <w:szCs w:val="24"/>
        </w:rPr>
        <w:t xml:space="preserve"> </w:t>
      </w:r>
      <w:r w:rsidR="00B82FF8" w:rsidRPr="00296F21">
        <w:rPr>
          <w:rFonts w:ascii="Arial" w:hAnsi="Arial" w:cs="Arial"/>
          <w:color w:val="1C1F23"/>
          <w:kern w:val="0"/>
          <w:sz w:val="24"/>
          <w:szCs w:val="24"/>
        </w:rPr>
        <w:t>Checklist</w:t>
      </w:r>
    </w:p>
    <w:tbl>
      <w:tblPr>
        <w:tblStyle w:val="aff"/>
        <w:tblW w:w="0" w:type="auto"/>
        <w:jc w:val="center"/>
        <w:tblLook w:val="04A0" w:firstRow="1" w:lastRow="0" w:firstColumn="1" w:lastColumn="0" w:noHBand="0" w:noVBand="1"/>
      </w:tblPr>
      <w:tblGrid>
        <w:gridCol w:w="2808"/>
        <w:gridCol w:w="2775"/>
        <w:gridCol w:w="1311"/>
        <w:gridCol w:w="1311"/>
        <w:gridCol w:w="1537"/>
      </w:tblGrid>
      <w:tr w:rsidR="00562882" w:rsidRPr="00296F21" w14:paraId="65C4CF19" w14:textId="77777777" w:rsidTr="00296F21">
        <w:trPr>
          <w:trHeight w:val="517"/>
          <w:jc w:val="center"/>
        </w:trPr>
        <w:tc>
          <w:tcPr>
            <w:tcW w:w="2943" w:type="dxa"/>
            <w:vAlign w:val="center"/>
          </w:tcPr>
          <w:p w14:paraId="51639AC9" w14:textId="77777777" w:rsidR="00C0742A" w:rsidRDefault="00562882" w:rsidP="00B82FF8">
            <w:pPr>
              <w:jc w:val="center"/>
              <w:rPr>
                <w:rFonts w:ascii="Arial" w:eastAsiaTheme="minorEastAsia" w:hAnsi="Arial" w:cs="Arial"/>
                <w:b/>
                <w:bCs/>
                <w:sz w:val="24"/>
                <w:szCs w:val="24"/>
              </w:rPr>
            </w:pPr>
            <w:r w:rsidRPr="00296F21">
              <w:rPr>
                <w:rFonts w:ascii="Arial" w:eastAsiaTheme="minorEastAsia" w:hAnsi="Arial" w:cs="Arial" w:hint="eastAsia"/>
                <w:b/>
                <w:bCs/>
                <w:sz w:val="24"/>
                <w:szCs w:val="24"/>
              </w:rPr>
              <w:t>安全标志牌区域</w:t>
            </w:r>
          </w:p>
          <w:p w14:paraId="0F1B55AB" w14:textId="742BDA53" w:rsidR="00B82FF8" w:rsidRPr="00296F21" w:rsidRDefault="00B82FF8" w:rsidP="00B82FF8">
            <w:pPr>
              <w:jc w:val="center"/>
              <w:rPr>
                <w:rFonts w:ascii="Arial" w:eastAsiaTheme="minorEastAsia" w:hAnsi="Arial" w:cs="Arial"/>
                <w:b/>
                <w:bCs/>
                <w:sz w:val="24"/>
                <w:szCs w:val="24"/>
              </w:rPr>
            </w:pP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Safety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signboard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area</w:t>
            </w:r>
          </w:p>
        </w:tc>
        <w:tc>
          <w:tcPr>
            <w:tcW w:w="2866" w:type="dxa"/>
            <w:vAlign w:val="center"/>
          </w:tcPr>
          <w:p w14:paraId="3F53F21F" w14:textId="77777777" w:rsidR="00B82FF8" w:rsidRPr="00296F21" w:rsidRDefault="00562882" w:rsidP="000769BC">
            <w:pPr>
              <w:jc w:val="center"/>
              <w:rPr>
                <w:rFonts w:ascii="Arial" w:eastAsiaTheme="minorEastAsia" w:hAnsi="Arial" w:cs="Arial"/>
                <w:b/>
                <w:bCs/>
                <w:sz w:val="24"/>
                <w:szCs w:val="24"/>
              </w:rPr>
            </w:pPr>
            <w:r w:rsidRPr="00296F21">
              <w:rPr>
                <w:rFonts w:ascii="Arial" w:eastAsiaTheme="minorEastAsia" w:hAnsi="Arial" w:cs="Arial" w:hint="eastAsia"/>
                <w:b/>
                <w:bCs/>
                <w:sz w:val="24"/>
                <w:szCs w:val="24"/>
              </w:rPr>
              <w:t>检查内容</w:t>
            </w:r>
          </w:p>
          <w:p w14:paraId="26B23E0A" w14:textId="127C7039" w:rsidR="00B82FF8" w:rsidRPr="00296F21" w:rsidRDefault="00B82FF8" w:rsidP="00B82FF8">
            <w:pPr>
              <w:jc w:val="center"/>
              <w:rPr>
                <w:rFonts w:asciiTheme="minorHAnsi" w:eastAsiaTheme="minorEastAsia" w:hAnsiTheme="minorHAnsi" w:cstheme="minorHAnsi"/>
                <w:b/>
                <w:bCs/>
                <w:sz w:val="24"/>
                <w:szCs w:val="24"/>
              </w:rPr>
            </w:pP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Inspection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content</w:t>
            </w:r>
          </w:p>
        </w:tc>
        <w:tc>
          <w:tcPr>
            <w:tcW w:w="1311" w:type="dxa"/>
            <w:vAlign w:val="center"/>
          </w:tcPr>
          <w:p w14:paraId="0BA28FE8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b/>
                <w:bCs/>
                <w:sz w:val="24"/>
                <w:szCs w:val="24"/>
              </w:rPr>
            </w:pPr>
            <w:r w:rsidRPr="00296F21">
              <w:rPr>
                <w:rFonts w:ascii="Arial" w:eastAsiaTheme="minorEastAsia" w:hAnsi="Arial" w:cs="Arial" w:hint="eastAsia"/>
                <w:b/>
                <w:bCs/>
                <w:sz w:val="24"/>
                <w:szCs w:val="24"/>
              </w:rPr>
              <w:t>检查日期</w:t>
            </w:r>
          </w:p>
          <w:p w14:paraId="1F02D2F6" w14:textId="23B8A1E6" w:rsidR="00B82FF8" w:rsidRPr="00296F21" w:rsidRDefault="00B82FF8" w:rsidP="000769BC">
            <w:pPr>
              <w:jc w:val="center"/>
              <w:rPr>
                <w:rFonts w:asciiTheme="minorHAnsi" w:eastAsiaTheme="minorEastAsia" w:hAnsiTheme="minorHAnsi" w:cstheme="minorHAnsi"/>
                <w:b/>
                <w:bCs/>
                <w:sz w:val="24"/>
                <w:szCs w:val="24"/>
              </w:rPr>
            </w:pP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Inspection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date</w:t>
            </w:r>
          </w:p>
        </w:tc>
        <w:tc>
          <w:tcPr>
            <w:tcW w:w="1311" w:type="dxa"/>
            <w:vAlign w:val="center"/>
          </w:tcPr>
          <w:p w14:paraId="1DCBD151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b/>
                <w:bCs/>
                <w:sz w:val="24"/>
                <w:szCs w:val="24"/>
              </w:rPr>
            </w:pPr>
            <w:r w:rsidRPr="00296F21">
              <w:rPr>
                <w:rFonts w:ascii="Arial" w:eastAsiaTheme="minorEastAsia" w:hAnsi="Arial" w:cs="Arial" w:hint="eastAsia"/>
                <w:b/>
                <w:bCs/>
                <w:sz w:val="24"/>
                <w:szCs w:val="24"/>
              </w:rPr>
              <w:t>检查结果</w:t>
            </w:r>
          </w:p>
          <w:p w14:paraId="4A63EC3A" w14:textId="2C5409FB" w:rsidR="00B82FF8" w:rsidRPr="00296F21" w:rsidRDefault="00B82FF8" w:rsidP="000769BC">
            <w:pPr>
              <w:jc w:val="center"/>
              <w:rPr>
                <w:rFonts w:asciiTheme="minorHAnsi" w:eastAsiaTheme="minorEastAsia" w:hAnsiTheme="minorHAnsi" w:cstheme="minorHAnsi"/>
                <w:b/>
                <w:bCs/>
                <w:sz w:val="24"/>
                <w:szCs w:val="24"/>
              </w:rPr>
            </w:pP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Inspection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result</w:t>
            </w:r>
          </w:p>
        </w:tc>
        <w:tc>
          <w:tcPr>
            <w:tcW w:w="1537" w:type="dxa"/>
            <w:vAlign w:val="center"/>
          </w:tcPr>
          <w:p w14:paraId="55A973B1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b/>
                <w:bCs/>
                <w:sz w:val="24"/>
                <w:szCs w:val="24"/>
              </w:rPr>
            </w:pPr>
            <w:r w:rsidRPr="00296F21">
              <w:rPr>
                <w:rFonts w:ascii="Arial" w:eastAsiaTheme="minorEastAsia" w:hAnsi="Arial" w:cs="Arial" w:hint="eastAsia"/>
                <w:b/>
                <w:bCs/>
                <w:sz w:val="24"/>
                <w:szCs w:val="24"/>
              </w:rPr>
              <w:t>是否更换完成</w:t>
            </w:r>
          </w:p>
          <w:p w14:paraId="766A4422" w14:textId="03E7FB98" w:rsidR="00B82FF8" w:rsidRPr="00296F21" w:rsidRDefault="00B82FF8" w:rsidP="000769BC">
            <w:pPr>
              <w:jc w:val="center"/>
              <w:rPr>
                <w:rFonts w:asciiTheme="minorHAnsi" w:eastAsiaTheme="minorEastAsia" w:hAnsiTheme="minorHAnsi" w:cstheme="minorHAnsi"/>
                <w:b/>
                <w:bCs/>
                <w:sz w:val="24"/>
                <w:szCs w:val="24"/>
              </w:rPr>
            </w:pP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Whether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replacement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is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completed</w:t>
            </w:r>
          </w:p>
        </w:tc>
      </w:tr>
      <w:tr w:rsidR="00562882" w:rsidRPr="00296F21" w14:paraId="112C2A59" w14:textId="77777777" w:rsidTr="00296F21">
        <w:trPr>
          <w:trHeight w:val="498"/>
          <w:jc w:val="center"/>
        </w:trPr>
        <w:tc>
          <w:tcPr>
            <w:tcW w:w="2943" w:type="dxa"/>
            <w:vAlign w:val="center"/>
          </w:tcPr>
          <w:p w14:paraId="0FE73117" w14:textId="77777777" w:rsidR="00562882" w:rsidRPr="00296F21" w:rsidRDefault="00562882" w:rsidP="00B82FF8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r w:rsidRPr="00296F21">
              <w:rPr>
                <w:rFonts w:ascii="Arial" w:eastAsiaTheme="minorEastAsia" w:hAnsi="Arial" w:cs="Arial" w:hint="eastAsia"/>
                <w:sz w:val="24"/>
                <w:szCs w:val="24"/>
              </w:rPr>
              <w:t>柴油发电机房</w:t>
            </w:r>
          </w:p>
          <w:p w14:paraId="4A49F0EF" w14:textId="6FE9C886" w:rsidR="00B82FF8" w:rsidRPr="00296F21" w:rsidRDefault="00B82FF8" w:rsidP="00B82FF8">
            <w:pPr>
              <w:jc w:val="center"/>
              <w:rPr>
                <w:rFonts w:asciiTheme="minorHAnsi" w:eastAsiaTheme="minorEastAsia" w:hAnsiTheme="minorHAnsi" w:cstheme="minorHAnsi"/>
                <w:sz w:val="24"/>
                <w:szCs w:val="24"/>
              </w:rPr>
            </w:pP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Diesel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generator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room</w:t>
            </w:r>
          </w:p>
        </w:tc>
        <w:tc>
          <w:tcPr>
            <w:tcW w:w="2866" w:type="dxa"/>
            <w:vMerge w:val="restart"/>
            <w:vAlign w:val="center"/>
          </w:tcPr>
          <w:p w14:paraId="66ADF30F" w14:textId="3A526B61" w:rsidR="00562882" w:rsidRPr="00296F21" w:rsidRDefault="00562882" w:rsidP="000769BC">
            <w:pPr>
              <w:pStyle w:val="aff6"/>
              <w:numPr>
                <w:ilvl w:val="0"/>
                <w:numId w:val="20"/>
              </w:numPr>
              <w:ind w:firstLineChars="0"/>
              <w:jc w:val="center"/>
              <w:rPr>
                <w:rFonts w:ascii="Arial" w:eastAsiaTheme="minorEastAsia" w:hAnsi="Arial" w:cs="Arial"/>
              </w:rPr>
            </w:pPr>
            <w:r w:rsidRPr="00296F21">
              <w:rPr>
                <w:rFonts w:ascii="Arial" w:eastAsiaTheme="minorEastAsia" w:hAnsi="Arial" w:cs="Arial" w:hint="eastAsia"/>
              </w:rPr>
              <w:t>是否有破损</w:t>
            </w:r>
          </w:p>
          <w:p w14:paraId="5ED91B9F" w14:textId="6868AED4" w:rsidR="00B82FF8" w:rsidRPr="00296F21" w:rsidRDefault="00B82FF8" w:rsidP="00B82FF8">
            <w:pPr>
              <w:jc w:val="center"/>
              <w:rPr>
                <w:rFonts w:asciiTheme="minorHAnsi" w:eastAsiaTheme="minorEastAsia" w:hAnsiTheme="minorHAnsi" w:cstheme="minorHAnsi"/>
                <w:sz w:val="24"/>
                <w:szCs w:val="24"/>
              </w:rPr>
            </w:pP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Whether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there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is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damage</w:t>
            </w:r>
          </w:p>
          <w:p w14:paraId="787E63C5" w14:textId="77777777" w:rsidR="00562882" w:rsidRPr="00296F21" w:rsidRDefault="00562882" w:rsidP="000769BC">
            <w:pPr>
              <w:pStyle w:val="aff6"/>
              <w:numPr>
                <w:ilvl w:val="0"/>
                <w:numId w:val="20"/>
              </w:numPr>
              <w:ind w:firstLineChars="0"/>
              <w:jc w:val="center"/>
              <w:rPr>
                <w:rFonts w:ascii="Arial" w:eastAsiaTheme="minorEastAsia" w:hAnsi="Arial" w:cs="Arial"/>
              </w:rPr>
            </w:pPr>
            <w:r w:rsidRPr="00296F21">
              <w:rPr>
                <w:rFonts w:ascii="Arial" w:eastAsiaTheme="minorEastAsia" w:hAnsi="Arial" w:cs="Arial" w:hint="eastAsia"/>
              </w:rPr>
              <w:t>是否有变形</w:t>
            </w:r>
          </w:p>
          <w:p w14:paraId="52D709D5" w14:textId="77F429BF" w:rsidR="00B82FF8" w:rsidRPr="00296F21" w:rsidRDefault="00B82FF8" w:rsidP="00B82FF8">
            <w:pPr>
              <w:pStyle w:val="aff6"/>
              <w:ind w:left="360" w:firstLineChars="0" w:firstLine="0"/>
              <w:rPr>
                <w:rFonts w:asciiTheme="minorHAnsi" w:eastAsiaTheme="minorEastAsia" w:hAnsiTheme="minorHAnsi" w:cstheme="minorHAnsi"/>
              </w:rPr>
            </w:pPr>
            <w:r w:rsidRPr="00296F21">
              <w:rPr>
                <w:rFonts w:ascii="Arial" w:hAnsi="Arial" w:cs="Arial"/>
                <w:color w:val="1C1F23"/>
                <w:kern w:val="0"/>
              </w:rPr>
              <w:t>Whether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</w:rPr>
              <w:t>there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</w:rPr>
              <w:t>is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</w:rPr>
              <w:t>deformation</w:t>
            </w:r>
          </w:p>
          <w:p w14:paraId="68142F69" w14:textId="77777777" w:rsidR="00562882" w:rsidRPr="00296F21" w:rsidRDefault="00562882" w:rsidP="000769BC">
            <w:pPr>
              <w:pStyle w:val="aff6"/>
              <w:numPr>
                <w:ilvl w:val="0"/>
                <w:numId w:val="20"/>
              </w:numPr>
              <w:ind w:firstLineChars="0"/>
              <w:jc w:val="center"/>
              <w:rPr>
                <w:rFonts w:ascii="Arial" w:eastAsiaTheme="minorEastAsia" w:hAnsi="Arial" w:cs="Arial"/>
              </w:rPr>
            </w:pPr>
            <w:r w:rsidRPr="00296F21">
              <w:rPr>
                <w:rFonts w:ascii="Arial" w:eastAsiaTheme="minorEastAsia" w:hAnsi="Arial" w:cs="Arial" w:hint="eastAsia"/>
              </w:rPr>
              <w:t>是否有褪色</w:t>
            </w:r>
          </w:p>
          <w:p w14:paraId="2E638A11" w14:textId="168222F2" w:rsidR="00B82FF8" w:rsidRPr="00296F21" w:rsidRDefault="00B82FF8" w:rsidP="00B82FF8">
            <w:pPr>
              <w:pStyle w:val="aff6"/>
              <w:ind w:left="360" w:firstLineChars="0" w:firstLine="0"/>
              <w:rPr>
                <w:rFonts w:asciiTheme="minorHAnsi" w:eastAsiaTheme="minorEastAsia" w:hAnsiTheme="minorHAnsi" w:cstheme="minorHAnsi"/>
              </w:rPr>
            </w:pPr>
            <w:r w:rsidRPr="00296F21">
              <w:rPr>
                <w:rFonts w:ascii="Arial" w:hAnsi="Arial" w:cs="Arial"/>
                <w:color w:val="1C1F23"/>
                <w:kern w:val="0"/>
              </w:rPr>
              <w:t>Whether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</w:rPr>
              <w:t>there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</w:rPr>
              <w:t>is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</w:rPr>
              <w:t>fading</w:t>
            </w:r>
          </w:p>
          <w:p w14:paraId="3981F70A" w14:textId="77777777" w:rsidR="00562882" w:rsidRPr="00296F21" w:rsidRDefault="00562882" w:rsidP="000769BC">
            <w:pPr>
              <w:pStyle w:val="aff6"/>
              <w:numPr>
                <w:ilvl w:val="0"/>
                <w:numId w:val="20"/>
              </w:numPr>
              <w:ind w:firstLineChars="0"/>
              <w:jc w:val="center"/>
              <w:rPr>
                <w:rFonts w:ascii="Arial" w:eastAsiaTheme="minorEastAsia" w:hAnsi="Arial" w:cs="Arial"/>
              </w:rPr>
            </w:pPr>
            <w:r w:rsidRPr="00296F21">
              <w:rPr>
                <w:rFonts w:ascii="Arial" w:eastAsiaTheme="minorEastAsia" w:hAnsi="Arial" w:cs="Arial" w:hint="eastAsia"/>
              </w:rPr>
              <w:t>是否有掉落</w:t>
            </w:r>
          </w:p>
          <w:p w14:paraId="11ACEE86" w14:textId="0DF88603" w:rsidR="00B82FF8" w:rsidRPr="00296F21" w:rsidRDefault="00B82FF8" w:rsidP="00B82FF8">
            <w:pPr>
              <w:pStyle w:val="aff6"/>
              <w:ind w:left="360" w:firstLineChars="0" w:firstLine="0"/>
              <w:rPr>
                <w:rFonts w:asciiTheme="minorHAnsi" w:eastAsiaTheme="minorEastAsia" w:hAnsiTheme="minorHAnsi" w:cstheme="minorHAnsi"/>
              </w:rPr>
            </w:pPr>
            <w:r w:rsidRPr="00296F21">
              <w:rPr>
                <w:rFonts w:ascii="Arial" w:hAnsi="Arial" w:cs="Arial"/>
                <w:color w:val="1C1F23"/>
                <w:kern w:val="0"/>
              </w:rPr>
              <w:t>Whether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</w:rPr>
              <w:t>there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</w:rPr>
              <w:t>is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</w:rPr>
              <w:t>falling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</w:rPr>
              <w:t>off</w:t>
            </w:r>
          </w:p>
        </w:tc>
        <w:tc>
          <w:tcPr>
            <w:tcW w:w="1311" w:type="dxa"/>
            <w:vAlign w:val="center"/>
          </w:tcPr>
          <w:p w14:paraId="32473B29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71B55B60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7" w:type="dxa"/>
            <w:vAlign w:val="center"/>
          </w:tcPr>
          <w:p w14:paraId="557F56A7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562882" w:rsidRPr="00296F21" w14:paraId="1A443B59" w14:textId="77777777" w:rsidTr="00296F21">
        <w:trPr>
          <w:trHeight w:val="517"/>
          <w:jc w:val="center"/>
        </w:trPr>
        <w:tc>
          <w:tcPr>
            <w:tcW w:w="2943" w:type="dxa"/>
            <w:vAlign w:val="center"/>
          </w:tcPr>
          <w:p w14:paraId="336F2F10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r w:rsidRPr="00296F21">
              <w:rPr>
                <w:rFonts w:ascii="Arial" w:eastAsiaTheme="minorEastAsia" w:hAnsi="Arial" w:cs="Arial" w:hint="eastAsia"/>
                <w:sz w:val="24"/>
                <w:szCs w:val="24"/>
              </w:rPr>
              <w:t>日用油箱间</w:t>
            </w:r>
          </w:p>
          <w:p w14:paraId="66615E77" w14:textId="4B6D53B4" w:rsidR="00E44271" w:rsidRPr="00296F21" w:rsidRDefault="00E44271" w:rsidP="000769BC">
            <w:pPr>
              <w:jc w:val="center"/>
              <w:rPr>
                <w:rFonts w:asciiTheme="minorHAnsi" w:eastAsiaTheme="minorEastAsia" w:hAnsiTheme="minorHAnsi" w:cstheme="minorHAnsi"/>
                <w:sz w:val="24"/>
                <w:szCs w:val="24"/>
              </w:rPr>
            </w:pP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Daily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fuel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tank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room</w:t>
            </w:r>
          </w:p>
        </w:tc>
        <w:tc>
          <w:tcPr>
            <w:tcW w:w="2866" w:type="dxa"/>
            <w:vMerge/>
            <w:vAlign w:val="center"/>
          </w:tcPr>
          <w:p w14:paraId="4071D5AB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6A1EE42D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3E247122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7" w:type="dxa"/>
            <w:vAlign w:val="center"/>
          </w:tcPr>
          <w:p w14:paraId="1714F694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562882" w:rsidRPr="00296F21" w14:paraId="72DE8D44" w14:textId="77777777" w:rsidTr="00296F21">
        <w:trPr>
          <w:trHeight w:val="517"/>
          <w:jc w:val="center"/>
        </w:trPr>
        <w:tc>
          <w:tcPr>
            <w:tcW w:w="2943" w:type="dxa"/>
            <w:vAlign w:val="center"/>
          </w:tcPr>
          <w:p w14:paraId="3B078A87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r w:rsidRPr="00296F21">
              <w:rPr>
                <w:rFonts w:ascii="Arial" w:eastAsiaTheme="minorEastAsia" w:hAnsi="Arial" w:cs="Arial" w:hint="eastAsia"/>
                <w:sz w:val="24"/>
                <w:szCs w:val="24"/>
              </w:rPr>
              <w:t>冷机房</w:t>
            </w:r>
          </w:p>
          <w:p w14:paraId="46A585EC" w14:textId="04005913" w:rsidR="0058243A" w:rsidRPr="00296F21" w:rsidRDefault="0058243A" w:rsidP="000769BC">
            <w:pPr>
              <w:jc w:val="center"/>
              <w:rPr>
                <w:rFonts w:asciiTheme="minorHAnsi" w:eastAsiaTheme="minorEastAsia" w:hAnsiTheme="minorHAnsi" w:cstheme="minorHAnsi"/>
                <w:sz w:val="24"/>
                <w:szCs w:val="24"/>
              </w:rPr>
            </w:pP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Chiller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room</w:t>
            </w:r>
          </w:p>
        </w:tc>
        <w:tc>
          <w:tcPr>
            <w:tcW w:w="2866" w:type="dxa"/>
            <w:vMerge/>
            <w:vAlign w:val="center"/>
          </w:tcPr>
          <w:p w14:paraId="570F783D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07849D45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05922322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7" w:type="dxa"/>
            <w:vAlign w:val="center"/>
          </w:tcPr>
          <w:p w14:paraId="525A7244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562882" w:rsidRPr="00296F21" w14:paraId="4B1BE6A5" w14:textId="77777777" w:rsidTr="00296F21">
        <w:trPr>
          <w:trHeight w:val="517"/>
          <w:jc w:val="center"/>
        </w:trPr>
        <w:tc>
          <w:tcPr>
            <w:tcW w:w="2943" w:type="dxa"/>
            <w:vAlign w:val="center"/>
          </w:tcPr>
          <w:p w14:paraId="4A085FD5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r w:rsidRPr="00296F21">
              <w:rPr>
                <w:rFonts w:ascii="Arial" w:eastAsiaTheme="minorEastAsia" w:hAnsi="Arial" w:cs="Arial" w:hint="eastAsia"/>
                <w:sz w:val="24"/>
                <w:szCs w:val="24"/>
              </w:rPr>
              <w:t>蓄冷罐</w:t>
            </w:r>
          </w:p>
          <w:p w14:paraId="00202CAB" w14:textId="7E9E937E" w:rsidR="0058243A" w:rsidRPr="00296F21" w:rsidRDefault="0058243A" w:rsidP="004E3B36">
            <w:pPr>
              <w:widowControl/>
              <w:shd w:val="clear" w:color="auto" w:fill="FFFFFF"/>
              <w:jc w:val="center"/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</w:pP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Cold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storage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tank</w:t>
            </w:r>
          </w:p>
        </w:tc>
        <w:tc>
          <w:tcPr>
            <w:tcW w:w="2866" w:type="dxa"/>
            <w:vMerge/>
            <w:vAlign w:val="center"/>
          </w:tcPr>
          <w:p w14:paraId="6D5E45DB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54AAC311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360A499B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7" w:type="dxa"/>
            <w:vAlign w:val="center"/>
          </w:tcPr>
          <w:p w14:paraId="43B67E66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562882" w:rsidRPr="00296F21" w14:paraId="1AE46929" w14:textId="77777777" w:rsidTr="00296F21">
        <w:trPr>
          <w:trHeight w:val="498"/>
          <w:jc w:val="center"/>
        </w:trPr>
        <w:tc>
          <w:tcPr>
            <w:tcW w:w="2943" w:type="dxa"/>
            <w:vAlign w:val="center"/>
          </w:tcPr>
          <w:p w14:paraId="5A15FD80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r w:rsidRPr="00296F21">
              <w:rPr>
                <w:rFonts w:ascii="Arial" w:eastAsiaTheme="minorEastAsia" w:hAnsi="Arial" w:cs="Arial" w:hint="eastAsia"/>
                <w:sz w:val="24"/>
                <w:szCs w:val="24"/>
              </w:rPr>
              <w:t>柴油储罐区</w:t>
            </w:r>
          </w:p>
          <w:p w14:paraId="67C78DD2" w14:textId="498BC503" w:rsidR="0058243A" w:rsidRPr="00296F21" w:rsidRDefault="0058243A" w:rsidP="0058243A">
            <w:pPr>
              <w:widowControl/>
              <w:shd w:val="clear" w:color="auto" w:fill="FFFFFF"/>
              <w:jc w:val="left"/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</w:pP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Diesel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storage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tank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area</w:t>
            </w:r>
          </w:p>
        </w:tc>
        <w:tc>
          <w:tcPr>
            <w:tcW w:w="2866" w:type="dxa"/>
            <w:vMerge/>
            <w:vAlign w:val="center"/>
          </w:tcPr>
          <w:p w14:paraId="6D989158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110CD7EE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34C47BC9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7" w:type="dxa"/>
            <w:vAlign w:val="center"/>
          </w:tcPr>
          <w:p w14:paraId="70CD9BF1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562882" w:rsidRPr="00296F21" w14:paraId="7A77BA1D" w14:textId="77777777" w:rsidTr="00296F21">
        <w:trPr>
          <w:trHeight w:val="517"/>
          <w:jc w:val="center"/>
        </w:trPr>
        <w:tc>
          <w:tcPr>
            <w:tcW w:w="2943" w:type="dxa"/>
            <w:vAlign w:val="center"/>
          </w:tcPr>
          <w:p w14:paraId="521449CA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r w:rsidRPr="00296F21">
              <w:rPr>
                <w:rFonts w:ascii="Arial" w:eastAsiaTheme="minorEastAsia" w:hAnsi="Arial" w:cs="Arial" w:hint="eastAsia"/>
                <w:sz w:val="24"/>
                <w:szCs w:val="24"/>
              </w:rPr>
              <w:t>配电室</w:t>
            </w:r>
          </w:p>
          <w:p w14:paraId="7B33986D" w14:textId="016D5FEC" w:rsidR="0058243A" w:rsidRPr="004E3B36" w:rsidRDefault="0058243A" w:rsidP="004E3B36">
            <w:pPr>
              <w:widowControl/>
              <w:shd w:val="clear" w:color="auto" w:fill="FFFFFF"/>
              <w:jc w:val="center"/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</w:pP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Distribution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room</w:t>
            </w:r>
          </w:p>
        </w:tc>
        <w:tc>
          <w:tcPr>
            <w:tcW w:w="2866" w:type="dxa"/>
            <w:vMerge/>
            <w:vAlign w:val="center"/>
          </w:tcPr>
          <w:p w14:paraId="056B95E5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0B623541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51A1C7E4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7" w:type="dxa"/>
            <w:vAlign w:val="center"/>
          </w:tcPr>
          <w:p w14:paraId="467E6865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562882" w:rsidRPr="00296F21" w14:paraId="1981D585" w14:textId="77777777" w:rsidTr="00296F21">
        <w:trPr>
          <w:trHeight w:val="517"/>
          <w:jc w:val="center"/>
        </w:trPr>
        <w:tc>
          <w:tcPr>
            <w:tcW w:w="2943" w:type="dxa"/>
            <w:vAlign w:val="center"/>
          </w:tcPr>
          <w:p w14:paraId="08F19606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r w:rsidRPr="00296F21">
              <w:rPr>
                <w:rFonts w:ascii="Arial" w:eastAsiaTheme="minorEastAsia" w:hAnsi="Arial" w:cs="Arial" w:hint="eastAsia"/>
                <w:sz w:val="24"/>
                <w:szCs w:val="24"/>
              </w:rPr>
              <w:t>电池间</w:t>
            </w:r>
          </w:p>
          <w:p w14:paraId="3DFC8CFF" w14:textId="3C15DD55" w:rsidR="0058243A" w:rsidRPr="00296F21" w:rsidRDefault="0058243A" w:rsidP="004E3B36">
            <w:pPr>
              <w:widowControl/>
              <w:shd w:val="clear" w:color="auto" w:fill="FFFFFF"/>
              <w:jc w:val="center"/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</w:pP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Battery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room</w:t>
            </w:r>
          </w:p>
        </w:tc>
        <w:tc>
          <w:tcPr>
            <w:tcW w:w="2866" w:type="dxa"/>
            <w:vMerge/>
            <w:vAlign w:val="center"/>
          </w:tcPr>
          <w:p w14:paraId="1CB9E6A2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22D1A015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5EF70731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7" w:type="dxa"/>
            <w:vAlign w:val="center"/>
          </w:tcPr>
          <w:p w14:paraId="45DBBA2B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562882" w:rsidRPr="00296F21" w14:paraId="350F5096" w14:textId="77777777" w:rsidTr="00296F21">
        <w:trPr>
          <w:trHeight w:val="498"/>
          <w:jc w:val="center"/>
        </w:trPr>
        <w:tc>
          <w:tcPr>
            <w:tcW w:w="2943" w:type="dxa"/>
            <w:vAlign w:val="center"/>
          </w:tcPr>
          <w:p w14:paraId="71D800DC" w14:textId="77777777" w:rsidR="00717EAC" w:rsidRPr="00296F21" w:rsidRDefault="00717EAC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  <w:r w:rsidRPr="00296F21">
              <w:rPr>
                <w:rFonts w:ascii="Arial" w:eastAsiaTheme="minorEastAsia" w:hAnsi="Arial" w:cs="Arial" w:hint="eastAsia"/>
                <w:sz w:val="24"/>
                <w:szCs w:val="24"/>
              </w:rPr>
              <w:t>其他区域……</w:t>
            </w:r>
          </w:p>
          <w:p w14:paraId="7FBA71FF" w14:textId="286BF287" w:rsidR="0058243A" w:rsidRPr="00296F21" w:rsidRDefault="0058243A" w:rsidP="000769BC">
            <w:pPr>
              <w:jc w:val="center"/>
              <w:rPr>
                <w:rFonts w:asciiTheme="minorHAnsi" w:eastAsiaTheme="minorEastAsia" w:hAnsiTheme="minorHAnsi" w:cstheme="minorHAnsi"/>
                <w:sz w:val="24"/>
                <w:szCs w:val="24"/>
              </w:rPr>
            </w:pP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Other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areas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>…</w:t>
            </w:r>
          </w:p>
        </w:tc>
        <w:tc>
          <w:tcPr>
            <w:tcW w:w="2866" w:type="dxa"/>
            <w:vMerge/>
            <w:vAlign w:val="center"/>
          </w:tcPr>
          <w:p w14:paraId="2EB42F29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5182048C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03F541BC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  <w:tc>
          <w:tcPr>
            <w:tcW w:w="1537" w:type="dxa"/>
            <w:vAlign w:val="center"/>
          </w:tcPr>
          <w:p w14:paraId="72E778B9" w14:textId="77777777" w:rsidR="00562882" w:rsidRPr="00296F21" w:rsidRDefault="00562882" w:rsidP="000769BC">
            <w:pPr>
              <w:jc w:val="center"/>
              <w:rPr>
                <w:rFonts w:ascii="Arial" w:eastAsiaTheme="minorEastAsia" w:hAnsi="Arial" w:cs="Arial"/>
                <w:sz w:val="24"/>
                <w:szCs w:val="24"/>
              </w:rPr>
            </w:pPr>
          </w:p>
        </w:tc>
      </w:tr>
      <w:tr w:rsidR="00562882" w:rsidRPr="00296F21" w14:paraId="2D255DCC" w14:textId="77777777" w:rsidTr="00296F21">
        <w:trPr>
          <w:trHeight w:val="784"/>
          <w:jc w:val="center"/>
        </w:trPr>
        <w:tc>
          <w:tcPr>
            <w:tcW w:w="9968" w:type="dxa"/>
            <w:gridSpan w:val="5"/>
            <w:vAlign w:val="center"/>
          </w:tcPr>
          <w:p w14:paraId="0890B3DE" w14:textId="6613278B" w:rsidR="00562882" w:rsidRPr="00296F21" w:rsidRDefault="00562882" w:rsidP="00B758B3">
            <w:pPr>
              <w:rPr>
                <w:rFonts w:ascii="Arial" w:eastAsiaTheme="minorEastAsia" w:hAnsi="Arial" w:cs="Arial"/>
                <w:sz w:val="24"/>
                <w:szCs w:val="24"/>
              </w:rPr>
            </w:pPr>
            <w:r w:rsidRPr="00296F21">
              <w:rPr>
                <w:rFonts w:ascii="Arial" w:eastAsiaTheme="minorEastAsia" w:hAnsi="Arial" w:cs="Arial" w:hint="eastAsia"/>
                <w:sz w:val="24"/>
                <w:szCs w:val="24"/>
              </w:rPr>
              <w:t>注：</w:t>
            </w:r>
            <w:r w:rsidR="0058243A"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Note</w:t>
            </w:r>
            <w:r w:rsidR="0058243A"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>:</w:t>
            </w:r>
          </w:p>
          <w:p w14:paraId="6ABF5662" w14:textId="77777777" w:rsidR="00B758B3" w:rsidRPr="00296F21" w:rsidRDefault="00562882" w:rsidP="00B758B3">
            <w:pPr>
              <w:pStyle w:val="aff6"/>
              <w:numPr>
                <w:ilvl w:val="0"/>
                <w:numId w:val="26"/>
              </w:numPr>
              <w:ind w:firstLineChars="0"/>
              <w:rPr>
                <w:rFonts w:ascii="Arial" w:eastAsiaTheme="minorEastAsia" w:hAnsi="Arial" w:cs="Arial"/>
              </w:rPr>
            </w:pPr>
            <w:r w:rsidRPr="00296F21">
              <w:rPr>
                <w:rFonts w:ascii="Arial" w:eastAsiaTheme="minorEastAsia" w:hAnsi="Arial" w:cs="Arial" w:hint="eastAsia"/>
              </w:rPr>
              <w:t>检查结果填写：</w:t>
            </w:r>
            <w:r w:rsidR="009A786E" w:rsidRPr="00296F21">
              <w:rPr>
                <w:rFonts w:ascii="Arial" w:eastAsiaTheme="minorEastAsia" w:hAnsi="Arial" w:cs="Arial" w:hint="eastAsia"/>
              </w:rPr>
              <w:t>破损、变形、褪色、掉落</w:t>
            </w:r>
          </w:p>
          <w:p w14:paraId="15396F91" w14:textId="6DBB0E34" w:rsidR="0058243A" w:rsidRPr="00296F21" w:rsidRDefault="0058243A" w:rsidP="00C0742A">
            <w:pPr>
              <w:ind w:firstLineChars="100" w:firstLine="240"/>
              <w:rPr>
                <w:rFonts w:ascii="Arial" w:eastAsiaTheme="minorEastAsia" w:hAnsi="Arial" w:cs="Arial"/>
                <w:sz w:val="24"/>
                <w:szCs w:val="24"/>
              </w:rPr>
            </w:pP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Fill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in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the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inspection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result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: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damage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,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deformation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,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fading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,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falling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off</w:t>
            </w:r>
            <w:r w:rsidR="00173584">
              <w:rPr>
                <w:rFonts w:ascii="Arial" w:hAnsi="Arial" w:cs="Arial" w:hint="eastAsia"/>
                <w:color w:val="1C1F23"/>
                <w:kern w:val="0"/>
                <w:sz w:val="24"/>
                <w:szCs w:val="24"/>
              </w:rPr>
              <w:t>.</w:t>
            </w:r>
          </w:p>
          <w:p w14:paraId="07FF629A" w14:textId="77777777" w:rsidR="00B758B3" w:rsidRPr="00296F21" w:rsidRDefault="00B758B3" w:rsidP="00B758B3">
            <w:pPr>
              <w:rPr>
                <w:rFonts w:ascii="Arial" w:eastAsiaTheme="minorEastAsia" w:hAnsi="Arial" w:cs="Arial"/>
                <w:sz w:val="24"/>
                <w:szCs w:val="24"/>
              </w:rPr>
            </w:pPr>
            <w:r w:rsidRPr="00296F21">
              <w:rPr>
                <w:rFonts w:ascii="Arial" w:eastAsiaTheme="minorEastAsia" w:hAnsi="Arial" w:cs="Arial" w:hint="eastAsia"/>
                <w:sz w:val="24"/>
                <w:szCs w:val="24"/>
              </w:rPr>
              <w:t>2.</w:t>
            </w:r>
            <w:r w:rsidR="00562882" w:rsidRPr="00296F21">
              <w:rPr>
                <w:rFonts w:ascii="Arial" w:eastAsiaTheme="minorEastAsia" w:hAnsi="Arial" w:cs="Arial" w:hint="eastAsia"/>
                <w:sz w:val="24"/>
                <w:szCs w:val="24"/>
              </w:rPr>
              <w:t>至少每半年检查一次，留存好检查、维修更换记录。</w:t>
            </w:r>
          </w:p>
          <w:p w14:paraId="390C6FAF" w14:textId="67E56C91" w:rsidR="0058243A" w:rsidRPr="00296F21" w:rsidRDefault="0058243A" w:rsidP="00C0742A">
            <w:pPr>
              <w:ind w:firstLineChars="100" w:firstLine="240"/>
              <w:rPr>
                <w:rFonts w:ascii="Arial" w:eastAsiaTheme="minorEastAsia" w:hAnsi="Arial" w:cs="Arial"/>
                <w:sz w:val="24"/>
                <w:szCs w:val="24"/>
              </w:rPr>
            </w:pP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Inspect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at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least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once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every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six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months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and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keep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good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records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of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inspection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,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maintenance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and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 xml:space="preserve"> </w:t>
            </w:r>
            <w:r w:rsidRPr="00296F21">
              <w:rPr>
                <w:rFonts w:ascii="Arial" w:hAnsi="Arial" w:cs="Arial"/>
                <w:color w:val="1C1F23"/>
                <w:kern w:val="0"/>
                <w:sz w:val="24"/>
                <w:szCs w:val="24"/>
              </w:rPr>
              <w:t>replacement</w:t>
            </w:r>
            <w:r w:rsidRPr="00296F21">
              <w:rPr>
                <w:rFonts w:asciiTheme="minorHAnsi" w:hAnsiTheme="minorHAnsi" w:cstheme="minorHAnsi"/>
                <w:color w:val="1C1F23"/>
                <w:kern w:val="0"/>
                <w:sz w:val="24"/>
                <w:szCs w:val="24"/>
              </w:rPr>
              <w:t>.</w:t>
            </w:r>
          </w:p>
        </w:tc>
      </w:tr>
    </w:tbl>
    <w:p w14:paraId="3A9A9EE1" w14:textId="77777777" w:rsidR="00562882" w:rsidRPr="00296F21" w:rsidRDefault="00562882" w:rsidP="00562882">
      <w:pPr>
        <w:rPr>
          <w:rFonts w:ascii="Arial" w:eastAsiaTheme="minorEastAsia" w:hAnsi="Arial" w:cs="Arial"/>
          <w:sz w:val="24"/>
          <w:szCs w:val="24"/>
        </w:rPr>
      </w:pPr>
    </w:p>
    <w:p w14:paraId="432FE0D6" w14:textId="77777777" w:rsidR="00562882" w:rsidRPr="00296F21" w:rsidRDefault="00562882">
      <w:pPr>
        <w:widowControl/>
        <w:jc w:val="left"/>
        <w:rPr>
          <w:rFonts w:ascii="Arial" w:eastAsiaTheme="minorEastAsia" w:hAnsi="Arial" w:cs="Arial"/>
          <w:sz w:val="24"/>
          <w:szCs w:val="24"/>
        </w:rPr>
      </w:pPr>
    </w:p>
    <w:sectPr w:rsidR="00562882" w:rsidRPr="00296F21" w:rsidSect="00830C6F">
      <w:footerReference w:type="default" r:id="rId17"/>
      <w:pgSz w:w="11906" w:h="16838"/>
      <w:pgMar w:top="1440" w:right="1077" w:bottom="1560" w:left="1077" w:header="851" w:footer="992" w:gutter="0"/>
      <w:pgNumType w:start="4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27346" w14:textId="77777777" w:rsidR="00BC56D6" w:rsidRDefault="00BC56D6">
      <w:r>
        <w:separator/>
      </w:r>
    </w:p>
  </w:endnote>
  <w:endnote w:type="continuationSeparator" w:id="0">
    <w:p w14:paraId="6D3613DA" w14:textId="77777777" w:rsidR="00BC56D6" w:rsidRDefault="00BC5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FKai-SB">
    <w:altName w:val="微软雅黑"/>
    <w:charset w:val="88"/>
    <w:family w:val="script"/>
    <w:pitch w:val="default"/>
    <w:sig w:usb0="00000000" w:usb1="00000000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Helvetica Neue"/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New York">
    <w:panose1 w:val="02040503060506020304"/>
    <w:charset w:val="00"/>
    <w:family w:val="roman"/>
    <w:pitch w:val="default"/>
    <w:sig w:usb0="00000000" w:usb1="00000000" w:usb2="00000000" w:usb3="00000000" w:csb0="00000001" w:csb1="00000000"/>
  </w:font>
  <w:font w:name="CorpoS">
    <w:altName w:val="Calibri"/>
    <w:charset w:val="00"/>
    <w:family w:val="auto"/>
    <w:pitch w:val="variable"/>
    <w:sig w:usb0="00000003" w:usb1="00000000" w:usb2="00000000" w:usb3="00000000" w:csb0="00000001" w:csb1="00000000"/>
  </w:font>
  <w:font w:name="Palatino">
    <w:altName w:val="Palatino Linotype"/>
    <w:charset w:val="00"/>
    <w:family w:val="roman"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6B9AA" w14:textId="6D413031" w:rsidR="00811534" w:rsidRDefault="00811534" w:rsidP="00811534">
    <w:pPr>
      <w:pStyle w:val="af5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3F1CA" w14:textId="2EB9C2C9" w:rsidR="00AA6E15" w:rsidRDefault="00A47E30" w:rsidP="00A47E30">
    <w:pPr>
      <w:pStyle w:val="af5"/>
      <w:tabs>
        <w:tab w:val="clear" w:pos="4153"/>
        <w:tab w:val="clear" w:pos="8306"/>
        <w:tab w:val="center" w:pos="4873"/>
        <w:tab w:val="right" w:pos="9746"/>
      </w:tabs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D07F8" w14:textId="2DD142F3" w:rsidR="00AA6E15" w:rsidRPr="00811534" w:rsidRDefault="00811534" w:rsidP="00811534">
    <w:pPr>
      <w:pStyle w:val="af5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CD9F7" w14:textId="77777777" w:rsidR="00BC56D6" w:rsidRDefault="00BC56D6">
      <w:r>
        <w:separator/>
      </w:r>
    </w:p>
  </w:footnote>
  <w:footnote w:type="continuationSeparator" w:id="0">
    <w:p w14:paraId="1C3EFD3F" w14:textId="77777777" w:rsidR="00BC56D6" w:rsidRDefault="00BC56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8A729" w14:textId="1369B50E" w:rsidR="00551270" w:rsidRDefault="00000000" w:rsidP="00551270">
    <w:pPr>
      <w:pStyle w:val="af7"/>
      <w:pBdr>
        <w:bottom w:val="single" w:sz="6" w:space="0" w:color="auto"/>
      </w:pBdr>
      <w:jc w:val="left"/>
      <w:rPr>
        <w:sz w:val="21"/>
        <w:szCs w:val="21"/>
      </w:rPr>
    </w:pPr>
    <w:r>
      <w:rPr>
        <w:noProof/>
      </w:rPr>
      <w:drawing>
        <wp:inline distT="0" distB="0" distL="0" distR="0" wp14:anchorId="2D254072" wp14:editId="09261435">
          <wp:extent cx="1076325" cy="342900"/>
          <wp:effectExtent l="0" t="0" r="9525" b="0"/>
          <wp:docPr id="3" name="图片 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632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</w:t>
    </w:r>
    <w:r>
      <w:t xml:space="preserve">    </w:t>
    </w:r>
    <w:r w:rsidR="00551270">
      <w:rPr>
        <w:rFonts w:hint="eastAsia"/>
      </w:rPr>
      <w:t xml:space="preserve">                                 </w:t>
    </w:r>
    <w:r w:rsidR="00182E73" w:rsidRPr="00182E73">
      <w:rPr>
        <w:rFonts w:ascii="Arial" w:hAnsi="Arial" w:cs="Arial"/>
        <w:sz w:val="21"/>
        <w:szCs w:val="21"/>
      </w:rPr>
      <w:t>EHS</w:t>
    </w:r>
    <w:r w:rsidR="00182E73" w:rsidRPr="00182E73">
      <w:rPr>
        <w:rFonts w:hint="eastAsia"/>
        <w:sz w:val="21"/>
        <w:szCs w:val="21"/>
      </w:rPr>
      <w:t>标识管理制度</w:t>
    </w:r>
  </w:p>
  <w:p w14:paraId="0E5DB73A" w14:textId="22916692" w:rsidR="00AA6E15" w:rsidRDefault="00F46F34" w:rsidP="00551270">
    <w:pPr>
      <w:pStyle w:val="af7"/>
      <w:pBdr>
        <w:bottom w:val="single" w:sz="6" w:space="0" w:color="auto"/>
      </w:pBdr>
      <w:jc w:val="right"/>
    </w:pPr>
    <w:r w:rsidRPr="00F46F34">
      <w:rPr>
        <w:rFonts w:ascii="Arial" w:hAnsi="Arial" w:cs="Arial"/>
        <w:sz w:val="21"/>
        <w:szCs w:val="21"/>
      </w:rPr>
      <w:t xml:space="preserve">EHS Label Management </w:t>
    </w:r>
    <w:r w:rsidR="00551270">
      <w:rPr>
        <w:rFonts w:ascii="Arial" w:hAnsi="Arial" w:cs="Arial" w:hint="eastAsia"/>
        <w:sz w:val="21"/>
        <w:szCs w:val="21"/>
      </w:rPr>
      <w:t>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EBFDC64"/>
    <w:multiLevelType w:val="singleLevel"/>
    <w:tmpl w:val="877E8DB6"/>
    <w:lvl w:ilvl="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" w15:restartNumberingAfterBreak="0">
    <w:nsid w:val="00000007"/>
    <w:multiLevelType w:val="multilevel"/>
    <w:tmpl w:val="00000007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ascii="Times New Roman" w:eastAsia="宋体" w:hAnsi="Times New Roman" w:hint="default"/>
        <w:b w:val="0"/>
        <w:i w:val="0"/>
        <w:vanish/>
        <w:color w:val="FF0000"/>
        <w:sz w:val="10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ascii="Times New Roman" w:eastAsia="黑体" w:hAnsi="Times New Roman" w:hint="eastAsia"/>
        <w:b/>
        <w:i w:val="0"/>
        <w:sz w:val="36"/>
      </w:rPr>
    </w:lvl>
    <w:lvl w:ilvl="2">
      <w:start w:val="1"/>
      <w:numFmt w:val="decimal"/>
      <w:lvlText w:val="%1.%2.%3"/>
      <w:lvlJc w:val="left"/>
      <w:pPr>
        <w:tabs>
          <w:tab w:val="left" w:pos="1260"/>
        </w:tabs>
        <w:ind w:left="1260" w:hanging="720"/>
      </w:pPr>
      <w:rPr>
        <w:rFonts w:ascii="Arial" w:eastAsia="黑体" w:hAnsi="Arial" w:hint="eastAsia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410100505"/>
      <w:lvlText w:val="%1.%2.%3.%4"/>
      <w:lvlJc w:val="left"/>
      <w:pPr>
        <w:tabs>
          <w:tab w:val="left" w:pos="716"/>
        </w:tabs>
        <w:ind w:left="716" w:hanging="110"/>
      </w:pPr>
      <w:rPr>
        <w:rFonts w:ascii="宋体" w:eastAsia="宋体" w:hAnsi="宋体" w:hint="eastAsia"/>
        <w:b/>
      </w:rPr>
    </w:lvl>
    <w:lvl w:ilvl="4">
      <w:start w:val="1"/>
      <w:numFmt w:val="decimal"/>
      <w:lvlText w:val="(%5)"/>
      <w:lvlJc w:val="left"/>
      <w:pPr>
        <w:tabs>
          <w:tab w:val="left" w:pos="1008"/>
        </w:tabs>
        <w:ind w:left="1008" w:firstLine="824"/>
      </w:pPr>
      <w:rPr>
        <w:rFonts w:hint="eastAsia"/>
      </w:rPr>
    </w:lvl>
    <w:lvl w:ilvl="5">
      <w:start w:val="1"/>
      <w:numFmt w:val="upperLetter"/>
      <w:lvlText w:val="%6."/>
      <w:lvlJc w:val="left"/>
      <w:pPr>
        <w:tabs>
          <w:tab w:val="left" w:pos="1152"/>
        </w:tabs>
        <w:ind w:left="1152" w:hanging="795"/>
      </w:pPr>
      <w:rPr>
        <w:rFonts w:ascii="宋体" w:eastAsia="宋体" w:hAnsi="宋体" w:hint="eastAsia"/>
      </w:rPr>
    </w:lvl>
    <w:lvl w:ilvl="6">
      <w:start w:val="1"/>
      <w:numFmt w:val="lowerLetter"/>
      <w:lvlText w:val="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048B7B6F"/>
    <w:multiLevelType w:val="multilevel"/>
    <w:tmpl w:val="048B7B6F"/>
    <w:lvl w:ilvl="0">
      <w:start w:val="1"/>
      <w:numFmt w:val="bullet"/>
      <w:pStyle w:val="ListeMitgeltendeUnterlagen"/>
      <w:lvlText w:val=""/>
      <w:lvlJc w:val="left"/>
      <w:pPr>
        <w:ind w:left="9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E9223DC"/>
    <w:multiLevelType w:val="hybridMultilevel"/>
    <w:tmpl w:val="B336B336"/>
    <w:lvl w:ilvl="0" w:tplc="877E8DB6">
      <w:start w:val="1"/>
      <w:numFmt w:val="bullet"/>
      <w:lvlText w:val=""/>
      <w:lvlJc w:val="left"/>
      <w:pPr>
        <w:ind w:left="88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1" w:hanging="440"/>
      </w:pPr>
      <w:rPr>
        <w:rFonts w:ascii="Wingdings" w:hAnsi="Wingdings" w:hint="default"/>
      </w:rPr>
    </w:lvl>
  </w:abstractNum>
  <w:abstractNum w:abstractNumId="4" w15:restartNumberingAfterBreak="0">
    <w:nsid w:val="0F0F6BB8"/>
    <w:multiLevelType w:val="multilevel"/>
    <w:tmpl w:val="0F0F6BB8"/>
    <w:lvl w:ilvl="0">
      <w:start w:val="1"/>
      <w:numFmt w:val="decimalEnclosedParen"/>
      <w:lvlText w:val="%1"/>
      <w:lvlJc w:val="left"/>
      <w:pPr>
        <w:ind w:left="1680" w:hanging="360"/>
      </w:pPr>
      <w:rPr>
        <w:rFonts w:hint="default"/>
      </w:rPr>
    </w:lvl>
    <w:lvl w:ilvl="1">
      <w:start w:val="1"/>
      <w:numFmt w:val="decimalEnclosedParen"/>
      <w:lvlText w:val="%2"/>
      <w:lvlJc w:val="left"/>
      <w:pPr>
        <w:ind w:left="2100" w:hanging="360"/>
      </w:pPr>
      <w:rPr>
        <w:rFonts w:ascii="宋体" w:hAnsi="宋体" w:cs="宋体" w:hint="default"/>
        <w:color w:val="auto"/>
      </w:rPr>
    </w:lvl>
    <w:lvl w:ilvl="2">
      <w:start w:val="1"/>
      <w:numFmt w:val="lowerRoman"/>
      <w:lvlText w:val="%3."/>
      <w:lvlJc w:val="right"/>
      <w:pPr>
        <w:ind w:left="2580" w:hanging="420"/>
      </w:pPr>
    </w:lvl>
    <w:lvl w:ilvl="3">
      <w:start w:val="1"/>
      <w:numFmt w:val="decimal"/>
      <w:lvlText w:val="%4."/>
      <w:lvlJc w:val="left"/>
      <w:pPr>
        <w:ind w:left="3000" w:hanging="420"/>
      </w:pPr>
    </w:lvl>
    <w:lvl w:ilvl="4">
      <w:start w:val="1"/>
      <w:numFmt w:val="lowerLetter"/>
      <w:lvlText w:val="%5)"/>
      <w:lvlJc w:val="left"/>
      <w:pPr>
        <w:ind w:left="3420" w:hanging="420"/>
      </w:pPr>
    </w:lvl>
    <w:lvl w:ilvl="5">
      <w:start w:val="1"/>
      <w:numFmt w:val="lowerRoman"/>
      <w:lvlText w:val="%6."/>
      <w:lvlJc w:val="right"/>
      <w:pPr>
        <w:ind w:left="3840" w:hanging="420"/>
      </w:pPr>
    </w:lvl>
    <w:lvl w:ilvl="6">
      <w:start w:val="1"/>
      <w:numFmt w:val="decimal"/>
      <w:lvlText w:val="%7."/>
      <w:lvlJc w:val="left"/>
      <w:pPr>
        <w:ind w:left="4260" w:hanging="420"/>
      </w:pPr>
    </w:lvl>
    <w:lvl w:ilvl="7">
      <w:start w:val="1"/>
      <w:numFmt w:val="lowerLetter"/>
      <w:lvlText w:val="%8)"/>
      <w:lvlJc w:val="left"/>
      <w:pPr>
        <w:ind w:left="4680" w:hanging="420"/>
      </w:pPr>
    </w:lvl>
    <w:lvl w:ilvl="8">
      <w:start w:val="1"/>
      <w:numFmt w:val="lowerRoman"/>
      <w:lvlText w:val="%9."/>
      <w:lvlJc w:val="right"/>
      <w:pPr>
        <w:ind w:left="5100" w:hanging="420"/>
      </w:pPr>
    </w:lvl>
  </w:abstractNum>
  <w:abstractNum w:abstractNumId="5" w15:restartNumberingAfterBreak="0">
    <w:nsid w:val="13FB3A78"/>
    <w:multiLevelType w:val="hybridMultilevel"/>
    <w:tmpl w:val="1EECAD22"/>
    <w:lvl w:ilvl="0" w:tplc="8174C3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9283980"/>
    <w:multiLevelType w:val="hybridMultilevel"/>
    <w:tmpl w:val="4D9232FC"/>
    <w:lvl w:ilvl="0" w:tplc="04090019">
      <w:start w:val="1"/>
      <w:numFmt w:val="lowerLetter"/>
      <w:lvlText w:val="%1)"/>
      <w:lvlJc w:val="left"/>
      <w:pPr>
        <w:ind w:left="926" w:hanging="440"/>
      </w:pPr>
    </w:lvl>
    <w:lvl w:ilvl="1" w:tplc="04090019" w:tentative="1">
      <w:start w:val="1"/>
      <w:numFmt w:val="lowerLetter"/>
      <w:lvlText w:val="%2)"/>
      <w:lvlJc w:val="left"/>
      <w:pPr>
        <w:ind w:left="1366" w:hanging="440"/>
      </w:pPr>
    </w:lvl>
    <w:lvl w:ilvl="2" w:tplc="0409001B" w:tentative="1">
      <w:start w:val="1"/>
      <w:numFmt w:val="lowerRoman"/>
      <w:lvlText w:val="%3."/>
      <w:lvlJc w:val="right"/>
      <w:pPr>
        <w:ind w:left="1806" w:hanging="440"/>
      </w:pPr>
    </w:lvl>
    <w:lvl w:ilvl="3" w:tplc="0409000F" w:tentative="1">
      <w:start w:val="1"/>
      <w:numFmt w:val="decimal"/>
      <w:lvlText w:val="%4."/>
      <w:lvlJc w:val="left"/>
      <w:pPr>
        <w:ind w:left="2246" w:hanging="440"/>
      </w:pPr>
    </w:lvl>
    <w:lvl w:ilvl="4" w:tplc="04090019" w:tentative="1">
      <w:start w:val="1"/>
      <w:numFmt w:val="lowerLetter"/>
      <w:lvlText w:val="%5)"/>
      <w:lvlJc w:val="left"/>
      <w:pPr>
        <w:ind w:left="2686" w:hanging="440"/>
      </w:pPr>
    </w:lvl>
    <w:lvl w:ilvl="5" w:tplc="0409001B" w:tentative="1">
      <w:start w:val="1"/>
      <w:numFmt w:val="lowerRoman"/>
      <w:lvlText w:val="%6."/>
      <w:lvlJc w:val="right"/>
      <w:pPr>
        <w:ind w:left="3126" w:hanging="440"/>
      </w:pPr>
    </w:lvl>
    <w:lvl w:ilvl="6" w:tplc="0409000F" w:tentative="1">
      <w:start w:val="1"/>
      <w:numFmt w:val="decimal"/>
      <w:lvlText w:val="%7."/>
      <w:lvlJc w:val="left"/>
      <w:pPr>
        <w:ind w:left="3566" w:hanging="440"/>
      </w:pPr>
    </w:lvl>
    <w:lvl w:ilvl="7" w:tplc="04090019" w:tentative="1">
      <w:start w:val="1"/>
      <w:numFmt w:val="lowerLetter"/>
      <w:lvlText w:val="%8)"/>
      <w:lvlJc w:val="left"/>
      <w:pPr>
        <w:ind w:left="4006" w:hanging="440"/>
      </w:pPr>
    </w:lvl>
    <w:lvl w:ilvl="8" w:tplc="0409001B" w:tentative="1">
      <w:start w:val="1"/>
      <w:numFmt w:val="lowerRoman"/>
      <w:lvlText w:val="%9."/>
      <w:lvlJc w:val="right"/>
      <w:pPr>
        <w:ind w:left="4446" w:hanging="440"/>
      </w:pPr>
    </w:lvl>
  </w:abstractNum>
  <w:abstractNum w:abstractNumId="7" w15:restartNumberingAfterBreak="0">
    <w:nsid w:val="1AC06252"/>
    <w:multiLevelType w:val="hybridMultilevel"/>
    <w:tmpl w:val="5C56AC34"/>
    <w:lvl w:ilvl="0" w:tplc="D74619CE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DAE44A6"/>
    <w:multiLevelType w:val="multilevel"/>
    <w:tmpl w:val="C64E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608CB"/>
    <w:multiLevelType w:val="hybridMultilevel"/>
    <w:tmpl w:val="06425562"/>
    <w:lvl w:ilvl="0" w:tplc="877E8DB6">
      <w:start w:val="1"/>
      <w:numFmt w:val="bullet"/>
      <w:lvlText w:val=""/>
      <w:lvlJc w:val="left"/>
      <w:pPr>
        <w:ind w:left="88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1" w:hanging="440"/>
      </w:pPr>
      <w:rPr>
        <w:rFonts w:ascii="Wingdings" w:hAnsi="Wingdings" w:hint="default"/>
      </w:rPr>
    </w:lvl>
  </w:abstractNum>
  <w:abstractNum w:abstractNumId="10" w15:restartNumberingAfterBreak="0">
    <w:nsid w:val="223E6AE3"/>
    <w:multiLevelType w:val="multilevel"/>
    <w:tmpl w:val="223E6AE3"/>
    <w:lvl w:ilvl="0">
      <w:start w:val="1"/>
      <w:numFmt w:val="decimal"/>
      <w:pStyle w:val="1"/>
      <w:lvlText w:val="%1"/>
      <w:lvlJc w:val="left"/>
      <w:pPr>
        <w:ind w:left="9042" w:hanging="432"/>
      </w:pPr>
    </w:lvl>
    <w:lvl w:ilvl="1">
      <w:start w:val="1"/>
      <w:numFmt w:val="decimal"/>
      <w:pStyle w:val="2"/>
      <w:lvlText w:val="%1.%2"/>
      <w:lvlJc w:val="left"/>
      <w:pPr>
        <w:ind w:left="9186" w:hanging="576"/>
      </w:pPr>
    </w:lvl>
    <w:lvl w:ilvl="2">
      <w:start w:val="1"/>
      <w:numFmt w:val="decimal"/>
      <w:pStyle w:val="3"/>
      <w:lvlText w:val="%1.%2.%3"/>
      <w:lvlJc w:val="left"/>
      <w:pPr>
        <w:ind w:left="9330" w:hanging="720"/>
      </w:pPr>
    </w:lvl>
    <w:lvl w:ilvl="3">
      <w:start w:val="1"/>
      <w:numFmt w:val="decimal"/>
      <w:pStyle w:val="4"/>
      <w:lvlText w:val="%1.%2.%3.%4"/>
      <w:lvlJc w:val="left"/>
      <w:pPr>
        <w:ind w:left="9474" w:hanging="864"/>
      </w:pPr>
    </w:lvl>
    <w:lvl w:ilvl="4">
      <w:start w:val="1"/>
      <w:numFmt w:val="decimal"/>
      <w:pStyle w:val="5"/>
      <w:lvlText w:val="%1.%2.%3.%4.%5"/>
      <w:lvlJc w:val="left"/>
      <w:pPr>
        <w:ind w:left="9618" w:hanging="1008"/>
      </w:pPr>
    </w:lvl>
    <w:lvl w:ilvl="5">
      <w:start w:val="1"/>
      <w:numFmt w:val="decimal"/>
      <w:pStyle w:val="6"/>
      <w:lvlText w:val="%1.%2.%3.%4.%5.%6"/>
      <w:lvlJc w:val="left"/>
      <w:pPr>
        <w:ind w:left="9762" w:hanging="1152"/>
      </w:pPr>
    </w:lvl>
    <w:lvl w:ilvl="6">
      <w:start w:val="1"/>
      <w:numFmt w:val="decimal"/>
      <w:pStyle w:val="7"/>
      <w:lvlText w:val="%1.%2.%3.%4.%5.%6.%7"/>
      <w:lvlJc w:val="left"/>
      <w:pPr>
        <w:ind w:left="990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005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0194" w:hanging="1584"/>
      </w:pPr>
    </w:lvl>
  </w:abstractNum>
  <w:abstractNum w:abstractNumId="11" w15:restartNumberingAfterBreak="0">
    <w:nsid w:val="229D2C77"/>
    <w:multiLevelType w:val="multilevel"/>
    <w:tmpl w:val="229D2C77"/>
    <w:lvl w:ilvl="0">
      <w:start w:val="1"/>
      <w:numFmt w:val="bullet"/>
      <w:pStyle w:val="a"/>
      <w:lvlText w:val=""/>
      <w:lvlJc w:val="left"/>
      <w:pPr>
        <w:tabs>
          <w:tab w:val="left" w:pos="1088"/>
        </w:tabs>
        <w:ind w:left="108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960"/>
        </w:tabs>
        <w:ind w:left="19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680"/>
        </w:tabs>
        <w:ind w:left="26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400"/>
        </w:tabs>
        <w:ind w:left="34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120"/>
        </w:tabs>
        <w:ind w:left="41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840"/>
        </w:tabs>
        <w:ind w:left="48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560"/>
        </w:tabs>
        <w:ind w:left="55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280"/>
        </w:tabs>
        <w:ind w:left="62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000"/>
        </w:tabs>
        <w:ind w:left="7000" w:hanging="360"/>
      </w:pPr>
      <w:rPr>
        <w:rFonts w:ascii="Wingdings" w:hAnsi="Wingdings" w:hint="default"/>
      </w:rPr>
    </w:lvl>
  </w:abstractNum>
  <w:abstractNum w:abstractNumId="12" w15:restartNumberingAfterBreak="0">
    <w:nsid w:val="27D2701A"/>
    <w:multiLevelType w:val="multilevel"/>
    <w:tmpl w:val="27D2701A"/>
    <w:lvl w:ilvl="0">
      <w:start w:val="1"/>
      <w:numFmt w:val="decimal"/>
      <w:lvlText w:val="%1)"/>
      <w:lvlJc w:val="left"/>
      <w:pPr>
        <w:ind w:left="1040" w:hanging="440"/>
      </w:pPr>
    </w:lvl>
    <w:lvl w:ilvl="1">
      <w:start w:val="1"/>
      <w:numFmt w:val="lowerLetter"/>
      <w:lvlText w:val="%2)"/>
      <w:lvlJc w:val="left"/>
      <w:pPr>
        <w:ind w:left="1480" w:hanging="440"/>
      </w:pPr>
    </w:lvl>
    <w:lvl w:ilvl="2">
      <w:start w:val="1"/>
      <w:numFmt w:val="lowerRoman"/>
      <w:lvlText w:val="%3."/>
      <w:lvlJc w:val="right"/>
      <w:pPr>
        <w:ind w:left="1920" w:hanging="440"/>
      </w:pPr>
    </w:lvl>
    <w:lvl w:ilvl="3">
      <w:start w:val="1"/>
      <w:numFmt w:val="decimal"/>
      <w:lvlText w:val="%4."/>
      <w:lvlJc w:val="left"/>
      <w:pPr>
        <w:ind w:left="2360" w:hanging="440"/>
      </w:pPr>
    </w:lvl>
    <w:lvl w:ilvl="4">
      <w:start w:val="1"/>
      <w:numFmt w:val="lowerLetter"/>
      <w:lvlText w:val="%5)"/>
      <w:lvlJc w:val="left"/>
      <w:pPr>
        <w:ind w:left="2800" w:hanging="440"/>
      </w:pPr>
    </w:lvl>
    <w:lvl w:ilvl="5">
      <w:start w:val="1"/>
      <w:numFmt w:val="lowerRoman"/>
      <w:lvlText w:val="%6."/>
      <w:lvlJc w:val="right"/>
      <w:pPr>
        <w:ind w:left="3240" w:hanging="440"/>
      </w:pPr>
    </w:lvl>
    <w:lvl w:ilvl="6">
      <w:start w:val="1"/>
      <w:numFmt w:val="decimal"/>
      <w:lvlText w:val="%7."/>
      <w:lvlJc w:val="left"/>
      <w:pPr>
        <w:ind w:left="3680" w:hanging="440"/>
      </w:pPr>
    </w:lvl>
    <w:lvl w:ilvl="7">
      <w:start w:val="1"/>
      <w:numFmt w:val="lowerLetter"/>
      <w:lvlText w:val="%8)"/>
      <w:lvlJc w:val="left"/>
      <w:pPr>
        <w:ind w:left="4120" w:hanging="440"/>
      </w:pPr>
    </w:lvl>
    <w:lvl w:ilvl="8">
      <w:start w:val="1"/>
      <w:numFmt w:val="lowerRoman"/>
      <w:lvlText w:val="%9."/>
      <w:lvlJc w:val="right"/>
      <w:pPr>
        <w:ind w:left="4560" w:hanging="440"/>
      </w:pPr>
    </w:lvl>
  </w:abstractNum>
  <w:abstractNum w:abstractNumId="13" w15:restartNumberingAfterBreak="0">
    <w:nsid w:val="2E97065F"/>
    <w:multiLevelType w:val="hybridMultilevel"/>
    <w:tmpl w:val="138E72C8"/>
    <w:lvl w:ilvl="0" w:tplc="877E8DB6">
      <w:start w:val="1"/>
      <w:numFmt w:val="bullet"/>
      <w:lvlText w:val=""/>
      <w:lvlJc w:val="left"/>
      <w:pPr>
        <w:ind w:left="88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1" w:hanging="440"/>
      </w:pPr>
      <w:rPr>
        <w:rFonts w:ascii="Wingdings" w:hAnsi="Wingdings" w:hint="default"/>
      </w:rPr>
    </w:lvl>
  </w:abstractNum>
  <w:abstractNum w:abstractNumId="14" w15:restartNumberingAfterBreak="0">
    <w:nsid w:val="30BB3672"/>
    <w:multiLevelType w:val="hybridMultilevel"/>
    <w:tmpl w:val="C51A1906"/>
    <w:lvl w:ilvl="0" w:tplc="0409000F">
      <w:start w:val="1"/>
      <w:numFmt w:val="decimal"/>
      <w:lvlText w:val="%1."/>
      <w:lvlJc w:val="left"/>
      <w:pPr>
        <w:ind w:left="926" w:hanging="440"/>
      </w:pPr>
    </w:lvl>
    <w:lvl w:ilvl="1" w:tplc="04090019" w:tentative="1">
      <w:start w:val="1"/>
      <w:numFmt w:val="lowerLetter"/>
      <w:lvlText w:val="%2)"/>
      <w:lvlJc w:val="left"/>
      <w:pPr>
        <w:ind w:left="1366" w:hanging="440"/>
      </w:pPr>
    </w:lvl>
    <w:lvl w:ilvl="2" w:tplc="0409001B" w:tentative="1">
      <w:start w:val="1"/>
      <w:numFmt w:val="lowerRoman"/>
      <w:lvlText w:val="%3."/>
      <w:lvlJc w:val="right"/>
      <w:pPr>
        <w:ind w:left="1806" w:hanging="440"/>
      </w:pPr>
    </w:lvl>
    <w:lvl w:ilvl="3" w:tplc="0409000F" w:tentative="1">
      <w:start w:val="1"/>
      <w:numFmt w:val="decimal"/>
      <w:lvlText w:val="%4."/>
      <w:lvlJc w:val="left"/>
      <w:pPr>
        <w:ind w:left="2246" w:hanging="440"/>
      </w:pPr>
    </w:lvl>
    <w:lvl w:ilvl="4" w:tplc="04090019" w:tentative="1">
      <w:start w:val="1"/>
      <w:numFmt w:val="lowerLetter"/>
      <w:lvlText w:val="%5)"/>
      <w:lvlJc w:val="left"/>
      <w:pPr>
        <w:ind w:left="2686" w:hanging="440"/>
      </w:pPr>
    </w:lvl>
    <w:lvl w:ilvl="5" w:tplc="0409001B" w:tentative="1">
      <w:start w:val="1"/>
      <w:numFmt w:val="lowerRoman"/>
      <w:lvlText w:val="%6."/>
      <w:lvlJc w:val="right"/>
      <w:pPr>
        <w:ind w:left="3126" w:hanging="440"/>
      </w:pPr>
    </w:lvl>
    <w:lvl w:ilvl="6" w:tplc="0409000F" w:tentative="1">
      <w:start w:val="1"/>
      <w:numFmt w:val="decimal"/>
      <w:lvlText w:val="%7."/>
      <w:lvlJc w:val="left"/>
      <w:pPr>
        <w:ind w:left="3566" w:hanging="440"/>
      </w:pPr>
    </w:lvl>
    <w:lvl w:ilvl="7" w:tplc="04090019" w:tentative="1">
      <w:start w:val="1"/>
      <w:numFmt w:val="lowerLetter"/>
      <w:lvlText w:val="%8)"/>
      <w:lvlJc w:val="left"/>
      <w:pPr>
        <w:ind w:left="4006" w:hanging="440"/>
      </w:pPr>
    </w:lvl>
    <w:lvl w:ilvl="8" w:tplc="0409001B" w:tentative="1">
      <w:start w:val="1"/>
      <w:numFmt w:val="lowerRoman"/>
      <w:lvlText w:val="%9."/>
      <w:lvlJc w:val="right"/>
      <w:pPr>
        <w:ind w:left="4446" w:hanging="440"/>
      </w:pPr>
    </w:lvl>
  </w:abstractNum>
  <w:abstractNum w:abstractNumId="15" w15:restartNumberingAfterBreak="0">
    <w:nsid w:val="351056E9"/>
    <w:multiLevelType w:val="hybridMultilevel"/>
    <w:tmpl w:val="7A6ACB78"/>
    <w:lvl w:ilvl="0" w:tplc="E9248ACE">
      <w:start w:val="1"/>
      <w:numFmt w:val="lowerLetter"/>
      <w:lvlText w:val="%1)"/>
      <w:lvlJc w:val="left"/>
      <w:pPr>
        <w:ind w:left="84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6" w:hanging="440"/>
      </w:pPr>
    </w:lvl>
    <w:lvl w:ilvl="2" w:tplc="0409001B" w:tentative="1">
      <w:start w:val="1"/>
      <w:numFmt w:val="lowerRoman"/>
      <w:lvlText w:val="%3."/>
      <w:lvlJc w:val="right"/>
      <w:pPr>
        <w:ind w:left="1806" w:hanging="440"/>
      </w:pPr>
    </w:lvl>
    <w:lvl w:ilvl="3" w:tplc="0409000F" w:tentative="1">
      <w:start w:val="1"/>
      <w:numFmt w:val="decimal"/>
      <w:lvlText w:val="%4."/>
      <w:lvlJc w:val="left"/>
      <w:pPr>
        <w:ind w:left="2246" w:hanging="440"/>
      </w:pPr>
    </w:lvl>
    <w:lvl w:ilvl="4" w:tplc="04090019" w:tentative="1">
      <w:start w:val="1"/>
      <w:numFmt w:val="lowerLetter"/>
      <w:lvlText w:val="%5)"/>
      <w:lvlJc w:val="left"/>
      <w:pPr>
        <w:ind w:left="2686" w:hanging="440"/>
      </w:pPr>
    </w:lvl>
    <w:lvl w:ilvl="5" w:tplc="0409001B" w:tentative="1">
      <w:start w:val="1"/>
      <w:numFmt w:val="lowerRoman"/>
      <w:lvlText w:val="%6."/>
      <w:lvlJc w:val="right"/>
      <w:pPr>
        <w:ind w:left="3126" w:hanging="440"/>
      </w:pPr>
    </w:lvl>
    <w:lvl w:ilvl="6" w:tplc="0409000F" w:tentative="1">
      <w:start w:val="1"/>
      <w:numFmt w:val="decimal"/>
      <w:lvlText w:val="%7."/>
      <w:lvlJc w:val="left"/>
      <w:pPr>
        <w:ind w:left="3566" w:hanging="440"/>
      </w:pPr>
    </w:lvl>
    <w:lvl w:ilvl="7" w:tplc="04090019" w:tentative="1">
      <w:start w:val="1"/>
      <w:numFmt w:val="lowerLetter"/>
      <w:lvlText w:val="%8)"/>
      <w:lvlJc w:val="left"/>
      <w:pPr>
        <w:ind w:left="4006" w:hanging="440"/>
      </w:pPr>
    </w:lvl>
    <w:lvl w:ilvl="8" w:tplc="0409001B" w:tentative="1">
      <w:start w:val="1"/>
      <w:numFmt w:val="lowerRoman"/>
      <w:lvlText w:val="%9."/>
      <w:lvlJc w:val="right"/>
      <w:pPr>
        <w:ind w:left="4446" w:hanging="440"/>
      </w:pPr>
    </w:lvl>
  </w:abstractNum>
  <w:abstractNum w:abstractNumId="16" w15:restartNumberingAfterBreak="0">
    <w:nsid w:val="470A11C7"/>
    <w:multiLevelType w:val="hybridMultilevel"/>
    <w:tmpl w:val="F6500EEA"/>
    <w:lvl w:ilvl="0" w:tplc="04090019">
      <w:start w:val="1"/>
      <w:numFmt w:val="lowerLetter"/>
      <w:lvlText w:val="%1)"/>
      <w:lvlJc w:val="left"/>
      <w:pPr>
        <w:ind w:left="881" w:hanging="440"/>
      </w:pPr>
    </w:lvl>
    <w:lvl w:ilvl="1" w:tplc="04090019" w:tentative="1">
      <w:start w:val="1"/>
      <w:numFmt w:val="lowerLetter"/>
      <w:lvlText w:val="%2)"/>
      <w:lvlJc w:val="left"/>
      <w:pPr>
        <w:ind w:left="1321" w:hanging="440"/>
      </w:pPr>
    </w:lvl>
    <w:lvl w:ilvl="2" w:tplc="0409001B" w:tentative="1">
      <w:start w:val="1"/>
      <w:numFmt w:val="lowerRoman"/>
      <w:lvlText w:val="%3."/>
      <w:lvlJc w:val="right"/>
      <w:pPr>
        <w:ind w:left="1761" w:hanging="440"/>
      </w:pPr>
    </w:lvl>
    <w:lvl w:ilvl="3" w:tplc="0409000F" w:tentative="1">
      <w:start w:val="1"/>
      <w:numFmt w:val="decimal"/>
      <w:lvlText w:val="%4."/>
      <w:lvlJc w:val="left"/>
      <w:pPr>
        <w:ind w:left="2201" w:hanging="440"/>
      </w:pPr>
    </w:lvl>
    <w:lvl w:ilvl="4" w:tplc="04090019" w:tentative="1">
      <w:start w:val="1"/>
      <w:numFmt w:val="lowerLetter"/>
      <w:lvlText w:val="%5)"/>
      <w:lvlJc w:val="left"/>
      <w:pPr>
        <w:ind w:left="2641" w:hanging="440"/>
      </w:pPr>
    </w:lvl>
    <w:lvl w:ilvl="5" w:tplc="0409001B" w:tentative="1">
      <w:start w:val="1"/>
      <w:numFmt w:val="lowerRoman"/>
      <w:lvlText w:val="%6."/>
      <w:lvlJc w:val="right"/>
      <w:pPr>
        <w:ind w:left="3081" w:hanging="440"/>
      </w:pPr>
    </w:lvl>
    <w:lvl w:ilvl="6" w:tplc="0409000F" w:tentative="1">
      <w:start w:val="1"/>
      <w:numFmt w:val="decimal"/>
      <w:lvlText w:val="%7."/>
      <w:lvlJc w:val="left"/>
      <w:pPr>
        <w:ind w:left="3521" w:hanging="440"/>
      </w:pPr>
    </w:lvl>
    <w:lvl w:ilvl="7" w:tplc="04090019" w:tentative="1">
      <w:start w:val="1"/>
      <w:numFmt w:val="lowerLetter"/>
      <w:lvlText w:val="%8)"/>
      <w:lvlJc w:val="left"/>
      <w:pPr>
        <w:ind w:left="3961" w:hanging="440"/>
      </w:pPr>
    </w:lvl>
    <w:lvl w:ilvl="8" w:tplc="0409001B" w:tentative="1">
      <w:start w:val="1"/>
      <w:numFmt w:val="lowerRoman"/>
      <w:lvlText w:val="%9."/>
      <w:lvlJc w:val="right"/>
      <w:pPr>
        <w:ind w:left="4401" w:hanging="440"/>
      </w:pPr>
    </w:lvl>
  </w:abstractNum>
  <w:abstractNum w:abstractNumId="17" w15:restartNumberingAfterBreak="0">
    <w:nsid w:val="4CA35610"/>
    <w:multiLevelType w:val="hybridMultilevel"/>
    <w:tmpl w:val="E6C81AD2"/>
    <w:lvl w:ilvl="0" w:tplc="877E8DB6">
      <w:start w:val="1"/>
      <w:numFmt w:val="bullet"/>
      <w:lvlText w:val=""/>
      <w:lvlJc w:val="left"/>
      <w:pPr>
        <w:ind w:left="127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1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1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40"/>
      </w:pPr>
      <w:rPr>
        <w:rFonts w:ascii="Wingdings" w:hAnsi="Wingdings" w:hint="default"/>
      </w:rPr>
    </w:lvl>
  </w:abstractNum>
  <w:abstractNum w:abstractNumId="18" w15:restartNumberingAfterBreak="0">
    <w:nsid w:val="55317FDF"/>
    <w:multiLevelType w:val="hybridMultilevel"/>
    <w:tmpl w:val="699049F0"/>
    <w:lvl w:ilvl="0" w:tplc="A3C2C4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EAA777F"/>
    <w:multiLevelType w:val="hybridMultilevel"/>
    <w:tmpl w:val="4656CFEA"/>
    <w:lvl w:ilvl="0" w:tplc="04090009">
      <w:start w:val="1"/>
      <w:numFmt w:val="bullet"/>
      <w:lvlText w:val=""/>
      <w:lvlJc w:val="left"/>
      <w:pPr>
        <w:ind w:left="92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6" w:hanging="440"/>
      </w:pPr>
      <w:rPr>
        <w:rFonts w:ascii="Wingdings" w:hAnsi="Wingdings" w:hint="default"/>
      </w:rPr>
    </w:lvl>
  </w:abstractNum>
  <w:abstractNum w:abstractNumId="20" w15:restartNumberingAfterBreak="0">
    <w:nsid w:val="657D3FBC"/>
    <w:multiLevelType w:val="multilevel"/>
    <w:tmpl w:val="657D3FBC"/>
    <w:lvl w:ilvl="0">
      <w:start w:val="1"/>
      <w:numFmt w:val="upperLetter"/>
      <w:pStyle w:val="a0"/>
      <w:suff w:val="nothing"/>
      <w:lvlText w:val="附 录 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1" w15:restartNumberingAfterBreak="0">
    <w:nsid w:val="65B77D56"/>
    <w:multiLevelType w:val="hybridMultilevel"/>
    <w:tmpl w:val="22822B6E"/>
    <w:lvl w:ilvl="0" w:tplc="877E8DB6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66312DFB"/>
    <w:multiLevelType w:val="multilevel"/>
    <w:tmpl w:val="3FF8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E57A7C"/>
    <w:multiLevelType w:val="multilevel"/>
    <w:tmpl w:val="92F6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FC4736"/>
    <w:multiLevelType w:val="singleLevel"/>
    <w:tmpl w:val="6FFC4736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5" w15:restartNumberingAfterBreak="0">
    <w:nsid w:val="753E1AE4"/>
    <w:multiLevelType w:val="hybridMultilevel"/>
    <w:tmpl w:val="855C9368"/>
    <w:lvl w:ilvl="0" w:tplc="877E8DB6">
      <w:start w:val="1"/>
      <w:numFmt w:val="bullet"/>
      <w:lvlText w:val=""/>
      <w:lvlJc w:val="left"/>
      <w:pPr>
        <w:ind w:left="127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1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1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8" w:hanging="440"/>
      </w:pPr>
      <w:rPr>
        <w:rFonts w:ascii="Wingdings" w:hAnsi="Wingdings" w:hint="default"/>
      </w:rPr>
    </w:lvl>
  </w:abstractNum>
  <w:num w:numId="1" w16cid:durableId="1419908074">
    <w:abstractNumId w:val="10"/>
  </w:num>
  <w:num w:numId="2" w16cid:durableId="2138137875">
    <w:abstractNumId w:val="11"/>
  </w:num>
  <w:num w:numId="3" w16cid:durableId="1748652723">
    <w:abstractNumId w:val="20"/>
  </w:num>
  <w:num w:numId="4" w16cid:durableId="1482498346">
    <w:abstractNumId w:val="1"/>
  </w:num>
  <w:num w:numId="5" w16cid:durableId="1090737232">
    <w:abstractNumId w:val="2"/>
  </w:num>
  <w:num w:numId="6" w16cid:durableId="1015228405">
    <w:abstractNumId w:val="12"/>
  </w:num>
  <w:num w:numId="7" w16cid:durableId="1437753844">
    <w:abstractNumId w:val="4"/>
  </w:num>
  <w:num w:numId="8" w16cid:durableId="1565214980">
    <w:abstractNumId w:val="24"/>
  </w:num>
  <w:num w:numId="9" w16cid:durableId="550458975">
    <w:abstractNumId w:val="0"/>
  </w:num>
  <w:num w:numId="10" w16cid:durableId="1848443448">
    <w:abstractNumId w:val="17"/>
  </w:num>
  <w:num w:numId="11" w16cid:durableId="891429072">
    <w:abstractNumId w:val="25"/>
  </w:num>
  <w:num w:numId="12" w16cid:durableId="941910441">
    <w:abstractNumId w:val="16"/>
  </w:num>
  <w:num w:numId="13" w16cid:durableId="1600288419">
    <w:abstractNumId w:val="9"/>
  </w:num>
  <w:num w:numId="14" w16cid:durableId="1401633800">
    <w:abstractNumId w:val="13"/>
  </w:num>
  <w:num w:numId="15" w16cid:durableId="274405897">
    <w:abstractNumId w:val="3"/>
  </w:num>
  <w:num w:numId="16" w16cid:durableId="92552366">
    <w:abstractNumId w:val="14"/>
  </w:num>
  <w:num w:numId="17" w16cid:durableId="1028943552">
    <w:abstractNumId w:val="6"/>
  </w:num>
  <w:num w:numId="18" w16cid:durableId="261493306">
    <w:abstractNumId w:val="21"/>
  </w:num>
  <w:num w:numId="19" w16cid:durableId="1072893811">
    <w:abstractNumId w:val="19"/>
  </w:num>
  <w:num w:numId="20" w16cid:durableId="1704553890">
    <w:abstractNumId w:val="5"/>
  </w:num>
  <w:num w:numId="21" w16cid:durableId="10299587">
    <w:abstractNumId w:val="7"/>
  </w:num>
  <w:num w:numId="22" w16cid:durableId="55325905">
    <w:abstractNumId w:val="15"/>
  </w:num>
  <w:num w:numId="23" w16cid:durableId="572814636">
    <w:abstractNumId w:val="8"/>
  </w:num>
  <w:num w:numId="24" w16cid:durableId="1298099553">
    <w:abstractNumId w:val="23"/>
  </w:num>
  <w:num w:numId="25" w16cid:durableId="271938602">
    <w:abstractNumId w:val="22"/>
  </w:num>
  <w:num w:numId="26" w16cid:durableId="544000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HorizontalSpacing w:val="105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BB"/>
    <w:rsid w:val="8F7FA2AB"/>
    <w:rsid w:val="97FB5AAB"/>
    <w:rsid w:val="A3FE126C"/>
    <w:rsid w:val="BBEEF55D"/>
    <w:rsid w:val="BDFF55D7"/>
    <w:rsid w:val="C5B47A43"/>
    <w:rsid w:val="CFBB4056"/>
    <w:rsid w:val="D6DCFA5C"/>
    <w:rsid w:val="D7EFCFFC"/>
    <w:rsid w:val="D8B9F2AA"/>
    <w:rsid w:val="EF56626D"/>
    <w:rsid w:val="EF7FCBEF"/>
    <w:rsid w:val="F3AFF630"/>
    <w:rsid w:val="F7DD078A"/>
    <w:rsid w:val="FCEFEB30"/>
    <w:rsid w:val="FF7B9A3F"/>
    <w:rsid w:val="FFEB62F4"/>
    <w:rsid w:val="00001138"/>
    <w:rsid w:val="00001CDA"/>
    <w:rsid w:val="00004B75"/>
    <w:rsid w:val="00005163"/>
    <w:rsid w:val="000107C3"/>
    <w:rsid w:val="00010ACF"/>
    <w:rsid w:val="00011ECD"/>
    <w:rsid w:val="0001313F"/>
    <w:rsid w:val="0001446F"/>
    <w:rsid w:val="00015B9C"/>
    <w:rsid w:val="00015FAF"/>
    <w:rsid w:val="00021C44"/>
    <w:rsid w:val="0002491A"/>
    <w:rsid w:val="00025C4A"/>
    <w:rsid w:val="00030306"/>
    <w:rsid w:val="00030C8B"/>
    <w:rsid w:val="000311F5"/>
    <w:rsid w:val="00031697"/>
    <w:rsid w:val="00032A30"/>
    <w:rsid w:val="000332F5"/>
    <w:rsid w:val="00033399"/>
    <w:rsid w:val="00034860"/>
    <w:rsid w:val="00034C60"/>
    <w:rsid w:val="00035528"/>
    <w:rsid w:val="0003673D"/>
    <w:rsid w:val="00037217"/>
    <w:rsid w:val="00041494"/>
    <w:rsid w:val="00043377"/>
    <w:rsid w:val="000448F4"/>
    <w:rsid w:val="00046B46"/>
    <w:rsid w:val="0005375C"/>
    <w:rsid w:val="00054038"/>
    <w:rsid w:val="000563F8"/>
    <w:rsid w:val="000578C9"/>
    <w:rsid w:val="00060541"/>
    <w:rsid w:val="00062D6B"/>
    <w:rsid w:val="00064A00"/>
    <w:rsid w:val="00065097"/>
    <w:rsid w:val="00065F0C"/>
    <w:rsid w:val="000671F3"/>
    <w:rsid w:val="00067BCE"/>
    <w:rsid w:val="00070AD8"/>
    <w:rsid w:val="000719F8"/>
    <w:rsid w:val="00072010"/>
    <w:rsid w:val="00072744"/>
    <w:rsid w:val="000769BC"/>
    <w:rsid w:val="00077ACC"/>
    <w:rsid w:val="00081565"/>
    <w:rsid w:val="000819B8"/>
    <w:rsid w:val="0009004E"/>
    <w:rsid w:val="000915A1"/>
    <w:rsid w:val="000950C8"/>
    <w:rsid w:val="0009551F"/>
    <w:rsid w:val="00096A0D"/>
    <w:rsid w:val="00096A81"/>
    <w:rsid w:val="00097F4A"/>
    <w:rsid w:val="000A05D8"/>
    <w:rsid w:val="000A30BD"/>
    <w:rsid w:val="000A601F"/>
    <w:rsid w:val="000A61A8"/>
    <w:rsid w:val="000A6DAB"/>
    <w:rsid w:val="000A7A5F"/>
    <w:rsid w:val="000B0119"/>
    <w:rsid w:val="000B12FB"/>
    <w:rsid w:val="000B2258"/>
    <w:rsid w:val="000B28F6"/>
    <w:rsid w:val="000B30AF"/>
    <w:rsid w:val="000B5CA8"/>
    <w:rsid w:val="000B6635"/>
    <w:rsid w:val="000B7763"/>
    <w:rsid w:val="000C0FA4"/>
    <w:rsid w:val="000C1272"/>
    <w:rsid w:val="000C4ADA"/>
    <w:rsid w:val="000C4C57"/>
    <w:rsid w:val="000C5A29"/>
    <w:rsid w:val="000C6F07"/>
    <w:rsid w:val="000D2D14"/>
    <w:rsid w:val="000D33C7"/>
    <w:rsid w:val="000D5764"/>
    <w:rsid w:val="000D6951"/>
    <w:rsid w:val="000E3576"/>
    <w:rsid w:val="000E3C19"/>
    <w:rsid w:val="000E57AB"/>
    <w:rsid w:val="000E69B0"/>
    <w:rsid w:val="000E708E"/>
    <w:rsid w:val="000E7EDC"/>
    <w:rsid w:val="000F06DB"/>
    <w:rsid w:val="000F36A8"/>
    <w:rsid w:val="00100098"/>
    <w:rsid w:val="00100207"/>
    <w:rsid w:val="0010098F"/>
    <w:rsid w:val="00102C9D"/>
    <w:rsid w:val="00103863"/>
    <w:rsid w:val="00104E7C"/>
    <w:rsid w:val="0010623A"/>
    <w:rsid w:val="00110925"/>
    <w:rsid w:val="00110D0A"/>
    <w:rsid w:val="00111708"/>
    <w:rsid w:val="00112779"/>
    <w:rsid w:val="00114538"/>
    <w:rsid w:val="00114DA7"/>
    <w:rsid w:val="00117814"/>
    <w:rsid w:val="00124068"/>
    <w:rsid w:val="00125FE5"/>
    <w:rsid w:val="00126BE7"/>
    <w:rsid w:val="001276B6"/>
    <w:rsid w:val="00133A54"/>
    <w:rsid w:val="00133B47"/>
    <w:rsid w:val="00134159"/>
    <w:rsid w:val="00136025"/>
    <w:rsid w:val="001371AB"/>
    <w:rsid w:val="00137EF2"/>
    <w:rsid w:val="00140FE8"/>
    <w:rsid w:val="00141CB8"/>
    <w:rsid w:val="00142E43"/>
    <w:rsid w:val="00144F41"/>
    <w:rsid w:val="00145A20"/>
    <w:rsid w:val="00145C1D"/>
    <w:rsid w:val="00146B16"/>
    <w:rsid w:val="00150088"/>
    <w:rsid w:val="00151664"/>
    <w:rsid w:val="00151DD5"/>
    <w:rsid w:val="001525BE"/>
    <w:rsid w:val="00153581"/>
    <w:rsid w:val="001543BD"/>
    <w:rsid w:val="00165079"/>
    <w:rsid w:val="00165B41"/>
    <w:rsid w:val="001668BD"/>
    <w:rsid w:val="00166B3B"/>
    <w:rsid w:val="001670EA"/>
    <w:rsid w:val="001671BE"/>
    <w:rsid w:val="001677B5"/>
    <w:rsid w:val="00167BE3"/>
    <w:rsid w:val="00167F14"/>
    <w:rsid w:val="00170749"/>
    <w:rsid w:val="00170CEA"/>
    <w:rsid w:val="00170DBE"/>
    <w:rsid w:val="00170FC7"/>
    <w:rsid w:val="00173584"/>
    <w:rsid w:val="00173A8A"/>
    <w:rsid w:val="00173F71"/>
    <w:rsid w:val="0017400C"/>
    <w:rsid w:val="001747C8"/>
    <w:rsid w:val="00174894"/>
    <w:rsid w:val="00174E45"/>
    <w:rsid w:val="00174F22"/>
    <w:rsid w:val="00175B9E"/>
    <w:rsid w:val="001763D2"/>
    <w:rsid w:val="00180A4E"/>
    <w:rsid w:val="001814D8"/>
    <w:rsid w:val="00182E73"/>
    <w:rsid w:val="00183F8A"/>
    <w:rsid w:val="00184063"/>
    <w:rsid w:val="00185E8A"/>
    <w:rsid w:val="00186898"/>
    <w:rsid w:val="0018696F"/>
    <w:rsid w:val="00186C4B"/>
    <w:rsid w:val="00186CE7"/>
    <w:rsid w:val="00187B31"/>
    <w:rsid w:val="00187FCE"/>
    <w:rsid w:val="00194CA7"/>
    <w:rsid w:val="00196DC4"/>
    <w:rsid w:val="001A017A"/>
    <w:rsid w:val="001A0643"/>
    <w:rsid w:val="001A1768"/>
    <w:rsid w:val="001A18D8"/>
    <w:rsid w:val="001A3E9C"/>
    <w:rsid w:val="001A5AB4"/>
    <w:rsid w:val="001A63FC"/>
    <w:rsid w:val="001A6673"/>
    <w:rsid w:val="001A66D2"/>
    <w:rsid w:val="001A7071"/>
    <w:rsid w:val="001B174E"/>
    <w:rsid w:val="001B20F5"/>
    <w:rsid w:val="001B2F27"/>
    <w:rsid w:val="001B6812"/>
    <w:rsid w:val="001B768B"/>
    <w:rsid w:val="001C2494"/>
    <w:rsid w:val="001C3021"/>
    <w:rsid w:val="001C5406"/>
    <w:rsid w:val="001C59E7"/>
    <w:rsid w:val="001C6674"/>
    <w:rsid w:val="001C78C5"/>
    <w:rsid w:val="001C7AA2"/>
    <w:rsid w:val="001D08A8"/>
    <w:rsid w:val="001D14D4"/>
    <w:rsid w:val="001D20E3"/>
    <w:rsid w:val="001D3853"/>
    <w:rsid w:val="001D3B8F"/>
    <w:rsid w:val="001D44EC"/>
    <w:rsid w:val="001D575D"/>
    <w:rsid w:val="001D5F7A"/>
    <w:rsid w:val="001D6181"/>
    <w:rsid w:val="001D6461"/>
    <w:rsid w:val="001D7BD1"/>
    <w:rsid w:val="001E1F28"/>
    <w:rsid w:val="001E45E5"/>
    <w:rsid w:val="001E79D8"/>
    <w:rsid w:val="001F27A0"/>
    <w:rsid w:val="001F287D"/>
    <w:rsid w:val="001F2E5D"/>
    <w:rsid w:val="001F5252"/>
    <w:rsid w:val="001F6DFD"/>
    <w:rsid w:val="001F748A"/>
    <w:rsid w:val="002003BF"/>
    <w:rsid w:val="00200AB8"/>
    <w:rsid w:val="002010A4"/>
    <w:rsid w:val="00201362"/>
    <w:rsid w:val="002018FC"/>
    <w:rsid w:val="00202222"/>
    <w:rsid w:val="00204D4A"/>
    <w:rsid w:val="00205E86"/>
    <w:rsid w:val="002063D8"/>
    <w:rsid w:val="00207536"/>
    <w:rsid w:val="002079DB"/>
    <w:rsid w:val="00207B77"/>
    <w:rsid w:val="00212102"/>
    <w:rsid w:val="00212F0C"/>
    <w:rsid w:val="0021382C"/>
    <w:rsid w:val="00217125"/>
    <w:rsid w:val="002171A1"/>
    <w:rsid w:val="00222DFD"/>
    <w:rsid w:val="00225B3A"/>
    <w:rsid w:val="00230F19"/>
    <w:rsid w:val="00234CAC"/>
    <w:rsid w:val="00234E74"/>
    <w:rsid w:val="00235529"/>
    <w:rsid w:val="0023559F"/>
    <w:rsid w:val="00235BD2"/>
    <w:rsid w:val="00235DA9"/>
    <w:rsid w:val="002365CA"/>
    <w:rsid w:val="00237DFD"/>
    <w:rsid w:val="002407BB"/>
    <w:rsid w:val="00241476"/>
    <w:rsid w:val="0024414A"/>
    <w:rsid w:val="002466BF"/>
    <w:rsid w:val="0024673F"/>
    <w:rsid w:val="00247F1D"/>
    <w:rsid w:val="00250173"/>
    <w:rsid w:val="00250483"/>
    <w:rsid w:val="002511C7"/>
    <w:rsid w:val="00251700"/>
    <w:rsid w:val="00251920"/>
    <w:rsid w:val="0025428C"/>
    <w:rsid w:val="00254290"/>
    <w:rsid w:val="00256D1E"/>
    <w:rsid w:val="00261BFF"/>
    <w:rsid w:val="00263980"/>
    <w:rsid w:val="00263D6B"/>
    <w:rsid w:val="00265A5F"/>
    <w:rsid w:val="00265FC8"/>
    <w:rsid w:val="00265FDC"/>
    <w:rsid w:val="00266372"/>
    <w:rsid w:val="00267D68"/>
    <w:rsid w:val="0027064C"/>
    <w:rsid w:val="00274562"/>
    <w:rsid w:val="00274A9C"/>
    <w:rsid w:val="002751C2"/>
    <w:rsid w:val="00275231"/>
    <w:rsid w:val="00275B24"/>
    <w:rsid w:val="002760E6"/>
    <w:rsid w:val="002812FE"/>
    <w:rsid w:val="00281C8C"/>
    <w:rsid w:val="00285C20"/>
    <w:rsid w:val="002873F6"/>
    <w:rsid w:val="00290691"/>
    <w:rsid w:val="00290702"/>
    <w:rsid w:val="00290C37"/>
    <w:rsid w:val="00291E7D"/>
    <w:rsid w:val="0029228C"/>
    <w:rsid w:val="00292307"/>
    <w:rsid w:val="0029375A"/>
    <w:rsid w:val="00295F54"/>
    <w:rsid w:val="00296A6E"/>
    <w:rsid w:val="00296F21"/>
    <w:rsid w:val="00297E8A"/>
    <w:rsid w:val="002A16AA"/>
    <w:rsid w:val="002A1D13"/>
    <w:rsid w:val="002A2F2C"/>
    <w:rsid w:val="002A35C6"/>
    <w:rsid w:val="002A5438"/>
    <w:rsid w:val="002A6CFB"/>
    <w:rsid w:val="002B1883"/>
    <w:rsid w:val="002B293E"/>
    <w:rsid w:val="002B4A6F"/>
    <w:rsid w:val="002B4E26"/>
    <w:rsid w:val="002B629B"/>
    <w:rsid w:val="002B6BAD"/>
    <w:rsid w:val="002C16D1"/>
    <w:rsid w:val="002C2BED"/>
    <w:rsid w:val="002C3DE7"/>
    <w:rsid w:val="002C411A"/>
    <w:rsid w:val="002C452F"/>
    <w:rsid w:val="002D13BA"/>
    <w:rsid w:val="002D1865"/>
    <w:rsid w:val="002D1899"/>
    <w:rsid w:val="002D2E30"/>
    <w:rsid w:val="002D40DC"/>
    <w:rsid w:val="002D591A"/>
    <w:rsid w:val="002D727B"/>
    <w:rsid w:val="002E0204"/>
    <w:rsid w:val="002E2366"/>
    <w:rsid w:val="002E3707"/>
    <w:rsid w:val="002E3E85"/>
    <w:rsid w:val="002E57E0"/>
    <w:rsid w:val="002E5E52"/>
    <w:rsid w:val="002E6E6E"/>
    <w:rsid w:val="002E70F1"/>
    <w:rsid w:val="002F049F"/>
    <w:rsid w:val="002F2142"/>
    <w:rsid w:val="002F3584"/>
    <w:rsid w:val="002F3B4F"/>
    <w:rsid w:val="002F5531"/>
    <w:rsid w:val="002F6C34"/>
    <w:rsid w:val="002F7BD4"/>
    <w:rsid w:val="003004CA"/>
    <w:rsid w:val="00303E23"/>
    <w:rsid w:val="00310F6D"/>
    <w:rsid w:val="00311E30"/>
    <w:rsid w:val="00312D6E"/>
    <w:rsid w:val="00314869"/>
    <w:rsid w:val="003152A4"/>
    <w:rsid w:val="0031596D"/>
    <w:rsid w:val="00315FEE"/>
    <w:rsid w:val="0031640B"/>
    <w:rsid w:val="00316DA0"/>
    <w:rsid w:val="003171E1"/>
    <w:rsid w:val="00320BAC"/>
    <w:rsid w:val="00321322"/>
    <w:rsid w:val="00322166"/>
    <w:rsid w:val="003237E9"/>
    <w:rsid w:val="003241FC"/>
    <w:rsid w:val="0032493D"/>
    <w:rsid w:val="00324E9B"/>
    <w:rsid w:val="003260FC"/>
    <w:rsid w:val="003266BF"/>
    <w:rsid w:val="0033037B"/>
    <w:rsid w:val="00331374"/>
    <w:rsid w:val="00332FD3"/>
    <w:rsid w:val="0033335E"/>
    <w:rsid w:val="00333E97"/>
    <w:rsid w:val="00334899"/>
    <w:rsid w:val="00335686"/>
    <w:rsid w:val="00337710"/>
    <w:rsid w:val="003426D5"/>
    <w:rsid w:val="0034288A"/>
    <w:rsid w:val="003450E8"/>
    <w:rsid w:val="003456D6"/>
    <w:rsid w:val="00346A07"/>
    <w:rsid w:val="003473CC"/>
    <w:rsid w:val="00347D75"/>
    <w:rsid w:val="00350F16"/>
    <w:rsid w:val="00351147"/>
    <w:rsid w:val="00351877"/>
    <w:rsid w:val="003520EA"/>
    <w:rsid w:val="003522E6"/>
    <w:rsid w:val="003524FE"/>
    <w:rsid w:val="00353A3C"/>
    <w:rsid w:val="00353A49"/>
    <w:rsid w:val="003545EB"/>
    <w:rsid w:val="00355AEB"/>
    <w:rsid w:val="0035634C"/>
    <w:rsid w:val="00356992"/>
    <w:rsid w:val="00356BD5"/>
    <w:rsid w:val="00356EDD"/>
    <w:rsid w:val="003643F7"/>
    <w:rsid w:val="00364515"/>
    <w:rsid w:val="003661A8"/>
    <w:rsid w:val="003670BE"/>
    <w:rsid w:val="00370354"/>
    <w:rsid w:val="00372259"/>
    <w:rsid w:val="00373443"/>
    <w:rsid w:val="00373C2E"/>
    <w:rsid w:val="00377E4E"/>
    <w:rsid w:val="0038518A"/>
    <w:rsid w:val="0038759F"/>
    <w:rsid w:val="003901C9"/>
    <w:rsid w:val="003904E5"/>
    <w:rsid w:val="003918F1"/>
    <w:rsid w:val="00395389"/>
    <w:rsid w:val="00395C33"/>
    <w:rsid w:val="0039699E"/>
    <w:rsid w:val="00397A89"/>
    <w:rsid w:val="003A0328"/>
    <w:rsid w:val="003A0960"/>
    <w:rsid w:val="003A4ECA"/>
    <w:rsid w:val="003A6819"/>
    <w:rsid w:val="003A7D0D"/>
    <w:rsid w:val="003B05E5"/>
    <w:rsid w:val="003B06FE"/>
    <w:rsid w:val="003B0B52"/>
    <w:rsid w:val="003B0BC3"/>
    <w:rsid w:val="003B1589"/>
    <w:rsid w:val="003B4124"/>
    <w:rsid w:val="003B5456"/>
    <w:rsid w:val="003B54B3"/>
    <w:rsid w:val="003C1B6B"/>
    <w:rsid w:val="003C2012"/>
    <w:rsid w:val="003C44C8"/>
    <w:rsid w:val="003C482B"/>
    <w:rsid w:val="003C4D44"/>
    <w:rsid w:val="003C5057"/>
    <w:rsid w:val="003C6FC1"/>
    <w:rsid w:val="003D0241"/>
    <w:rsid w:val="003D1D83"/>
    <w:rsid w:val="003D217E"/>
    <w:rsid w:val="003D4D66"/>
    <w:rsid w:val="003D5F8A"/>
    <w:rsid w:val="003E0674"/>
    <w:rsid w:val="003E28F1"/>
    <w:rsid w:val="003E39B6"/>
    <w:rsid w:val="003E3DC7"/>
    <w:rsid w:val="003E44A2"/>
    <w:rsid w:val="003E4FC4"/>
    <w:rsid w:val="003E5C94"/>
    <w:rsid w:val="003E6CAB"/>
    <w:rsid w:val="003E7774"/>
    <w:rsid w:val="003E7BBE"/>
    <w:rsid w:val="003F0D97"/>
    <w:rsid w:val="003F1CEA"/>
    <w:rsid w:val="003F1FCA"/>
    <w:rsid w:val="003F44B1"/>
    <w:rsid w:val="003F4902"/>
    <w:rsid w:val="003F73D5"/>
    <w:rsid w:val="003F7506"/>
    <w:rsid w:val="00400C12"/>
    <w:rsid w:val="0040168E"/>
    <w:rsid w:val="00402C88"/>
    <w:rsid w:val="00404F0B"/>
    <w:rsid w:val="00406DE1"/>
    <w:rsid w:val="00407609"/>
    <w:rsid w:val="004104A2"/>
    <w:rsid w:val="00412F79"/>
    <w:rsid w:val="00413F25"/>
    <w:rsid w:val="00415810"/>
    <w:rsid w:val="00415835"/>
    <w:rsid w:val="00415FCA"/>
    <w:rsid w:val="00416B95"/>
    <w:rsid w:val="00417E8B"/>
    <w:rsid w:val="00422011"/>
    <w:rsid w:val="004233E3"/>
    <w:rsid w:val="00423A9C"/>
    <w:rsid w:val="00423C16"/>
    <w:rsid w:val="0042424A"/>
    <w:rsid w:val="004251AC"/>
    <w:rsid w:val="004252D8"/>
    <w:rsid w:val="0043039C"/>
    <w:rsid w:val="00432258"/>
    <w:rsid w:val="0044164A"/>
    <w:rsid w:val="004416A5"/>
    <w:rsid w:val="00443275"/>
    <w:rsid w:val="00443703"/>
    <w:rsid w:val="004437A3"/>
    <w:rsid w:val="00443CF2"/>
    <w:rsid w:val="004450D2"/>
    <w:rsid w:val="00450281"/>
    <w:rsid w:val="0045080E"/>
    <w:rsid w:val="004512F6"/>
    <w:rsid w:val="0045173F"/>
    <w:rsid w:val="00454665"/>
    <w:rsid w:val="00456F26"/>
    <w:rsid w:val="00460A2E"/>
    <w:rsid w:val="00462159"/>
    <w:rsid w:val="00463A07"/>
    <w:rsid w:val="00463E7E"/>
    <w:rsid w:val="00464761"/>
    <w:rsid w:val="0046598F"/>
    <w:rsid w:val="00465B30"/>
    <w:rsid w:val="00467175"/>
    <w:rsid w:val="00467A9A"/>
    <w:rsid w:val="004700F6"/>
    <w:rsid w:val="00471380"/>
    <w:rsid w:val="00472A9B"/>
    <w:rsid w:val="00474A9B"/>
    <w:rsid w:val="00474FEF"/>
    <w:rsid w:val="00475497"/>
    <w:rsid w:val="00475F65"/>
    <w:rsid w:val="00475FD5"/>
    <w:rsid w:val="0047671C"/>
    <w:rsid w:val="00476B86"/>
    <w:rsid w:val="00476BCC"/>
    <w:rsid w:val="00477B4E"/>
    <w:rsid w:val="00480979"/>
    <w:rsid w:val="004816F4"/>
    <w:rsid w:val="004817D0"/>
    <w:rsid w:val="00481DE0"/>
    <w:rsid w:val="00482FC2"/>
    <w:rsid w:val="00485BD2"/>
    <w:rsid w:val="00486940"/>
    <w:rsid w:val="004870AE"/>
    <w:rsid w:val="00487EB3"/>
    <w:rsid w:val="0049077C"/>
    <w:rsid w:val="00490AC0"/>
    <w:rsid w:val="004923F0"/>
    <w:rsid w:val="004952ED"/>
    <w:rsid w:val="00495C73"/>
    <w:rsid w:val="00497C76"/>
    <w:rsid w:val="004A1F60"/>
    <w:rsid w:val="004A2E52"/>
    <w:rsid w:val="004A34DD"/>
    <w:rsid w:val="004A38F6"/>
    <w:rsid w:val="004A4F84"/>
    <w:rsid w:val="004A6D50"/>
    <w:rsid w:val="004A7074"/>
    <w:rsid w:val="004B107F"/>
    <w:rsid w:val="004B1223"/>
    <w:rsid w:val="004B443B"/>
    <w:rsid w:val="004B47F3"/>
    <w:rsid w:val="004B5DF9"/>
    <w:rsid w:val="004B6104"/>
    <w:rsid w:val="004B79F4"/>
    <w:rsid w:val="004C02F6"/>
    <w:rsid w:val="004C08EF"/>
    <w:rsid w:val="004C39C1"/>
    <w:rsid w:val="004C5E53"/>
    <w:rsid w:val="004C60A2"/>
    <w:rsid w:val="004C73EF"/>
    <w:rsid w:val="004D140E"/>
    <w:rsid w:val="004D22F3"/>
    <w:rsid w:val="004D2612"/>
    <w:rsid w:val="004D5B71"/>
    <w:rsid w:val="004D5DF7"/>
    <w:rsid w:val="004D6EDB"/>
    <w:rsid w:val="004D74FA"/>
    <w:rsid w:val="004D789F"/>
    <w:rsid w:val="004E209C"/>
    <w:rsid w:val="004E23A7"/>
    <w:rsid w:val="004E3919"/>
    <w:rsid w:val="004E3B36"/>
    <w:rsid w:val="004E48BF"/>
    <w:rsid w:val="004E5D6B"/>
    <w:rsid w:val="004E7C81"/>
    <w:rsid w:val="004E7CE7"/>
    <w:rsid w:val="004F00B4"/>
    <w:rsid w:val="004F0349"/>
    <w:rsid w:val="004F1910"/>
    <w:rsid w:val="004F1D73"/>
    <w:rsid w:val="004F3EB3"/>
    <w:rsid w:val="004F452F"/>
    <w:rsid w:val="004F482B"/>
    <w:rsid w:val="004F4B6E"/>
    <w:rsid w:val="004F76B3"/>
    <w:rsid w:val="004F7D2F"/>
    <w:rsid w:val="0050005B"/>
    <w:rsid w:val="005007FF"/>
    <w:rsid w:val="005026D7"/>
    <w:rsid w:val="00505C39"/>
    <w:rsid w:val="0050623E"/>
    <w:rsid w:val="00507613"/>
    <w:rsid w:val="0051048B"/>
    <w:rsid w:val="00511DA3"/>
    <w:rsid w:val="00512326"/>
    <w:rsid w:val="005123F4"/>
    <w:rsid w:val="00514836"/>
    <w:rsid w:val="0051728E"/>
    <w:rsid w:val="00517829"/>
    <w:rsid w:val="00523E80"/>
    <w:rsid w:val="00524CCF"/>
    <w:rsid w:val="00525672"/>
    <w:rsid w:val="00527F4B"/>
    <w:rsid w:val="00532D45"/>
    <w:rsid w:val="00532F1A"/>
    <w:rsid w:val="00535EA7"/>
    <w:rsid w:val="00536050"/>
    <w:rsid w:val="00536185"/>
    <w:rsid w:val="0053624B"/>
    <w:rsid w:val="005372AF"/>
    <w:rsid w:val="00541916"/>
    <w:rsid w:val="00542DBC"/>
    <w:rsid w:val="00542E54"/>
    <w:rsid w:val="00545E05"/>
    <w:rsid w:val="0054765A"/>
    <w:rsid w:val="00551270"/>
    <w:rsid w:val="005536C8"/>
    <w:rsid w:val="00553CA9"/>
    <w:rsid w:val="005545CE"/>
    <w:rsid w:val="00557586"/>
    <w:rsid w:val="00557A93"/>
    <w:rsid w:val="00560340"/>
    <w:rsid w:val="00561B10"/>
    <w:rsid w:val="00561E05"/>
    <w:rsid w:val="00562882"/>
    <w:rsid w:val="00562C5F"/>
    <w:rsid w:val="00562F3A"/>
    <w:rsid w:val="00565368"/>
    <w:rsid w:val="0056623B"/>
    <w:rsid w:val="005675AB"/>
    <w:rsid w:val="005679F4"/>
    <w:rsid w:val="00570AD5"/>
    <w:rsid w:val="00570CEE"/>
    <w:rsid w:val="00571180"/>
    <w:rsid w:val="005737F3"/>
    <w:rsid w:val="005738CB"/>
    <w:rsid w:val="00574047"/>
    <w:rsid w:val="00577D21"/>
    <w:rsid w:val="00580AC6"/>
    <w:rsid w:val="00581159"/>
    <w:rsid w:val="005816A1"/>
    <w:rsid w:val="00581907"/>
    <w:rsid w:val="00582336"/>
    <w:rsid w:val="0058243A"/>
    <w:rsid w:val="005843F1"/>
    <w:rsid w:val="00586416"/>
    <w:rsid w:val="00586B8A"/>
    <w:rsid w:val="00587A84"/>
    <w:rsid w:val="00587E45"/>
    <w:rsid w:val="005910A9"/>
    <w:rsid w:val="005916E9"/>
    <w:rsid w:val="0059249C"/>
    <w:rsid w:val="00594450"/>
    <w:rsid w:val="00595272"/>
    <w:rsid w:val="00597514"/>
    <w:rsid w:val="005A00B4"/>
    <w:rsid w:val="005A02BF"/>
    <w:rsid w:val="005A0A10"/>
    <w:rsid w:val="005A10E9"/>
    <w:rsid w:val="005A1F57"/>
    <w:rsid w:val="005A649A"/>
    <w:rsid w:val="005A6CC5"/>
    <w:rsid w:val="005B19D9"/>
    <w:rsid w:val="005B23E0"/>
    <w:rsid w:val="005B2680"/>
    <w:rsid w:val="005B45FD"/>
    <w:rsid w:val="005B4913"/>
    <w:rsid w:val="005B7B99"/>
    <w:rsid w:val="005C1566"/>
    <w:rsid w:val="005C2D37"/>
    <w:rsid w:val="005C6A1B"/>
    <w:rsid w:val="005C7EBA"/>
    <w:rsid w:val="005D0BA1"/>
    <w:rsid w:val="005D19D7"/>
    <w:rsid w:val="005D270B"/>
    <w:rsid w:val="005D4A4D"/>
    <w:rsid w:val="005D6300"/>
    <w:rsid w:val="005D79C5"/>
    <w:rsid w:val="005E2141"/>
    <w:rsid w:val="005E4984"/>
    <w:rsid w:val="005E49B2"/>
    <w:rsid w:val="005E570E"/>
    <w:rsid w:val="005E6536"/>
    <w:rsid w:val="005F1A58"/>
    <w:rsid w:val="005F27B3"/>
    <w:rsid w:val="005F4B81"/>
    <w:rsid w:val="005F4F4D"/>
    <w:rsid w:val="005F4FE2"/>
    <w:rsid w:val="00601311"/>
    <w:rsid w:val="006016E6"/>
    <w:rsid w:val="00603289"/>
    <w:rsid w:val="006032F3"/>
    <w:rsid w:val="00603637"/>
    <w:rsid w:val="006039F7"/>
    <w:rsid w:val="00605AB5"/>
    <w:rsid w:val="00605B1A"/>
    <w:rsid w:val="00607753"/>
    <w:rsid w:val="006078ED"/>
    <w:rsid w:val="00610018"/>
    <w:rsid w:val="006110D7"/>
    <w:rsid w:val="00611316"/>
    <w:rsid w:val="00612E35"/>
    <w:rsid w:val="006173B2"/>
    <w:rsid w:val="00621AF8"/>
    <w:rsid w:val="00621EC4"/>
    <w:rsid w:val="00622145"/>
    <w:rsid w:val="0062234D"/>
    <w:rsid w:val="006235B4"/>
    <w:rsid w:val="006239DC"/>
    <w:rsid w:val="00623C50"/>
    <w:rsid w:val="00626B6A"/>
    <w:rsid w:val="006270F9"/>
    <w:rsid w:val="00627A58"/>
    <w:rsid w:val="00633C71"/>
    <w:rsid w:val="0063558A"/>
    <w:rsid w:val="00635DD6"/>
    <w:rsid w:val="006364D6"/>
    <w:rsid w:val="00636ED4"/>
    <w:rsid w:val="00640098"/>
    <w:rsid w:val="00643AB2"/>
    <w:rsid w:val="006459B6"/>
    <w:rsid w:val="00646FEC"/>
    <w:rsid w:val="00647A26"/>
    <w:rsid w:val="00647D29"/>
    <w:rsid w:val="00650BC5"/>
    <w:rsid w:val="006517E9"/>
    <w:rsid w:val="00651923"/>
    <w:rsid w:val="00652A09"/>
    <w:rsid w:val="00655572"/>
    <w:rsid w:val="00657887"/>
    <w:rsid w:val="006638A9"/>
    <w:rsid w:val="00663E1A"/>
    <w:rsid w:val="00664279"/>
    <w:rsid w:val="0066529A"/>
    <w:rsid w:val="00665358"/>
    <w:rsid w:val="006658E1"/>
    <w:rsid w:val="006660E4"/>
    <w:rsid w:val="00667A58"/>
    <w:rsid w:val="00670AF1"/>
    <w:rsid w:val="00670BC7"/>
    <w:rsid w:val="00672220"/>
    <w:rsid w:val="00672944"/>
    <w:rsid w:val="00674DCD"/>
    <w:rsid w:val="006751AE"/>
    <w:rsid w:val="006775C1"/>
    <w:rsid w:val="00677F14"/>
    <w:rsid w:val="00680800"/>
    <w:rsid w:val="00682173"/>
    <w:rsid w:val="00683CC8"/>
    <w:rsid w:val="00685603"/>
    <w:rsid w:val="00691F8B"/>
    <w:rsid w:val="00692670"/>
    <w:rsid w:val="00692A7E"/>
    <w:rsid w:val="00694130"/>
    <w:rsid w:val="0069650E"/>
    <w:rsid w:val="00696BDB"/>
    <w:rsid w:val="00697D40"/>
    <w:rsid w:val="006A2114"/>
    <w:rsid w:val="006A2212"/>
    <w:rsid w:val="006A24E2"/>
    <w:rsid w:val="006A2AA0"/>
    <w:rsid w:val="006A3293"/>
    <w:rsid w:val="006A3418"/>
    <w:rsid w:val="006A49CC"/>
    <w:rsid w:val="006A514A"/>
    <w:rsid w:val="006A52FA"/>
    <w:rsid w:val="006A6488"/>
    <w:rsid w:val="006A6898"/>
    <w:rsid w:val="006B08ED"/>
    <w:rsid w:val="006B10B8"/>
    <w:rsid w:val="006B2C14"/>
    <w:rsid w:val="006B4638"/>
    <w:rsid w:val="006B4A92"/>
    <w:rsid w:val="006C01A1"/>
    <w:rsid w:val="006C02D8"/>
    <w:rsid w:val="006C1DDA"/>
    <w:rsid w:val="006C37D7"/>
    <w:rsid w:val="006C427C"/>
    <w:rsid w:val="006C45A5"/>
    <w:rsid w:val="006C5309"/>
    <w:rsid w:val="006C6B79"/>
    <w:rsid w:val="006C7ACE"/>
    <w:rsid w:val="006D0AEB"/>
    <w:rsid w:val="006D0ED7"/>
    <w:rsid w:val="006D2521"/>
    <w:rsid w:val="006D287E"/>
    <w:rsid w:val="006D310E"/>
    <w:rsid w:val="006D40D6"/>
    <w:rsid w:val="006D5922"/>
    <w:rsid w:val="006E0661"/>
    <w:rsid w:val="006E14B4"/>
    <w:rsid w:val="006E14E7"/>
    <w:rsid w:val="006E2DBA"/>
    <w:rsid w:val="006E2FC9"/>
    <w:rsid w:val="006E4BFC"/>
    <w:rsid w:val="006E646D"/>
    <w:rsid w:val="006E6557"/>
    <w:rsid w:val="006E67D2"/>
    <w:rsid w:val="006E6DDB"/>
    <w:rsid w:val="006F067E"/>
    <w:rsid w:val="006F0B5B"/>
    <w:rsid w:val="006F259D"/>
    <w:rsid w:val="006F27CF"/>
    <w:rsid w:val="006F2C61"/>
    <w:rsid w:val="006F3A58"/>
    <w:rsid w:val="006F55F0"/>
    <w:rsid w:val="007012BF"/>
    <w:rsid w:val="00702D08"/>
    <w:rsid w:val="0070328D"/>
    <w:rsid w:val="007039CF"/>
    <w:rsid w:val="00704EEF"/>
    <w:rsid w:val="0070628C"/>
    <w:rsid w:val="0070745E"/>
    <w:rsid w:val="0071082D"/>
    <w:rsid w:val="0071091F"/>
    <w:rsid w:val="00711031"/>
    <w:rsid w:val="00712D34"/>
    <w:rsid w:val="00716C02"/>
    <w:rsid w:val="00716FF6"/>
    <w:rsid w:val="00717C8E"/>
    <w:rsid w:val="00717EAC"/>
    <w:rsid w:val="007202B6"/>
    <w:rsid w:val="00721B2A"/>
    <w:rsid w:val="00721DA8"/>
    <w:rsid w:val="007233F0"/>
    <w:rsid w:val="0072715B"/>
    <w:rsid w:val="00727B55"/>
    <w:rsid w:val="00727BB9"/>
    <w:rsid w:val="0073143C"/>
    <w:rsid w:val="0073210B"/>
    <w:rsid w:val="0073252C"/>
    <w:rsid w:val="007331F4"/>
    <w:rsid w:val="00735063"/>
    <w:rsid w:val="0073567B"/>
    <w:rsid w:val="00735EC0"/>
    <w:rsid w:val="0073678D"/>
    <w:rsid w:val="00740D25"/>
    <w:rsid w:val="00740EE6"/>
    <w:rsid w:val="00741FBE"/>
    <w:rsid w:val="00742319"/>
    <w:rsid w:val="00742716"/>
    <w:rsid w:val="00744C27"/>
    <w:rsid w:val="00745580"/>
    <w:rsid w:val="007460A1"/>
    <w:rsid w:val="00746406"/>
    <w:rsid w:val="0074792A"/>
    <w:rsid w:val="00751C95"/>
    <w:rsid w:val="00752958"/>
    <w:rsid w:val="00752E11"/>
    <w:rsid w:val="00753B1D"/>
    <w:rsid w:val="00755B40"/>
    <w:rsid w:val="007567FF"/>
    <w:rsid w:val="00757B37"/>
    <w:rsid w:val="00761318"/>
    <w:rsid w:val="00762F25"/>
    <w:rsid w:val="00765EC9"/>
    <w:rsid w:val="00766D83"/>
    <w:rsid w:val="0077086D"/>
    <w:rsid w:val="00771642"/>
    <w:rsid w:val="0077286F"/>
    <w:rsid w:val="0077398E"/>
    <w:rsid w:val="007858EA"/>
    <w:rsid w:val="00786667"/>
    <w:rsid w:val="0078701F"/>
    <w:rsid w:val="00787BCA"/>
    <w:rsid w:val="00787CF9"/>
    <w:rsid w:val="0079053A"/>
    <w:rsid w:val="00792DA6"/>
    <w:rsid w:val="00796D49"/>
    <w:rsid w:val="00796E9D"/>
    <w:rsid w:val="007972D4"/>
    <w:rsid w:val="007A094E"/>
    <w:rsid w:val="007A1F93"/>
    <w:rsid w:val="007A2197"/>
    <w:rsid w:val="007A2A35"/>
    <w:rsid w:val="007A3A56"/>
    <w:rsid w:val="007A5985"/>
    <w:rsid w:val="007A5B68"/>
    <w:rsid w:val="007A5EF4"/>
    <w:rsid w:val="007A6C22"/>
    <w:rsid w:val="007B1726"/>
    <w:rsid w:val="007B1B87"/>
    <w:rsid w:val="007B1D70"/>
    <w:rsid w:val="007C2A70"/>
    <w:rsid w:val="007C37E2"/>
    <w:rsid w:val="007C5E57"/>
    <w:rsid w:val="007C764B"/>
    <w:rsid w:val="007D1338"/>
    <w:rsid w:val="007D19ED"/>
    <w:rsid w:val="007D1BBF"/>
    <w:rsid w:val="007D3CE3"/>
    <w:rsid w:val="007D50C8"/>
    <w:rsid w:val="007D6300"/>
    <w:rsid w:val="007D6647"/>
    <w:rsid w:val="007D7950"/>
    <w:rsid w:val="007E0094"/>
    <w:rsid w:val="007E4A09"/>
    <w:rsid w:val="007E4F57"/>
    <w:rsid w:val="007E6CC4"/>
    <w:rsid w:val="007E77E0"/>
    <w:rsid w:val="007F0066"/>
    <w:rsid w:val="007F0781"/>
    <w:rsid w:val="007F0D8D"/>
    <w:rsid w:val="007F2171"/>
    <w:rsid w:val="007F32EE"/>
    <w:rsid w:val="007F41F1"/>
    <w:rsid w:val="00800075"/>
    <w:rsid w:val="008003B7"/>
    <w:rsid w:val="008036D3"/>
    <w:rsid w:val="008040A4"/>
    <w:rsid w:val="00805E2C"/>
    <w:rsid w:val="00806371"/>
    <w:rsid w:val="008113BE"/>
    <w:rsid w:val="00811534"/>
    <w:rsid w:val="00813296"/>
    <w:rsid w:val="008139D0"/>
    <w:rsid w:val="00813E4D"/>
    <w:rsid w:val="0081584C"/>
    <w:rsid w:val="0082028E"/>
    <w:rsid w:val="0082186E"/>
    <w:rsid w:val="00821AA8"/>
    <w:rsid w:val="00822A8F"/>
    <w:rsid w:val="00823962"/>
    <w:rsid w:val="008242D0"/>
    <w:rsid w:val="00826A2B"/>
    <w:rsid w:val="00826EEF"/>
    <w:rsid w:val="00827C0B"/>
    <w:rsid w:val="00827E88"/>
    <w:rsid w:val="00830C6F"/>
    <w:rsid w:val="00835BAC"/>
    <w:rsid w:val="00842B27"/>
    <w:rsid w:val="00844BED"/>
    <w:rsid w:val="0084650C"/>
    <w:rsid w:val="0084758A"/>
    <w:rsid w:val="00850D29"/>
    <w:rsid w:val="00850E7C"/>
    <w:rsid w:val="00851648"/>
    <w:rsid w:val="008518A5"/>
    <w:rsid w:val="00851A5F"/>
    <w:rsid w:val="008541EA"/>
    <w:rsid w:val="00854259"/>
    <w:rsid w:val="008543CD"/>
    <w:rsid w:val="008551C6"/>
    <w:rsid w:val="0085558E"/>
    <w:rsid w:val="00856B2A"/>
    <w:rsid w:val="00856DD1"/>
    <w:rsid w:val="008570D8"/>
    <w:rsid w:val="00857B68"/>
    <w:rsid w:val="00860B70"/>
    <w:rsid w:val="00860DC1"/>
    <w:rsid w:val="00861235"/>
    <w:rsid w:val="00861F75"/>
    <w:rsid w:val="00863FB4"/>
    <w:rsid w:val="00864BD3"/>
    <w:rsid w:val="00865D5C"/>
    <w:rsid w:val="00870DAE"/>
    <w:rsid w:val="00871A70"/>
    <w:rsid w:val="00871FB1"/>
    <w:rsid w:val="00872012"/>
    <w:rsid w:val="00872993"/>
    <w:rsid w:val="008733AA"/>
    <w:rsid w:val="00874FD0"/>
    <w:rsid w:val="0087552F"/>
    <w:rsid w:val="00876611"/>
    <w:rsid w:val="00876A60"/>
    <w:rsid w:val="00877567"/>
    <w:rsid w:val="00877F5D"/>
    <w:rsid w:val="00877FD8"/>
    <w:rsid w:val="00883FFA"/>
    <w:rsid w:val="0088414F"/>
    <w:rsid w:val="00884655"/>
    <w:rsid w:val="00884E9B"/>
    <w:rsid w:val="0088515B"/>
    <w:rsid w:val="008852FA"/>
    <w:rsid w:val="008856DF"/>
    <w:rsid w:val="00885E5E"/>
    <w:rsid w:val="00886702"/>
    <w:rsid w:val="00886C91"/>
    <w:rsid w:val="00890048"/>
    <w:rsid w:val="00891CC3"/>
    <w:rsid w:val="0089570B"/>
    <w:rsid w:val="00896303"/>
    <w:rsid w:val="00897C13"/>
    <w:rsid w:val="008A070E"/>
    <w:rsid w:val="008A078E"/>
    <w:rsid w:val="008A1602"/>
    <w:rsid w:val="008A207E"/>
    <w:rsid w:val="008A20F8"/>
    <w:rsid w:val="008A2FE8"/>
    <w:rsid w:val="008A37B7"/>
    <w:rsid w:val="008A7389"/>
    <w:rsid w:val="008A7C40"/>
    <w:rsid w:val="008B0F40"/>
    <w:rsid w:val="008B119A"/>
    <w:rsid w:val="008B22A2"/>
    <w:rsid w:val="008B2699"/>
    <w:rsid w:val="008B2E1E"/>
    <w:rsid w:val="008B5687"/>
    <w:rsid w:val="008C1273"/>
    <w:rsid w:val="008D0F69"/>
    <w:rsid w:val="008D24F6"/>
    <w:rsid w:val="008D5247"/>
    <w:rsid w:val="008D5A4C"/>
    <w:rsid w:val="008D6174"/>
    <w:rsid w:val="008D6989"/>
    <w:rsid w:val="008D74F0"/>
    <w:rsid w:val="008D7CC7"/>
    <w:rsid w:val="008E1748"/>
    <w:rsid w:val="008E17CC"/>
    <w:rsid w:val="008E46C4"/>
    <w:rsid w:val="008E4E02"/>
    <w:rsid w:val="008E6DFE"/>
    <w:rsid w:val="008E71C3"/>
    <w:rsid w:val="008F1A2C"/>
    <w:rsid w:val="008F1CD8"/>
    <w:rsid w:val="008F29BB"/>
    <w:rsid w:val="008F317B"/>
    <w:rsid w:val="008F33C3"/>
    <w:rsid w:val="008F463F"/>
    <w:rsid w:val="008F6DC2"/>
    <w:rsid w:val="0090173E"/>
    <w:rsid w:val="00904220"/>
    <w:rsid w:val="00905876"/>
    <w:rsid w:val="0090772B"/>
    <w:rsid w:val="00911061"/>
    <w:rsid w:val="00912960"/>
    <w:rsid w:val="00913A94"/>
    <w:rsid w:val="0091441F"/>
    <w:rsid w:val="00914B4F"/>
    <w:rsid w:val="0091636D"/>
    <w:rsid w:val="009235C3"/>
    <w:rsid w:val="00923CF5"/>
    <w:rsid w:val="00924558"/>
    <w:rsid w:val="009246D0"/>
    <w:rsid w:val="00930502"/>
    <w:rsid w:val="0093069E"/>
    <w:rsid w:val="00930907"/>
    <w:rsid w:val="00930DD6"/>
    <w:rsid w:val="00933409"/>
    <w:rsid w:val="00934823"/>
    <w:rsid w:val="00936153"/>
    <w:rsid w:val="00936D56"/>
    <w:rsid w:val="009457EA"/>
    <w:rsid w:val="00945B39"/>
    <w:rsid w:val="009478AB"/>
    <w:rsid w:val="009478B0"/>
    <w:rsid w:val="00951D15"/>
    <w:rsid w:val="00952DE7"/>
    <w:rsid w:val="00952E1C"/>
    <w:rsid w:val="009548C6"/>
    <w:rsid w:val="009565DC"/>
    <w:rsid w:val="00961A9D"/>
    <w:rsid w:val="00963614"/>
    <w:rsid w:val="00964B53"/>
    <w:rsid w:val="00966F79"/>
    <w:rsid w:val="00971511"/>
    <w:rsid w:val="00971597"/>
    <w:rsid w:val="00971C55"/>
    <w:rsid w:val="00973F04"/>
    <w:rsid w:val="00975FEB"/>
    <w:rsid w:val="0097760A"/>
    <w:rsid w:val="0098089F"/>
    <w:rsid w:val="009809BE"/>
    <w:rsid w:val="00980B53"/>
    <w:rsid w:val="009819FF"/>
    <w:rsid w:val="00981C65"/>
    <w:rsid w:val="0098243E"/>
    <w:rsid w:val="00982613"/>
    <w:rsid w:val="009831EF"/>
    <w:rsid w:val="00983CA3"/>
    <w:rsid w:val="009840FF"/>
    <w:rsid w:val="00984249"/>
    <w:rsid w:val="00984A93"/>
    <w:rsid w:val="00990014"/>
    <w:rsid w:val="009900C8"/>
    <w:rsid w:val="009901EC"/>
    <w:rsid w:val="009907C0"/>
    <w:rsid w:val="00992497"/>
    <w:rsid w:val="00992D53"/>
    <w:rsid w:val="00993619"/>
    <w:rsid w:val="0099412C"/>
    <w:rsid w:val="00994835"/>
    <w:rsid w:val="009962C4"/>
    <w:rsid w:val="00996BD9"/>
    <w:rsid w:val="00997158"/>
    <w:rsid w:val="00997973"/>
    <w:rsid w:val="00997E17"/>
    <w:rsid w:val="009A163E"/>
    <w:rsid w:val="009A210C"/>
    <w:rsid w:val="009A4054"/>
    <w:rsid w:val="009A5682"/>
    <w:rsid w:val="009A786E"/>
    <w:rsid w:val="009A7A6E"/>
    <w:rsid w:val="009B12CC"/>
    <w:rsid w:val="009B1686"/>
    <w:rsid w:val="009B1C11"/>
    <w:rsid w:val="009B341A"/>
    <w:rsid w:val="009B4D74"/>
    <w:rsid w:val="009B7BEE"/>
    <w:rsid w:val="009C0F69"/>
    <w:rsid w:val="009C3C3D"/>
    <w:rsid w:val="009C55F0"/>
    <w:rsid w:val="009C56A4"/>
    <w:rsid w:val="009D2D25"/>
    <w:rsid w:val="009D3CAA"/>
    <w:rsid w:val="009D41C0"/>
    <w:rsid w:val="009D425D"/>
    <w:rsid w:val="009D66FA"/>
    <w:rsid w:val="009D76E3"/>
    <w:rsid w:val="009E19FD"/>
    <w:rsid w:val="009E28B6"/>
    <w:rsid w:val="009E4033"/>
    <w:rsid w:val="009E55CE"/>
    <w:rsid w:val="009E5968"/>
    <w:rsid w:val="009E5C4A"/>
    <w:rsid w:val="009F05FB"/>
    <w:rsid w:val="009F1DBF"/>
    <w:rsid w:val="009F217C"/>
    <w:rsid w:val="009F2708"/>
    <w:rsid w:val="009F58BA"/>
    <w:rsid w:val="009F5F78"/>
    <w:rsid w:val="009F631C"/>
    <w:rsid w:val="009F6427"/>
    <w:rsid w:val="009F7174"/>
    <w:rsid w:val="009F7EA5"/>
    <w:rsid w:val="00A00794"/>
    <w:rsid w:val="00A00AA4"/>
    <w:rsid w:val="00A015CA"/>
    <w:rsid w:val="00A02623"/>
    <w:rsid w:val="00A02FB1"/>
    <w:rsid w:val="00A059F0"/>
    <w:rsid w:val="00A05F4C"/>
    <w:rsid w:val="00A07863"/>
    <w:rsid w:val="00A12746"/>
    <w:rsid w:val="00A12812"/>
    <w:rsid w:val="00A1421C"/>
    <w:rsid w:val="00A14930"/>
    <w:rsid w:val="00A14D66"/>
    <w:rsid w:val="00A14DB2"/>
    <w:rsid w:val="00A14F36"/>
    <w:rsid w:val="00A154F3"/>
    <w:rsid w:val="00A1593B"/>
    <w:rsid w:val="00A15FDB"/>
    <w:rsid w:val="00A17866"/>
    <w:rsid w:val="00A20325"/>
    <w:rsid w:val="00A221DA"/>
    <w:rsid w:val="00A23300"/>
    <w:rsid w:val="00A23FEA"/>
    <w:rsid w:val="00A26E54"/>
    <w:rsid w:val="00A27742"/>
    <w:rsid w:val="00A302EF"/>
    <w:rsid w:val="00A30A87"/>
    <w:rsid w:val="00A311A8"/>
    <w:rsid w:val="00A32B18"/>
    <w:rsid w:val="00A33939"/>
    <w:rsid w:val="00A361A5"/>
    <w:rsid w:val="00A37AAE"/>
    <w:rsid w:val="00A4009B"/>
    <w:rsid w:val="00A404F6"/>
    <w:rsid w:val="00A41BB4"/>
    <w:rsid w:val="00A42970"/>
    <w:rsid w:val="00A42999"/>
    <w:rsid w:val="00A43A98"/>
    <w:rsid w:val="00A43CD9"/>
    <w:rsid w:val="00A44521"/>
    <w:rsid w:val="00A4729F"/>
    <w:rsid w:val="00A47900"/>
    <w:rsid w:val="00A47E30"/>
    <w:rsid w:val="00A50EF3"/>
    <w:rsid w:val="00A51D19"/>
    <w:rsid w:val="00A52534"/>
    <w:rsid w:val="00A54D62"/>
    <w:rsid w:val="00A55B6A"/>
    <w:rsid w:val="00A576D5"/>
    <w:rsid w:val="00A62843"/>
    <w:rsid w:val="00A676F0"/>
    <w:rsid w:val="00A7317A"/>
    <w:rsid w:val="00A736E7"/>
    <w:rsid w:val="00A7583C"/>
    <w:rsid w:val="00A75D2B"/>
    <w:rsid w:val="00A7798C"/>
    <w:rsid w:val="00A81B0C"/>
    <w:rsid w:val="00A82544"/>
    <w:rsid w:val="00A83560"/>
    <w:rsid w:val="00A83A47"/>
    <w:rsid w:val="00A90C6B"/>
    <w:rsid w:val="00A91B9C"/>
    <w:rsid w:val="00A92BCE"/>
    <w:rsid w:val="00A95E59"/>
    <w:rsid w:val="00A971AE"/>
    <w:rsid w:val="00A972E6"/>
    <w:rsid w:val="00AA01F7"/>
    <w:rsid w:val="00AA0750"/>
    <w:rsid w:val="00AA0B1D"/>
    <w:rsid w:val="00AA15A5"/>
    <w:rsid w:val="00AA28B3"/>
    <w:rsid w:val="00AA3835"/>
    <w:rsid w:val="00AA6E15"/>
    <w:rsid w:val="00AA735A"/>
    <w:rsid w:val="00AB1815"/>
    <w:rsid w:val="00AB461A"/>
    <w:rsid w:val="00AB4F92"/>
    <w:rsid w:val="00AB58BE"/>
    <w:rsid w:val="00AC1332"/>
    <w:rsid w:val="00AC2DD9"/>
    <w:rsid w:val="00AC39D2"/>
    <w:rsid w:val="00AC4A0D"/>
    <w:rsid w:val="00AC7AE3"/>
    <w:rsid w:val="00AC7D3B"/>
    <w:rsid w:val="00AD01A3"/>
    <w:rsid w:val="00AD076C"/>
    <w:rsid w:val="00AD277E"/>
    <w:rsid w:val="00AD284E"/>
    <w:rsid w:val="00AD3413"/>
    <w:rsid w:val="00AD3A12"/>
    <w:rsid w:val="00AD62B4"/>
    <w:rsid w:val="00AE0459"/>
    <w:rsid w:val="00AE0F6B"/>
    <w:rsid w:val="00AE2861"/>
    <w:rsid w:val="00AE3339"/>
    <w:rsid w:val="00AE4E16"/>
    <w:rsid w:val="00AE6217"/>
    <w:rsid w:val="00AE62B2"/>
    <w:rsid w:val="00AE68ED"/>
    <w:rsid w:val="00AE6F41"/>
    <w:rsid w:val="00AF1410"/>
    <w:rsid w:val="00AF3CD3"/>
    <w:rsid w:val="00AF3F4F"/>
    <w:rsid w:val="00AF72FD"/>
    <w:rsid w:val="00AF7363"/>
    <w:rsid w:val="00B015AF"/>
    <w:rsid w:val="00B02EED"/>
    <w:rsid w:val="00B0373D"/>
    <w:rsid w:val="00B040B2"/>
    <w:rsid w:val="00B04B0F"/>
    <w:rsid w:val="00B04B48"/>
    <w:rsid w:val="00B0579E"/>
    <w:rsid w:val="00B07618"/>
    <w:rsid w:val="00B103F4"/>
    <w:rsid w:val="00B10B81"/>
    <w:rsid w:val="00B12418"/>
    <w:rsid w:val="00B132BA"/>
    <w:rsid w:val="00B138F0"/>
    <w:rsid w:val="00B13EC5"/>
    <w:rsid w:val="00B15F17"/>
    <w:rsid w:val="00B166F3"/>
    <w:rsid w:val="00B17289"/>
    <w:rsid w:val="00B20B70"/>
    <w:rsid w:val="00B21A36"/>
    <w:rsid w:val="00B21B14"/>
    <w:rsid w:val="00B23368"/>
    <w:rsid w:val="00B247DC"/>
    <w:rsid w:val="00B255BD"/>
    <w:rsid w:val="00B316C1"/>
    <w:rsid w:val="00B31E5D"/>
    <w:rsid w:val="00B33A36"/>
    <w:rsid w:val="00B33B4E"/>
    <w:rsid w:val="00B34684"/>
    <w:rsid w:val="00B35F0C"/>
    <w:rsid w:val="00B401BA"/>
    <w:rsid w:val="00B41191"/>
    <w:rsid w:val="00B4197E"/>
    <w:rsid w:val="00B4351A"/>
    <w:rsid w:val="00B45EFF"/>
    <w:rsid w:val="00B46C3E"/>
    <w:rsid w:val="00B46FC0"/>
    <w:rsid w:val="00B47494"/>
    <w:rsid w:val="00B47E4C"/>
    <w:rsid w:val="00B52A15"/>
    <w:rsid w:val="00B60117"/>
    <w:rsid w:val="00B6034B"/>
    <w:rsid w:val="00B6085C"/>
    <w:rsid w:val="00B61A3A"/>
    <w:rsid w:val="00B62545"/>
    <w:rsid w:val="00B62671"/>
    <w:rsid w:val="00B628AC"/>
    <w:rsid w:val="00B6297C"/>
    <w:rsid w:val="00B64EAD"/>
    <w:rsid w:val="00B65584"/>
    <w:rsid w:val="00B70759"/>
    <w:rsid w:val="00B70E83"/>
    <w:rsid w:val="00B7190F"/>
    <w:rsid w:val="00B735AC"/>
    <w:rsid w:val="00B758B3"/>
    <w:rsid w:val="00B7624B"/>
    <w:rsid w:val="00B76F5C"/>
    <w:rsid w:val="00B80A10"/>
    <w:rsid w:val="00B812E6"/>
    <w:rsid w:val="00B821C8"/>
    <w:rsid w:val="00B8234F"/>
    <w:rsid w:val="00B82FF8"/>
    <w:rsid w:val="00B84683"/>
    <w:rsid w:val="00B849EE"/>
    <w:rsid w:val="00B84D6A"/>
    <w:rsid w:val="00B85E37"/>
    <w:rsid w:val="00B8690D"/>
    <w:rsid w:val="00B90368"/>
    <w:rsid w:val="00B915D7"/>
    <w:rsid w:val="00B91C4A"/>
    <w:rsid w:val="00B92307"/>
    <w:rsid w:val="00B9344A"/>
    <w:rsid w:val="00BA006C"/>
    <w:rsid w:val="00BA0304"/>
    <w:rsid w:val="00BA0C44"/>
    <w:rsid w:val="00BA34F1"/>
    <w:rsid w:val="00BA440D"/>
    <w:rsid w:val="00BA46E8"/>
    <w:rsid w:val="00BA67E9"/>
    <w:rsid w:val="00BA6BAB"/>
    <w:rsid w:val="00BA7966"/>
    <w:rsid w:val="00BB06D8"/>
    <w:rsid w:val="00BB0801"/>
    <w:rsid w:val="00BB0E64"/>
    <w:rsid w:val="00BB39E8"/>
    <w:rsid w:val="00BB4330"/>
    <w:rsid w:val="00BB4C4F"/>
    <w:rsid w:val="00BB588E"/>
    <w:rsid w:val="00BB58C8"/>
    <w:rsid w:val="00BB7426"/>
    <w:rsid w:val="00BB7F20"/>
    <w:rsid w:val="00BC0216"/>
    <w:rsid w:val="00BC0825"/>
    <w:rsid w:val="00BC1AE9"/>
    <w:rsid w:val="00BC274A"/>
    <w:rsid w:val="00BC56D6"/>
    <w:rsid w:val="00BD1DB3"/>
    <w:rsid w:val="00BD2C13"/>
    <w:rsid w:val="00BD36DC"/>
    <w:rsid w:val="00BD5A6F"/>
    <w:rsid w:val="00BD5D12"/>
    <w:rsid w:val="00BD6271"/>
    <w:rsid w:val="00BD7B51"/>
    <w:rsid w:val="00BE209A"/>
    <w:rsid w:val="00BE3477"/>
    <w:rsid w:val="00BE6233"/>
    <w:rsid w:val="00BE6C69"/>
    <w:rsid w:val="00BE7665"/>
    <w:rsid w:val="00BF0861"/>
    <w:rsid w:val="00BF238D"/>
    <w:rsid w:val="00BF36B0"/>
    <w:rsid w:val="00BF5C8B"/>
    <w:rsid w:val="00BF6D04"/>
    <w:rsid w:val="00BF7DCA"/>
    <w:rsid w:val="00C00512"/>
    <w:rsid w:val="00C013FA"/>
    <w:rsid w:val="00C0422C"/>
    <w:rsid w:val="00C04C53"/>
    <w:rsid w:val="00C04D34"/>
    <w:rsid w:val="00C0619F"/>
    <w:rsid w:val="00C06A18"/>
    <w:rsid w:val="00C0742A"/>
    <w:rsid w:val="00C121E2"/>
    <w:rsid w:val="00C136A3"/>
    <w:rsid w:val="00C13EEE"/>
    <w:rsid w:val="00C172CB"/>
    <w:rsid w:val="00C17FDE"/>
    <w:rsid w:val="00C20033"/>
    <w:rsid w:val="00C209DF"/>
    <w:rsid w:val="00C20AEF"/>
    <w:rsid w:val="00C233C4"/>
    <w:rsid w:val="00C249FE"/>
    <w:rsid w:val="00C257AA"/>
    <w:rsid w:val="00C2626F"/>
    <w:rsid w:val="00C27AD2"/>
    <w:rsid w:val="00C309A7"/>
    <w:rsid w:val="00C3146E"/>
    <w:rsid w:val="00C31FD3"/>
    <w:rsid w:val="00C33E4A"/>
    <w:rsid w:val="00C34A33"/>
    <w:rsid w:val="00C34FED"/>
    <w:rsid w:val="00C360A6"/>
    <w:rsid w:val="00C41BF8"/>
    <w:rsid w:val="00C41DF0"/>
    <w:rsid w:val="00C42243"/>
    <w:rsid w:val="00C42585"/>
    <w:rsid w:val="00C44151"/>
    <w:rsid w:val="00C443F3"/>
    <w:rsid w:val="00C45AFE"/>
    <w:rsid w:val="00C46EC5"/>
    <w:rsid w:val="00C47F16"/>
    <w:rsid w:val="00C50515"/>
    <w:rsid w:val="00C507A3"/>
    <w:rsid w:val="00C512E6"/>
    <w:rsid w:val="00C524C3"/>
    <w:rsid w:val="00C600C3"/>
    <w:rsid w:val="00C62B7C"/>
    <w:rsid w:val="00C65422"/>
    <w:rsid w:val="00C67153"/>
    <w:rsid w:val="00C673DE"/>
    <w:rsid w:val="00C67B61"/>
    <w:rsid w:val="00C67DDF"/>
    <w:rsid w:val="00C71F2F"/>
    <w:rsid w:val="00C724C4"/>
    <w:rsid w:val="00C74668"/>
    <w:rsid w:val="00C74903"/>
    <w:rsid w:val="00C77E95"/>
    <w:rsid w:val="00C77FF9"/>
    <w:rsid w:val="00C815B2"/>
    <w:rsid w:val="00C817C1"/>
    <w:rsid w:val="00C822DC"/>
    <w:rsid w:val="00C8297D"/>
    <w:rsid w:val="00C8467D"/>
    <w:rsid w:val="00C8475A"/>
    <w:rsid w:val="00C871BF"/>
    <w:rsid w:val="00C91699"/>
    <w:rsid w:val="00C91A5E"/>
    <w:rsid w:val="00C938CC"/>
    <w:rsid w:val="00C93E77"/>
    <w:rsid w:val="00C96B65"/>
    <w:rsid w:val="00CA4E84"/>
    <w:rsid w:val="00CA4F4A"/>
    <w:rsid w:val="00CA64B1"/>
    <w:rsid w:val="00CB0D96"/>
    <w:rsid w:val="00CB2011"/>
    <w:rsid w:val="00CB248B"/>
    <w:rsid w:val="00CB4934"/>
    <w:rsid w:val="00CB7112"/>
    <w:rsid w:val="00CC31A6"/>
    <w:rsid w:val="00CC41BA"/>
    <w:rsid w:val="00CC5BAA"/>
    <w:rsid w:val="00CD18EA"/>
    <w:rsid w:val="00CD23E2"/>
    <w:rsid w:val="00CD2582"/>
    <w:rsid w:val="00CD27AB"/>
    <w:rsid w:val="00CD33FE"/>
    <w:rsid w:val="00CD3B4F"/>
    <w:rsid w:val="00CD5DF8"/>
    <w:rsid w:val="00CD5E80"/>
    <w:rsid w:val="00CD6CB7"/>
    <w:rsid w:val="00CD6D12"/>
    <w:rsid w:val="00CD6DBE"/>
    <w:rsid w:val="00CE4826"/>
    <w:rsid w:val="00CE6B30"/>
    <w:rsid w:val="00CE7CFD"/>
    <w:rsid w:val="00CF12F7"/>
    <w:rsid w:val="00CF3121"/>
    <w:rsid w:val="00CF42DF"/>
    <w:rsid w:val="00CF45F3"/>
    <w:rsid w:val="00CF7EA1"/>
    <w:rsid w:val="00D0029C"/>
    <w:rsid w:val="00D03A5E"/>
    <w:rsid w:val="00D0471C"/>
    <w:rsid w:val="00D06448"/>
    <w:rsid w:val="00D07007"/>
    <w:rsid w:val="00D0735A"/>
    <w:rsid w:val="00D078C4"/>
    <w:rsid w:val="00D07CC8"/>
    <w:rsid w:val="00D1075D"/>
    <w:rsid w:val="00D10B2A"/>
    <w:rsid w:val="00D11016"/>
    <w:rsid w:val="00D11982"/>
    <w:rsid w:val="00D14196"/>
    <w:rsid w:val="00D14F31"/>
    <w:rsid w:val="00D21CF5"/>
    <w:rsid w:val="00D23B04"/>
    <w:rsid w:val="00D25D3E"/>
    <w:rsid w:val="00D264E4"/>
    <w:rsid w:val="00D31BAB"/>
    <w:rsid w:val="00D334C9"/>
    <w:rsid w:val="00D35ACE"/>
    <w:rsid w:val="00D35F8D"/>
    <w:rsid w:val="00D41FAD"/>
    <w:rsid w:val="00D42761"/>
    <w:rsid w:val="00D42E8F"/>
    <w:rsid w:val="00D45A67"/>
    <w:rsid w:val="00D470CF"/>
    <w:rsid w:val="00D51E69"/>
    <w:rsid w:val="00D52BA3"/>
    <w:rsid w:val="00D5363E"/>
    <w:rsid w:val="00D56112"/>
    <w:rsid w:val="00D56B65"/>
    <w:rsid w:val="00D574C6"/>
    <w:rsid w:val="00D60037"/>
    <w:rsid w:val="00D61A68"/>
    <w:rsid w:val="00D62B46"/>
    <w:rsid w:val="00D63C17"/>
    <w:rsid w:val="00D64ABB"/>
    <w:rsid w:val="00D70BA6"/>
    <w:rsid w:val="00D7162C"/>
    <w:rsid w:val="00D72605"/>
    <w:rsid w:val="00D730F0"/>
    <w:rsid w:val="00D73ADC"/>
    <w:rsid w:val="00D741F0"/>
    <w:rsid w:val="00D7534D"/>
    <w:rsid w:val="00D759E4"/>
    <w:rsid w:val="00D76660"/>
    <w:rsid w:val="00D775EF"/>
    <w:rsid w:val="00D77D53"/>
    <w:rsid w:val="00D810BF"/>
    <w:rsid w:val="00D83747"/>
    <w:rsid w:val="00D83D6D"/>
    <w:rsid w:val="00D9084C"/>
    <w:rsid w:val="00D914DF"/>
    <w:rsid w:val="00D92DBB"/>
    <w:rsid w:val="00D94121"/>
    <w:rsid w:val="00D94B59"/>
    <w:rsid w:val="00D94B96"/>
    <w:rsid w:val="00D9603A"/>
    <w:rsid w:val="00D96879"/>
    <w:rsid w:val="00D97E4B"/>
    <w:rsid w:val="00DA18FE"/>
    <w:rsid w:val="00DA1C25"/>
    <w:rsid w:val="00DA46A5"/>
    <w:rsid w:val="00DA6C8D"/>
    <w:rsid w:val="00DA7132"/>
    <w:rsid w:val="00DB1471"/>
    <w:rsid w:val="00DB2307"/>
    <w:rsid w:val="00DB3741"/>
    <w:rsid w:val="00DB3E7C"/>
    <w:rsid w:val="00DB43D3"/>
    <w:rsid w:val="00DB67E8"/>
    <w:rsid w:val="00DC2C5B"/>
    <w:rsid w:val="00DC7F03"/>
    <w:rsid w:val="00DD0AC3"/>
    <w:rsid w:val="00DD38EE"/>
    <w:rsid w:val="00DD566A"/>
    <w:rsid w:val="00DD655D"/>
    <w:rsid w:val="00DD6C2F"/>
    <w:rsid w:val="00DD793E"/>
    <w:rsid w:val="00DE063A"/>
    <w:rsid w:val="00DE08EC"/>
    <w:rsid w:val="00DE1D8F"/>
    <w:rsid w:val="00DE2344"/>
    <w:rsid w:val="00DE338F"/>
    <w:rsid w:val="00DE5336"/>
    <w:rsid w:val="00DE5E0C"/>
    <w:rsid w:val="00DE7302"/>
    <w:rsid w:val="00DF0C7D"/>
    <w:rsid w:val="00DF0CC4"/>
    <w:rsid w:val="00DF0F37"/>
    <w:rsid w:val="00DF1DF1"/>
    <w:rsid w:val="00DF2C14"/>
    <w:rsid w:val="00DF6541"/>
    <w:rsid w:val="00DF7589"/>
    <w:rsid w:val="00E00F75"/>
    <w:rsid w:val="00E02C77"/>
    <w:rsid w:val="00E05F51"/>
    <w:rsid w:val="00E07288"/>
    <w:rsid w:val="00E103FD"/>
    <w:rsid w:val="00E111DC"/>
    <w:rsid w:val="00E11E2E"/>
    <w:rsid w:val="00E12AC6"/>
    <w:rsid w:val="00E133CA"/>
    <w:rsid w:val="00E13FEC"/>
    <w:rsid w:val="00E141AB"/>
    <w:rsid w:val="00E14E5D"/>
    <w:rsid w:val="00E25A78"/>
    <w:rsid w:val="00E25B69"/>
    <w:rsid w:val="00E2706F"/>
    <w:rsid w:val="00E33C87"/>
    <w:rsid w:val="00E3580F"/>
    <w:rsid w:val="00E43858"/>
    <w:rsid w:val="00E43CCB"/>
    <w:rsid w:val="00E4418F"/>
    <w:rsid w:val="00E44271"/>
    <w:rsid w:val="00E4506B"/>
    <w:rsid w:val="00E50730"/>
    <w:rsid w:val="00E5079A"/>
    <w:rsid w:val="00E519B2"/>
    <w:rsid w:val="00E51F10"/>
    <w:rsid w:val="00E52267"/>
    <w:rsid w:val="00E529D8"/>
    <w:rsid w:val="00E53681"/>
    <w:rsid w:val="00E550D5"/>
    <w:rsid w:val="00E55819"/>
    <w:rsid w:val="00E60D4D"/>
    <w:rsid w:val="00E6158C"/>
    <w:rsid w:val="00E6396F"/>
    <w:rsid w:val="00E66382"/>
    <w:rsid w:val="00E67C7A"/>
    <w:rsid w:val="00E7159A"/>
    <w:rsid w:val="00E71A56"/>
    <w:rsid w:val="00E7441C"/>
    <w:rsid w:val="00E7450C"/>
    <w:rsid w:val="00E7728E"/>
    <w:rsid w:val="00E80380"/>
    <w:rsid w:val="00E807BC"/>
    <w:rsid w:val="00E80F93"/>
    <w:rsid w:val="00E861C9"/>
    <w:rsid w:val="00E87E4A"/>
    <w:rsid w:val="00E911D9"/>
    <w:rsid w:val="00E91A4D"/>
    <w:rsid w:val="00E929E1"/>
    <w:rsid w:val="00E965C6"/>
    <w:rsid w:val="00E965F6"/>
    <w:rsid w:val="00EA30E0"/>
    <w:rsid w:val="00EA3BFC"/>
    <w:rsid w:val="00EA4F34"/>
    <w:rsid w:val="00EA586B"/>
    <w:rsid w:val="00EA5FB7"/>
    <w:rsid w:val="00EA6F7A"/>
    <w:rsid w:val="00EA7AD2"/>
    <w:rsid w:val="00EB18F8"/>
    <w:rsid w:val="00EB219C"/>
    <w:rsid w:val="00EB29F0"/>
    <w:rsid w:val="00EB5111"/>
    <w:rsid w:val="00EB5434"/>
    <w:rsid w:val="00EB573F"/>
    <w:rsid w:val="00EB620D"/>
    <w:rsid w:val="00EC18C5"/>
    <w:rsid w:val="00EC3159"/>
    <w:rsid w:val="00EC70C9"/>
    <w:rsid w:val="00EC7B09"/>
    <w:rsid w:val="00ED009D"/>
    <w:rsid w:val="00ED1EC0"/>
    <w:rsid w:val="00ED3200"/>
    <w:rsid w:val="00ED43B9"/>
    <w:rsid w:val="00ED5AF7"/>
    <w:rsid w:val="00ED74B1"/>
    <w:rsid w:val="00ED7638"/>
    <w:rsid w:val="00EE08F2"/>
    <w:rsid w:val="00EE0F12"/>
    <w:rsid w:val="00EE367F"/>
    <w:rsid w:val="00EE3C73"/>
    <w:rsid w:val="00EE3F23"/>
    <w:rsid w:val="00EE6486"/>
    <w:rsid w:val="00EF16B8"/>
    <w:rsid w:val="00EF2E27"/>
    <w:rsid w:val="00EF3212"/>
    <w:rsid w:val="00EF3491"/>
    <w:rsid w:val="00EF5C56"/>
    <w:rsid w:val="00EF66CA"/>
    <w:rsid w:val="00EF68B4"/>
    <w:rsid w:val="00EF7603"/>
    <w:rsid w:val="00F002FC"/>
    <w:rsid w:val="00F00585"/>
    <w:rsid w:val="00F02E97"/>
    <w:rsid w:val="00F03E80"/>
    <w:rsid w:val="00F06BB3"/>
    <w:rsid w:val="00F11FC3"/>
    <w:rsid w:val="00F137E9"/>
    <w:rsid w:val="00F14082"/>
    <w:rsid w:val="00F141C1"/>
    <w:rsid w:val="00F14417"/>
    <w:rsid w:val="00F14C95"/>
    <w:rsid w:val="00F1676E"/>
    <w:rsid w:val="00F21C39"/>
    <w:rsid w:val="00F22E68"/>
    <w:rsid w:val="00F23247"/>
    <w:rsid w:val="00F23AAD"/>
    <w:rsid w:val="00F23C82"/>
    <w:rsid w:val="00F24E82"/>
    <w:rsid w:val="00F25290"/>
    <w:rsid w:val="00F27D3C"/>
    <w:rsid w:val="00F32971"/>
    <w:rsid w:val="00F32E7D"/>
    <w:rsid w:val="00F342B2"/>
    <w:rsid w:val="00F3485C"/>
    <w:rsid w:val="00F34C5A"/>
    <w:rsid w:val="00F35727"/>
    <w:rsid w:val="00F40414"/>
    <w:rsid w:val="00F41F93"/>
    <w:rsid w:val="00F435D7"/>
    <w:rsid w:val="00F445A6"/>
    <w:rsid w:val="00F44784"/>
    <w:rsid w:val="00F44E5D"/>
    <w:rsid w:val="00F46D38"/>
    <w:rsid w:val="00F46F34"/>
    <w:rsid w:val="00F4716F"/>
    <w:rsid w:val="00F51239"/>
    <w:rsid w:val="00F525B9"/>
    <w:rsid w:val="00F540E5"/>
    <w:rsid w:val="00F605FB"/>
    <w:rsid w:val="00F62071"/>
    <w:rsid w:val="00F63860"/>
    <w:rsid w:val="00F63CCF"/>
    <w:rsid w:val="00F63FFC"/>
    <w:rsid w:val="00F64588"/>
    <w:rsid w:val="00F7036F"/>
    <w:rsid w:val="00F70463"/>
    <w:rsid w:val="00F70854"/>
    <w:rsid w:val="00F71A4C"/>
    <w:rsid w:val="00F73688"/>
    <w:rsid w:val="00F73AE9"/>
    <w:rsid w:val="00F73E5A"/>
    <w:rsid w:val="00F80600"/>
    <w:rsid w:val="00F819C0"/>
    <w:rsid w:val="00F8275F"/>
    <w:rsid w:val="00F83D23"/>
    <w:rsid w:val="00F844B3"/>
    <w:rsid w:val="00F850AC"/>
    <w:rsid w:val="00F85C7D"/>
    <w:rsid w:val="00F86B0F"/>
    <w:rsid w:val="00F86F15"/>
    <w:rsid w:val="00F87BCD"/>
    <w:rsid w:val="00F90AFF"/>
    <w:rsid w:val="00F92E30"/>
    <w:rsid w:val="00F93170"/>
    <w:rsid w:val="00F95209"/>
    <w:rsid w:val="00F95576"/>
    <w:rsid w:val="00F957B0"/>
    <w:rsid w:val="00FA1107"/>
    <w:rsid w:val="00FA1BF3"/>
    <w:rsid w:val="00FA1EE5"/>
    <w:rsid w:val="00FA25F1"/>
    <w:rsid w:val="00FA2FD6"/>
    <w:rsid w:val="00FA4981"/>
    <w:rsid w:val="00FA4CD0"/>
    <w:rsid w:val="00FA5A16"/>
    <w:rsid w:val="00FA5D82"/>
    <w:rsid w:val="00FA7289"/>
    <w:rsid w:val="00FA7575"/>
    <w:rsid w:val="00FB0D81"/>
    <w:rsid w:val="00FB60AC"/>
    <w:rsid w:val="00FB6882"/>
    <w:rsid w:val="00FB7995"/>
    <w:rsid w:val="00FC0244"/>
    <w:rsid w:val="00FC154F"/>
    <w:rsid w:val="00FC1FF0"/>
    <w:rsid w:val="00FC2A8B"/>
    <w:rsid w:val="00FC2C82"/>
    <w:rsid w:val="00FC3830"/>
    <w:rsid w:val="00FC4202"/>
    <w:rsid w:val="00FC5952"/>
    <w:rsid w:val="00FC5D50"/>
    <w:rsid w:val="00FC67F3"/>
    <w:rsid w:val="00FC737F"/>
    <w:rsid w:val="00FD099D"/>
    <w:rsid w:val="00FD1799"/>
    <w:rsid w:val="00FD2240"/>
    <w:rsid w:val="00FD5CF6"/>
    <w:rsid w:val="00FE1467"/>
    <w:rsid w:val="00FE26F8"/>
    <w:rsid w:val="00FE3CF4"/>
    <w:rsid w:val="00FE63CD"/>
    <w:rsid w:val="00FE6BA9"/>
    <w:rsid w:val="00FE7262"/>
    <w:rsid w:val="00FF135A"/>
    <w:rsid w:val="00FF17FC"/>
    <w:rsid w:val="00FF32CD"/>
    <w:rsid w:val="00FF389D"/>
    <w:rsid w:val="00FF4AF3"/>
    <w:rsid w:val="00FF5F1E"/>
    <w:rsid w:val="00FF6DF0"/>
    <w:rsid w:val="00FF7C55"/>
    <w:rsid w:val="0C8049A6"/>
    <w:rsid w:val="0F7D6E2C"/>
    <w:rsid w:val="124B0E2E"/>
    <w:rsid w:val="139859F5"/>
    <w:rsid w:val="17B3615D"/>
    <w:rsid w:val="18CE23B0"/>
    <w:rsid w:val="1E0C4321"/>
    <w:rsid w:val="203274E4"/>
    <w:rsid w:val="25E734D7"/>
    <w:rsid w:val="27115310"/>
    <w:rsid w:val="2CDE59C2"/>
    <w:rsid w:val="2DDE6075"/>
    <w:rsid w:val="2EAB4DF9"/>
    <w:rsid w:val="32DE40CB"/>
    <w:rsid w:val="32E84C0C"/>
    <w:rsid w:val="33D77C0E"/>
    <w:rsid w:val="341B5DBD"/>
    <w:rsid w:val="3BF546A1"/>
    <w:rsid w:val="3DFFBF4C"/>
    <w:rsid w:val="3FB1F4DE"/>
    <w:rsid w:val="3FBB2D22"/>
    <w:rsid w:val="429B0AF3"/>
    <w:rsid w:val="4335573C"/>
    <w:rsid w:val="45637410"/>
    <w:rsid w:val="48AB4281"/>
    <w:rsid w:val="4B5CD2EB"/>
    <w:rsid w:val="4FEDA799"/>
    <w:rsid w:val="570C652B"/>
    <w:rsid w:val="57FF0D59"/>
    <w:rsid w:val="5BDD2C8B"/>
    <w:rsid w:val="5F555A3F"/>
    <w:rsid w:val="5FCD51F8"/>
    <w:rsid w:val="67FE8EB8"/>
    <w:rsid w:val="692F7713"/>
    <w:rsid w:val="69C5694F"/>
    <w:rsid w:val="6AD50387"/>
    <w:rsid w:val="6C1C2A31"/>
    <w:rsid w:val="6EF57013"/>
    <w:rsid w:val="713E11AD"/>
    <w:rsid w:val="71D84454"/>
    <w:rsid w:val="736D2204"/>
    <w:rsid w:val="73C979D4"/>
    <w:rsid w:val="73FF7F27"/>
    <w:rsid w:val="74C3064A"/>
    <w:rsid w:val="75DB6432"/>
    <w:rsid w:val="77FF8117"/>
    <w:rsid w:val="7A2442E0"/>
    <w:rsid w:val="7AC10EF3"/>
    <w:rsid w:val="7B7DA3BD"/>
    <w:rsid w:val="7C32465F"/>
    <w:rsid w:val="7CB450E6"/>
    <w:rsid w:val="7DABD892"/>
    <w:rsid w:val="7DCC23E9"/>
    <w:rsid w:val="7DDD709F"/>
    <w:rsid w:val="7E5C7C84"/>
    <w:rsid w:val="7F8F9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65161"/>
  <w15:docId w15:val="{7FA194D9-8D02-41FA-BF0F-ABF548A95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unhideWhenUsed="1" w:qFormat="1"/>
    <w:lsdException w:name="heading 4" w:uiPriority="0" w:unhideWhenUsed="1" w:qFormat="1"/>
    <w:lsdException w:name="heading 5" w:uiPriority="9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0" w:qFormat="1"/>
    <w:lsdException w:name="toc 5" w:uiPriority="0" w:qFormat="1"/>
    <w:lsdException w:name="toc 6" w:uiPriority="0" w:qFormat="1"/>
    <w:lsdException w:name="toc 7" w:uiPriority="0" w:qFormat="1"/>
    <w:lsdException w:name="toc 8" w:uiPriority="0" w:qFormat="1"/>
    <w:lsdException w:name="toc 9" w:uiPriority="0" w:qFormat="1"/>
    <w:lsdException w:name="Normal Indent" w:uiPriority="0" w:qFormat="1"/>
    <w:lsdException w:name="footnote text" w:semiHidden="1" w:unhideWhenUsed="1"/>
    <w:lsdException w:name="annotation text" w:semiHidden="1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qFormat="1"/>
    <w:lsdException w:name="List Number" w:uiPriority="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0" w:qFormat="1"/>
    <w:lsdException w:name="Date" w:uiPriority="0" w:qFormat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uiPriority="0" w:qFormat="1"/>
    <w:lsdException w:name="Strong" w:uiPriority="0" w:qFormat="1"/>
    <w:lsdException w:name="Emphasis" w:uiPriority="20" w:qFormat="1"/>
    <w:lsdException w:name="Document Map" w:semiHidden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numPr>
        <w:numId w:val="1"/>
      </w:numPr>
      <w:spacing w:before="340" w:after="330" w:line="578" w:lineRule="auto"/>
      <w:jc w:val="left"/>
      <w:outlineLvl w:val="0"/>
    </w:pPr>
    <w:rPr>
      <w:rFonts w:ascii="Times New Roman" w:eastAsia="PMingLiU" w:hAnsi="Times New Roman"/>
      <w:b/>
      <w:bCs/>
      <w:kern w:val="44"/>
      <w:sz w:val="44"/>
      <w:szCs w:val="44"/>
      <w:lang w:eastAsia="zh-TW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Cambria" w:hAnsi="Cambria"/>
      <w:b/>
      <w:bCs/>
      <w:sz w:val="32"/>
      <w:szCs w:val="32"/>
      <w:lang w:eastAsia="zh-TW"/>
    </w:rPr>
  </w:style>
  <w:style w:type="paragraph" w:styleId="3">
    <w:name w:val="heading 3"/>
    <w:basedOn w:val="a1"/>
    <w:next w:val="a1"/>
    <w:link w:val="30"/>
    <w:unhideWhenUsed/>
    <w:qFormat/>
    <w:pPr>
      <w:keepNext/>
      <w:keepLines/>
      <w:numPr>
        <w:ilvl w:val="2"/>
        <w:numId w:val="1"/>
      </w:numPr>
      <w:spacing w:before="260" w:after="260" w:line="416" w:lineRule="auto"/>
      <w:jc w:val="left"/>
      <w:outlineLvl w:val="2"/>
    </w:pPr>
    <w:rPr>
      <w:rFonts w:ascii="Times New Roman" w:eastAsia="PMingLiU" w:hAnsi="Times New Roman"/>
      <w:b/>
      <w:bCs/>
      <w:sz w:val="32"/>
      <w:szCs w:val="32"/>
      <w:lang w:eastAsia="zh-TW"/>
    </w:rPr>
  </w:style>
  <w:style w:type="paragraph" w:styleId="4">
    <w:name w:val="heading 4"/>
    <w:basedOn w:val="a1"/>
    <w:next w:val="a1"/>
    <w:link w:val="40"/>
    <w:unhideWhenUsed/>
    <w:qFormat/>
    <w:pPr>
      <w:keepNext/>
      <w:keepLines/>
      <w:numPr>
        <w:ilvl w:val="3"/>
        <w:numId w:val="1"/>
      </w:numPr>
      <w:spacing w:before="280" w:after="290" w:line="376" w:lineRule="auto"/>
      <w:jc w:val="left"/>
      <w:outlineLvl w:val="3"/>
    </w:pPr>
    <w:rPr>
      <w:rFonts w:ascii="Cambria" w:hAnsi="Cambria"/>
      <w:b/>
      <w:bCs/>
      <w:sz w:val="28"/>
      <w:szCs w:val="28"/>
      <w:lang w:eastAsia="zh-TW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jc w:val="left"/>
      <w:outlineLvl w:val="4"/>
    </w:pPr>
    <w:rPr>
      <w:rFonts w:ascii="Times New Roman" w:eastAsia="PMingLiU" w:hAnsi="Times New Roman"/>
      <w:b/>
      <w:bCs/>
      <w:sz w:val="28"/>
      <w:szCs w:val="28"/>
      <w:lang w:eastAsia="zh-TW"/>
    </w:rPr>
  </w:style>
  <w:style w:type="paragraph" w:styleId="6">
    <w:name w:val="heading 6"/>
    <w:basedOn w:val="a1"/>
    <w:next w:val="a1"/>
    <w:link w:val="60"/>
    <w:unhideWhenUsed/>
    <w:qFormat/>
    <w:pPr>
      <w:keepNext/>
      <w:keepLines/>
      <w:numPr>
        <w:ilvl w:val="5"/>
        <w:numId w:val="1"/>
      </w:numPr>
      <w:spacing w:before="240" w:after="64" w:line="320" w:lineRule="auto"/>
      <w:jc w:val="left"/>
      <w:outlineLvl w:val="5"/>
    </w:pPr>
    <w:rPr>
      <w:rFonts w:ascii="Cambria" w:hAnsi="Cambria"/>
      <w:b/>
      <w:bCs/>
      <w:sz w:val="24"/>
      <w:szCs w:val="24"/>
      <w:lang w:eastAsia="zh-TW"/>
    </w:rPr>
  </w:style>
  <w:style w:type="paragraph" w:styleId="7">
    <w:name w:val="heading 7"/>
    <w:basedOn w:val="a1"/>
    <w:next w:val="a1"/>
    <w:link w:val="70"/>
    <w:unhideWhenUsed/>
    <w:qFormat/>
    <w:pPr>
      <w:keepNext/>
      <w:keepLines/>
      <w:numPr>
        <w:ilvl w:val="6"/>
        <w:numId w:val="1"/>
      </w:numPr>
      <w:spacing w:before="240" w:after="64" w:line="320" w:lineRule="auto"/>
      <w:jc w:val="left"/>
      <w:outlineLvl w:val="6"/>
    </w:pPr>
    <w:rPr>
      <w:rFonts w:ascii="Times New Roman" w:eastAsia="PMingLiU" w:hAnsi="Times New Roman"/>
      <w:b/>
      <w:bCs/>
      <w:sz w:val="24"/>
      <w:szCs w:val="24"/>
      <w:lang w:eastAsia="zh-TW"/>
    </w:rPr>
  </w:style>
  <w:style w:type="paragraph" w:styleId="8">
    <w:name w:val="heading 8"/>
    <w:basedOn w:val="a1"/>
    <w:next w:val="a1"/>
    <w:link w:val="80"/>
    <w:unhideWhenUsed/>
    <w:qFormat/>
    <w:pPr>
      <w:keepNext/>
      <w:keepLines/>
      <w:numPr>
        <w:ilvl w:val="7"/>
        <w:numId w:val="1"/>
      </w:numPr>
      <w:spacing w:before="240" w:after="64" w:line="320" w:lineRule="auto"/>
      <w:jc w:val="left"/>
      <w:outlineLvl w:val="7"/>
    </w:pPr>
    <w:rPr>
      <w:rFonts w:ascii="Cambria" w:hAnsi="Cambria"/>
      <w:sz w:val="24"/>
      <w:szCs w:val="24"/>
      <w:lang w:eastAsia="zh-TW"/>
    </w:rPr>
  </w:style>
  <w:style w:type="paragraph" w:styleId="9">
    <w:name w:val="heading 9"/>
    <w:basedOn w:val="a1"/>
    <w:next w:val="a1"/>
    <w:link w:val="90"/>
    <w:unhideWhenUsed/>
    <w:qFormat/>
    <w:pPr>
      <w:keepNext/>
      <w:keepLines/>
      <w:numPr>
        <w:ilvl w:val="8"/>
        <w:numId w:val="1"/>
      </w:numPr>
      <w:spacing w:before="240" w:after="64" w:line="320" w:lineRule="auto"/>
      <w:jc w:val="left"/>
      <w:outlineLvl w:val="8"/>
    </w:pPr>
    <w:rPr>
      <w:rFonts w:ascii="Cambria" w:hAnsi="Cambria"/>
      <w:szCs w:val="21"/>
      <w:lang w:eastAsia="zh-TW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1"/>
    <w:next w:val="a1"/>
    <w:qFormat/>
    <w:pPr>
      <w:ind w:left="1260"/>
      <w:jc w:val="left"/>
    </w:pPr>
    <w:rPr>
      <w:rFonts w:ascii="Times New Roman" w:hAnsi="Times New Roman"/>
      <w:sz w:val="18"/>
      <w:szCs w:val="18"/>
    </w:rPr>
  </w:style>
  <w:style w:type="paragraph" w:styleId="a5">
    <w:name w:val="List Number"/>
    <w:basedOn w:val="a1"/>
    <w:qFormat/>
    <w:pPr>
      <w:tabs>
        <w:tab w:val="left" w:pos="780"/>
      </w:tabs>
      <w:spacing w:line="360" w:lineRule="auto"/>
      <w:ind w:left="780" w:hanging="420"/>
    </w:pPr>
    <w:rPr>
      <w:rFonts w:ascii="Times New Roman" w:hAnsi="Times New Roman"/>
      <w:sz w:val="24"/>
      <w:szCs w:val="24"/>
    </w:rPr>
  </w:style>
  <w:style w:type="paragraph" w:styleId="a6">
    <w:name w:val="Normal Indent"/>
    <w:basedOn w:val="a1"/>
    <w:qFormat/>
    <w:pPr>
      <w:spacing w:line="360" w:lineRule="auto"/>
      <w:ind w:firstLineChars="200" w:firstLine="420"/>
    </w:pPr>
    <w:rPr>
      <w:rFonts w:ascii="Times New Roman" w:hAnsi="Times New Roman"/>
      <w:sz w:val="24"/>
      <w:szCs w:val="24"/>
    </w:rPr>
  </w:style>
  <w:style w:type="paragraph" w:styleId="a">
    <w:name w:val="List Bullet"/>
    <w:basedOn w:val="a1"/>
    <w:qFormat/>
    <w:pPr>
      <w:widowControl/>
      <w:numPr>
        <w:numId w:val="2"/>
      </w:numPr>
      <w:spacing w:after="60"/>
      <w:jc w:val="left"/>
    </w:pPr>
    <w:rPr>
      <w:rFonts w:ascii="Arial" w:eastAsia="Times New Roman" w:hAnsi="Arial"/>
      <w:kern w:val="0"/>
      <w:sz w:val="22"/>
      <w:lang w:eastAsia="en-US" w:bidi="he-IL"/>
    </w:rPr>
  </w:style>
  <w:style w:type="paragraph" w:styleId="a7">
    <w:name w:val="Document Map"/>
    <w:basedOn w:val="a1"/>
    <w:link w:val="a8"/>
    <w:semiHidden/>
    <w:qFormat/>
    <w:pPr>
      <w:shd w:val="clear" w:color="auto" w:fill="000080"/>
      <w:jc w:val="left"/>
    </w:pPr>
    <w:rPr>
      <w:rFonts w:ascii="Times New Roman" w:eastAsia="PMingLiU" w:hAnsi="Times New Roman"/>
      <w:sz w:val="24"/>
      <w:szCs w:val="24"/>
      <w:lang w:eastAsia="zh-TW"/>
    </w:rPr>
  </w:style>
  <w:style w:type="paragraph" w:styleId="a9">
    <w:name w:val="annotation text"/>
    <w:basedOn w:val="a1"/>
    <w:link w:val="aa"/>
    <w:semiHidden/>
    <w:qFormat/>
    <w:pPr>
      <w:jc w:val="left"/>
    </w:pPr>
    <w:rPr>
      <w:rFonts w:ascii="Times New Roman" w:eastAsia="PMingLiU" w:hAnsi="Times New Roman"/>
      <w:sz w:val="24"/>
      <w:szCs w:val="24"/>
      <w:lang w:eastAsia="zh-TW"/>
    </w:rPr>
  </w:style>
  <w:style w:type="paragraph" w:styleId="ab">
    <w:name w:val="Salutation"/>
    <w:basedOn w:val="a1"/>
    <w:next w:val="a1"/>
    <w:link w:val="ac"/>
    <w:qFormat/>
    <w:pPr>
      <w:spacing w:line="360" w:lineRule="auto"/>
    </w:pPr>
    <w:rPr>
      <w:rFonts w:ascii="Times New Roman" w:hAnsi="Times New Roman"/>
      <w:sz w:val="24"/>
      <w:szCs w:val="20"/>
    </w:rPr>
  </w:style>
  <w:style w:type="paragraph" w:styleId="31">
    <w:name w:val="Body Text 3"/>
    <w:basedOn w:val="a1"/>
    <w:link w:val="32"/>
    <w:qFormat/>
    <w:pPr>
      <w:spacing w:after="120"/>
      <w:jc w:val="left"/>
    </w:pPr>
    <w:rPr>
      <w:rFonts w:ascii="Times New Roman" w:eastAsia="PMingLiU" w:hAnsi="Times New Roman"/>
      <w:sz w:val="16"/>
      <w:szCs w:val="16"/>
      <w:lang w:eastAsia="zh-TW"/>
    </w:rPr>
  </w:style>
  <w:style w:type="paragraph" w:styleId="ad">
    <w:name w:val="Body Text"/>
    <w:basedOn w:val="a1"/>
    <w:link w:val="ae"/>
    <w:qFormat/>
    <w:pPr>
      <w:spacing w:line="320" w:lineRule="exact"/>
    </w:pPr>
    <w:rPr>
      <w:rFonts w:ascii="Book Antiqua" w:hAnsi="Book Antiqua"/>
      <w:color w:val="0000FF"/>
      <w:sz w:val="28"/>
      <w:szCs w:val="28"/>
    </w:rPr>
  </w:style>
  <w:style w:type="paragraph" w:styleId="af">
    <w:name w:val="Body Text Indent"/>
    <w:basedOn w:val="a1"/>
    <w:link w:val="af0"/>
    <w:qFormat/>
    <w:pPr>
      <w:spacing w:after="120" w:line="360" w:lineRule="auto"/>
      <w:ind w:leftChars="200" w:left="420"/>
    </w:pPr>
    <w:rPr>
      <w:rFonts w:ascii="Times New Roman" w:hAnsi="Times New Roman"/>
      <w:sz w:val="24"/>
      <w:szCs w:val="24"/>
    </w:rPr>
  </w:style>
  <w:style w:type="paragraph" w:styleId="TOC5">
    <w:name w:val="toc 5"/>
    <w:basedOn w:val="a1"/>
    <w:next w:val="a1"/>
    <w:qFormat/>
    <w:pPr>
      <w:ind w:left="840"/>
      <w:jc w:val="left"/>
    </w:pPr>
    <w:rPr>
      <w:rFonts w:ascii="Times New Roman" w:hAnsi="Times New Roman"/>
      <w:sz w:val="18"/>
      <w:szCs w:val="18"/>
    </w:rPr>
  </w:style>
  <w:style w:type="paragraph" w:styleId="TOC3">
    <w:name w:val="toc 3"/>
    <w:basedOn w:val="a1"/>
    <w:next w:val="a1"/>
    <w:uiPriority w:val="39"/>
    <w:qFormat/>
    <w:pPr>
      <w:tabs>
        <w:tab w:val="left" w:pos="1710"/>
        <w:tab w:val="right" w:leader="dot" w:pos="9736"/>
      </w:tabs>
      <w:ind w:leftChars="400" w:left="840"/>
      <w:jc w:val="left"/>
    </w:pPr>
    <w:rPr>
      <w:rFonts w:ascii="宋体" w:hAnsi="宋体"/>
      <w:sz w:val="22"/>
      <w:szCs w:val="24"/>
      <w:lang w:eastAsia="zh-TW" w:bidi="he-IL"/>
    </w:rPr>
  </w:style>
  <w:style w:type="paragraph" w:styleId="TOC8">
    <w:name w:val="toc 8"/>
    <w:basedOn w:val="a1"/>
    <w:next w:val="a1"/>
    <w:qFormat/>
    <w:pPr>
      <w:ind w:left="1470"/>
      <w:jc w:val="left"/>
    </w:pPr>
    <w:rPr>
      <w:rFonts w:ascii="Times New Roman" w:hAnsi="Times New Roman"/>
      <w:sz w:val="18"/>
      <w:szCs w:val="18"/>
    </w:rPr>
  </w:style>
  <w:style w:type="paragraph" w:styleId="af1">
    <w:name w:val="Date"/>
    <w:basedOn w:val="a1"/>
    <w:next w:val="a1"/>
    <w:link w:val="af2"/>
    <w:qFormat/>
    <w:pPr>
      <w:ind w:leftChars="2500" w:left="100"/>
    </w:pPr>
    <w:rPr>
      <w:rFonts w:ascii="Times New Roman" w:hAnsi="Times New Roman"/>
      <w:szCs w:val="24"/>
    </w:rPr>
  </w:style>
  <w:style w:type="paragraph" w:styleId="21">
    <w:name w:val="Body Text Indent 2"/>
    <w:basedOn w:val="a1"/>
    <w:link w:val="22"/>
    <w:qFormat/>
    <w:pPr>
      <w:spacing w:after="120" w:line="480" w:lineRule="auto"/>
      <w:ind w:leftChars="200" w:left="420"/>
    </w:pPr>
    <w:rPr>
      <w:rFonts w:ascii="Times New Roman" w:hAnsi="Times New Roman"/>
      <w:sz w:val="24"/>
      <w:szCs w:val="24"/>
    </w:rPr>
  </w:style>
  <w:style w:type="paragraph" w:styleId="af3">
    <w:name w:val="Balloon Text"/>
    <w:basedOn w:val="a1"/>
    <w:link w:val="af4"/>
    <w:semiHidden/>
    <w:unhideWhenUsed/>
    <w:qFormat/>
    <w:rPr>
      <w:sz w:val="18"/>
      <w:szCs w:val="18"/>
    </w:rPr>
  </w:style>
  <w:style w:type="paragraph" w:styleId="af5">
    <w:name w:val="footer"/>
    <w:basedOn w:val="a1"/>
    <w:link w:val="af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7">
    <w:name w:val="header"/>
    <w:basedOn w:val="a1"/>
    <w:link w:val="af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1"/>
    <w:next w:val="a1"/>
    <w:uiPriority w:val="39"/>
    <w:qFormat/>
    <w:rsid w:val="000950C8"/>
    <w:pPr>
      <w:tabs>
        <w:tab w:val="left" w:pos="420"/>
        <w:tab w:val="right" w:leader="dot" w:pos="9736"/>
      </w:tabs>
    </w:pPr>
    <w:rPr>
      <w:lang w:bidi="he-IL"/>
    </w:rPr>
  </w:style>
  <w:style w:type="paragraph" w:styleId="TOC4">
    <w:name w:val="toc 4"/>
    <w:basedOn w:val="a1"/>
    <w:next w:val="a1"/>
    <w:qFormat/>
    <w:pPr>
      <w:spacing w:line="360" w:lineRule="auto"/>
      <w:ind w:left="720"/>
      <w:jc w:val="left"/>
    </w:pPr>
    <w:rPr>
      <w:rFonts w:ascii="Times New Roman" w:hAnsi="Times New Roman"/>
      <w:sz w:val="24"/>
      <w:szCs w:val="21"/>
    </w:rPr>
  </w:style>
  <w:style w:type="paragraph" w:styleId="TOC6">
    <w:name w:val="toc 6"/>
    <w:basedOn w:val="a1"/>
    <w:next w:val="a1"/>
    <w:qFormat/>
    <w:pPr>
      <w:ind w:left="1050"/>
      <w:jc w:val="left"/>
    </w:pPr>
    <w:rPr>
      <w:rFonts w:ascii="Times New Roman" w:hAnsi="Times New Roman"/>
      <w:sz w:val="18"/>
      <w:szCs w:val="18"/>
    </w:rPr>
  </w:style>
  <w:style w:type="paragraph" w:styleId="33">
    <w:name w:val="Body Text Indent 3"/>
    <w:basedOn w:val="a1"/>
    <w:link w:val="34"/>
    <w:qFormat/>
    <w:pPr>
      <w:spacing w:after="120" w:line="360" w:lineRule="auto"/>
      <w:ind w:leftChars="200" w:left="420"/>
    </w:pPr>
    <w:rPr>
      <w:rFonts w:ascii="Times New Roman" w:hAnsi="Times New Roman"/>
      <w:sz w:val="16"/>
      <w:szCs w:val="16"/>
    </w:rPr>
  </w:style>
  <w:style w:type="paragraph" w:styleId="23">
    <w:name w:val="Body Text 2"/>
    <w:basedOn w:val="a1"/>
    <w:link w:val="24"/>
    <w:qFormat/>
    <w:pPr>
      <w:widowControl/>
      <w:jc w:val="center"/>
    </w:pPr>
    <w:rPr>
      <w:rFonts w:ascii="Times New Roman" w:hAnsi="Times New Roman"/>
      <w:b/>
      <w:kern w:val="0"/>
      <w:sz w:val="28"/>
      <w:szCs w:val="20"/>
      <w:lang w:eastAsia="en-US"/>
    </w:rPr>
  </w:style>
  <w:style w:type="paragraph" w:styleId="af9">
    <w:name w:val="Title"/>
    <w:basedOn w:val="a1"/>
    <w:link w:val="afa"/>
    <w:uiPriority w:val="10"/>
    <w:qFormat/>
    <w:pPr>
      <w:spacing w:before="240" w:after="60" w:line="360" w:lineRule="auto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b">
    <w:name w:val="annotation subject"/>
    <w:basedOn w:val="a9"/>
    <w:next w:val="a9"/>
    <w:link w:val="afc"/>
    <w:semiHidden/>
    <w:qFormat/>
    <w:rPr>
      <w:b/>
      <w:bCs/>
    </w:rPr>
  </w:style>
  <w:style w:type="paragraph" w:styleId="afd">
    <w:name w:val="Body Text First Indent"/>
    <w:basedOn w:val="ad"/>
    <w:link w:val="afe"/>
    <w:uiPriority w:val="99"/>
    <w:semiHidden/>
    <w:unhideWhenUsed/>
    <w:qFormat/>
    <w:pPr>
      <w:spacing w:after="120" w:line="240" w:lineRule="auto"/>
      <w:ind w:firstLineChars="100" w:firstLine="420"/>
    </w:pPr>
    <w:rPr>
      <w:rFonts w:ascii="Calibri" w:hAnsi="Calibri"/>
      <w:color w:val="auto"/>
      <w:sz w:val="21"/>
      <w:szCs w:val="22"/>
    </w:rPr>
  </w:style>
  <w:style w:type="table" w:styleId="aff">
    <w:name w:val="Table Grid"/>
    <w:basedOn w:val="a3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0">
    <w:name w:val="Table Elegant"/>
    <w:basedOn w:val="a3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aff1">
    <w:name w:val="page number"/>
    <w:basedOn w:val="a2"/>
    <w:qFormat/>
  </w:style>
  <w:style w:type="character" w:styleId="aff2">
    <w:name w:val="FollowedHyperlink"/>
    <w:qFormat/>
    <w:rPr>
      <w:color w:val="800080"/>
      <w:u w:val="single"/>
    </w:rPr>
  </w:style>
  <w:style w:type="character" w:styleId="aff3">
    <w:name w:val="Hyperlink"/>
    <w:uiPriority w:val="99"/>
    <w:unhideWhenUsed/>
    <w:qFormat/>
    <w:rPr>
      <w:color w:val="0000FF"/>
      <w:u w:val="single"/>
    </w:rPr>
  </w:style>
  <w:style w:type="character" w:styleId="aff4">
    <w:name w:val="annotation reference"/>
    <w:semiHidden/>
    <w:qFormat/>
    <w:rPr>
      <w:sz w:val="21"/>
      <w:szCs w:val="21"/>
    </w:rPr>
  </w:style>
  <w:style w:type="character" w:customStyle="1" w:styleId="af4">
    <w:name w:val="批注框文本 字符"/>
    <w:link w:val="af3"/>
    <w:uiPriority w:val="99"/>
    <w:semiHidden/>
    <w:qFormat/>
    <w:rPr>
      <w:sz w:val="18"/>
      <w:szCs w:val="18"/>
    </w:rPr>
  </w:style>
  <w:style w:type="character" w:customStyle="1" w:styleId="af8">
    <w:name w:val="页眉 字符"/>
    <w:link w:val="af7"/>
    <w:uiPriority w:val="99"/>
    <w:qFormat/>
    <w:rPr>
      <w:sz w:val="18"/>
      <w:szCs w:val="18"/>
    </w:rPr>
  </w:style>
  <w:style w:type="character" w:customStyle="1" w:styleId="af6">
    <w:name w:val="页脚 字符"/>
    <w:link w:val="af5"/>
    <w:uiPriority w:val="99"/>
    <w:qFormat/>
    <w:rPr>
      <w:sz w:val="18"/>
      <w:szCs w:val="18"/>
    </w:rPr>
  </w:style>
  <w:style w:type="character" w:customStyle="1" w:styleId="10">
    <w:name w:val="标题 1 字符"/>
    <w:link w:val="1"/>
    <w:uiPriority w:val="9"/>
    <w:qFormat/>
    <w:rPr>
      <w:rFonts w:ascii="Times New Roman" w:eastAsia="PMingLiU" w:hAnsi="Times New Roman"/>
      <w:b/>
      <w:bCs/>
      <w:kern w:val="44"/>
      <w:sz w:val="44"/>
      <w:szCs w:val="44"/>
      <w:lang w:eastAsia="zh-TW"/>
    </w:rPr>
  </w:style>
  <w:style w:type="character" w:customStyle="1" w:styleId="20">
    <w:name w:val="标题 2 字符"/>
    <w:link w:val="2"/>
    <w:uiPriority w:val="9"/>
    <w:qFormat/>
    <w:rPr>
      <w:rFonts w:ascii="Cambria" w:hAnsi="Cambria"/>
      <w:b/>
      <w:bCs/>
      <w:kern w:val="2"/>
      <w:sz w:val="32"/>
      <w:szCs w:val="32"/>
      <w:lang w:eastAsia="zh-TW"/>
    </w:rPr>
  </w:style>
  <w:style w:type="character" w:customStyle="1" w:styleId="30">
    <w:name w:val="标题 3 字符"/>
    <w:link w:val="3"/>
    <w:qFormat/>
    <w:rPr>
      <w:rFonts w:ascii="Times New Roman" w:eastAsia="PMingLiU" w:hAnsi="Times New Roman"/>
      <w:b/>
      <w:bCs/>
      <w:kern w:val="2"/>
      <w:sz w:val="32"/>
      <w:szCs w:val="32"/>
      <w:lang w:eastAsia="zh-TW"/>
    </w:rPr>
  </w:style>
  <w:style w:type="character" w:customStyle="1" w:styleId="40">
    <w:name w:val="标题 4 字符"/>
    <w:link w:val="4"/>
    <w:qFormat/>
    <w:rPr>
      <w:rFonts w:ascii="Cambria" w:hAnsi="Cambria"/>
      <w:b/>
      <w:bCs/>
      <w:kern w:val="2"/>
      <w:sz w:val="28"/>
      <w:szCs w:val="28"/>
      <w:lang w:eastAsia="zh-TW"/>
    </w:rPr>
  </w:style>
  <w:style w:type="character" w:customStyle="1" w:styleId="50">
    <w:name w:val="标题 5 字符"/>
    <w:link w:val="5"/>
    <w:uiPriority w:val="9"/>
    <w:qFormat/>
    <w:rPr>
      <w:rFonts w:ascii="Times New Roman" w:eastAsia="PMingLiU" w:hAnsi="Times New Roman"/>
      <w:b/>
      <w:bCs/>
      <w:kern w:val="2"/>
      <w:sz w:val="28"/>
      <w:szCs w:val="28"/>
      <w:lang w:eastAsia="zh-TW"/>
    </w:rPr>
  </w:style>
  <w:style w:type="character" w:customStyle="1" w:styleId="60">
    <w:name w:val="标题 6 字符"/>
    <w:link w:val="6"/>
    <w:qFormat/>
    <w:rPr>
      <w:rFonts w:ascii="Cambria" w:hAnsi="Cambria"/>
      <w:b/>
      <w:bCs/>
      <w:kern w:val="2"/>
      <w:sz w:val="24"/>
      <w:szCs w:val="24"/>
      <w:lang w:eastAsia="zh-TW"/>
    </w:rPr>
  </w:style>
  <w:style w:type="character" w:customStyle="1" w:styleId="70">
    <w:name w:val="标题 7 字符"/>
    <w:link w:val="7"/>
    <w:qFormat/>
    <w:rPr>
      <w:rFonts w:ascii="Times New Roman" w:eastAsia="PMingLiU" w:hAnsi="Times New Roman"/>
      <w:b/>
      <w:bCs/>
      <w:kern w:val="2"/>
      <w:sz w:val="24"/>
      <w:szCs w:val="24"/>
      <w:lang w:eastAsia="zh-TW"/>
    </w:rPr>
  </w:style>
  <w:style w:type="character" w:customStyle="1" w:styleId="80">
    <w:name w:val="标题 8 字符"/>
    <w:link w:val="8"/>
    <w:qFormat/>
    <w:rPr>
      <w:rFonts w:ascii="Cambria" w:hAnsi="Cambria"/>
      <w:kern w:val="2"/>
      <w:sz w:val="24"/>
      <w:szCs w:val="24"/>
      <w:lang w:eastAsia="zh-TW"/>
    </w:rPr>
  </w:style>
  <w:style w:type="character" w:customStyle="1" w:styleId="90">
    <w:name w:val="标题 9 字符"/>
    <w:link w:val="9"/>
    <w:qFormat/>
    <w:rPr>
      <w:rFonts w:ascii="Cambria" w:hAnsi="Cambria"/>
      <w:kern w:val="2"/>
      <w:sz w:val="21"/>
      <w:szCs w:val="21"/>
      <w:lang w:eastAsia="zh-TW"/>
    </w:rPr>
  </w:style>
  <w:style w:type="character" w:customStyle="1" w:styleId="ae">
    <w:name w:val="正文文本 字符"/>
    <w:link w:val="ad"/>
    <w:qFormat/>
    <w:rPr>
      <w:rFonts w:ascii="Book Antiqua" w:hAnsi="Book Antiqua"/>
      <w:color w:val="0000FF"/>
      <w:kern w:val="2"/>
      <w:sz w:val="28"/>
      <w:szCs w:val="28"/>
    </w:rPr>
  </w:style>
  <w:style w:type="paragraph" w:customStyle="1" w:styleId="aff5">
    <w:name w:val="文件日期"/>
    <w:basedOn w:val="a1"/>
    <w:qFormat/>
    <w:pPr>
      <w:autoSpaceDE w:val="0"/>
      <w:autoSpaceDN w:val="0"/>
      <w:adjustRightInd w:val="0"/>
      <w:spacing w:line="360" w:lineRule="atLeast"/>
      <w:jc w:val="center"/>
    </w:pPr>
    <w:rPr>
      <w:rFonts w:ascii="Book Antiqua" w:eastAsia="DFKai-SB" w:hAnsi="Book Antiqua"/>
      <w:kern w:val="0"/>
      <w:sz w:val="28"/>
      <w:szCs w:val="20"/>
      <w:lang w:eastAsia="zh-TW"/>
    </w:rPr>
  </w:style>
  <w:style w:type="character" w:customStyle="1" w:styleId="a8">
    <w:name w:val="文档结构图 字符"/>
    <w:link w:val="a7"/>
    <w:semiHidden/>
    <w:qFormat/>
    <w:rPr>
      <w:rFonts w:ascii="Times New Roman" w:eastAsia="PMingLiU" w:hAnsi="Times New Roman"/>
      <w:kern w:val="2"/>
      <w:sz w:val="24"/>
      <w:szCs w:val="24"/>
      <w:shd w:val="clear" w:color="auto" w:fill="000080"/>
      <w:lang w:eastAsia="zh-TW"/>
    </w:rPr>
  </w:style>
  <w:style w:type="character" w:customStyle="1" w:styleId="aa">
    <w:name w:val="批注文字 字符"/>
    <w:link w:val="a9"/>
    <w:semiHidden/>
    <w:qFormat/>
    <w:rPr>
      <w:rFonts w:ascii="Times New Roman" w:eastAsia="PMingLiU" w:hAnsi="Times New Roman"/>
      <w:kern w:val="2"/>
      <w:sz w:val="24"/>
      <w:szCs w:val="24"/>
      <w:lang w:eastAsia="zh-TW"/>
    </w:rPr>
  </w:style>
  <w:style w:type="character" w:customStyle="1" w:styleId="afc">
    <w:name w:val="批注主题 字符"/>
    <w:link w:val="afb"/>
    <w:semiHidden/>
    <w:qFormat/>
    <w:rPr>
      <w:rFonts w:ascii="Times New Roman" w:eastAsia="PMingLiU" w:hAnsi="Times New Roman"/>
      <w:b/>
      <w:bCs/>
      <w:kern w:val="2"/>
      <w:sz w:val="24"/>
      <w:szCs w:val="24"/>
      <w:lang w:eastAsia="zh-TW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widowControl/>
      <w:spacing w:before="480" w:after="0" w:line="276" w:lineRule="auto"/>
      <w:outlineLvl w:val="9"/>
    </w:pPr>
    <w:rPr>
      <w:rFonts w:ascii="Cambria" w:eastAsia="宋体" w:hAnsi="Cambria"/>
      <w:color w:val="365F91"/>
      <w:kern w:val="0"/>
      <w:sz w:val="28"/>
      <w:szCs w:val="28"/>
      <w:lang w:eastAsia="zh-CN"/>
    </w:rPr>
  </w:style>
  <w:style w:type="paragraph" w:styleId="aff6">
    <w:name w:val="List Paragraph"/>
    <w:basedOn w:val="a1"/>
    <w:uiPriority w:val="34"/>
    <w:qFormat/>
    <w:pPr>
      <w:ind w:firstLineChars="200" w:firstLine="420"/>
      <w:jc w:val="left"/>
    </w:pPr>
    <w:rPr>
      <w:rFonts w:ascii="Times New Roman" w:eastAsia="PMingLiU" w:hAnsi="Times New Roman"/>
      <w:sz w:val="24"/>
      <w:szCs w:val="24"/>
      <w:lang w:eastAsia="zh-TW"/>
    </w:rPr>
  </w:style>
  <w:style w:type="paragraph" w:customStyle="1" w:styleId="41">
    <w:name w:val="4"/>
    <w:basedOn w:val="a1"/>
    <w:qFormat/>
    <w:pPr>
      <w:tabs>
        <w:tab w:val="left" w:pos="432"/>
      </w:tabs>
      <w:ind w:left="432" w:hanging="432"/>
    </w:pPr>
    <w:rPr>
      <w:rFonts w:ascii="Times New Roman" w:hAnsi="Times New Roman"/>
      <w:sz w:val="24"/>
      <w:szCs w:val="24"/>
    </w:rPr>
  </w:style>
  <w:style w:type="character" w:customStyle="1" w:styleId="32">
    <w:name w:val="正文文本 3 字符"/>
    <w:link w:val="31"/>
    <w:qFormat/>
    <w:rPr>
      <w:rFonts w:ascii="Times New Roman" w:eastAsia="PMingLiU" w:hAnsi="Times New Roman"/>
      <w:kern w:val="2"/>
      <w:sz w:val="16"/>
      <w:szCs w:val="16"/>
      <w:lang w:eastAsia="zh-TW"/>
    </w:rPr>
  </w:style>
  <w:style w:type="paragraph" w:customStyle="1" w:styleId="Char2">
    <w:name w:val="Char2"/>
    <w:basedOn w:val="a1"/>
    <w:qFormat/>
    <w:pPr>
      <w:tabs>
        <w:tab w:val="left" w:pos="360"/>
      </w:tabs>
    </w:pPr>
    <w:rPr>
      <w:rFonts w:ascii="Times New Roman" w:hAnsi="Times New Roman"/>
      <w:sz w:val="24"/>
      <w:szCs w:val="24"/>
    </w:rPr>
  </w:style>
  <w:style w:type="paragraph" w:customStyle="1" w:styleId="35">
    <w:name w:val="3"/>
    <w:basedOn w:val="a1"/>
    <w:qFormat/>
    <w:pPr>
      <w:tabs>
        <w:tab w:val="left" w:pos="432"/>
      </w:tabs>
      <w:ind w:left="432" w:hanging="432"/>
    </w:pPr>
    <w:rPr>
      <w:rFonts w:ascii="Times New Roman" w:hAnsi="Times New Roman"/>
      <w:sz w:val="24"/>
      <w:szCs w:val="24"/>
    </w:rPr>
  </w:style>
  <w:style w:type="paragraph" w:customStyle="1" w:styleId="11">
    <w:name w:val="样式1"/>
    <w:basedOn w:val="a1"/>
    <w:qFormat/>
    <w:pPr>
      <w:spacing w:line="360" w:lineRule="auto"/>
    </w:pPr>
    <w:rPr>
      <w:rFonts w:ascii="Times New Roman" w:hAnsi="Times New Roman"/>
      <w:b/>
      <w:bCs/>
      <w:kern w:val="44"/>
      <w:sz w:val="24"/>
      <w:szCs w:val="44"/>
    </w:rPr>
  </w:style>
  <w:style w:type="paragraph" w:customStyle="1" w:styleId="100">
    <w:name w:val="标题10"/>
    <w:basedOn w:val="a1"/>
    <w:qFormat/>
    <w:pPr>
      <w:tabs>
        <w:tab w:val="left" w:pos="840"/>
      </w:tabs>
      <w:spacing w:line="360" w:lineRule="auto"/>
      <w:ind w:left="840" w:hanging="420"/>
    </w:pPr>
    <w:rPr>
      <w:rFonts w:ascii="Times New Roman" w:hAnsi="Times New Roman"/>
      <w:sz w:val="24"/>
      <w:szCs w:val="24"/>
    </w:rPr>
  </w:style>
  <w:style w:type="paragraph" w:customStyle="1" w:styleId="aff7">
    <w:name w:val="标号"/>
    <w:basedOn w:val="a1"/>
    <w:qFormat/>
    <w:pPr>
      <w:tabs>
        <w:tab w:val="left" w:pos="420"/>
      </w:tabs>
      <w:spacing w:line="360" w:lineRule="auto"/>
      <w:ind w:left="420" w:hanging="420"/>
    </w:pPr>
    <w:rPr>
      <w:rFonts w:ascii="Times New Roman" w:hAnsi="Times New Roman"/>
      <w:sz w:val="24"/>
      <w:szCs w:val="20"/>
    </w:rPr>
  </w:style>
  <w:style w:type="paragraph" w:customStyle="1" w:styleId="aff8">
    <w:name w:val="表正文"/>
    <w:basedOn w:val="a1"/>
    <w:next w:val="ad"/>
    <w:qFormat/>
    <w:pPr>
      <w:spacing w:after="120" w:line="360" w:lineRule="auto"/>
    </w:pPr>
    <w:rPr>
      <w:rFonts w:ascii="Times New Roman" w:hAnsi="Times New Roman"/>
      <w:sz w:val="24"/>
      <w:szCs w:val="24"/>
    </w:rPr>
  </w:style>
  <w:style w:type="character" w:customStyle="1" w:styleId="ac">
    <w:name w:val="称呼 字符"/>
    <w:link w:val="ab"/>
    <w:qFormat/>
    <w:rPr>
      <w:rFonts w:ascii="Times New Roman" w:hAnsi="Times New Roman"/>
      <w:kern w:val="2"/>
      <w:sz w:val="24"/>
    </w:rPr>
  </w:style>
  <w:style w:type="paragraph" w:customStyle="1" w:styleId="074">
    <w:name w:val="样式 首行缩进:  0.74 厘米"/>
    <w:basedOn w:val="a1"/>
    <w:qFormat/>
    <w:pPr>
      <w:spacing w:line="300" w:lineRule="auto"/>
      <w:ind w:firstLine="420"/>
    </w:pPr>
    <w:rPr>
      <w:rFonts w:ascii="Times New Roman" w:hAnsi="Times New Roman"/>
      <w:sz w:val="24"/>
      <w:szCs w:val="20"/>
    </w:rPr>
  </w:style>
  <w:style w:type="character" w:customStyle="1" w:styleId="content1">
    <w:name w:val="content1"/>
    <w:basedOn w:val="a2"/>
    <w:qFormat/>
  </w:style>
  <w:style w:type="character" w:customStyle="1" w:styleId="afa">
    <w:name w:val="标题 字符"/>
    <w:link w:val="af9"/>
    <w:uiPriority w:val="10"/>
    <w:qFormat/>
    <w:rPr>
      <w:rFonts w:ascii="Arial" w:hAnsi="Arial" w:cs="Arial"/>
      <w:b/>
      <w:bCs/>
      <w:kern w:val="2"/>
      <w:sz w:val="32"/>
      <w:szCs w:val="32"/>
    </w:rPr>
  </w:style>
  <w:style w:type="paragraph" w:customStyle="1" w:styleId="aff9">
    <w:name w:val="表格文字"/>
    <w:basedOn w:val="a1"/>
    <w:qFormat/>
    <w:pPr>
      <w:adjustRightInd w:val="0"/>
      <w:snapToGrid w:val="0"/>
      <w:spacing w:line="400" w:lineRule="atLeast"/>
    </w:pPr>
    <w:rPr>
      <w:rFonts w:ascii="Times New Roman" w:hAnsi="Times New Roman"/>
      <w:kern w:val="0"/>
      <w:sz w:val="24"/>
      <w:szCs w:val="20"/>
      <w:lang w:val="zh-CN"/>
    </w:rPr>
  </w:style>
  <w:style w:type="paragraph" w:customStyle="1" w:styleId="Tablebullet">
    <w:name w:val="Table bullet"/>
    <w:basedOn w:val="a1"/>
    <w:qFormat/>
    <w:pPr>
      <w:spacing w:after="60" w:line="360" w:lineRule="auto"/>
      <w:ind w:left="357" w:hanging="357"/>
      <w:jc w:val="left"/>
    </w:pPr>
    <w:rPr>
      <w:rFonts w:ascii="Arial" w:eastAsia="MS Mincho" w:hAnsi="Arial"/>
      <w:kern w:val="0"/>
      <w:sz w:val="20"/>
      <w:szCs w:val="20"/>
      <w:lang w:val="en-GB" w:eastAsia="en-US"/>
    </w:rPr>
  </w:style>
  <w:style w:type="paragraph" w:customStyle="1" w:styleId="affa">
    <w:name w:val="表中文字"/>
    <w:basedOn w:val="a1"/>
    <w:qFormat/>
    <w:pPr>
      <w:widowControl/>
      <w:spacing w:line="360" w:lineRule="auto"/>
    </w:pPr>
    <w:rPr>
      <w:rFonts w:ascii="Times New Roman" w:hAnsi="Times New Roman"/>
      <w:color w:val="000000"/>
      <w:sz w:val="24"/>
      <w:szCs w:val="20"/>
    </w:rPr>
  </w:style>
  <w:style w:type="paragraph" w:customStyle="1" w:styleId="affb">
    <w:name w:val="a"/>
    <w:basedOn w:val="a1"/>
    <w:qFormat/>
    <w:pPr>
      <w:widowControl/>
      <w:spacing w:line="312" w:lineRule="auto"/>
      <w:ind w:left="680" w:hanging="340"/>
      <w:jc w:val="left"/>
    </w:pPr>
    <w:rPr>
      <w:rFonts w:ascii="宋体" w:hAnsi="宋体" w:hint="eastAsia"/>
      <w:kern w:val="0"/>
      <w:sz w:val="24"/>
      <w:szCs w:val="21"/>
    </w:rPr>
  </w:style>
  <w:style w:type="paragraph" w:customStyle="1" w:styleId="InfoBlue">
    <w:name w:val="InfoBlue"/>
    <w:basedOn w:val="a1"/>
    <w:next w:val="ad"/>
    <w:qFormat/>
    <w:pPr>
      <w:tabs>
        <w:tab w:val="left" w:pos="381"/>
      </w:tabs>
      <w:spacing w:after="120" w:line="360" w:lineRule="auto"/>
      <w:ind w:left="448"/>
      <w:jc w:val="left"/>
    </w:pPr>
    <w:rPr>
      <w:rFonts w:ascii="宋体" w:hAnsi="Times New Roman"/>
      <w:kern w:val="0"/>
      <w:sz w:val="20"/>
      <w:szCs w:val="20"/>
    </w:rPr>
  </w:style>
  <w:style w:type="paragraph" w:customStyle="1" w:styleId="bodytext">
    <w:name w:val="bodytext"/>
    <w:basedOn w:val="a1"/>
    <w:qFormat/>
    <w:pPr>
      <w:widowControl/>
      <w:spacing w:after="120" w:line="220" w:lineRule="atLeast"/>
      <w:jc w:val="left"/>
    </w:pPr>
    <w:rPr>
      <w:rFonts w:ascii="Times New Roman" w:hAnsi="Times New Roman"/>
      <w:kern w:val="0"/>
      <w:sz w:val="20"/>
      <w:szCs w:val="20"/>
    </w:rPr>
  </w:style>
  <w:style w:type="paragraph" w:customStyle="1" w:styleId="infoblue0">
    <w:name w:val="infoblue"/>
    <w:basedOn w:val="a1"/>
    <w:qFormat/>
    <w:pPr>
      <w:widowControl/>
      <w:spacing w:after="120" w:line="240" w:lineRule="atLeast"/>
      <w:ind w:left="450"/>
      <w:jc w:val="left"/>
    </w:pPr>
    <w:rPr>
      <w:rFonts w:ascii="Times New Roman" w:hAnsi="Times New Roman"/>
      <w:i/>
      <w:iCs/>
      <w:color w:val="0000FF"/>
      <w:kern w:val="0"/>
      <w:sz w:val="20"/>
      <w:szCs w:val="20"/>
    </w:rPr>
  </w:style>
  <w:style w:type="character" w:customStyle="1" w:styleId="34">
    <w:name w:val="正文文本缩进 3 字符"/>
    <w:link w:val="33"/>
    <w:qFormat/>
    <w:rPr>
      <w:rFonts w:ascii="Times New Roman" w:hAnsi="Times New Roman"/>
      <w:kern w:val="2"/>
      <w:sz w:val="16"/>
      <w:szCs w:val="16"/>
    </w:rPr>
  </w:style>
  <w:style w:type="character" w:customStyle="1" w:styleId="af0">
    <w:name w:val="正文文本缩进 字符"/>
    <w:link w:val="af"/>
    <w:qFormat/>
    <w:rPr>
      <w:rFonts w:ascii="Times New Roman" w:hAnsi="Times New Roman"/>
      <w:kern w:val="2"/>
      <w:sz w:val="24"/>
      <w:szCs w:val="24"/>
    </w:rPr>
  </w:style>
  <w:style w:type="character" w:customStyle="1" w:styleId="22">
    <w:name w:val="正文文本缩进 2 字符"/>
    <w:link w:val="21"/>
    <w:qFormat/>
    <w:rPr>
      <w:rFonts w:ascii="Times New Roman" w:hAnsi="Times New Roman"/>
      <w:kern w:val="2"/>
      <w:sz w:val="24"/>
      <w:szCs w:val="24"/>
    </w:rPr>
  </w:style>
  <w:style w:type="paragraph" w:customStyle="1" w:styleId="text">
    <w:name w:val="text"/>
    <w:basedOn w:val="a1"/>
    <w:qFormat/>
    <w:pPr>
      <w:adjustRightInd w:val="0"/>
      <w:spacing w:after="158"/>
      <w:ind w:firstLine="544"/>
      <w:jc w:val="left"/>
      <w:textAlignment w:val="baseline"/>
    </w:pPr>
    <w:rPr>
      <w:rFonts w:ascii="Times New Roman" w:hAnsi="Times New Roman"/>
      <w:kern w:val="0"/>
      <w:szCs w:val="24"/>
      <w:lang w:eastAsia="zh-TW"/>
    </w:rPr>
  </w:style>
  <w:style w:type="paragraph" w:customStyle="1" w:styleId="TableArial8LJ">
    <w:name w:val="Table_Arial8_LJ"/>
    <w:basedOn w:val="a1"/>
    <w:next w:val="a1"/>
    <w:qFormat/>
    <w:pPr>
      <w:widowControl/>
      <w:spacing w:before="40" w:after="40"/>
      <w:jc w:val="left"/>
    </w:pPr>
    <w:rPr>
      <w:rFonts w:ascii="Arial" w:hAnsi="Arial"/>
      <w:snapToGrid w:val="0"/>
      <w:kern w:val="0"/>
      <w:sz w:val="16"/>
      <w:szCs w:val="20"/>
      <w:lang w:eastAsia="en-US"/>
    </w:rPr>
  </w:style>
  <w:style w:type="paragraph" w:customStyle="1" w:styleId="CBR-INDENT">
    <w:name w:val="CBR-INDENT"/>
    <w:basedOn w:val="a1"/>
    <w:qFormat/>
    <w:pPr>
      <w:widowControl/>
    </w:pPr>
    <w:rPr>
      <w:rFonts w:ascii="Times New Roman" w:hAnsi="Times New Roman"/>
      <w:snapToGrid w:val="0"/>
      <w:kern w:val="0"/>
      <w:sz w:val="22"/>
      <w:szCs w:val="20"/>
      <w:lang w:eastAsia="en-US"/>
    </w:rPr>
  </w:style>
  <w:style w:type="paragraph" w:customStyle="1" w:styleId="CBR-TASKS">
    <w:name w:val="CBR-TASKS"/>
    <w:basedOn w:val="a1"/>
    <w:qFormat/>
    <w:pPr>
      <w:widowControl/>
      <w:ind w:left="2880"/>
    </w:pPr>
    <w:rPr>
      <w:rFonts w:ascii="Times New Roman" w:hAnsi="Times New Roman"/>
      <w:snapToGrid w:val="0"/>
      <w:kern w:val="0"/>
      <w:sz w:val="22"/>
      <w:szCs w:val="20"/>
      <w:lang w:eastAsia="en-US"/>
    </w:rPr>
  </w:style>
  <w:style w:type="paragraph" w:customStyle="1" w:styleId="TableParagraph">
    <w:name w:val="Table Paragraph"/>
    <w:basedOn w:val="a1"/>
    <w:qFormat/>
    <w:pPr>
      <w:widowControl/>
      <w:jc w:val="left"/>
    </w:pPr>
    <w:rPr>
      <w:rFonts w:ascii="Times New Roman" w:hAnsi="Times New Roman"/>
      <w:kern w:val="0"/>
      <w:sz w:val="22"/>
      <w:szCs w:val="20"/>
      <w:lang w:eastAsia="en-US"/>
    </w:rPr>
  </w:style>
  <w:style w:type="paragraph" w:customStyle="1" w:styleId="TableCol1Heading">
    <w:name w:val="Table Col 1 Heading"/>
    <w:basedOn w:val="a1"/>
    <w:qFormat/>
    <w:pPr>
      <w:widowControl/>
      <w:jc w:val="left"/>
    </w:pPr>
    <w:rPr>
      <w:rFonts w:ascii="Times New Roman" w:hAnsi="Times New Roman"/>
      <w:b/>
      <w:kern w:val="0"/>
      <w:sz w:val="22"/>
      <w:szCs w:val="20"/>
      <w:u w:val="single"/>
      <w:lang w:eastAsia="en-US"/>
    </w:rPr>
  </w:style>
  <w:style w:type="character" w:customStyle="1" w:styleId="24">
    <w:name w:val="正文文本 2 字符"/>
    <w:link w:val="23"/>
    <w:qFormat/>
    <w:rPr>
      <w:rFonts w:ascii="Times New Roman" w:hAnsi="Times New Roman"/>
      <w:b/>
      <w:sz w:val="28"/>
      <w:lang w:eastAsia="en-US"/>
    </w:rPr>
  </w:style>
  <w:style w:type="paragraph" w:customStyle="1" w:styleId="CharCharCharChar">
    <w:name w:val="Char Char Char Char"/>
    <w:basedOn w:val="a1"/>
    <w:qFormat/>
    <w:pPr>
      <w:tabs>
        <w:tab w:val="left" w:pos="425"/>
      </w:tabs>
      <w:ind w:left="425" w:hanging="425"/>
    </w:pPr>
    <w:rPr>
      <w:rFonts w:ascii="Times New Roman" w:hAnsi="Times New Roman"/>
      <w:sz w:val="24"/>
      <w:szCs w:val="24"/>
    </w:rPr>
  </w:style>
  <w:style w:type="paragraph" w:customStyle="1" w:styleId="Cover-other">
    <w:name w:val="Cover-other"/>
    <w:basedOn w:val="a1"/>
    <w:qFormat/>
    <w:pPr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Times" w:hAnsi="Times"/>
      <w:b/>
      <w:color w:val="000000"/>
      <w:kern w:val="0"/>
      <w:sz w:val="24"/>
      <w:szCs w:val="20"/>
    </w:rPr>
  </w:style>
  <w:style w:type="character" w:customStyle="1" w:styleId="af2">
    <w:name w:val="日期 字符"/>
    <w:link w:val="af1"/>
    <w:qFormat/>
    <w:rPr>
      <w:rFonts w:ascii="Times New Roman" w:hAnsi="Times New Roman"/>
      <w:kern w:val="2"/>
      <w:sz w:val="21"/>
      <w:szCs w:val="24"/>
    </w:rPr>
  </w:style>
  <w:style w:type="paragraph" w:customStyle="1" w:styleId="PreCovery1">
    <w:name w:val="PreCovery1"/>
    <w:basedOn w:val="a1"/>
    <w:qFormat/>
    <w:pPr>
      <w:widowControl/>
      <w:ind w:left="720" w:hanging="720"/>
    </w:pPr>
    <w:rPr>
      <w:rFonts w:ascii="Arial" w:hAnsi="Arial"/>
      <w:kern w:val="0"/>
      <w:sz w:val="22"/>
      <w:szCs w:val="20"/>
      <w:lang w:eastAsia="en-US"/>
    </w:rPr>
  </w:style>
  <w:style w:type="paragraph" w:customStyle="1" w:styleId="PreCovery2">
    <w:name w:val="PreCovery2"/>
    <w:basedOn w:val="a1"/>
    <w:qFormat/>
    <w:pPr>
      <w:widowControl/>
      <w:ind w:left="1440" w:hanging="720"/>
    </w:pPr>
    <w:rPr>
      <w:rFonts w:ascii="Arial" w:hAnsi="Arial"/>
      <w:kern w:val="0"/>
      <w:sz w:val="22"/>
      <w:szCs w:val="20"/>
      <w:lang w:eastAsia="en-US"/>
    </w:rPr>
  </w:style>
  <w:style w:type="paragraph" w:customStyle="1" w:styleId="PreCoveryNormalBold">
    <w:name w:val="PreCovery Normal Bold"/>
    <w:basedOn w:val="a1"/>
    <w:qFormat/>
    <w:pPr>
      <w:widowControl/>
    </w:pPr>
    <w:rPr>
      <w:rFonts w:ascii="Times New Roman" w:hAnsi="Times New Roman"/>
      <w:b/>
      <w:kern w:val="0"/>
      <w:sz w:val="22"/>
      <w:szCs w:val="20"/>
      <w:lang w:eastAsia="en-US"/>
    </w:rPr>
  </w:style>
  <w:style w:type="paragraph" w:customStyle="1" w:styleId="Word4095Null">
    <w:name w:val="Word4095Null"/>
    <w:qFormat/>
    <w:rPr>
      <w:rFonts w:ascii="New York" w:hAnsi="New York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</w:rPr>
  </w:style>
  <w:style w:type="paragraph" w:customStyle="1" w:styleId="36">
    <w:name w:val="正文文字 3"/>
    <w:basedOn w:val="Default"/>
    <w:next w:val="Default"/>
    <w:qFormat/>
    <w:rPr>
      <w:rFonts w:cs="Times New Roman"/>
      <w:sz w:val="24"/>
      <w:szCs w:val="24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a1"/>
    <w:qFormat/>
    <w:pPr>
      <w:tabs>
        <w:tab w:val="left" w:pos="360"/>
      </w:tabs>
    </w:pPr>
    <w:rPr>
      <w:rFonts w:ascii="Times New Roman" w:hAnsi="Times New Roman"/>
      <w:sz w:val="24"/>
      <w:szCs w:val="24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1"/>
    <w:qFormat/>
    <w:pPr>
      <w:tabs>
        <w:tab w:val="left" w:pos="360"/>
      </w:tabs>
    </w:pPr>
    <w:rPr>
      <w:rFonts w:ascii="Times New Roman" w:hAnsi="Times New Roman"/>
      <w:sz w:val="24"/>
      <w:szCs w:val="24"/>
    </w:rPr>
  </w:style>
  <w:style w:type="paragraph" w:customStyle="1" w:styleId="a0">
    <w:name w:val="封面一致性程度标识"/>
    <w:qFormat/>
    <w:pPr>
      <w:numPr>
        <w:numId w:val="3"/>
      </w:numPr>
      <w:spacing w:before="440" w:line="400" w:lineRule="exact"/>
      <w:jc w:val="center"/>
    </w:pPr>
    <w:rPr>
      <w:rFonts w:ascii="宋体"/>
      <w:sz w:val="28"/>
    </w:rPr>
  </w:style>
  <w:style w:type="paragraph" w:customStyle="1" w:styleId="PreCovery1A">
    <w:name w:val="PreCovery1A"/>
    <w:basedOn w:val="a1"/>
    <w:qFormat/>
    <w:pPr>
      <w:widowControl/>
      <w:ind w:left="720"/>
    </w:pPr>
    <w:rPr>
      <w:rFonts w:ascii="Arial" w:hAnsi="Arial"/>
      <w:kern w:val="0"/>
      <w:sz w:val="22"/>
      <w:szCs w:val="20"/>
      <w:lang w:eastAsia="en-US"/>
    </w:rPr>
  </w:style>
  <w:style w:type="paragraph" w:customStyle="1" w:styleId="PreCoverySection">
    <w:name w:val="PreCovery Section"/>
    <w:basedOn w:val="a1"/>
    <w:qFormat/>
    <w:pPr>
      <w:widowControl/>
    </w:pPr>
    <w:rPr>
      <w:rFonts w:ascii="Arial" w:hAnsi="Arial"/>
      <w:kern w:val="0"/>
      <w:sz w:val="22"/>
      <w:szCs w:val="20"/>
      <w:lang w:eastAsia="en-US"/>
    </w:rPr>
  </w:style>
  <w:style w:type="paragraph" w:customStyle="1" w:styleId="PreCovery2A">
    <w:name w:val="PreCovery2A"/>
    <w:basedOn w:val="a1"/>
    <w:qFormat/>
    <w:pPr>
      <w:widowControl/>
      <w:ind w:left="1440"/>
    </w:pPr>
    <w:rPr>
      <w:rFonts w:ascii="Arial" w:hAnsi="Arial"/>
      <w:kern w:val="0"/>
      <w:sz w:val="22"/>
      <w:szCs w:val="20"/>
      <w:lang w:eastAsia="en-US"/>
    </w:rPr>
  </w:style>
  <w:style w:type="paragraph" w:customStyle="1" w:styleId="PreCovery3">
    <w:name w:val="PreCovery3"/>
    <w:basedOn w:val="a1"/>
    <w:qFormat/>
    <w:pPr>
      <w:widowControl/>
      <w:ind w:left="2160" w:hanging="720"/>
    </w:pPr>
    <w:rPr>
      <w:rFonts w:ascii="Arial" w:hAnsi="Arial"/>
      <w:kern w:val="0"/>
      <w:sz w:val="22"/>
      <w:szCs w:val="20"/>
      <w:lang w:eastAsia="en-US"/>
    </w:rPr>
  </w:style>
  <w:style w:type="character" w:customStyle="1" w:styleId="affc">
    <w:name w:val="封面??????"/>
    <w:link w:val="affd"/>
    <w:qFormat/>
    <w:rPr>
      <w:rFonts w:ascii="黑体" w:eastAsia="黑体" w:hAnsi="黑体"/>
      <w:kern w:val="2"/>
      <w:sz w:val="44"/>
      <w:lang w:eastAsia="ja-JP"/>
    </w:rPr>
  </w:style>
  <w:style w:type="paragraph" w:customStyle="1" w:styleId="affd">
    <w:name w:val="封面??"/>
    <w:basedOn w:val="a1"/>
    <w:link w:val="affc"/>
    <w:qFormat/>
    <w:pPr>
      <w:tabs>
        <w:tab w:val="right" w:pos="8306"/>
      </w:tabs>
      <w:jc w:val="left"/>
    </w:pPr>
    <w:rPr>
      <w:rFonts w:ascii="黑体" w:eastAsia="黑体" w:hAnsi="黑体"/>
      <w:sz w:val="44"/>
      <w:szCs w:val="20"/>
      <w:lang w:eastAsia="ja-JP"/>
    </w:rPr>
  </w:style>
  <w:style w:type="paragraph" w:customStyle="1" w:styleId="affe">
    <w:name w:val="履历内容"/>
    <w:basedOn w:val="a1"/>
    <w:qFormat/>
    <w:pPr>
      <w:widowControl/>
      <w:adjustRightInd w:val="0"/>
      <w:snapToGrid w:val="0"/>
      <w:spacing w:line="300" w:lineRule="auto"/>
      <w:ind w:firstLineChars="200" w:firstLine="200"/>
      <w:jc w:val="center"/>
    </w:pPr>
    <w:rPr>
      <w:rFonts w:ascii="宋体" w:hAnsi="宋体"/>
      <w:color w:val="000000"/>
      <w:sz w:val="18"/>
      <w:szCs w:val="18"/>
    </w:rPr>
  </w:style>
  <w:style w:type="paragraph" w:customStyle="1" w:styleId="afff">
    <w:name w:val="履历标题"/>
    <w:basedOn w:val="a1"/>
    <w:qFormat/>
    <w:pPr>
      <w:adjustRightInd w:val="0"/>
      <w:snapToGrid w:val="0"/>
      <w:spacing w:line="300" w:lineRule="auto"/>
      <w:jc w:val="center"/>
    </w:pPr>
    <w:rPr>
      <w:rFonts w:ascii="宋体" w:hAnsi="宋体"/>
      <w:b/>
      <w:bCs/>
      <w:color w:val="FFFFFF"/>
      <w:sz w:val="18"/>
      <w:szCs w:val="18"/>
    </w:rPr>
  </w:style>
  <w:style w:type="character" w:customStyle="1" w:styleId="afe">
    <w:name w:val="正文文本首行缩进 字符"/>
    <w:link w:val="afd"/>
    <w:uiPriority w:val="99"/>
    <w:semiHidden/>
    <w:qFormat/>
    <w:rPr>
      <w:rFonts w:ascii="Book Antiqua" w:hAnsi="Book Antiqua"/>
      <w:color w:val="0000FF"/>
      <w:kern w:val="2"/>
      <w:sz w:val="21"/>
      <w:szCs w:val="22"/>
    </w:rPr>
  </w:style>
  <w:style w:type="paragraph" w:customStyle="1" w:styleId="25142251421">
    <w:name w:val="样式 样式 2级正文 + 左侧:  5.14 字符 首行缩进:  2.25 字符1 + 左侧:  4 字符 首行缩进:  2 ...1"/>
    <w:basedOn w:val="a1"/>
    <w:qFormat/>
    <w:pPr>
      <w:widowControl/>
      <w:ind w:leftChars="400" w:left="840" w:firstLineChars="200" w:firstLine="420"/>
      <w:jc w:val="left"/>
    </w:pPr>
    <w:rPr>
      <w:rFonts w:ascii="Arial" w:hAnsi="Arial"/>
      <w:sz w:val="24"/>
      <w:szCs w:val="20"/>
    </w:rPr>
  </w:style>
  <w:style w:type="paragraph" w:customStyle="1" w:styleId="410100505">
    <w:name w:val="样式 样式 样式 标题 4 + 左侧:  1.01 厘米 首行缩进:  0 厘米 + 段后: 0.5 行 + 段后: 0.5 行"/>
    <w:basedOn w:val="a1"/>
    <w:qFormat/>
    <w:pPr>
      <w:numPr>
        <w:ilvl w:val="3"/>
        <w:numId w:val="4"/>
      </w:numPr>
      <w:spacing w:after="50"/>
      <w:jc w:val="left"/>
      <w:outlineLvl w:val="3"/>
    </w:pPr>
    <w:rPr>
      <w:rFonts w:ascii="Times New Roman" w:hAnsi="Times New Roman"/>
      <w:sz w:val="24"/>
      <w:szCs w:val="20"/>
    </w:rPr>
  </w:style>
  <w:style w:type="paragraph" w:customStyle="1" w:styleId="11521">
    <w:name w:val="样式 1级正文 + 左侧:  1.5 字符 首行缩进:  2 字符1"/>
    <w:basedOn w:val="a1"/>
    <w:link w:val="11521Char"/>
    <w:qFormat/>
    <w:pPr>
      <w:ind w:leftChars="150" w:left="315" w:firstLineChars="200" w:firstLine="480"/>
      <w:jc w:val="left"/>
    </w:pPr>
    <w:rPr>
      <w:rFonts w:ascii="Arial" w:hAnsi="Arial"/>
      <w:sz w:val="24"/>
      <w:szCs w:val="20"/>
    </w:rPr>
  </w:style>
  <w:style w:type="paragraph" w:customStyle="1" w:styleId="41010">
    <w:name w:val="样式 标题 4 + 左侧:  1.01 厘米 首行缩进:  0 厘米"/>
    <w:basedOn w:val="4"/>
    <w:qFormat/>
    <w:pPr>
      <w:keepNext w:val="0"/>
      <w:keepLines w:val="0"/>
      <w:numPr>
        <w:ilvl w:val="0"/>
        <w:numId w:val="0"/>
      </w:numPr>
      <w:tabs>
        <w:tab w:val="left" w:pos="684"/>
      </w:tabs>
      <w:adjustRightInd w:val="0"/>
      <w:snapToGrid w:val="0"/>
      <w:spacing w:before="0" w:after="50" w:line="240" w:lineRule="auto"/>
      <w:ind w:left="684"/>
    </w:pPr>
    <w:rPr>
      <w:rFonts w:ascii="Arial" w:eastAsia="黑体" w:hAnsi="Arial"/>
      <w:bCs w:val="0"/>
      <w:kern w:val="0"/>
      <w:sz w:val="24"/>
      <w:szCs w:val="20"/>
    </w:rPr>
  </w:style>
  <w:style w:type="paragraph" w:styleId="afff0">
    <w:name w:val="No Spacing"/>
    <w:link w:val="afff1"/>
    <w:uiPriority w:val="1"/>
    <w:qFormat/>
    <w:rPr>
      <w:rFonts w:ascii="Calibri" w:hAnsi="Calibri"/>
      <w:sz w:val="22"/>
      <w:szCs w:val="22"/>
    </w:rPr>
  </w:style>
  <w:style w:type="character" w:customStyle="1" w:styleId="afff1">
    <w:name w:val="无间隔 字符"/>
    <w:link w:val="afff0"/>
    <w:uiPriority w:val="1"/>
    <w:qFormat/>
    <w:rPr>
      <w:sz w:val="22"/>
      <w:szCs w:val="22"/>
    </w:rPr>
  </w:style>
  <w:style w:type="paragraph" w:customStyle="1" w:styleId="afff2">
    <w:name w:val="文档履历"/>
    <w:basedOn w:val="a1"/>
    <w:qFormat/>
    <w:pPr>
      <w:widowControl/>
      <w:spacing w:line="300" w:lineRule="auto"/>
      <w:jc w:val="center"/>
    </w:pPr>
    <w:rPr>
      <w:rFonts w:ascii="黑体" w:eastAsia="黑体" w:hAnsi="宋体"/>
      <w:b/>
      <w:color w:val="000000"/>
      <w:sz w:val="30"/>
      <w:szCs w:val="30"/>
    </w:rPr>
  </w:style>
  <w:style w:type="paragraph" w:customStyle="1" w:styleId="12">
    <w:name w:val="样式 标题 1 + 小二"/>
    <w:basedOn w:val="1"/>
    <w:qFormat/>
    <w:pPr>
      <w:keepNext w:val="0"/>
      <w:keepLines w:val="0"/>
      <w:numPr>
        <w:numId w:val="0"/>
      </w:numPr>
      <w:spacing w:beforeLines="100" w:before="312" w:afterLines="100" w:after="312" w:line="240" w:lineRule="auto"/>
    </w:pPr>
    <w:rPr>
      <w:rFonts w:ascii="Arial" w:eastAsia="黑体" w:hAnsi="Arial"/>
      <w:sz w:val="36"/>
      <w:lang w:eastAsia="zh-CN" w:bidi="he-IL"/>
    </w:rPr>
  </w:style>
  <w:style w:type="character" w:customStyle="1" w:styleId="11521Char">
    <w:name w:val="样式 1级正文 + 左侧:  1.5 字符 首行缩进:  2 字符1 Char"/>
    <w:link w:val="11521"/>
    <w:qFormat/>
    <w:rPr>
      <w:rFonts w:ascii="Arial" w:hAnsi="Arial"/>
      <w:kern w:val="2"/>
      <w:sz w:val="24"/>
    </w:rPr>
  </w:style>
  <w:style w:type="table" w:customStyle="1" w:styleId="13">
    <w:name w:val="网格型1"/>
    <w:basedOn w:val="a3"/>
    <w:uiPriority w:val="39"/>
    <w:qFormat/>
    <w:rPr>
      <w:rFonts w:ascii="Calibri" w:hAnsi="Calibri"/>
      <w:sz w:val="22"/>
      <w:szCs w:val="22"/>
      <w:lang w:eastAsia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MitgeltendeUnterlagen">
    <w:name w:val="Liste Mitgeltende Unterlagen"/>
    <w:basedOn w:val="aff6"/>
    <w:qFormat/>
    <w:pPr>
      <w:numPr>
        <w:numId w:val="5"/>
      </w:numPr>
      <w:tabs>
        <w:tab w:val="left" w:pos="794"/>
        <w:tab w:val="left" w:pos="2268"/>
      </w:tabs>
      <w:spacing w:after="120"/>
      <w:ind w:firstLineChars="0" w:firstLine="0"/>
    </w:pPr>
    <w:rPr>
      <w:rFonts w:ascii="CorpoS" w:eastAsiaTheme="minorEastAsia" w:hAnsi="CorpoS" w:cstheme="minorBidi"/>
      <w:szCs w:val="22"/>
      <w:lang w:eastAsia="en-US" w:bidi="en-US"/>
    </w:rPr>
  </w:style>
  <w:style w:type="paragraph" w:customStyle="1" w:styleId="14">
    <w:name w:val="无间隔1"/>
    <w:qFormat/>
    <w:rPr>
      <w:rFonts w:ascii="Arial" w:hAnsi="Arial"/>
      <w:lang w:val="de-DE" w:eastAsia="de-DE"/>
    </w:rPr>
  </w:style>
  <w:style w:type="paragraph" w:customStyle="1" w:styleId="WPSOffice1">
    <w:name w:val="WPSOffice手动目录 1"/>
    <w:qFormat/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Appendixtitle">
    <w:name w:val="Appendix title"/>
    <w:qFormat/>
    <w:pPr>
      <w:spacing w:after="240" w:line="360" w:lineRule="exact"/>
      <w:jc w:val="center"/>
    </w:pPr>
    <w:rPr>
      <w:rFonts w:ascii="Palatino" w:eastAsia="Times New Roman" w:hAnsi="Palatino"/>
      <w:b/>
      <w:sz w:val="28"/>
      <w:lang w:eastAsia="en-US"/>
    </w:rPr>
  </w:style>
  <w:style w:type="paragraph" w:customStyle="1" w:styleId="Style49">
    <w:name w:val="_Style 49"/>
    <w:basedOn w:val="a1"/>
    <w:next w:val="aff6"/>
    <w:uiPriority w:val="34"/>
    <w:qFormat/>
    <w:pPr>
      <w:ind w:firstLineChars="200" w:firstLine="420"/>
    </w:pPr>
  </w:style>
  <w:style w:type="paragraph" w:styleId="TOC2">
    <w:name w:val="toc 2"/>
    <w:basedOn w:val="a1"/>
    <w:next w:val="a1"/>
    <w:autoRedefine/>
    <w:uiPriority w:val="39"/>
    <w:qFormat/>
    <w:rsid w:val="0091441F"/>
    <w:pPr>
      <w:tabs>
        <w:tab w:val="right" w:leader="dot" w:pos="9742"/>
      </w:tabs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1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473222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54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80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65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9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9FE81-D2E4-4C1A-9BC0-C3EFA35AD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3371</Words>
  <Characters>19219</Characters>
  <Application>Microsoft Office Word</Application>
  <DocSecurity>0</DocSecurity>
  <Lines>160</Lines>
  <Paragraphs>45</Paragraphs>
  <ScaleCrop>false</ScaleCrop>
  <Company/>
  <LinksUpToDate>false</LinksUpToDate>
  <CharactersWithSpaces>22545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雨林木风</dc:creator>
  <cp:lastModifiedBy>贾梦婷(Jia Mengting)</cp:lastModifiedBy>
  <cp:revision>36</cp:revision>
  <cp:lastPrinted>2025-03-06T06:48:00Z</cp:lastPrinted>
  <dcterms:created xsi:type="dcterms:W3CDTF">2025-03-04T01:53:00Z</dcterms:created>
  <dcterms:modified xsi:type="dcterms:W3CDTF">2025-04-16T02:28:00Z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2052-5.4.1.7920</vt:lpwstr>
  </property>
  <property fmtid="{D5CDD505-2E9C-101B-9397-08002B2CF9AE}" pid="3" name="ICV">
    <vt:lpwstr>9B957CE7E6655AC3450139657E7560FA_43</vt:lpwstr>
  </property>
</Properties>
</file>