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7245" w14:textId="77777777" w:rsidR="00AA6E15" w:rsidRPr="003C34D5" w:rsidRDefault="00000000">
      <w:pPr>
        <w:rPr>
          <w:rFonts w:ascii="Arial" w:hAnsi="Arial" w:cs="Arial"/>
          <w:b/>
          <w:sz w:val="52"/>
          <w:szCs w:val="52"/>
        </w:rPr>
      </w:pPr>
      <w:r w:rsidRPr="003C34D5">
        <w:rPr>
          <w:rFonts w:ascii="Arial" w:hAnsi="Arial" w:cs="Arial"/>
          <w:noProof/>
        </w:rPr>
        <w:drawing>
          <wp:inline distT="0" distB="0" distL="0" distR="0" wp14:anchorId="24E058BC" wp14:editId="4DB8DFCA">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6BFB9C7A" w14:textId="77777777" w:rsidR="00AA6E15" w:rsidRPr="003C34D5" w:rsidRDefault="00AA6E15">
      <w:pPr>
        <w:pStyle w:val="affd"/>
        <w:jc w:val="both"/>
        <w:rPr>
          <w:rFonts w:ascii="Arial" w:eastAsia="宋体" w:hAnsi="Arial" w:cs="Arial"/>
          <w:b/>
          <w:sz w:val="52"/>
          <w:szCs w:val="52"/>
          <w:lang w:eastAsia="zh-CN"/>
        </w:rPr>
      </w:pPr>
    </w:p>
    <w:p w14:paraId="2EAEE53D" w14:textId="77777777" w:rsidR="00AA6E15" w:rsidRPr="003C34D5" w:rsidRDefault="00AA6E15">
      <w:pPr>
        <w:pStyle w:val="affd"/>
        <w:jc w:val="both"/>
        <w:rPr>
          <w:rFonts w:ascii="Arial" w:eastAsia="宋体" w:hAnsi="Arial" w:cs="Arial"/>
          <w:b/>
          <w:sz w:val="52"/>
          <w:szCs w:val="52"/>
          <w:lang w:eastAsia="zh-CN"/>
        </w:rPr>
      </w:pPr>
    </w:p>
    <w:p w14:paraId="069D24D0" w14:textId="77777777" w:rsidR="00AA6E15" w:rsidRPr="003C34D5" w:rsidRDefault="00AA6E15">
      <w:pPr>
        <w:pStyle w:val="affd"/>
        <w:jc w:val="both"/>
        <w:rPr>
          <w:rFonts w:ascii="Arial" w:eastAsia="宋体" w:hAnsi="Arial" w:cs="Arial"/>
          <w:b/>
          <w:sz w:val="52"/>
          <w:szCs w:val="52"/>
          <w:lang w:eastAsia="zh-CN"/>
        </w:rPr>
      </w:pPr>
    </w:p>
    <w:p w14:paraId="406C8B06" w14:textId="50B6A533" w:rsidR="00AA6E15" w:rsidRDefault="00390958" w:rsidP="00390958">
      <w:pPr>
        <w:pStyle w:val="affd"/>
        <w:ind w:firstLineChars="100" w:firstLine="522"/>
        <w:jc w:val="both"/>
        <w:rPr>
          <w:rFonts w:ascii="Arial" w:eastAsia="宋体" w:hAnsi="Arial" w:cs="Arial"/>
          <w:b/>
          <w:sz w:val="52"/>
          <w:szCs w:val="52"/>
          <w:lang w:eastAsia="zh-CN"/>
        </w:rPr>
      </w:pPr>
      <w:r w:rsidRPr="003C34D5">
        <w:rPr>
          <w:rFonts w:ascii="Arial" w:eastAsia="宋体" w:hAnsi="Arial" w:cs="Arial"/>
          <w:b/>
          <w:sz w:val="52"/>
          <w:szCs w:val="52"/>
          <w:lang w:eastAsia="zh-CN"/>
        </w:rPr>
        <w:t>工伤保险与安全生产责任保险管理制度</w:t>
      </w:r>
    </w:p>
    <w:p w14:paraId="11552FCA" w14:textId="7DC60050" w:rsidR="0018785A" w:rsidRPr="0018785A" w:rsidRDefault="0018785A" w:rsidP="0018785A">
      <w:pPr>
        <w:pStyle w:val="affd"/>
        <w:jc w:val="center"/>
        <w:rPr>
          <w:rFonts w:ascii="Arial" w:eastAsia="宋体" w:hAnsi="Arial" w:cs="Arial"/>
          <w:b/>
          <w:sz w:val="48"/>
          <w:szCs w:val="48"/>
          <w:lang w:eastAsia="zh-CN"/>
        </w:rPr>
      </w:pPr>
      <w:r w:rsidRPr="0018785A">
        <w:rPr>
          <w:rFonts w:ascii="Arial" w:eastAsia="宋体" w:hAnsi="Arial" w:cs="Arial"/>
          <w:b/>
          <w:sz w:val="48"/>
          <w:szCs w:val="48"/>
          <w:lang w:eastAsia="zh-CN"/>
        </w:rPr>
        <w:t>Work Injury Insurance and Work Safety Liability Insurance Management System</w:t>
      </w:r>
    </w:p>
    <w:p w14:paraId="1F1E4384" w14:textId="77777777" w:rsidR="00AA6E15" w:rsidRDefault="00AA6E15">
      <w:pPr>
        <w:spacing w:line="360" w:lineRule="auto"/>
        <w:rPr>
          <w:rFonts w:ascii="Arial" w:hAnsi="Arial" w:cs="Arial"/>
          <w:sz w:val="52"/>
          <w:szCs w:val="52"/>
        </w:rPr>
      </w:pPr>
    </w:p>
    <w:p w14:paraId="14A1BC75" w14:textId="77777777" w:rsidR="000E18F3" w:rsidRPr="003C34D5" w:rsidRDefault="000E18F3">
      <w:pPr>
        <w:spacing w:line="360" w:lineRule="auto"/>
        <w:rPr>
          <w:rFonts w:ascii="Arial" w:hAnsi="Arial" w:cs="Arial"/>
          <w:sz w:val="52"/>
          <w:szCs w:val="52"/>
        </w:rPr>
      </w:pPr>
    </w:p>
    <w:p w14:paraId="5F5EF34F" w14:textId="77777777" w:rsidR="000E18F3" w:rsidRPr="00D7427F" w:rsidRDefault="000E18F3" w:rsidP="000E18F3">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D7427F">
        <w:rPr>
          <w:rFonts w:ascii="Arial" w:hAnsi="Arial" w:cs="Arial"/>
          <w:b/>
          <w:color w:val="000000" w:themeColor="text1"/>
          <w:spacing w:val="-5"/>
          <w:szCs w:val="20"/>
        </w:rPr>
        <w:t>内部使用</w:t>
      </w:r>
    </w:p>
    <w:p w14:paraId="7104473B" w14:textId="77777777" w:rsidR="00D51BE1" w:rsidRPr="008639FC" w:rsidRDefault="00D51BE1" w:rsidP="00D51BE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8639FC">
        <w:rPr>
          <w:rFonts w:ascii="Arial" w:hAnsi="Arial" w:cs="Arial"/>
          <w:spacing w:val="-5"/>
          <w:sz w:val="20"/>
          <w:szCs w:val="20"/>
        </w:rPr>
        <w:t>在使用前，请和文档编写人员确认本文档为最新版本。</w:t>
      </w:r>
    </w:p>
    <w:p w14:paraId="4C2D95F9" w14:textId="77777777" w:rsidR="00D51BE1" w:rsidRPr="008639FC" w:rsidRDefault="00D51BE1" w:rsidP="00D51BE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8639FC">
        <w:rPr>
          <w:rFonts w:ascii="Arial" w:hAnsi="Arial" w:cs="Arial"/>
          <w:spacing w:val="-5"/>
          <w:sz w:val="20"/>
          <w:szCs w:val="20"/>
        </w:rPr>
        <w:t>未经</w:t>
      </w:r>
      <w:r w:rsidRPr="008639FC">
        <w:rPr>
          <w:rFonts w:ascii="Arial" w:hAnsi="Arial" w:cs="Arial" w:hint="eastAsia"/>
          <w:spacing w:val="-5"/>
          <w:sz w:val="20"/>
          <w:szCs w:val="20"/>
        </w:rPr>
        <w:t>上海暻熠数据科技有限公司、上海</w:t>
      </w:r>
      <w:proofErr w:type="gramStart"/>
      <w:r w:rsidRPr="008639FC">
        <w:rPr>
          <w:rFonts w:ascii="Arial" w:hAnsi="Arial" w:cs="Arial" w:hint="eastAsia"/>
          <w:spacing w:val="-5"/>
          <w:sz w:val="20"/>
          <w:szCs w:val="20"/>
        </w:rPr>
        <w:t>暻</w:t>
      </w:r>
      <w:proofErr w:type="gramEnd"/>
      <w:r w:rsidRPr="008639FC">
        <w:rPr>
          <w:rFonts w:ascii="Arial" w:hAnsi="Arial" w:cs="Arial" w:hint="eastAsia"/>
          <w:spacing w:val="-5"/>
          <w:sz w:val="20"/>
          <w:szCs w:val="20"/>
        </w:rPr>
        <w:t>耀网络技术有限公司</w:t>
      </w:r>
      <w:r w:rsidRPr="008639FC">
        <w:rPr>
          <w:rFonts w:ascii="Arial" w:hAnsi="Arial" w:cs="Arial"/>
          <w:spacing w:val="-5"/>
          <w:sz w:val="20"/>
          <w:szCs w:val="20"/>
        </w:rPr>
        <w:t>书面许可，其它任何机构或个人不可传阅、引用或复制本文件的内容。</w:t>
      </w:r>
    </w:p>
    <w:p w14:paraId="0BDF4EE5" w14:textId="77777777" w:rsidR="00D51BE1" w:rsidRPr="008639FC" w:rsidRDefault="00D51BE1" w:rsidP="00D51BE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p>
    <w:p w14:paraId="10E26E14" w14:textId="77777777" w:rsidR="00D51BE1" w:rsidRPr="008639FC" w:rsidRDefault="00D51BE1" w:rsidP="00D51BE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8639FC">
        <w:rPr>
          <w:rFonts w:ascii="Arial" w:hAnsi="Arial" w:cs="Arial"/>
          <w:b/>
          <w:spacing w:val="-5"/>
          <w:szCs w:val="20"/>
        </w:rPr>
        <w:t>Internal use</w:t>
      </w:r>
    </w:p>
    <w:p w14:paraId="59A5A24C" w14:textId="77777777" w:rsidR="00D51BE1" w:rsidRPr="008639FC" w:rsidRDefault="00D51BE1" w:rsidP="00D51BE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0" w:name="_Hlk192691997"/>
      <w:r w:rsidRPr="008639FC">
        <w:rPr>
          <w:rFonts w:ascii="Arial" w:hAnsi="Arial" w:cs="Arial"/>
          <w:color w:val="000000" w:themeColor="text1"/>
          <w:spacing w:val="-5"/>
          <w:sz w:val="20"/>
          <w:szCs w:val="20"/>
        </w:rPr>
        <w:t>Before using, check with the documentation writer to make sure this document is the latest version.</w:t>
      </w:r>
    </w:p>
    <w:p w14:paraId="42501DD1" w14:textId="77777777" w:rsidR="00D51BE1" w:rsidRPr="008639FC" w:rsidRDefault="00D51BE1" w:rsidP="00D51BE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1" w:name="_Hlk192692024"/>
      <w:r w:rsidRPr="008639FC">
        <w:rPr>
          <w:rFonts w:ascii="Arial" w:hAnsi="Arial" w:cs="Arial"/>
          <w:color w:val="000000" w:themeColor="text1"/>
          <w:spacing w:val="-5"/>
          <w:sz w:val="20"/>
          <w:szCs w:val="20"/>
        </w:rPr>
        <w:t xml:space="preserve">Without the written permission of </w:t>
      </w:r>
      <w:bookmarkStart w:id="2" w:name="_Hlk192692275"/>
      <w:r w:rsidRPr="008639FC">
        <w:rPr>
          <w:rFonts w:ascii="Arial" w:hAnsi="Arial" w:cs="Arial"/>
          <w:color w:val="000000" w:themeColor="text1"/>
          <w:spacing w:val="-5"/>
          <w:sz w:val="20"/>
          <w:szCs w:val="20"/>
        </w:rPr>
        <w:t xml:space="preserve">Shanghai </w:t>
      </w:r>
      <w:r w:rsidRPr="008639FC">
        <w:rPr>
          <w:rFonts w:ascii="Arial" w:hAnsi="Arial" w:cs="Arial" w:hint="eastAsia"/>
          <w:color w:val="000000" w:themeColor="text1"/>
          <w:spacing w:val="-5"/>
          <w:sz w:val="20"/>
          <w:szCs w:val="20"/>
        </w:rPr>
        <w:t>Jingyi</w:t>
      </w:r>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Data</w:t>
      </w:r>
      <w:r w:rsidRPr="008639FC">
        <w:rPr>
          <w:rFonts w:ascii="Arial" w:hAnsi="Arial" w:cs="Arial"/>
          <w:color w:val="000000" w:themeColor="text1"/>
          <w:spacing w:val="-5"/>
          <w:sz w:val="20"/>
          <w:szCs w:val="20"/>
        </w:rPr>
        <w:t xml:space="preserve"> Technology Co., Ltd., Shanghai </w:t>
      </w:r>
      <w:proofErr w:type="spellStart"/>
      <w:r w:rsidRPr="008639FC">
        <w:rPr>
          <w:rFonts w:ascii="Arial" w:hAnsi="Arial" w:cs="Arial" w:hint="eastAsia"/>
          <w:color w:val="000000" w:themeColor="text1"/>
          <w:spacing w:val="-5"/>
          <w:sz w:val="20"/>
          <w:szCs w:val="20"/>
        </w:rPr>
        <w:t>Jingyao</w:t>
      </w:r>
      <w:proofErr w:type="spellEnd"/>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internet</w:t>
      </w:r>
      <w:r w:rsidRPr="008639FC">
        <w:rPr>
          <w:rFonts w:ascii="Arial" w:hAnsi="Arial" w:cs="Arial"/>
          <w:color w:val="000000" w:themeColor="text1"/>
          <w:spacing w:val="-5"/>
          <w:sz w:val="20"/>
          <w:szCs w:val="20"/>
        </w:rPr>
        <w:t xml:space="preserve"> Technology Co., Ltd.</w:t>
      </w:r>
      <w:bookmarkEnd w:id="2"/>
      <w:r w:rsidRPr="008639FC">
        <w:rPr>
          <w:rFonts w:ascii="Arial" w:hAnsi="Arial" w:cs="Arial"/>
          <w:color w:val="000000" w:themeColor="text1"/>
          <w:spacing w:val="-5"/>
          <w:sz w:val="20"/>
          <w:szCs w:val="20"/>
        </w:rPr>
        <w:t>, no other organization or individual is allowed to circulate, quote or copy the content of this document.</w:t>
      </w:r>
    </w:p>
    <w:bookmarkEnd w:id="0"/>
    <w:bookmarkEnd w:id="1"/>
    <w:p w14:paraId="1C333EEC" w14:textId="77777777" w:rsidR="00AA6E15" w:rsidRPr="00D51BE1" w:rsidRDefault="00AA6E15">
      <w:pPr>
        <w:rPr>
          <w:rFonts w:ascii="Arial" w:hAnsi="Arial" w:cs="Arial"/>
          <w:b/>
          <w:sz w:val="52"/>
          <w:szCs w:val="52"/>
        </w:rPr>
      </w:pPr>
    </w:p>
    <w:p w14:paraId="4CDF206D" w14:textId="77777777" w:rsidR="000E18F3" w:rsidRPr="00D7427F" w:rsidRDefault="000E18F3" w:rsidP="000E18F3">
      <w:pPr>
        <w:rPr>
          <w:rFonts w:ascii="Arial" w:hAnsi="Arial" w:cs="Arial"/>
          <w:b/>
          <w:color w:val="000000" w:themeColor="text1"/>
          <w:sz w:val="52"/>
          <w:szCs w:val="52"/>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2185"/>
      </w:tblGrid>
      <w:tr w:rsidR="000E18F3" w:rsidRPr="00D7427F" w14:paraId="0BA0D3B7" w14:textId="77777777" w:rsidTr="00C46513">
        <w:trPr>
          <w:trHeight w:val="255"/>
        </w:trPr>
        <w:tc>
          <w:tcPr>
            <w:tcW w:w="4815" w:type="dxa"/>
            <w:shd w:val="clear" w:color="auto" w:fill="E0E0E0"/>
            <w:vAlign w:val="center"/>
          </w:tcPr>
          <w:p w14:paraId="26EBC1CD" w14:textId="77777777" w:rsidR="000E18F3" w:rsidRPr="00D7427F" w:rsidRDefault="000E18F3" w:rsidP="00C92D5D">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文件编号</w:t>
            </w:r>
            <w:r w:rsidRPr="00D7427F">
              <w:rPr>
                <w:rFonts w:ascii="Arial" w:eastAsiaTheme="minorEastAsia" w:hAnsi="Arial" w:cs="Arial"/>
                <w:bCs/>
                <w:color w:val="000000" w:themeColor="text1"/>
                <w:sz w:val="24"/>
                <w:szCs w:val="24"/>
              </w:rPr>
              <w:t>Documents</w:t>
            </w:r>
          </w:p>
        </w:tc>
        <w:tc>
          <w:tcPr>
            <w:tcW w:w="2185" w:type="dxa"/>
            <w:vAlign w:val="center"/>
          </w:tcPr>
          <w:p w14:paraId="3D76A4E6" w14:textId="67015B27" w:rsidR="000E18F3" w:rsidRPr="00D7427F" w:rsidRDefault="00C46513" w:rsidP="00C92D5D">
            <w:pPr>
              <w:rPr>
                <w:rFonts w:ascii="Arial" w:hAnsi="Arial" w:cs="Arial" w:hint="eastAsia"/>
                <w:b/>
                <w:bCs/>
                <w:color w:val="000000" w:themeColor="text1"/>
                <w:sz w:val="24"/>
                <w:szCs w:val="24"/>
              </w:rPr>
            </w:pPr>
            <w:r>
              <w:rPr>
                <w:rFonts w:ascii="Arial" w:hAnsi="Arial" w:cs="Arial" w:hint="eastAsia"/>
                <w:b/>
                <w:bCs/>
                <w:color w:val="000000" w:themeColor="text1"/>
                <w:sz w:val="24"/>
                <w:szCs w:val="24"/>
              </w:rPr>
              <w:t>IP-PJ-EHS-05</w:t>
            </w:r>
          </w:p>
        </w:tc>
      </w:tr>
      <w:tr w:rsidR="000E18F3" w:rsidRPr="00D7427F" w14:paraId="076DAEB9" w14:textId="77777777" w:rsidTr="00C46513">
        <w:trPr>
          <w:trHeight w:val="248"/>
        </w:trPr>
        <w:tc>
          <w:tcPr>
            <w:tcW w:w="4815" w:type="dxa"/>
            <w:shd w:val="clear" w:color="auto" w:fill="E0E0E0"/>
            <w:vAlign w:val="center"/>
          </w:tcPr>
          <w:p w14:paraId="33E6C3E3" w14:textId="77777777" w:rsidR="000E18F3" w:rsidRPr="00D7427F" w:rsidRDefault="000E18F3" w:rsidP="00C92D5D">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版    本</w:t>
            </w:r>
            <w:r w:rsidRPr="00D7427F">
              <w:rPr>
                <w:rFonts w:ascii="Arial" w:eastAsiaTheme="minorEastAsia" w:hAnsi="Arial" w:cs="Arial"/>
                <w:bCs/>
                <w:color w:val="000000" w:themeColor="text1"/>
                <w:sz w:val="24"/>
                <w:szCs w:val="24"/>
              </w:rPr>
              <w:t>Edition</w:t>
            </w:r>
          </w:p>
        </w:tc>
        <w:tc>
          <w:tcPr>
            <w:tcW w:w="2185" w:type="dxa"/>
            <w:vAlign w:val="center"/>
          </w:tcPr>
          <w:p w14:paraId="36F59BFB" w14:textId="5872FFB3" w:rsidR="000E18F3" w:rsidRPr="00D7427F" w:rsidRDefault="00C46513" w:rsidP="00C92D5D">
            <w:pPr>
              <w:rPr>
                <w:rFonts w:ascii="Arial" w:hAnsi="Arial" w:cs="Arial" w:hint="eastAsia"/>
                <w:b/>
                <w:bCs/>
                <w:color w:val="000000" w:themeColor="text1"/>
                <w:sz w:val="24"/>
                <w:szCs w:val="24"/>
              </w:rPr>
            </w:pPr>
            <w:r>
              <w:rPr>
                <w:rFonts w:ascii="Arial" w:hAnsi="Arial" w:cs="Arial" w:hint="eastAsia"/>
                <w:b/>
                <w:bCs/>
                <w:color w:val="000000" w:themeColor="text1"/>
                <w:sz w:val="24"/>
                <w:szCs w:val="24"/>
              </w:rPr>
              <w:t>V1.0</w:t>
            </w:r>
          </w:p>
        </w:tc>
      </w:tr>
      <w:tr w:rsidR="000E18F3" w:rsidRPr="00D7427F" w14:paraId="3B435AA8" w14:textId="77777777" w:rsidTr="00C46513">
        <w:trPr>
          <w:trHeight w:val="248"/>
        </w:trPr>
        <w:tc>
          <w:tcPr>
            <w:tcW w:w="4815" w:type="dxa"/>
            <w:shd w:val="clear" w:color="auto" w:fill="E0E0E0"/>
            <w:vAlign w:val="center"/>
          </w:tcPr>
          <w:p w14:paraId="15D4AE13" w14:textId="77777777" w:rsidR="000E18F3" w:rsidRPr="00D7427F" w:rsidRDefault="000E18F3" w:rsidP="00C92D5D">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文件维护部门</w:t>
            </w:r>
            <w:r w:rsidRPr="00D7427F">
              <w:rPr>
                <w:rFonts w:ascii="Arial" w:eastAsiaTheme="minorEastAsia" w:hAnsi="Arial" w:cs="Arial"/>
                <w:bCs/>
                <w:color w:val="000000" w:themeColor="text1"/>
                <w:sz w:val="24"/>
                <w:szCs w:val="24"/>
              </w:rPr>
              <w:t>File maintenance department</w:t>
            </w:r>
          </w:p>
        </w:tc>
        <w:tc>
          <w:tcPr>
            <w:tcW w:w="2185" w:type="dxa"/>
            <w:vAlign w:val="center"/>
          </w:tcPr>
          <w:p w14:paraId="1B26D197" w14:textId="2BB59BB6" w:rsidR="000E18F3" w:rsidRPr="00D7427F" w:rsidRDefault="00C46513" w:rsidP="00C92D5D">
            <w:pPr>
              <w:rPr>
                <w:rFonts w:ascii="Arial" w:hAnsi="Arial" w:cs="Arial" w:hint="eastAsia"/>
                <w:b/>
                <w:bCs/>
                <w:color w:val="000000" w:themeColor="text1"/>
                <w:sz w:val="24"/>
                <w:szCs w:val="24"/>
              </w:rPr>
            </w:pPr>
            <w:r>
              <w:rPr>
                <w:rFonts w:ascii="Arial" w:hAnsi="Arial" w:cs="Arial" w:hint="eastAsia"/>
                <w:b/>
                <w:bCs/>
                <w:color w:val="000000" w:themeColor="text1"/>
                <w:sz w:val="24"/>
                <w:szCs w:val="24"/>
              </w:rPr>
              <w:t>上海浦江数据中心</w:t>
            </w:r>
          </w:p>
        </w:tc>
      </w:tr>
      <w:tr w:rsidR="000E18F3" w:rsidRPr="00D7427F" w14:paraId="3958CECC" w14:textId="77777777" w:rsidTr="00C46513">
        <w:trPr>
          <w:trHeight w:val="248"/>
        </w:trPr>
        <w:tc>
          <w:tcPr>
            <w:tcW w:w="4815" w:type="dxa"/>
            <w:shd w:val="clear" w:color="auto" w:fill="E0E0E0"/>
          </w:tcPr>
          <w:p w14:paraId="21F9BFD7" w14:textId="77777777" w:rsidR="000E18F3" w:rsidRPr="00D7427F" w:rsidRDefault="000E18F3" w:rsidP="00C92D5D">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会签部门</w:t>
            </w:r>
            <w:r w:rsidRPr="00D7427F">
              <w:rPr>
                <w:rFonts w:ascii="Arial" w:eastAsiaTheme="minorEastAsia" w:hAnsi="Arial" w:cs="Arial"/>
                <w:bCs/>
                <w:color w:val="000000" w:themeColor="text1"/>
                <w:sz w:val="24"/>
                <w:szCs w:val="24"/>
              </w:rPr>
              <w:t>Document Signing department</w:t>
            </w:r>
          </w:p>
        </w:tc>
        <w:tc>
          <w:tcPr>
            <w:tcW w:w="2185" w:type="dxa"/>
            <w:vAlign w:val="center"/>
          </w:tcPr>
          <w:p w14:paraId="054168A9" w14:textId="359B0F28" w:rsidR="000E18F3" w:rsidRPr="00D7427F" w:rsidRDefault="00C46513" w:rsidP="00C92D5D">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r w:rsidR="000E18F3" w:rsidRPr="00D7427F" w14:paraId="49082DC1" w14:textId="77777777" w:rsidTr="00C46513">
        <w:trPr>
          <w:trHeight w:val="406"/>
        </w:trPr>
        <w:tc>
          <w:tcPr>
            <w:tcW w:w="4815" w:type="dxa"/>
            <w:shd w:val="clear" w:color="auto" w:fill="E0E0E0"/>
            <w:vAlign w:val="center"/>
          </w:tcPr>
          <w:p w14:paraId="1F0232D1" w14:textId="77777777" w:rsidR="000E18F3" w:rsidRPr="00D7427F" w:rsidRDefault="000E18F3" w:rsidP="00C92D5D">
            <w:pPr>
              <w:spacing w:before="100" w:beforeAutospacing="1" w:after="100" w:afterAutospacing="1"/>
              <w:rPr>
                <w:rFonts w:asciiTheme="minorEastAsia" w:eastAsiaTheme="minorEastAsia" w:hAnsiTheme="minorEastAsia" w:cs="Arial" w:hint="eastAsia"/>
                <w:bCs/>
                <w:color w:val="000000" w:themeColor="text1"/>
                <w:sz w:val="24"/>
                <w:szCs w:val="24"/>
              </w:rPr>
            </w:pPr>
            <w:r w:rsidRPr="00D7427F">
              <w:rPr>
                <w:rFonts w:asciiTheme="minorEastAsia" w:eastAsiaTheme="minorEastAsia" w:hAnsiTheme="minorEastAsia" w:cs="Arial"/>
                <w:bCs/>
                <w:color w:val="000000" w:themeColor="text1"/>
                <w:sz w:val="24"/>
                <w:szCs w:val="24"/>
              </w:rPr>
              <w:t>执行范围</w:t>
            </w:r>
            <w:r w:rsidRPr="00D7427F">
              <w:rPr>
                <w:rFonts w:ascii="Arial" w:eastAsiaTheme="minorEastAsia" w:hAnsi="Arial" w:cs="Arial"/>
                <w:bCs/>
                <w:color w:val="000000" w:themeColor="text1"/>
                <w:sz w:val="24"/>
                <w:szCs w:val="24"/>
              </w:rPr>
              <w:t>Scope of execution</w:t>
            </w:r>
          </w:p>
        </w:tc>
        <w:tc>
          <w:tcPr>
            <w:tcW w:w="2185" w:type="dxa"/>
            <w:vAlign w:val="center"/>
          </w:tcPr>
          <w:p w14:paraId="32643313" w14:textId="6BBB1E49" w:rsidR="000E18F3" w:rsidRPr="00D7427F" w:rsidRDefault="00C46513" w:rsidP="00C92D5D">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bl>
    <w:p w14:paraId="59D01463" w14:textId="77777777" w:rsidR="000E18F3" w:rsidRPr="00D7427F" w:rsidRDefault="000E18F3" w:rsidP="000E18F3">
      <w:pPr>
        <w:rPr>
          <w:rFonts w:ascii="Arial" w:hAnsi="Arial" w:cs="Arial"/>
          <w:b/>
          <w:color w:val="000000" w:themeColor="text1"/>
          <w:sz w:val="52"/>
          <w:szCs w:val="52"/>
        </w:rPr>
      </w:pPr>
    </w:p>
    <w:p w14:paraId="1EAAFA8D" w14:textId="77777777" w:rsidR="000E18F3" w:rsidRPr="00D7427F" w:rsidRDefault="000E18F3" w:rsidP="000E18F3">
      <w:pPr>
        <w:rPr>
          <w:rFonts w:ascii="Arial" w:hAnsi="Arial" w:cs="Arial"/>
          <w:b/>
          <w:color w:val="000000" w:themeColor="text1"/>
          <w:sz w:val="32"/>
        </w:rPr>
      </w:pPr>
    </w:p>
    <w:p w14:paraId="518049C6" w14:textId="77777777" w:rsidR="000E18F3" w:rsidRPr="00D7427F" w:rsidRDefault="000E18F3" w:rsidP="000E18F3">
      <w:pPr>
        <w:rPr>
          <w:rFonts w:ascii="Arial" w:hAnsi="Arial" w:cs="Arial"/>
          <w:b/>
          <w:color w:val="000000" w:themeColor="text1"/>
          <w:sz w:val="52"/>
          <w:szCs w:val="52"/>
        </w:rPr>
      </w:pPr>
    </w:p>
    <w:p w14:paraId="6AE7A943" w14:textId="77777777" w:rsidR="000E18F3" w:rsidRPr="00D7427F" w:rsidRDefault="000E18F3" w:rsidP="000E18F3">
      <w:pPr>
        <w:pStyle w:val="afff2"/>
        <w:spacing w:line="240" w:lineRule="auto"/>
        <w:rPr>
          <w:rFonts w:ascii="Arial" w:eastAsia="宋体" w:hAnsi="Arial" w:cs="Arial"/>
          <w:color w:val="000000" w:themeColor="text1"/>
        </w:rPr>
      </w:pPr>
    </w:p>
    <w:p w14:paraId="3C1F148E" w14:textId="77777777" w:rsidR="00BF50E5" w:rsidRDefault="00BF50E5" w:rsidP="000E18F3">
      <w:pPr>
        <w:pStyle w:val="12"/>
        <w:tabs>
          <w:tab w:val="left" w:pos="432"/>
          <w:tab w:val="left" w:pos="576"/>
        </w:tabs>
        <w:spacing w:beforeLines="0" w:before="0" w:afterLines="0" w:after="0"/>
        <w:jc w:val="center"/>
        <w:outlineLvl w:val="9"/>
        <w:rPr>
          <w:rFonts w:ascii="宋体" w:eastAsia="宋体" w:hAnsi="宋体" w:hint="eastAsia"/>
          <w:color w:val="000000" w:themeColor="text1"/>
          <w:sz w:val="32"/>
          <w:szCs w:val="32"/>
        </w:rPr>
      </w:pPr>
    </w:p>
    <w:p w14:paraId="54554DF9" w14:textId="0991DEDA" w:rsidR="000E18F3" w:rsidRPr="00D7427F" w:rsidRDefault="000E18F3" w:rsidP="00BF50E5">
      <w:pPr>
        <w:pStyle w:val="12"/>
        <w:tabs>
          <w:tab w:val="left" w:pos="432"/>
          <w:tab w:val="left" w:pos="576"/>
        </w:tabs>
        <w:spacing w:beforeLines="0" w:before="0" w:afterLines="0" w:after="0" w:line="360" w:lineRule="exact"/>
        <w:jc w:val="center"/>
        <w:outlineLvl w:val="9"/>
        <w:rPr>
          <w:rFonts w:ascii="宋体" w:eastAsia="宋体" w:hAnsi="宋体" w:hint="eastAsia"/>
          <w:color w:val="000000" w:themeColor="text1"/>
          <w:sz w:val="32"/>
          <w:szCs w:val="32"/>
        </w:rPr>
      </w:pPr>
      <w:r w:rsidRPr="00D7427F">
        <w:rPr>
          <w:rFonts w:ascii="宋体" w:eastAsia="宋体" w:hAnsi="宋体" w:hint="eastAsia"/>
          <w:color w:val="000000" w:themeColor="text1"/>
          <w:sz w:val="32"/>
          <w:szCs w:val="32"/>
        </w:rPr>
        <w:t>文件修订记录</w:t>
      </w:r>
    </w:p>
    <w:p w14:paraId="679D332E" w14:textId="77777777" w:rsidR="000E18F3" w:rsidRPr="00D7427F" w:rsidRDefault="000E18F3" w:rsidP="00BF50E5">
      <w:pPr>
        <w:pStyle w:val="afff2"/>
        <w:spacing w:line="360" w:lineRule="exact"/>
        <w:rPr>
          <w:rFonts w:ascii="Arial" w:eastAsia="宋体" w:hAnsi="Arial" w:cs="Arial"/>
          <w:color w:val="000000" w:themeColor="text1"/>
          <w:sz w:val="32"/>
          <w:szCs w:val="32"/>
        </w:rPr>
      </w:pPr>
      <w:r w:rsidRPr="00D7427F">
        <w:rPr>
          <w:rFonts w:ascii="Arial" w:eastAsia="Times New Roman" w:hAnsi="Times New Roman"/>
          <w:color w:val="000000" w:themeColor="text1"/>
          <w:sz w:val="32"/>
          <w:szCs w:val="32"/>
        </w:rPr>
        <w:t>Document revision record</w:t>
      </w:r>
    </w:p>
    <w:p w14:paraId="14C150DE" w14:textId="77777777" w:rsidR="000E18F3" w:rsidRPr="00D7427F" w:rsidRDefault="000E18F3" w:rsidP="000E18F3">
      <w:pPr>
        <w:spacing w:line="360" w:lineRule="exact"/>
        <w:rPr>
          <w:rFonts w:ascii="宋体" w:hAnsi="宋体" w:hint="eastAsia"/>
          <w:color w:val="000000" w:themeColor="text1"/>
          <w:sz w:val="56"/>
          <w:szCs w:val="56"/>
        </w:rPr>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62"/>
        <w:gridCol w:w="1332"/>
        <w:gridCol w:w="2604"/>
        <w:gridCol w:w="2163"/>
        <w:gridCol w:w="1512"/>
        <w:gridCol w:w="1022"/>
      </w:tblGrid>
      <w:tr w:rsidR="000E18F3" w:rsidRPr="00D7427F" w14:paraId="34719119" w14:textId="77777777" w:rsidTr="00BB1E88">
        <w:trPr>
          <w:trHeight w:val="597"/>
        </w:trPr>
        <w:tc>
          <w:tcPr>
            <w:tcW w:w="116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5748105D" w14:textId="77777777" w:rsidR="000E18F3" w:rsidRPr="00D7427F" w:rsidRDefault="000E18F3" w:rsidP="00C92D5D">
            <w:pPr>
              <w:pStyle w:val="afff"/>
              <w:rPr>
                <w:rFonts w:ascii="Arial" w:hAnsi="Arial" w:cs="Arial"/>
                <w:color w:val="000000" w:themeColor="text1"/>
                <w:sz w:val="21"/>
                <w:szCs w:val="24"/>
              </w:rPr>
            </w:pPr>
            <w:r w:rsidRPr="00D7427F">
              <w:rPr>
                <w:rFonts w:ascii="Arial" w:hAnsi="Arial" w:cs="Arial"/>
                <w:color w:val="000000" w:themeColor="text1"/>
                <w:sz w:val="21"/>
                <w:szCs w:val="24"/>
              </w:rPr>
              <w:t>版本号</w:t>
            </w:r>
          </w:p>
          <w:p w14:paraId="02A8B713" w14:textId="77777777" w:rsidR="000E18F3" w:rsidRPr="00D7427F" w:rsidRDefault="000E18F3" w:rsidP="00C92D5D">
            <w:pPr>
              <w:jc w:val="center"/>
              <w:rPr>
                <w:b/>
                <w:bCs/>
                <w:color w:val="000000" w:themeColor="text1"/>
                <w:sz w:val="22"/>
                <w:szCs w:val="24"/>
              </w:rPr>
            </w:pPr>
            <w:r w:rsidRPr="00D7427F">
              <w:rPr>
                <w:rFonts w:ascii="Arial" w:hAnsi="Arial" w:cs="Arial" w:hint="eastAsia"/>
                <w:b/>
                <w:bCs/>
                <w:color w:val="000000" w:themeColor="text1"/>
                <w:szCs w:val="24"/>
              </w:rPr>
              <w:t>Edition</w:t>
            </w:r>
          </w:p>
        </w:tc>
        <w:tc>
          <w:tcPr>
            <w:tcW w:w="133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1D840DF9" w14:textId="77777777" w:rsidR="000E18F3" w:rsidRPr="00D7427F" w:rsidRDefault="000E18F3" w:rsidP="00C92D5D">
            <w:pPr>
              <w:pStyle w:val="afff"/>
              <w:rPr>
                <w:rFonts w:ascii="Arial" w:hAnsi="Arial" w:cs="Arial"/>
                <w:color w:val="000000" w:themeColor="text1"/>
                <w:sz w:val="21"/>
                <w:szCs w:val="24"/>
              </w:rPr>
            </w:pPr>
            <w:r w:rsidRPr="00D7427F">
              <w:rPr>
                <w:rFonts w:ascii="Arial" w:hAnsi="Arial" w:cs="Arial"/>
                <w:color w:val="000000" w:themeColor="text1"/>
                <w:sz w:val="21"/>
                <w:szCs w:val="24"/>
              </w:rPr>
              <w:t>版本日期</w:t>
            </w:r>
          </w:p>
          <w:p w14:paraId="6E18DA88" w14:textId="77777777" w:rsidR="000E18F3" w:rsidRPr="00D7427F" w:rsidRDefault="000E18F3" w:rsidP="00C92D5D">
            <w:pPr>
              <w:jc w:val="center"/>
              <w:rPr>
                <w:b/>
                <w:bCs/>
                <w:color w:val="000000" w:themeColor="text1"/>
                <w:sz w:val="22"/>
                <w:szCs w:val="24"/>
              </w:rPr>
            </w:pPr>
            <w:r w:rsidRPr="00D7427F">
              <w:rPr>
                <w:rFonts w:ascii="Arial" w:hAnsi="Arial" w:cs="Arial" w:hint="eastAsia"/>
                <w:b/>
                <w:bCs/>
                <w:color w:val="000000" w:themeColor="text1"/>
                <w:szCs w:val="24"/>
              </w:rPr>
              <w:t>Date</w:t>
            </w:r>
          </w:p>
        </w:tc>
        <w:tc>
          <w:tcPr>
            <w:tcW w:w="2604"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4A84726A" w14:textId="77777777" w:rsidR="000E18F3" w:rsidRPr="00D7427F" w:rsidRDefault="000E18F3" w:rsidP="00C92D5D">
            <w:pPr>
              <w:pStyle w:val="afff"/>
              <w:rPr>
                <w:rFonts w:ascii="Arial" w:hAnsi="Arial" w:cs="Arial"/>
                <w:color w:val="000000" w:themeColor="text1"/>
                <w:sz w:val="21"/>
                <w:szCs w:val="24"/>
              </w:rPr>
            </w:pPr>
            <w:r w:rsidRPr="00D7427F">
              <w:rPr>
                <w:rFonts w:ascii="Arial" w:hAnsi="Arial" w:cs="Arial"/>
                <w:color w:val="000000" w:themeColor="text1"/>
                <w:sz w:val="21"/>
                <w:szCs w:val="24"/>
              </w:rPr>
              <w:t>修订内容</w:t>
            </w:r>
          </w:p>
          <w:p w14:paraId="562632A2" w14:textId="77777777" w:rsidR="000E18F3" w:rsidRPr="00D7427F" w:rsidRDefault="000E18F3" w:rsidP="00C92D5D">
            <w:pPr>
              <w:jc w:val="center"/>
              <w:rPr>
                <w:b/>
                <w:bCs/>
                <w:color w:val="000000" w:themeColor="text1"/>
                <w:sz w:val="22"/>
                <w:szCs w:val="24"/>
              </w:rPr>
            </w:pPr>
            <w:r w:rsidRPr="00D7427F">
              <w:rPr>
                <w:rFonts w:ascii="Arial" w:hAnsi="Arial" w:cs="Arial" w:hint="eastAsia"/>
                <w:b/>
                <w:bCs/>
                <w:color w:val="000000" w:themeColor="text1"/>
                <w:szCs w:val="24"/>
              </w:rPr>
              <w:t>Revised Content</w:t>
            </w:r>
          </w:p>
        </w:tc>
        <w:tc>
          <w:tcPr>
            <w:tcW w:w="2163"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127160CC" w14:textId="77777777" w:rsidR="000E18F3" w:rsidRPr="00D7427F" w:rsidRDefault="000E18F3" w:rsidP="00C92D5D">
            <w:pPr>
              <w:pStyle w:val="afff"/>
              <w:rPr>
                <w:rFonts w:ascii="Arial" w:hAnsi="Arial" w:cs="Arial"/>
                <w:color w:val="000000" w:themeColor="text1"/>
                <w:sz w:val="21"/>
                <w:szCs w:val="24"/>
              </w:rPr>
            </w:pPr>
            <w:r w:rsidRPr="00D7427F">
              <w:rPr>
                <w:rFonts w:ascii="Arial" w:hAnsi="Arial" w:cs="Arial"/>
                <w:color w:val="000000" w:themeColor="text1"/>
                <w:sz w:val="21"/>
                <w:szCs w:val="24"/>
              </w:rPr>
              <w:t>修订人员</w:t>
            </w:r>
          </w:p>
          <w:p w14:paraId="229B33D3" w14:textId="77777777" w:rsidR="000E18F3" w:rsidRPr="00D7427F" w:rsidRDefault="000E18F3" w:rsidP="00C92D5D">
            <w:pPr>
              <w:jc w:val="center"/>
              <w:rPr>
                <w:b/>
                <w:bCs/>
                <w:color w:val="000000" w:themeColor="text1"/>
                <w:sz w:val="22"/>
                <w:szCs w:val="24"/>
              </w:rPr>
            </w:pPr>
            <w:r w:rsidRPr="00D7427F">
              <w:rPr>
                <w:rFonts w:ascii="Arial" w:hAnsi="Arial" w:cs="Arial" w:hint="eastAsia"/>
                <w:b/>
                <w:bCs/>
                <w:color w:val="000000" w:themeColor="text1"/>
                <w:szCs w:val="24"/>
              </w:rPr>
              <w:t>Revision personnel</w:t>
            </w:r>
          </w:p>
        </w:tc>
        <w:tc>
          <w:tcPr>
            <w:tcW w:w="151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371FE498" w14:textId="77777777" w:rsidR="000E18F3" w:rsidRPr="00D7427F" w:rsidRDefault="000E18F3" w:rsidP="00C92D5D">
            <w:pPr>
              <w:pStyle w:val="afff"/>
              <w:rPr>
                <w:rFonts w:ascii="Arial" w:hAnsi="Arial" w:cs="Arial"/>
                <w:color w:val="000000" w:themeColor="text1"/>
                <w:sz w:val="21"/>
                <w:szCs w:val="24"/>
              </w:rPr>
            </w:pPr>
            <w:r w:rsidRPr="00D7427F">
              <w:rPr>
                <w:rFonts w:ascii="Arial" w:hAnsi="Arial" w:cs="Arial"/>
                <w:color w:val="000000" w:themeColor="text1"/>
                <w:sz w:val="21"/>
                <w:szCs w:val="24"/>
              </w:rPr>
              <w:t>核准员</w:t>
            </w:r>
          </w:p>
          <w:p w14:paraId="5D9164DF" w14:textId="77777777" w:rsidR="000E18F3" w:rsidRPr="00D7427F" w:rsidRDefault="000E18F3" w:rsidP="00C92D5D">
            <w:pPr>
              <w:jc w:val="center"/>
              <w:rPr>
                <w:b/>
                <w:bCs/>
                <w:color w:val="000000" w:themeColor="text1"/>
                <w:sz w:val="22"/>
                <w:szCs w:val="24"/>
              </w:rPr>
            </w:pPr>
            <w:r w:rsidRPr="00D7427F">
              <w:rPr>
                <w:rFonts w:ascii="Arial" w:hAnsi="Arial" w:cs="Arial" w:hint="eastAsia"/>
                <w:b/>
                <w:bCs/>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2DD7AE0F" w14:textId="77777777" w:rsidR="000E18F3" w:rsidRPr="00D7427F" w:rsidRDefault="000E18F3" w:rsidP="00C92D5D">
            <w:pPr>
              <w:pStyle w:val="afff"/>
              <w:rPr>
                <w:rFonts w:ascii="Arial" w:hAnsi="Arial" w:cs="Arial"/>
                <w:color w:val="000000" w:themeColor="text1"/>
                <w:sz w:val="21"/>
                <w:szCs w:val="24"/>
              </w:rPr>
            </w:pPr>
            <w:r w:rsidRPr="00D7427F">
              <w:rPr>
                <w:rFonts w:ascii="Arial" w:hAnsi="Arial" w:cs="Arial"/>
                <w:color w:val="000000" w:themeColor="text1"/>
                <w:sz w:val="21"/>
                <w:szCs w:val="24"/>
              </w:rPr>
              <w:t>备注</w:t>
            </w:r>
          </w:p>
          <w:p w14:paraId="463D3045" w14:textId="77777777" w:rsidR="000E18F3" w:rsidRPr="00D7427F" w:rsidRDefault="000E18F3" w:rsidP="00C92D5D">
            <w:pPr>
              <w:jc w:val="center"/>
              <w:rPr>
                <w:b/>
                <w:bCs/>
                <w:color w:val="000000" w:themeColor="text1"/>
                <w:sz w:val="22"/>
                <w:szCs w:val="24"/>
              </w:rPr>
            </w:pPr>
            <w:r w:rsidRPr="00D7427F">
              <w:rPr>
                <w:rFonts w:ascii="Arial" w:hAnsi="Arial" w:cs="Arial" w:hint="eastAsia"/>
                <w:b/>
                <w:bCs/>
                <w:color w:val="000000" w:themeColor="text1"/>
                <w:szCs w:val="24"/>
              </w:rPr>
              <w:t>Remarks</w:t>
            </w:r>
          </w:p>
        </w:tc>
      </w:tr>
      <w:tr w:rsidR="000E18F3" w:rsidRPr="00D7427F" w14:paraId="75FE88BD"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tcPr>
          <w:p w14:paraId="03D8313F" w14:textId="39374442" w:rsidR="000E18F3" w:rsidRPr="00D7427F" w:rsidRDefault="00C46513" w:rsidP="00C92D5D">
            <w:pPr>
              <w:snapToGrid w:val="0"/>
              <w:spacing w:before="240" w:after="240"/>
              <w:jc w:val="left"/>
              <w:rPr>
                <w:rFonts w:ascii="宋体" w:hAnsi="宋体" w:cs="Arial" w:hint="eastAsia"/>
                <w:color w:val="000000" w:themeColor="text1"/>
                <w:szCs w:val="21"/>
              </w:rPr>
            </w:pPr>
            <w:r>
              <w:rPr>
                <w:rFonts w:ascii="宋体" w:hAnsi="宋体" w:cs="Arial" w:hint="eastAsia"/>
                <w:color w:val="000000" w:themeColor="text1"/>
                <w:szCs w:val="21"/>
              </w:rPr>
              <w:t>V1.0</w:t>
            </w:r>
          </w:p>
        </w:tc>
        <w:tc>
          <w:tcPr>
            <w:tcW w:w="1332" w:type="dxa"/>
            <w:tcBorders>
              <w:top w:val="single" w:sz="4" w:space="0" w:color="auto"/>
              <w:left w:val="single" w:sz="4" w:space="0" w:color="auto"/>
              <w:bottom w:val="single" w:sz="4" w:space="0" w:color="auto"/>
              <w:right w:val="single" w:sz="4" w:space="0" w:color="auto"/>
            </w:tcBorders>
          </w:tcPr>
          <w:p w14:paraId="17E5E41A" w14:textId="38084ED8" w:rsidR="000E18F3" w:rsidRPr="00D7427F" w:rsidRDefault="00C46513" w:rsidP="00C92D5D">
            <w:pPr>
              <w:pStyle w:val="aff5"/>
              <w:autoSpaceDE/>
              <w:adjustRightInd/>
              <w:snapToGrid w:val="0"/>
              <w:spacing w:before="240" w:after="240" w:line="240" w:lineRule="auto"/>
              <w:jc w:val="left"/>
              <w:rPr>
                <w:rFonts w:ascii="宋体" w:eastAsia="宋体" w:hAnsi="宋体" w:cs="Arial" w:hint="eastAsia"/>
                <w:color w:val="000000" w:themeColor="text1"/>
                <w:kern w:val="2"/>
                <w:sz w:val="21"/>
                <w:szCs w:val="21"/>
                <w:lang w:eastAsia="zh-CN"/>
              </w:rPr>
            </w:pPr>
            <w:r>
              <w:rPr>
                <w:rFonts w:ascii="宋体" w:eastAsia="宋体" w:hAnsi="宋体" w:cs="Arial" w:hint="eastAsia"/>
                <w:color w:val="000000" w:themeColor="text1"/>
                <w:kern w:val="2"/>
                <w:sz w:val="21"/>
                <w:szCs w:val="21"/>
                <w:lang w:eastAsia="zh-CN"/>
              </w:rPr>
              <w:t>2025-06-25</w:t>
            </w:r>
          </w:p>
        </w:tc>
        <w:tc>
          <w:tcPr>
            <w:tcW w:w="2604" w:type="dxa"/>
            <w:tcBorders>
              <w:top w:val="single" w:sz="4" w:space="0" w:color="auto"/>
              <w:left w:val="single" w:sz="4" w:space="0" w:color="auto"/>
              <w:bottom w:val="single" w:sz="4" w:space="0" w:color="auto"/>
              <w:right w:val="single" w:sz="4" w:space="0" w:color="auto"/>
            </w:tcBorders>
          </w:tcPr>
          <w:p w14:paraId="696C8558" w14:textId="3651BBCB" w:rsidR="000E18F3" w:rsidRPr="00D7427F" w:rsidRDefault="00C46513" w:rsidP="00C46513">
            <w:pPr>
              <w:snapToGrid w:val="0"/>
              <w:spacing w:before="240" w:after="240"/>
              <w:ind w:firstLineChars="400" w:firstLine="840"/>
              <w:jc w:val="left"/>
              <w:rPr>
                <w:rFonts w:ascii="宋体" w:hAnsi="宋体" w:hint="eastAsia"/>
                <w:color w:val="000000" w:themeColor="text1"/>
                <w:szCs w:val="21"/>
              </w:rPr>
            </w:pPr>
            <w:r>
              <w:rPr>
                <w:rFonts w:ascii="Arial" w:hAnsi="Arial" w:cs="Arial" w:hint="eastAsia"/>
                <w:szCs w:val="21"/>
              </w:rPr>
              <w:t>初版发布</w:t>
            </w:r>
          </w:p>
        </w:tc>
        <w:tc>
          <w:tcPr>
            <w:tcW w:w="2163" w:type="dxa"/>
            <w:tcBorders>
              <w:top w:val="single" w:sz="4" w:space="0" w:color="auto"/>
              <w:left w:val="single" w:sz="4" w:space="0" w:color="auto"/>
              <w:bottom w:val="single" w:sz="4" w:space="0" w:color="auto"/>
              <w:right w:val="single" w:sz="4" w:space="0" w:color="auto"/>
            </w:tcBorders>
            <w:vAlign w:val="center"/>
          </w:tcPr>
          <w:p w14:paraId="03448140" w14:textId="30FB31CF" w:rsidR="000E18F3" w:rsidRPr="00D7427F" w:rsidRDefault="00C46513" w:rsidP="00C92D5D">
            <w:pPr>
              <w:pStyle w:val="affe"/>
              <w:ind w:firstLineChars="0" w:firstLine="0"/>
              <w:jc w:val="left"/>
              <w:rPr>
                <w:rFonts w:hint="eastAsia"/>
                <w:color w:val="000000" w:themeColor="text1"/>
                <w:sz w:val="21"/>
                <w:szCs w:val="21"/>
              </w:rPr>
            </w:pPr>
            <w:r>
              <w:rPr>
                <w:rFonts w:hint="eastAsia"/>
                <w:color w:val="000000" w:themeColor="text1"/>
                <w:sz w:val="21"/>
                <w:szCs w:val="21"/>
              </w:rPr>
              <w:t xml:space="preserve">      </w:t>
            </w:r>
            <w:proofErr w:type="gramStart"/>
            <w:r>
              <w:rPr>
                <w:rFonts w:hint="eastAsia"/>
                <w:color w:val="000000" w:themeColor="text1"/>
                <w:sz w:val="21"/>
                <w:szCs w:val="21"/>
              </w:rPr>
              <w:t>楚靖岳</w:t>
            </w:r>
            <w:proofErr w:type="gramEnd"/>
          </w:p>
        </w:tc>
        <w:tc>
          <w:tcPr>
            <w:tcW w:w="1512" w:type="dxa"/>
            <w:tcBorders>
              <w:top w:val="single" w:sz="4" w:space="0" w:color="auto"/>
              <w:left w:val="single" w:sz="4" w:space="0" w:color="auto"/>
              <w:bottom w:val="single" w:sz="4" w:space="0" w:color="auto"/>
              <w:right w:val="single" w:sz="4" w:space="0" w:color="auto"/>
            </w:tcBorders>
            <w:vAlign w:val="center"/>
          </w:tcPr>
          <w:p w14:paraId="761F2686" w14:textId="451FA4C8" w:rsidR="000E18F3" w:rsidRPr="00D7427F" w:rsidRDefault="00C46513" w:rsidP="00C92D5D">
            <w:pPr>
              <w:pStyle w:val="affe"/>
              <w:ind w:firstLineChars="0" w:firstLine="0"/>
              <w:jc w:val="left"/>
              <w:rPr>
                <w:rFonts w:hint="eastAsia"/>
                <w:color w:val="000000" w:themeColor="text1"/>
                <w:sz w:val="21"/>
                <w:szCs w:val="21"/>
              </w:rPr>
            </w:pPr>
            <w:r>
              <w:rPr>
                <w:rFonts w:hint="eastAsia"/>
                <w:color w:val="000000" w:themeColor="text1"/>
                <w:sz w:val="21"/>
                <w:szCs w:val="21"/>
              </w:rPr>
              <w:t xml:space="preserve">     陆磊</w:t>
            </w:r>
          </w:p>
        </w:tc>
        <w:tc>
          <w:tcPr>
            <w:tcW w:w="1022" w:type="dxa"/>
            <w:tcBorders>
              <w:top w:val="single" w:sz="4" w:space="0" w:color="auto"/>
              <w:left w:val="single" w:sz="4" w:space="0" w:color="auto"/>
              <w:bottom w:val="single" w:sz="4" w:space="0" w:color="auto"/>
              <w:right w:val="single" w:sz="4" w:space="0" w:color="auto"/>
            </w:tcBorders>
            <w:vAlign w:val="center"/>
          </w:tcPr>
          <w:p w14:paraId="2415DE51"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0E18F3" w:rsidRPr="00D7427F" w14:paraId="56886F34"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40D0A728" w14:textId="77777777" w:rsidR="000E18F3" w:rsidRPr="00D7427F" w:rsidRDefault="000E18F3" w:rsidP="00C92D5D">
            <w:pPr>
              <w:snapToGrid w:val="0"/>
              <w:spacing w:before="240" w:after="240"/>
              <w:jc w:val="left"/>
              <w:rPr>
                <w:rFonts w:ascii="宋体" w:hAnsi="宋体"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FA983F9" w14:textId="77777777" w:rsidR="000E18F3" w:rsidRPr="00D7427F" w:rsidRDefault="000E18F3" w:rsidP="00C92D5D">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2604" w:type="dxa"/>
            <w:tcBorders>
              <w:top w:val="single" w:sz="4" w:space="0" w:color="auto"/>
              <w:left w:val="single" w:sz="4" w:space="0" w:color="auto"/>
              <w:bottom w:val="single" w:sz="4" w:space="0" w:color="auto"/>
              <w:right w:val="single" w:sz="4" w:space="0" w:color="auto"/>
            </w:tcBorders>
            <w:vAlign w:val="center"/>
          </w:tcPr>
          <w:p w14:paraId="4538A426" w14:textId="77777777" w:rsidR="000E18F3" w:rsidRPr="00D7427F" w:rsidRDefault="000E18F3" w:rsidP="00C92D5D">
            <w:pPr>
              <w:pStyle w:val="aff5"/>
              <w:autoSpaceDE/>
              <w:adjustRightInd/>
              <w:snapToGrid w:val="0"/>
              <w:spacing w:before="240" w:after="240" w:line="240" w:lineRule="auto"/>
              <w:ind w:left="71"/>
              <w:jc w:val="left"/>
              <w:rPr>
                <w:rFonts w:ascii="宋体" w:eastAsia="宋体" w:hAnsi="宋体" w:hint="eastAsia"/>
                <w:color w:val="000000" w:themeColor="text1"/>
                <w:kern w:val="2"/>
                <w:sz w:val="21"/>
                <w:szCs w:val="21"/>
                <w:lang w:eastAsia="zh-CN"/>
              </w:rPr>
            </w:pPr>
          </w:p>
        </w:tc>
        <w:tc>
          <w:tcPr>
            <w:tcW w:w="2163" w:type="dxa"/>
            <w:tcBorders>
              <w:top w:val="single" w:sz="4" w:space="0" w:color="auto"/>
              <w:left w:val="single" w:sz="4" w:space="0" w:color="auto"/>
              <w:bottom w:val="single" w:sz="4" w:space="0" w:color="auto"/>
              <w:right w:val="single" w:sz="4" w:space="0" w:color="auto"/>
            </w:tcBorders>
            <w:vAlign w:val="center"/>
          </w:tcPr>
          <w:p w14:paraId="28FE2497" w14:textId="77777777" w:rsidR="000E18F3" w:rsidRPr="00D7427F" w:rsidRDefault="000E18F3" w:rsidP="00C92D5D">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38CE8614" w14:textId="77777777" w:rsidR="000E18F3" w:rsidRPr="00D7427F" w:rsidRDefault="000E18F3" w:rsidP="00C92D5D">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65FA8335" w14:textId="77777777" w:rsidR="000E18F3" w:rsidRPr="00D7427F" w:rsidRDefault="000E18F3" w:rsidP="00C92D5D">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r>
      <w:tr w:rsidR="000E18F3" w:rsidRPr="00D7427F" w14:paraId="25322031"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4B1F0DC2" w14:textId="77777777" w:rsidR="000E18F3" w:rsidRPr="00D7427F" w:rsidRDefault="000E18F3" w:rsidP="00C92D5D">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015FAC96" w14:textId="77777777" w:rsidR="000E18F3" w:rsidRPr="00D7427F" w:rsidRDefault="000E18F3" w:rsidP="00C92D5D">
            <w:pPr>
              <w:pStyle w:val="affe"/>
              <w:ind w:firstLineChars="0" w:firstLine="0"/>
              <w:jc w:val="left"/>
              <w:rPr>
                <w:rFonts w:cs="Arial" w:hint="eastAsia"/>
                <w:color w:val="000000" w:themeColor="text1"/>
                <w:sz w:val="21"/>
                <w:szCs w:val="21"/>
              </w:rPr>
            </w:pPr>
          </w:p>
        </w:tc>
        <w:tc>
          <w:tcPr>
            <w:tcW w:w="2604" w:type="dxa"/>
            <w:tcBorders>
              <w:top w:val="single" w:sz="4" w:space="0" w:color="auto"/>
              <w:left w:val="single" w:sz="4" w:space="0" w:color="auto"/>
              <w:bottom w:val="single" w:sz="4" w:space="0" w:color="auto"/>
              <w:right w:val="single" w:sz="4" w:space="0" w:color="auto"/>
            </w:tcBorders>
            <w:vAlign w:val="center"/>
          </w:tcPr>
          <w:p w14:paraId="4E6CB98D" w14:textId="77777777" w:rsidR="000E18F3" w:rsidRPr="00D7427F" w:rsidRDefault="000E18F3" w:rsidP="00C92D5D">
            <w:pPr>
              <w:pStyle w:val="affe"/>
              <w:ind w:firstLineChars="0" w:firstLine="0"/>
              <w:jc w:val="left"/>
              <w:rPr>
                <w:rFonts w:hint="eastAsia"/>
                <w:color w:val="000000" w:themeColor="text1"/>
                <w:sz w:val="2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3C1745DE" w14:textId="77777777" w:rsidR="000E18F3" w:rsidRPr="00D7427F" w:rsidRDefault="000E18F3" w:rsidP="00C92D5D">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63E02D50" w14:textId="77777777" w:rsidR="000E18F3" w:rsidRPr="00D7427F" w:rsidRDefault="000E18F3" w:rsidP="00C92D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2A3743D6"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0E18F3" w:rsidRPr="00D7427F" w14:paraId="7C009312"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F09BB2A" w14:textId="77777777" w:rsidR="000E18F3" w:rsidRPr="00D7427F" w:rsidRDefault="000E18F3" w:rsidP="00C92D5D">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035DF90D" w14:textId="77777777" w:rsidR="000E18F3" w:rsidRPr="00D7427F" w:rsidRDefault="000E18F3" w:rsidP="00C92D5D">
            <w:pPr>
              <w:pStyle w:val="affe"/>
              <w:ind w:firstLineChars="0" w:firstLine="0"/>
              <w:jc w:val="left"/>
              <w:rPr>
                <w:rFonts w:cs="Arial" w:hint="eastAsia"/>
                <w:color w:val="000000" w:themeColor="text1"/>
                <w:sz w:val="21"/>
                <w:szCs w:val="21"/>
              </w:rPr>
            </w:pPr>
          </w:p>
        </w:tc>
        <w:tc>
          <w:tcPr>
            <w:tcW w:w="2604" w:type="dxa"/>
            <w:tcBorders>
              <w:top w:val="single" w:sz="4" w:space="0" w:color="auto"/>
              <w:left w:val="single" w:sz="4" w:space="0" w:color="auto"/>
              <w:bottom w:val="single" w:sz="4" w:space="0" w:color="auto"/>
              <w:right w:val="single" w:sz="4" w:space="0" w:color="auto"/>
            </w:tcBorders>
            <w:vAlign w:val="center"/>
          </w:tcPr>
          <w:p w14:paraId="47282371" w14:textId="77777777" w:rsidR="000E18F3" w:rsidRPr="00D7427F" w:rsidRDefault="000E18F3" w:rsidP="00C92D5D">
            <w:pPr>
              <w:pStyle w:val="affe"/>
              <w:ind w:firstLineChars="0" w:firstLine="0"/>
              <w:jc w:val="left"/>
              <w:rPr>
                <w:rFonts w:hint="eastAsia"/>
                <w:color w:val="000000" w:themeColor="text1"/>
                <w:sz w:val="2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69E476F9" w14:textId="77777777" w:rsidR="000E18F3" w:rsidRPr="00D7427F" w:rsidRDefault="000E18F3" w:rsidP="00C92D5D">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7CB50EE3" w14:textId="77777777" w:rsidR="000E18F3" w:rsidRPr="00D7427F" w:rsidRDefault="000E18F3" w:rsidP="00C92D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90911E6"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0E18F3" w:rsidRPr="00D7427F" w14:paraId="0A2EAB49"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3D1716AB" w14:textId="77777777" w:rsidR="000E18F3" w:rsidRPr="00D7427F" w:rsidRDefault="000E18F3" w:rsidP="00C92D5D">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39CD8526" w14:textId="77777777" w:rsidR="000E18F3" w:rsidRPr="00D7427F" w:rsidRDefault="000E18F3" w:rsidP="00C92D5D">
            <w:pPr>
              <w:pStyle w:val="affe"/>
              <w:ind w:firstLineChars="0" w:firstLine="0"/>
              <w:jc w:val="left"/>
              <w:rPr>
                <w:rFonts w:cs="Arial" w:hint="eastAsia"/>
                <w:color w:val="000000" w:themeColor="text1"/>
                <w:sz w:val="21"/>
                <w:szCs w:val="21"/>
              </w:rPr>
            </w:pPr>
          </w:p>
        </w:tc>
        <w:tc>
          <w:tcPr>
            <w:tcW w:w="2604" w:type="dxa"/>
            <w:tcBorders>
              <w:top w:val="single" w:sz="4" w:space="0" w:color="auto"/>
              <w:left w:val="single" w:sz="4" w:space="0" w:color="auto"/>
              <w:bottom w:val="single" w:sz="4" w:space="0" w:color="auto"/>
              <w:right w:val="single" w:sz="4" w:space="0" w:color="auto"/>
            </w:tcBorders>
            <w:vAlign w:val="center"/>
          </w:tcPr>
          <w:p w14:paraId="1C79D348" w14:textId="77777777" w:rsidR="000E18F3" w:rsidRPr="00D7427F" w:rsidRDefault="000E18F3" w:rsidP="00C92D5D">
            <w:pPr>
              <w:pStyle w:val="affe"/>
              <w:ind w:firstLineChars="0" w:firstLine="0"/>
              <w:jc w:val="left"/>
              <w:rPr>
                <w:rFonts w:cs="Arial" w:hint="eastAsia"/>
                <w:color w:val="000000" w:themeColor="text1"/>
                <w:sz w:val="2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08AB27C8" w14:textId="77777777" w:rsidR="000E18F3" w:rsidRPr="00D7427F" w:rsidRDefault="000E18F3" w:rsidP="00C92D5D">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2921E718" w14:textId="77777777" w:rsidR="000E18F3" w:rsidRPr="00D7427F" w:rsidRDefault="000E18F3" w:rsidP="00C92D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14AB497B"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0E18F3" w:rsidRPr="00D7427F" w14:paraId="5E89C17B"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3B6DBA74" w14:textId="77777777" w:rsidR="000E18F3" w:rsidRPr="00D7427F" w:rsidRDefault="000E18F3" w:rsidP="00C92D5D">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7B96D10C" w14:textId="77777777" w:rsidR="000E18F3" w:rsidRPr="00D7427F" w:rsidRDefault="000E18F3" w:rsidP="00C92D5D">
            <w:pPr>
              <w:pStyle w:val="aff5"/>
              <w:autoSpaceDE/>
              <w:adjustRightInd/>
              <w:snapToGrid w:val="0"/>
              <w:spacing w:before="240" w:after="240" w:line="240" w:lineRule="auto"/>
              <w:jc w:val="left"/>
              <w:rPr>
                <w:rFonts w:cs="Arial"/>
                <w:color w:val="000000" w:themeColor="text1"/>
                <w:sz w:val="24"/>
                <w:szCs w:val="24"/>
              </w:rPr>
            </w:pPr>
          </w:p>
        </w:tc>
        <w:tc>
          <w:tcPr>
            <w:tcW w:w="2604" w:type="dxa"/>
            <w:tcBorders>
              <w:top w:val="single" w:sz="4" w:space="0" w:color="auto"/>
              <w:left w:val="single" w:sz="4" w:space="0" w:color="auto"/>
              <w:bottom w:val="single" w:sz="4" w:space="0" w:color="auto"/>
              <w:right w:val="single" w:sz="4" w:space="0" w:color="auto"/>
            </w:tcBorders>
            <w:vAlign w:val="center"/>
          </w:tcPr>
          <w:p w14:paraId="63DEC28D" w14:textId="77777777" w:rsidR="000E18F3" w:rsidRPr="00D7427F" w:rsidRDefault="000E18F3" w:rsidP="00C92D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73DA8B8A" w14:textId="77777777" w:rsidR="000E18F3" w:rsidRPr="00D7427F" w:rsidRDefault="000E18F3" w:rsidP="00C92D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222811B0" w14:textId="77777777" w:rsidR="000E18F3" w:rsidRPr="00D7427F" w:rsidRDefault="000E18F3" w:rsidP="00C92D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63B5DC8"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0E18F3" w:rsidRPr="00D7427F" w14:paraId="46EB1825"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5D08763" w14:textId="77777777" w:rsidR="000E18F3" w:rsidRPr="00D7427F" w:rsidRDefault="000E18F3" w:rsidP="00C92D5D">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0BE6DCE6" w14:textId="77777777" w:rsidR="000E18F3" w:rsidRPr="00D7427F" w:rsidRDefault="000E18F3" w:rsidP="00C92D5D">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604" w:type="dxa"/>
            <w:tcBorders>
              <w:top w:val="single" w:sz="4" w:space="0" w:color="auto"/>
              <w:left w:val="single" w:sz="4" w:space="0" w:color="auto"/>
              <w:bottom w:val="single" w:sz="4" w:space="0" w:color="auto"/>
              <w:right w:val="single" w:sz="4" w:space="0" w:color="auto"/>
            </w:tcBorders>
            <w:vAlign w:val="center"/>
          </w:tcPr>
          <w:p w14:paraId="32B527AA" w14:textId="77777777" w:rsidR="000E18F3" w:rsidRPr="00D7427F" w:rsidRDefault="000E18F3" w:rsidP="00C92D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6ABF82DE" w14:textId="77777777" w:rsidR="000E18F3" w:rsidRPr="00D7427F" w:rsidRDefault="000E18F3" w:rsidP="00C92D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500C5DE2" w14:textId="77777777" w:rsidR="000E18F3" w:rsidRPr="00D7427F" w:rsidRDefault="000E18F3" w:rsidP="00C92D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57A7BC6"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0E18F3" w:rsidRPr="00D7427F" w14:paraId="2EA043F1"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440A2CA4" w14:textId="77777777" w:rsidR="000E18F3" w:rsidRPr="00D7427F" w:rsidRDefault="000E18F3" w:rsidP="00C92D5D">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555F6A51" w14:textId="77777777" w:rsidR="000E18F3" w:rsidRPr="00D7427F" w:rsidRDefault="000E18F3" w:rsidP="00C92D5D">
            <w:pPr>
              <w:pStyle w:val="aff5"/>
              <w:autoSpaceDE/>
              <w:adjustRightInd/>
              <w:snapToGrid w:val="0"/>
              <w:spacing w:before="240" w:after="240" w:line="240" w:lineRule="auto"/>
              <w:jc w:val="left"/>
              <w:rPr>
                <w:rFonts w:cs="Arial"/>
                <w:color w:val="000000" w:themeColor="text1"/>
                <w:sz w:val="24"/>
                <w:szCs w:val="24"/>
                <w:lang w:eastAsia="zh-CN"/>
              </w:rPr>
            </w:pPr>
          </w:p>
        </w:tc>
        <w:tc>
          <w:tcPr>
            <w:tcW w:w="2604" w:type="dxa"/>
            <w:tcBorders>
              <w:top w:val="single" w:sz="4" w:space="0" w:color="auto"/>
              <w:left w:val="single" w:sz="4" w:space="0" w:color="auto"/>
              <w:bottom w:val="single" w:sz="4" w:space="0" w:color="auto"/>
              <w:right w:val="single" w:sz="4" w:space="0" w:color="auto"/>
            </w:tcBorders>
            <w:vAlign w:val="center"/>
          </w:tcPr>
          <w:p w14:paraId="487E7DFE" w14:textId="77777777" w:rsidR="000E18F3" w:rsidRPr="00D7427F" w:rsidRDefault="000E18F3" w:rsidP="00C92D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37B44793" w14:textId="77777777" w:rsidR="000E18F3" w:rsidRPr="00D7427F" w:rsidRDefault="000E18F3" w:rsidP="00C92D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1A2AA520" w14:textId="77777777" w:rsidR="000E18F3" w:rsidRPr="00D7427F" w:rsidRDefault="000E18F3" w:rsidP="00C92D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10D847B"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0E18F3" w:rsidRPr="00D7427F" w14:paraId="55FBDE18"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555B45B2" w14:textId="77777777" w:rsidR="000E18F3" w:rsidRPr="00D7427F" w:rsidRDefault="000E18F3" w:rsidP="00C92D5D">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298DB301" w14:textId="77777777" w:rsidR="000E18F3" w:rsidRPr="00D7427F" w:rsidRDefault="000E18F3" w:rsidP="00C92D5D">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rPr>
            </w:pPr>
          </w:p>
        </w:tc>
        <w:tc>
          <w:tcPr>
            <w:tcW w:w="2604" w:type="dxa"/>
            <w:tcBorders>
              <w:top w:val="single" w:sz="4" w:space="0" w:color="auto"/>
              <w:left w:val="single" w:sz="4" w:space="0" w:color="auto"/>
              <w:bottom w:val="single" w:sz="4" w:space="0" w:color="auto"/>
              <w:right w:val="single" w:sz="4" w:space="0" w:color="auto"/>
            </w:tcBorders>
            <w:vAlign w:val="center"/>
          </w:tcPr>
          <w:p w14:paraId="3C18F213" w14:textId="77777777" w:rsidR="000E18F3" w:rsidRPr="00D7427F" w:rsidRDefault="000E18F3" w:rsidP="00C92D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240B8C09" w14:textId="77777777" w:rsidR="000E18F3" w:rsidRPr="00D7427F" w:rsidRDefault="000E18F3" w:rsidP="00C92D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6A07F388" w14:textId="77777777" w:rsidR="000E18F3" w:rsidRPr="00D7427F" w:rsidRDefault="000E18F3" w:rsidP="00C92D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E16A66F"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0E18F3" w:rsidRPr="00D7427F" w14:paraId="6EDD06CD" w14:textId="77777777" w:rsidTr="00BB1E88">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3A841C88" w14:textId="77777777" w:rsidR="000E18F3" w:rsidRPr="00D7427F" w:rsidRDefault="000E18F3" w:rsidP="00C92D5D">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794750C3" w14:textId="77777777" w:rsidR="000E18F3" w:rsidRPr="00D7427F" w:rsidRDefault="000E18F3" w:rsidP="00C92D5D">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604" w:type="dxa"/>
            <w:tcBorders>
              <w:top w:val="single" w:sz="4" w:space="0" w:color="auto"/>
              <w:left w:val="single" w:sz="4" w:space="0" w:color="auto"/>
              <w:bottom w:val="single" w:sz="4" w:space="0" w:color="auto"/>
              <w:right w:val="single" w:sz="4" w:space="0" w:color="auto"/>
            </w:tcBorders>
            <w:vAlign w:val="center"/>
          </w:tcPr>
          <w:p w14:paraId="3FF2545B" w14:textId="77777777" w:rsidR="000E18F3" w:rsidRPr="00D7427F" w:rsidRDefault="000E18F3" w:rsidP="00C92D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4E9B094A" w14:textId="77777777" w:rsidR="000E18F3" w:rsidRPr="00D7427F" w:rsidRDefault="000E18F3" w:rsidP="00C92D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2CC03ABE" w14:textId="77777777" w:rsidR="000E18F3" w:rsidRPr="00D7427F" w:rsidRDefault="000E18F3" w:rsidP="00C92D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659A6336" w14:textId="77777777" w:rsidR="000E18F3" w:rsidRPr="00D7427F" w:rsidRDefault="000E18F3" w:rsidP="00C92D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bl>
    <w:p w14:paraId="305ACDCD" w14:textId="77777777" w:rsidR="000E18F3" w:rsidRPr="00D7427F" w:rsidRDefault="000E18F3" w:rsidP="000E18F3">
      <w:pPr>
        <w:spacing w:line="360" w:lineRule="exact"/>
        <w:rPr>
          <w:rFonts w:ascii="Arial" w:hAnsi="Arial" w:cs="Arial"/>
          <w:color w:val="000000" w:themeColor="text1"/>
          <w:sz w:val="40"/>
          <w:szCs w:val="40"/>
        </w:rPr>
      </w:pPr>
    </w:p>
    <w:p w14:paraId="0990BAF7" w14:textId="77777777" w:rsidR="00AA6E15" w:rsidRPr="003C34D5" w:rsidRDefault="00AA6E15">
      <w:pPr>
        <w:spacing w:line="360" w:lineRule="exact"/>
        <w:rPr>
          <w:rFonts w:ascii="Arial" w:hAnsi="Arial" w:cs="Arial"/>
          <w:sz w:val="40"/>
          <w:szCs w:val="40"/>
        </w:rPr>
        <w:sectPr w:rsidR="00AA6E15" w:rsidRPr="003C34D5">
          <w:headerReference w:type="default" r:id="rId9"/>
          <w:footerReference w:type="default" r:id="rId10"/>
          <w:pgSz w:w="11906" w:h="16838"/>
          <w:pgMar w:top="1440" w:right="1080" w:bottom="1440" w:left="1080" w:header="851" w:footer="992" w:gutter="0"/>
          <w:cols w:space="425"/>
          <w:titlePg/>
          <w:docGrid w:type="lines" w:linePitch="360"/>
        </w:sectPr>
      </w:pPr>
    </w:p>
    <w:sdt>
      <w:sdtPr>
        <w:rPr>
          <w:rFonts w:ascii="Arial" w:eastAsia="宋体" w:hAnsi="Arial" w:cs="Arial"/>
          <w:color w:val="auto"/>
          <w:kern w:val="2"/>
          <w:sz w:val="21"/>
          <w:szCs w:val="22"/>
          <w:lang w:val="zh-CN" w:bidi="he-IL"/>
        </w:rPr>
        <w:id w:val="-1235388988"/>
        <w:docPartObj>
          <w:docPartGallery w:val="Table of Contents"/>
          <w:docPartUnique/>
        </w:docPartObj>
      </w:sdtPr>
      <w:sdtEndPr>
        <w:rPr>
          <w:rStyle w:val="aff3"/>
          <w:rFonts w:eastAsiaTheme="minorEastAsia"/>
          <w:noProof/>
          <w:color w:val="0000FF"/>
          <w:u w:val="single"/>
          <w:lang w:val="en-US"/>
        </w:rPr>
      </w:sdtEndPr>
      <w:sdtContent>
        <w:p w14:paraId="36C44D3B" w14:textId="23D397C4" w:rsidR="004E6C13" w:rsidRDefault="004E6C13" w:rsidP="0055623E">
          <w:pPr>
            <w:pStyle w:val="TOC"/>
            <w:jc w:val="center"/>
            <w:rPr>
              <w:rFonts w:ascii="Arial" w:eastAsia="宋体" w:hAnsi="Arial" w:cs="Arial"/>
              <w:color w:val="auto"/>
              <w:kern w:val="2"/>
              <w:sz w:val="21"/>
              <w:szCs w:val="22"/>
              <w:lang w:val="zh-CN" w:bidi="he-IL"/>
            </w:rPr>
          </w:pPr>
        </w:p>
        <w:p w14:paraId="26E062A8" w14:textId="4776E1E1" w:rsidR="0055623E" w:rsidRPr="004E6C13" w:rsidRDefault="0055623E" w:rsidP="0055623E">
          <w:pPr>
            <w:pStyle w:val="TOC"/>
            <w:jc w:val="center"/>
            <w:rPr>
              <w:rFonts w:ascii="Arial" w:eastAsia="宋体" w:hAnsi="Arial" w:cs="Arial"/>
              <w:b/>
              <w:bCs/>
              <w:color w:val="auto"/>
              <w:sz w:val="24"/>
              <w:szCs w:val="24"/>
            </w:rPr>
          </w:pPr>
          <w:r w:rsidRPr="004E6C13">
            <w:rPr>
              <w:rFonts w:ascii="Arial" w:eastAsia="宋体" w:hAnsi="Arial" w:cs="Arial"/>
              <w:b/>
              <w:bCs/>
              <w:color w:val="auto"/>
              <w:sz w:val="24"/>
              <w:szCs w:val="24"/>
              <w:lang w:val="zh-CN"/>
            </w:rPr>
            <w:t>目录</w:t>
          </w:r>
          <w:r w:rsidR="004E6C13" w:rsidRPr="004E6C13">
            <w:rPr>
              <w:rFonts w:ascii="Arial" w:eastAsia="宋体" w:hAnsi="Arial" w:cs="Arial" w:hint="eastAsia"/>
              <w:b/>
              <w:bCs/>
              <w:color w:val="auto"/>
              <w:sz w:val="24"/>
              <w:szCs w:val="24"/>
              <w:lang w:val="zh-CN"/>
            </w:rPr>
            <w:t xml:space="preserve"> Content</w:t>
          </w:r>
        </w:p>
        <w:p w14:paraId="13AE517C" w14:textId="5684E6E5" w:rsidR="004E6C13" w:rsidRPr="004E6C13" w:rsidRDefault="0055623E" w:rsidP="00F0307C">
          <w:pPr>
            <w:pStyle w:val="TOC1"/>
            <w:rPr>
              <w:rFonts w:ascii="Arial" w:hAnsi="Arial" w:cstheme="minorBidi"/>
              <w:noProof/>
              <w:szCs w:val="21"/>
              <w:lang w:bidi="ar-SA"/>
              <w14:ligatures w14:val="standardContextual"/>
            </w:rPr>
          </w:pPr>
          <w:r w:rsidRPr="004E6C13">
            <w:rPr>
              <w:rStyle w:val="aff3"/>
              <w:rFonts w:ascii="Arial" w:hAnsi="Arial" w:cs="Arial"/>
              <w:noProof/>
              <w:szCs w:val="21"/>
            </w:rPr>
            <w:fldChar w:fldCharType="begin"/>
          </w:r>
          <w:r w:rsidRPr="004E6C13">
            <w:rPr>
              <w:rStyle w:val="aff3"/>
              <w:rFonts w:ascii="Arial" w:hAnsi="Arial" w:cs="Arial"/>
              <w:noProof/>
              <w:szCs w:val="21"/>
            </w:rPr>
            <w:instrText xml:space="preserve"> TOC \o "1-3" \h \z \u </w:instrText>
          </w:r>
          <w:r w:rsidRPr="004E6C13">
            <w:rPr>
              <w:rStyle w:val="aff3"/>
              <w:rFonts w:ascii="Arial" w:hAnsi="Arial" w:cs="Arial"/>
              <w:noProof/>
              <w:szCs w:val="21"/>
            </w:rPr>
            <w:fldChar w:fldCharType="separate"/>
          </w:r>
          <w:hyperlink w:anchor="_Toc192857309" w:history="1">
            <w:r w:rsidR="004E6C13" w:rsidRPr="004E6C13">
              <w:rPr>
                <w:rStyle w:val="aff3"/>
                <w:rFonts w:ascii="Arial" w:hAnsi="Arial" w:cs="Arial" w:hint="eastAsia"/>
                <w:noProof/>
                <w:szCs w:val="21"/>
              </w:rPr>
              <w:t xml:space="preserve">1 </w:t>
            </w:r>
            <w:r w:rsidR="004E6C13" w:rsidRPr="004E6C13">
              <w:rPr>
                <w:rStyle w:val="aff3"/>
                <w:rFonts w:ascii="Arial" w:hAnsi="Arial" w:cs="Arial" w:hint="eastAsia"/>
                <w:noProof/>
                <w:szCs w:val="21"/>
              </w:rPr>
              <w:t>目的</w:t>
            </w:r>
            <w:r w:rsidR="004E6C13" w:rsidRPr="004E6C13">
              <w:rPr>
                <w:rStyle w:val="aff3"/>
                <w:rFonts w:ascii="Arial" w:hAnsi="Arial" w:cs="Arial" w:hint="eastAsia"/>
                <w:noProof/>
                <w:szCs w:val="21"/>
              </w:rPr>
              <w:t>Purpose</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_Toc192857309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4</w:t>
            </w:r>
            <w:r w:rsidR="004E6C13" w:rsidRPr="004E6C13">
              <w:rPr>
                <w:rFonts w:ascii="Arial" w:hAnsi="Arial" w:hint="eastAsia"/>
                <w:noProof/>
                <w:webHidden/>
                <w:szCs w:val="21"/>
              </w:rPr>
              <w:fldChar w:fldCharType="end"/>
            </w:r>
          </w:hyperlink>
        </w:p>
        <w:p w14:paraId="2178CB54" w14:textId="21B659B6" w:rsidR="004E6C13" w:rsidRPr="004E6C13" w:rsidRDefault="00000000" w:rsidP="00F0307C">
          <w:pPr>
            <w:pStyle w:val="TOC1"/>
            <w:rPr>
              <w:rFonts w:ascii="Arial" w:hAnsi="Arial" w:cstheme="minorBidi"/>
              <w:noProof/>
              <w:szCs w:val="21"/>
              <w:lang w:bidi="ar-SA"/>
              <w14:ligatures w14:val="standardContextual"/>
            </w:rPr>
          </w:pPr>
          <w:hyperlink w:anchor="_Toc192857310" w:history="1">
            <w:r w:rsidR="004E6C13" w:rsidRPr="004E6C13">
              <w:rPr>
                <w:rStyle w:val="aff3"/>
                <w:rFonts w:ascii="Arial" w:hAnsi="Arial" w:cs="Arial" w:hint="eastAsia"/>
                <w:noProof/>
                <w:szCs w:val="21"/>
              </w:rPr>
              <w:t xml:space="preserve">2 </w:t>
            </w:r>
            <w:r w:rsidR="004E6C13" w:rsidRPr="004E6C13">
              <w:rPr>
                <w:rStyle w:val="aff3"/>
                <w:rFonts w:ascii="Arial" w:hAnsi="Arial" w:cs="Arial" w:hint="eastAsia"/>
                <w:noProof/>
                <w:szCs w:val="21"/>
              </w:rPr>
              <w:t>适用范围</w:t>
            </w:r>
            <w:r w:rsidR="004E6C13" w:rsidRPr="004E6C13">
              <w:rPr>
                <w:rStyle w:val="aff3"/>
                <w:rFonts w:ascii="Arial" w:hAnsi="Arial" w:cs="Arial" w:hint="eastAsia"/>
                <w:noProof/>
                <w:szCs w:val="21"/>
              </w:rPr>
              <w:t>Scope of application</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_Toc192857310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4</w:t>
            </w:r>
            <w:r w:rsidR="004E6C13" w:rsidRPr="004E6C13">
              <w:rPr>
                <w:rFonts w:ascii="Arial" w:hAnsi="Arial" w:hint="eastAsia"/>
                <w:noProof/>
                <w:webHidden/>
                <w:szCs w:val="21"/>
              </w:rPr>
              <w:fldChar w:fldCharType="end"/>
            </w:r>
          </w:hyperlink>
        </w:p>
        <w:p w14:paraId="321D21B8" w14:textId="670CC88D" w:rsidR="004E6C13" w:rsidRPr="004E6C13" w:rsidRDefault="00000000" w:rsidP="00F0307C">
          <w:pPr>
            <w:pStyle w:val="TOC1"/>
            <w:rPr>
              <w:rFonts w:ascii="Arial" w:hAnsi="Arial" w:cstheme="minorBidi"/>
              <w:noProof/>
              <w:szCs w:val="21"/>
              <w:lang w:bidi="ar-SA"/>
              <w14:ligatures w14:val="standardContextual"/>
            </w:rPr>
          </w:pPr>
          <w:hyperlink w:anchor="_Toc192857311" w:history="1">
            <w:r w:rsidR="004E6C13" w:rsidRPr="004E6C13">
              <w:rPr>
                <w:rStyle w:val="aff3"/>
                <w:rFonts w:ascii="Arial" w:hAnsi="Arial" w:cs="Arial" w:hint="eastAsia"/>
                <w:noProof/>
                <w:szCs w:val="21"/>
              </w:rPr>
              <w:t xml:space="preserve">3 </w:t>
            </w:r>
            <w:r w:rsidR="004E6C13" w:rsidRPr="004E6C13">
              <w:rPr>
                <w:rStyle w:val="aff3"/>
                <w:rFonts w:ascii="Arial" w:hAnsi="Arial" w:cs="Arial" w:hint="eastAsia"/>
                <w:noProof/>
                <w:szCs w:val="21"/>
              </w:rPr>
              <w:t>规范性引用文件</w:t>
            </w:r>
            <w:r w:rsidR="004E6C13" w:rsidRPr="004E6C13">
              <w:rPr>
                <w:rStyle w:val="aff3"/>
                <w:rFonts w:ascii="Arial" w:hAnsi="Arial" w:cs="Arial" w:hint="eastAsia"/>
                <w:noProof/>
                <w:szCs w:val="21"/>
              </w:rPr>
              <w:t>Reference documents</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_Toc192857311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4</w:t>
            </w:r>
            <w:r w:rsidR="004E6C13" w:rsidRPr="004E6C13">
              <w:rPr>
                <w:rFonts w:ascii="Arial" w:hAnsi="Arial" w:hint="eastAsia"/>
                <w:noProof/>
                <w:webHidden/>
                <w:szCs w:val="21"/>
              </w:rPr>
              <w:fldChar w:fldCharType="end"/>
            </w:r>
          </w:hyperlink>
        </w:p>
        <w:p w14:paraId="22A35F45" w14:textId="1687BE61" w:rsidR="004E6C13" w:rsidRPr="004E6C13" w:rsidRDefault="00000000" w:rsidP="00F0307C">
          <w:pPr>
            <w:pStyle w:val="TOC1"/>
            <w:rPr>
              <w:rFonts w:ascii="Arial" w:hAnsi="Arial" w:cstheme="minorBidi"/>
              <w:noProof/>
              <w:szCs w:val="21"/>
              <w:lang w:bidi="ar-SA"/>
              <w14:ligatures w14:val="standardContextual"/>
            </w:rPr>
          </w:pPr>
          <w:hyperlink w:anchor="_Toc192857312" w:history="1">
            <w:r w:rsidR="004E6C13" w:rsidRPr="004E6C13">
              <w:rPr>
                <w:rStyle w:val="aff3"/>
                <w:rFonts w:ascii="Arial" w:hAnsi="Arial" w:cs="Arial" w:hint="eastAsia"/>
                <w:noProof/>
                <w:szCs w:val="21"/>
              </w:rPr>
              <w:t xml:space="preserve">4 </w:t>
            </w:r>
            <w:r w:rsidR="004E6C13" w:rsidRPr="004E6C13">
              <w:rPr>
                <w:rStyle w:val="aff3"/>
                <w:rFonts w:ascii="Arial" w:hAnsi="Arial" w:cs="Arial" w:hint="eastAsia"/>
                <w:noProof/>
                <w:szCs w:val="21"/>
              </w:rPr>
              <w:t>术语和定义</w:t>
            </w:r>
            <w:r w:rsidR="004E6C13" w:rsidRPr="004E6C13">
              <w:rPr>
                <w:rStyle w:val="aff3"/>
                <w:rFonts w:ascii="Arial" w:hAnsi="Arial" w:cs="Arial" w:hint="eastAsia"/>
                <w:noProof/>
                <w:szCs w:val="21"/>
              </w:rPr>
              <w:t>Terms and definitions</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_Toc192857312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4</w:t>
            </w:r>
            <w:r w:rsidR="004E6C13" w:rsidRPr="004E6C13">
              <w:rPr>
                <w:rFonts w:ascii="Arial" w:hAnsi="Arial" w:hint="eastAsia"/>
                <w:noProof/>
                <w:webHidden/>
                <w:szCs w:val="21"/>
              </w:rPr>
              <w:fldChar w:fldCharType="end"/>
            </w:r>
          </w:hyperlink>
        </w:p>
        <w:p w14:paraId="708AA238" w14:textId="28FD3616" w:rsidR="004E6C13" w:rsidRPr="004E6C13" w:rsidRDefault="00000000" w:rsidP="00F0307C">
          <w:pPr>
            <w:pStyle w:val="TOC1"/>
            <w:tabs>
              <w:tab w:val="left" w:pos="855"/>
            </w:tabs>
            <w:rPr>
              <w:rFonts w:ascii="Arial" w:hAnsi="Arial" w:cstheme="minorBidi"/>
              <w:noProof/>
              <w:szCs w:val="21"/>
              <w:lang w:bidi="ar-SA"/>
              <w14:ligatures w14:val="standardContextual"/>
            </w:rPr>
          </w:pPr>
          <w:hyperlink w:anchor="_Toc192857313" w:history="1">
            <w:r w:rsidR="004E6C13" w:rsidRPr="004E6C13">
              <w:rPr>
                <w:rStyle w:val="aff3"/>
                <w:rFonts w:ascii="Arial" w:hAnsi="Arial" w:cs="Arial" w:hint="eastAsia"/>
                <w:noProof/>
                <w:szCs w:val="21"/>
              </w:rPr>
              <w:t xml:space="preserve">4.1 </w:t>
            </w:r>
            <w:r w:rsidR="004E6C13" w:rsidRPr="004E6C13">
              <w:rPr>
                <w:rStyle w:val="aff3"/>
                <w:rFonts w:ascii="Arial" w:hAnsi="Arial" w:cs="Arial" w:hint="eastAsia"/>
                <w:noProof/>
                <w:szCs w:val="21"/>
              </w:rPr>
              <w:t>工伤</w:t>
            </w:r>
            <w:r w:rsidR="004E6C13" w:rsidRPr="004E6C13">
              <w:rPr>
                <w:rFonts w:ascii="Arial" w:hAnsi="Arial" w:cstheme="minorBidi" w:hint="eastAsia"/>
                <w:noProof/>
                <w:szCs w:val="21"/>
                <w:lang w:bidi="ar-SA"/>
                <w14:ligatures w14:val="standardContextual"/>
              </w:rPr>
              <w:tab/>
            </w:r>
            <w:r w:rsidR="004E6C13" w:rsidRPr="004E6C13">
              <w:rPr>
                <w:rStyle w:val="aff3"/>
                <w:rFonts w:ascii="Arial" w:hAnsi="Arial" w:cs="Arial" w:hint="eastAsia"/>
                <w:noProof/>
                <w:szCs w:val="21"/>
              </w:rPr>
              <w:t>Work injury</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_Toc192857313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5</w:t>
            </w:r>
            <w:r w:rsidR="004E6C13" w:rsidRPr="004E6C13">
              <w:rPr>
                <w:rFonts w:ascii="Arial" w:hAnsi="Arial" w:hint="eastAsia"/>
                <w:noProof/>
                <w:webHidden/>
                <w:szCs w:val="21"/>
              </w:rPr>
              <w:fldChar w:fldCharType="end"/>
            </w:r>
          </w:hyperlink>
        </w:p>
        <w:p w14:paraId="117E3B7A" w14:textId="3B084429" w:rsidR="004E6C13" w:rsidRPr="004E6C13" w:rsidRDefault="00000000" w:rsidP="00F0307C">
          <w:pPr>
            <w:pStyle w:val="TOC1"/>
            <w:rPr>
              <w:rFonts w:ascii="Arial" w:hAnsi="Arial" w:cstheme="minorBidi"/>
              <w:noProof/>
              <w:szCs w:val="21"/>
              <w:lang w:bidi="ar-SA"/>
              <w14:ligatures w14:val="standardContextual"/>
            </w:rPr>
          </w:pPr>
          <w:hyperlink w:anchor="_Toc192857314" w:history="1">
            <w:r w:rsidR="004E6C13" w:rsidRPr="004E6C13">
              <w:rPr>
                <w:rStyle w:val="aff3"/>
                <w:rFonts w:ascii="Arial" w:hAnsi="Arial" w:cs="Arial" w:hint="eastAsia"/>
                <w:noProof/>
                <w:szCs w:val="21"/>
              </w:rPr>
              <w:t xml:space="preserve">5 </w:t>
            </w:r>
            <w:r w:rsidR="004E6C13" w:rsidRPr="004E6C13">
              <w:rPr>
                <w:rStyle w:val="aff3"/>
                <w:rFonts w:ascii="Arial" w:hAnsi="Arial" w:cs="Arial" w:hint="eastAsia"/>
                <w:noProof/>
                <w:szCs w:val="21"/>
              </w:rPr>
              <w:t>职责</w:t>
            </w:r>
            <w:r w:rsidR="004E6C13" w:rsidRPr="004E6C13">
              <w:rPr>
                <w:rStyle w:val="aff3"/>
                <w:rFonts w:ascii="Arial" w:hAnsi="Arial" w:cs="Arial" w:hint="eastAsia"/>
                <w:noProof/>
                <w:szCs w:val="21"/>
              </w:rPr>
              <w:t>Responsibility</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_Toc192857314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5</w:t>
            </w:r>
            <w:r w:rsidR="004E6C13" w:rsidRPr="004E6C13">
              <w:rPr>
                <w:rFonts w:ascii="Arial" w:hAnsi="Arial" w:hint="eastAsia"/>
                <w:noProof/>
                <w:webHidden/>
                <w:szCs w:val="21"/>
              </w:rPr>
              <w:fldChar w:fldCharType="end"/>
            </w:r>
          </w:hyperlink>
        </w:p>
        <w:p w14:paraId="32BC77FC" w14:textId="7229EB54" w:rsidR="004E6C13" w:rsidRPr="004E6C13" w:rsidRDefault="00000000" w:rsidP="00F0307C">
          <w:pPr>
            <w:pStyle w:val="TOC2"/>
            <w:ind w:leftChars="0" w:left="0"/>
            <w:rPr>
              <w:rFonts w:ascii="Arial" w:hAnsi="Arial" w:cstheme="minorBidi"/>
              <w:noProof/>
              <w:szCs w:val="21"/>
              <w:lang w:bidi="ar-SA"/>
              <w14:ligatures w14:val="standardContextual"/>
            </w:rPr>
          </w:pPr>
          <w:hyperlink w:anchor="_Toc192857315" w:history="1">
            <w:r w:rsidR="004E6C13" w:rsidRPr="004E6C13">
              <w:rPr>
                <w:rStyle w:val="aff3"/>
                <w:rFonts w:ascii="Arial" w:hAnsi="Arial" w:cs="Arial" w:hint="eastAsia"/>
                <w:noProof/>
                <w:szCs w:val="21"/>
              </w:rPr>
              <w:t>5.1</w:t>
            </w:r>
            <w:r w:rsidR="004E6C13" w:rsidRPr="004E6C13">
              <w:rPr>
                <w:rStyle w:val="aff3"/>
                <w:rFonts w:ascii="Arial" w:hAnsi="Arial" w:cs="Arial" w:hint="eastAsia"/>
                <w:noProof/>
                <w:szCs w:val="21"/>
              </w:rPr>
              <w:t>人力资源部</w:t>
            </w:r>
            <w:r w:rsidR="004E6C13" w:rsidRPr="004E6C13">
              <w:rPr>
                <w:rStyle w:val="aff3"/>
                <w:rFonts w:ascii="Arial" w:hAnsi="Arial" w:cs="Arial" w:hint="eastAsia"/>
                <w:noProof/>
                <w:szCs w:val="21"/>
              </w:rPr>
              <w:t>Human resources department</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_Toc192857315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5</w:t>
            </w:r>
            <w:r w:rsidR="004E6C13" w:rsidRPr="004E6C13">
              <w:rPr>
                <w:rFonts w:ascii="Arial" w:hAnsi="Arial" w:hint="eastAsia"/>
                <w:noProof/>
                <w:webHidden/>
                <w:szCs w:val="21"/>
              </w:rPr>
              <w:fldChar w:fldCharType="end"/>
            </w:r>
          </w:hyperlink>
        </w:p>
        <w:p w14:paraId="0353CF06" w14:textId="28DE7414" w:rsidR="004E6C13" w:rsidRPr="004E6C13" w:rsidRDefault="00000000" w:rsidP="00F0307C">
          <w:pPr>
            <w:pStyle w:val="TOC2"/>
            <w:ind w:leftChars="0" w:left="0"/>
            <w:rPr>
              <w:rFonts w:ascii="Arial" w:hAnsi="Arial" w:cstheme="minorBidi"/>
              <w:noProof/>
              <w:szCs w:val="21"/>
              <w:lang w:bidi="ar-SA"/>
              <w14:ligatures w14:val="standardContextual"/>
            </w:rPr>
          </w:pPr>
          <w:hyperlink w:anchor="_Toc192857316" w:history="1">
            <w:r w:rsidR="004E6C13" w:rsidRPr="004E6C13">
              <w:rPr>
                <w:rStyle w:val="aff3"/>
                <w:rFonts w:ascii="Arial" w:hAnsi="Arial" w:cs="Arial" w:hint="eastAsia"/>
                <w:noProof/>
                <w:szCs w:val="21"/>
              </w:rPr>
              <w:t>5.2</w:t>
            </w:r>
            <w:r w:rsidR="004E6C13" w:rsidRPr="004E6C13">
              <w:rPr>
                <w:rStyle w:val="aff3"/>
                <w:rFonts w:ascii="Arial" w:hAnsi="Arial" w:cs="Arial" w:hint="eastAsia"/>
                <w:noProof/>
                <w:szCs w:val="21"/>
                <w:lang w:eastAsia="zh-Hans"/>
              </w:rPr>
              <w:t xml:space="preserve"> </w:t>
            </w:r>
            <w:r w:rsidR="004E6C13" w:rsidRPr="004E6C13">
              <w:rPr>
                <w:rStyle w:val="aff3"/>
                <w:rFonts w:ascii="Arial" w:hAnsi="Arial" w:cs="Arial" w:hint="eastAsia"/>
                <w:noProof/>
                <w:szCs w:val="21"/>
              </w:rPr>
              <w:t>财务部</w:t>
            </w:r>
            <w:r w:rsidR="004E6C13" w:rsidRPr="004E6C13">
              <w:rPr>
                <w:rStyle w:val="aff3"/>
                <w:rFonts w:ascii="Arial" w:hAnsi="Arial" w:cs="Arial" w:hint="eastAsia"/>
                <w:noProof/>
                <w:szCs w:val="21"/>
              </w:rPr>
              <w:t>Finance department</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_Toc192857316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5</w:t>
            </w:r>
            <w:r w:rsidR="004E6C13" w:rsidRPr="004E6C13">
              <w:rPr>
                <w:rFonts w:ascii="Arial" w:hAnsi="Arial" w:hint="eastAsia"/>
                <w:noProof/>
                <w:webHidden/>
                <w:szCs w:val="21"/>
              </w:rPr>
              <w:fldChar w:fldCharType="end"/>
            </w:r>
          </w:hyperlink>
        </w:p>
        <w:p w14:paraId="4139CFCD" w14:textId="23BE1B60" w:rsidR="004E6C13" w:rsidRPr="004E6C13" w:rsidRDefault="00000000" w:rsidP="00F0307C">
          <w:pPr>
            <w:pStyle w:val="TOC2"/>
            <w:ind w:leftChars="0" w:left="0"/>
            <w:rPr>
              <w:rFonts w:ascii="Arial" w:hAnsi="Arial" w:cstheme="minorBidi"/>
              <w:noProof/>
              <w:szCs w:val="21"/>
              <w:lang w:bidi="ar-SA"/>
              <w14:ligatures w14:val="standardContextual"/>
            </w:rPr>
          </w:pPr>
          <w:hyperlink w:anchor="_Toc192857317" w:history="1">
            <w:r w:rsidR="004E6C13" w:rsidRPr="004E6C13">
              <w:rPr>
                <w:rStyle w:val="aff3"/>
                <w:rFonts w:ascii="Arial" w:hAnsi="Arial" w:cs="Arial" w:hint="eastAsia"/>
                <w:noProof/>
                <w:szCs w:val="21"/>
              </w:rPr>
              <w:t>5.3</w:t>
            </w:r>
            <w:r w:rsidR="004E6C13" w:rsidRPr="004E6C13">
              <w:rPr>
                <w:rStyle w:val="aff3"/>
                <w:rFonts w:ascii="Arial" w:hAnsi="Arial" w:cs="Arial" w:hint="eastAsia"/>
                <w:noProof/>
                <w:szCs w:val="21"/>
                <w:lang w:eastAsia="zh-Hans"/>
              </w:rPr>
              <w:t xml:space="preserve"> </w:t>
            </w:r>
            <w:r w:rsidR="004E6C13" w:rsidRPr="004E6C13">
              <w:rPr>
                <w:rStyle w:val="aff3"/>
                <w:rFonts w:ascii="Arial" w:hAnsi="Arial" w:cs="Arial" w:hint="eastAsia"/>
                <w:noProof/>
                <w:szCs w:val="21"/>
              </w:rPr>
              <w:t>EHS</w:t>
            </w:r>
            <w:r w:rsidR="004E6C13" w:rsidRPr="004E6C13">
              <w:rPr>
                <w:rStyle w:val="aff3"/>
                <w:rFonts w:ascii="Arial" w:hAnsi="Arial" w:cs="Arial" w:hint="eastAsia"/>
                <w:noProof/>
                <w:szCs w:val="21"/>
              </w:rPr>
              <w:t>管理负责人</w:t>
            </w:r>
            <w:r w:rsidR="004E6C13" w:rsidRPr="004E6C13">
              <w:rPr>
                <w:rStyle w:val="aff3"/>
                <w:rFonts w:ascii="Arial" w:hAnsi="Arial" w:cs="Arial" w:hint="eastAsia"/>
                <w:noProof/>
                <w:szCs w:val="21"/>
              </w:rPr>
              <w:t>EHS officer</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_Toc192857317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5</w:t>
            </w:r>
            <w:r w:rsidR="004E6C13" w:rsidRPr="004E6C13">
              <w:rPr>
                <w:rFonts w:ascii="Arial" w:hAnsi="Arial" w:hint="eastAsia"/>
                <w:noProof/>
                <w:webHidden/>
                <w:szCs w:val="21"/>
              </w:rPr>
              <w:fldChar w:fldCharType="end"/>
            </w:r>
          </w:hyperlink>
        </w:p>
        <w:p w14:paraId="61E5D546" w14:textId="0DBA0212" w:rsidR="004E6C13" w:rsidRPr="004E6C13" w:rsidRDefault="00000000" w:rsidP="00F0307C">
          <w:pPr>
            <w:pStyle w:val="TOC1"/>
            <w:rPr>
              <w:rFonts w:ascii="Arial" w:hAnsi="Arial" w:cstheme="minorBidi"/>
              <w:noProof/>
              <w:szCs w:val="21"/>
              <w:lang w:bidi="ar-SA"/>
              <w14:ligatures w14:val="standardContextual"/>
            </w:rPr>
          </w:pPr>
          <w:hyperlink w:anchor="_Toc192857318" w:history="1">
            <w:r w:rsidR="004E6C13" w:rsidRPr="004E6C13">
              <w:rPr>
                <w:rStyle w:val="aff3"/>
                <w:rFonts w:ascii="Arial" w:hAnsi="Arial" w:cs="Arial" w:hint="eastAsia"/>
                <w:noProof/>
                <w:szCs w:val="21"/>
              </w:rPr>
              <w:t xml:space="preserve">6 </w:t>
            </w:r>
            <w:r w:rsidR="004E6C13" w:rsidRPr="004E6C13">
              <w:rPr>
                <w:rStyle w:val="aff3"/>
                <w:rFonts w:ascii="Arial" w:hAnsi="Arial" w:cs="Arial" w:hint="eastAsia"/>
                <w:noProof/>
                <w:szCs w:val="21"/>
                <w:lang w:eastAsia="zh-Hans"/>
              </w:rPr>
              <w:t>程序</w:t>
            </w:r>
            <w:r w:rsidR="004E6C13" w:rsidRPr="004E6C13">
              <w:rPr>
                <w:rStyle w:val="aff3"/>
                <w:rFonts w:ascii="Arial" w:hAnsi="Arial" w:cs="Arial" w:hint="eastAsia"/>
                <w:noProof/>
                <w:szCs w:val="21"/>
              </w:rPr>
              <w:t>Procedures</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_Toc192857318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6</w:t>
            </w:r>
            <w:r w:rsidR="004E6C13" w:rsidRPr="004E6C13">
              <w:rPr>
                <w:rFonts w:ascii="Arial" w:hAnsi="Arial" w:hint="eastAsia"/>
                <w:noProof/>
                <w:webHidden/>
                <w:szCs w:val="21"/>
              </w:rPr>
              <w:fldChar w:fldCharType="end"/>
            </w:r>
          </w:hyperlink>
        </w:p>
        <w:p w14:paraId="4933BB31" w14:textId="51B68678" w:rsidR="004E6C13" w:rsidRPr="004E6C13" w:rsidRDefault="00000000" w:rsidP="00F0307C">
          <w:pPr>
            <w:pStyle w:val="TOC2"/>
            <w:ind w:leftChars="0" w:left="0"/>
            <w:rPr>
              <w:rFonts w:ascii="Arial" w:hAnsi="Arial" w:cstheme="minorBidi"/>
              <w:noProof/>
              <w:szCs w:val="21"/>
              <w:lang w:bidi="ar-SA"/>
              <w14:ligatures w14:val="standardContextual"/>
            </w:rPr>
          </w:pPr>
          <w:hyperlink w:anchor="_Toc192857319" w:history="1">
            <w:r w:rsidR="004E6C13" w:rsidRPr="004E6C13">
              <w:rPr>
                <w:rStyle w:val="aff3"/>
                <w:rFonts w:ascii="Arial" w:hAnsi="Arial" w:cs="Arial" w:hint="eastAsia"/>
                <w:noProof/>
                <w:szCs w:val="21"/>
              </w:rPr>
              <w:t>6.1</w:t>
            </w:r>
            <w:r w:rsidR="004E6C13" w:rsidRPr="004E6C13">
              <w:rPr>
                <w:rStyle w:val="aff3"/>
                <w:rFonts w:ascii="Arial" w:hAnsi="Arial" w:cs="Arial" w:hint="eastAsia"/>
                <w:noProof/>
                <w:szCs w:val="21"/>
                <w:lang w:eastAsia="zh-Hans"/>
              </w:rPr>
              <w:t xml:space="preserve"> </w:t>
            </w:r>
            <w:r w:rsidR="004E6C13" w:rsidRPr="004E6C13">
              <w:rPr>
                <w:rStyle w:val="aff3"/>
                <w:rFonts w:ascii="Arial" w:hAnsi="Arial" w:cs="Arial" w:hint="eastAsia"/>
                <w:noProof/>
                <w:szCs w:val="21"/>
                <w:lang w:eastAsia="zh-Hans"/>
              </w:rPr>
              <w:t>工伤保险费与安全生产责任险保费的缴纳</w:t>
            </w:r>
            <w:r w:rsidR="004E6C13" w:rsidRPr="004E6C13">
              <w:rPr>
                <w:rStyle w:val="aff3"/>
                <w:rFonts w:ascii="Arial" w:hAnsi="Arial" w:cs="Arial" w:hint="eastAsia"/>
                <w:noProof/>
                <w:szCs w:val="21"/>
                <w:lang w:eastAsia="zh-Hans"/>
              </w:rPr>
              <w:t xml:space="preserve">Payment of </w:t>
            </w:r>
            <w:r w:rsidR="004E6C13" w:rsidRPr="004E6C13">
              <w:rPr>
                <w:rStyle w:val="aff3"/>
                <w:rFonts w:ascii="Arial" w:hAnsi="Arial" w:cs="Arial" w:hint="eastAsia"/>
                <w:noProof/>
                <w:szCs w:val="21"/>
              </w:rPr>
              <w:t>w</w:t>
            </w:r>
            <w:r w:rsidR="004E6C13" w:rsidRPr="004E6C13">
              <w:rPr>
                <w:rStyle w:val="aff3"/>
                <w:rFonts w:ascii="Arial" w:hAnsi="Arial" w:cs="Arial" w:hint="eastAsia"/>
                <w:noProof/>
                <w:szCs w:val="21"/>
                <w:lang w:eastAsia="zh-Hans"/>
              </w:rPr>
              <w:t xml:space="preserve">ork </w:t>
            </w:r>
            <w:r w:rsidR="004E6C13" w:rsidRPr="004E6C13">
              <w:rPr>
                <w:rStyle w:val="aff3"/>
                <w:rFonts w:ascii="Arial" w:hAnsi="Arial" w:cs="Arial" w:hint="eastAsia"/>
                <w:noProof/>
                <w:szCs w:val="21"/>
              </w:rPr>
              <w:t>i</w:t>
            </w:r>
            <w:r w:rsidR="004E6C13" w:rsidRPr="004E6C13">
              <w:rPr>
                <w:rStyle w:val="aff3"/>
                <w:rFonts w:ascii="Arial" w:hAnsi="Arial" w:cs="Arial" w:hint="eastAsia"/>
                <w:noProof/>
                <w:szCs w:val="21"/>
                <w:lang w:eastAsia="zh-Hans"/>
              </w:rPr>
              <w:t xml:space="preserve">njury </w:t>
            </w:r>
            <w:r w:rsidR="004E6C13" w:rsidRPr="004E6C13">
              <w:rPr>
                <w:rStyle w:val="aff3"/>
                <w:rFonts w:ascii="Arial" w:hAnsi="Arial" w:cs="Arial" w:hint="eastAsia"/>
                <w:noProof/>
                <w:szCs w:val="21"/>
              </w:rPr>
              <w:t>i</w:t>
            </w:r>
            <w:r w:rsidR="004E6C13" w:rsidRPr="004E6C13">
              <w:rPr>
                <w:rStyle w:val="aff3"/>
                <w:rFonts w:ascii="Arial" w:hAnsi="Arial" w:cs="Arial" w:hint="eastAsia"/>
                <w:noProof/>
                <w:szCs w:val="21"/>
                <w:lang w:eastAsia="zh-Hans"/>
              </w:rPr>
              <w:t xml:space="preserve">nsurance </w:t>
            </w:r>
            <w:r w:rsidR="004E6C13" w:rsidRPr="004E6C13">
              <w:rPr>
                <w:rStyle w:val="aff3"/>
                <w:rFonts w:ascii="Arial" w:hAnsi="Arial" w:cs="Arial" w:hint="eastAsia"/>
                <w:noProof/>
                <w:szCs w:val="21"/>
              </w:rPr>
              <w:t>p</w:t>
            </w:r>
            <w:r w:rsidR="004E6C13" w:rsidRPr="004E6C13">
              <w:rPr>
                <w:rStyle w:val="aff3"/>
                <w:rFonts w:ascii="Arial" w:hAnsi="Arial" w:cs="Arial" w:hint="eastAsia"/>
                <w:noProof/>
                <w:szCs w:val="21"/>
                <w:lang w:eastAsia="zh-Hans"/>
              </w:rPr>
              <w:t xml:space="preserve">remiums and </w:t>
            </w:r>
            <w:r w:rsidR="004E6C13" w:rsidRPr="004E6C13">
              <w:rPr>
                <w:rStyle w:val="aff3"/>
                <w:rFonts w:ascii="Arial" w:hAnsi="Arial" w:cs="Arial" w:hint="eastAsia"/>
                <w:noProof/>
                <w:szCs w:val="21"/>
              </w:rPr>
              <w:t>w</w:t>
            </w:r>
            <w:r w:rsidR="004E6C13" w:rsidRPr="004E6C13">
              <w:rPr>
                <w:rStyle w:val="aff3"/>
                <w:rFonts w:ascii="Arial" w:hAnsi="Arial" w:cs="Arial" w:hint="eastAsia"/>
                <w:noProof/>
                <w:szCs w:val="21"/>
                <w:lang w:eastAsia="zh-Hans"/>
              </w:rPr>
              <w:t xml:space="preserve">ork </w:t>
            </w:r>
            <w:r w:rsidR="004E6C13" w:rsidRPr="004E6C13">
              <w:rPr>
                <w:rStyle w:val="aff3"/>
                <w:rFonts w:ascii="Arial" w:hAnsi="Arial" w:cs="Arial" w:hint="eastAsia"/>
                <w:noProof/>
                <w:szCs w:val="21"/>
              </w:rPr>
              <w:t>s</w:t>
            </w:r>
            <w:r w:rsidR="004E6C13" w:rsidRPr="004E6C13">
              <w:rPr>
                <w:rStyle w:val="aff3"/>
                <w:rFonts w:ascii="Arial" w:hAnsi="Arial" w:cs="Arial" w:hint="eastAsia"/>
                <w:noProof/>
                <w:szCs w:val="21"/>
                <w:lang w:eastAsia="zh-Hans"/>
              </w:rPr>
              <w:t xml:space="preserve">afety </w:t>
            </w:r>
            <w:r w:rsidR="004E6C13" w:rsidRPr="004E6C13">
              <w:rPr>
                <w:rStyle w:val="aff3"/>
                <w:rFonts w:ascii="Arial" w:hAnsi="Arial" w:cs="Arial" w:hint="eastAsia"/>
                <w:noProof/>
                <w:szCs w:val="21"/>
              </w:rPr>
              <w:t>l</w:t>
            </w:r>
            <w:r w:rsidR="004E6C13" w:rsidRPr="004E6C13">
              <w:rPr>
                <w:rStyle w:val="aff3"/>
                <w:rFonts w:ascii="Arial" w:hAnsi="Arial" w:cs="Arial" w:hint="eastAsia"/>
                <w:noProof/>
                <w:szCs w:val="21"/>
                <w:lang w:eastAsia="zh-Hans"/>
              </w:rPr>
              <w:t xml:space="preserve">iability </w:t>
            </w:r>
            <w:r w:rsidR="004E6C13" w:rsidRPr="004E6C13">
              <w:rPr>
                <w:rStyle w:val="aff3"/>
                <w:rFonts w:ascii="Arial" w:hAnsi="Arial" w:cs="Arial" w:hint="eastAsia"/>
                <w:noProof/>
                <w:szCs w:val="21"/>
              </w:rPr>
              <w:t>i</w:t>
            </w:r>
            <w:r w:rsidR="004E6C13" w:rsidRPr="004E6C13">
              <w:rPr>
                <w:rStyle w:val="aff3"/>
                <w:rFonts w:ascii="Arial" w:hAnsi="Arial" w:cs="Arial" w:hint="eastAsia"/>
                <w:noProof/>
                <w:szCs w:val="21"/>
                <w:lang w:eastAsia="zh-Hans"/>
              </w:rPr>
              <w:t xml:space="preserve">nsurance </w:t>
            </w:r>
            <w:r w:rsidR="004E6C13" w:rsidRPr="004E6C13">
              <w:rPr>
                <w:rStyle w:val="aff3"/>
                <w:rFonts w:ascii="Arial" w:hAnsi="Arial" w:cs="Arial" w:hint="eastAsia"/>
                <w:noProof/>
                <w:szCs w:val="21"/>
              </w:rPr>
              <w:t>p</w:t>
            </w:r>
            <w:r w:rsidR="004E6C13" w:rsidRPr="004E6C13">
              <w:rPr>
                <w:rStyle w:val="aff3"/>
                <w:rFonts w:ascii="Arial" w:hAnsi="Arial" w:cs="Arial" w:hint="eastAsia"/>
                <w:noProof/>
                <w:szCs w:val="21"/>
                <w:lang w:eastAsia="zh-Hans"/>
              </w:rPr>
              <w:t>remiums</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_Toc192857319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6</w:t>
            </w:r>
            <w:r w:rsidR="004E6C13" w:rsidRPr="004E6C13">
              <w:rPr>
                <w:rFonts w:ascii="Arial" w:hAnsi="Arial" w:hint="eastAsia"/>
                <w:noProof/>
                <w:webHidden/>
                <w:szCs w:val="21"/>
              </w:rPr>
              <w:fldChar w:fldCharType="end"/>
            </w:r>
          </w:hyperlink>
        </w:p>
        <w:p w14:paraId="60A11BB1" w14:textId="6CDE42FA" w:rsidR="004E6C13" w:rsidRPr="004E6C13" w:rsidRDefault="00000000" w:rsidP="00F0307C">
          <w:pPr>
            <w:pStyle w:val="TOC2"/>
            <w:ind w:leftChars="0" w:left="0"/>
            <w:rPr>
              <w:rFonts w:ascii="Arial" w:hAnsi="Arial" w:cstheme="minorBidi"/>
              <w:noProof/>
              <w:szCs w:val="21"/>
              <w:lang w:bidi="ar-SA"/>
              <w14:ligatures w14:val="standardContextual"/>
            </w:rPr>
          </w:pPr>
          <w:hyperlink w:anchor="_Toc192857320" w:history="1">
            <w:r w:rsidR="004E6C13" w:rsidRPr="004E6C13">
              <w:rPr>
                <w:rStyle w:val="aff3"/>
                <w:rFonts w:ascii="Arial" w:hAnsi="Arial" w:cs="Arial" w:hint="eastAsia"/>
                <w:noProof/>
                <w:szCs w:val="21"/>
              </w:rPr>
              <w:t>6.2</w:t>
            </w:r>
            <w:r w:rsidR="004E6C13" w:rsidRPr="004E6C13">
              <w:rPr>
                <w:rStyle w:val="aff3"/>
                <w:rFonts w:ascii="Arial" w:hAnsi="Arial" w:cs="Arial" w:hint="eastAsia"/>
                <w:noProof/>
                <w:szCs w:val="21"/>
                <w:lang w:eastAsia="zh-Hans"/>
              </w:rPr>
              <w:t xml:space="preserve"> </w:t>
            </w:r>
            <w:r w:rsidR="004E6C13" w:rsidRPr="004E6C13">
              <w:rPr>
                <w:rStyle w:val="aff3"/>
                <w:rFonts w:ascii="Arial" w:hAnsi="Arial" w:cs="Arial" w:hint="eastAsia"/>
                <w:noProof/>
                <w:szCs w:val="21"/>
                <w:lang w:eastAsia="zh-Hans"/>
              </w:rPr>
              <w:t>工伤申报与认定</w:t>
            </w:r>
            <w:r w:rsidR="004E6C13" w:rsidRPr="004E6C13">
              <w:rPr>
                <w:rStyle w:val="aff3"/>
                <w:rFonts w:ascii="Arial" w:hAnsi="Arial" w:cs="Arial" w:hint="eastAsia"/>
                <w:noProof/>
                <w:szCs w:val="21"/>
                <w:lang w:eastAsia="zh-Hans"/>
              </w:rPr>
              <w:t xml:space="preserve"> Work </w:t>
            </w:r>
            <w:r w:rsidR="004E6C13" w:rsidRPr="004E6C13">
              <w:rPr>
                <w:rStyle w:val="aff3"/>
                <w:rFonts w:ascii="Arial" w:hAnsi="Arial" w:cs="Arial" w:hint="eastAsia"/>
                <w:noProof/>
                <w:szCs w:val="21"/>
              </w:rPr>
              <w:t>i</w:t>
            </w:r>
            <w:r w:rsidR="004E6C13" w:rsidRPr="004E6C13">
              <w:rPr>
                <w:rStyle w:val="aff3"/>
                <w:rFonts w:ascii="Arial" w:hAnsi="Arial" w:cs="Arial" w:hint="eastAsia"/>
                <w:noProof/>
                <w:szCs w:val="21"/>
                <w:lang w:eastAsia="zh-Hans"/>
              </w:rPr>
              <w:t xml:space="preserve">njury </w:t>
            </w:r>
            <w:r w:rsidR="004E6C13" w:rsidRPr="004E6C13">
              <w:rPr>
                <w:rStyle w:val="aff3"/>
                <w:rFonts w:ascii="Arial" w:hAnsi="Arial" w:cs="Arial" w:hint="eastAsia"/>
                <w:noProof/>
                <w:szCs w:val="21"/>
              </w:rPr>
              <w:t>r</w:t>
            </w:r>
            <w:r w:rsidR="004E6C13" w:rsidRPr="004E6C13">
              <w:rPr>
                <w:rStyle w:val="aff3"/>
                <w:rFonts w:ascii="Arial" w:hAnsi="Arial" w:cs="Arial" w:hint="eastAsia"/>
                <w:noProof/>
                <w:szCs w:val="21"/>
                <w:lang w:eastAsia="zh-Hans"/>
              </w:rPr>
              <w:t xml:space="preserve">eporting and </w:t>
            </w:r>
            <w:r w:rsidR="004E6C13" w:rsidRPr="004E6C13">
              <w:rPr>
                <w:rStyle w:val="aff3"/>
                <w:rFonts w:ascii="Arial" w:hAnsi="Arial" w:cs="Arial" w:hint="eastAsia"/>
                <w:noProof/>
                <w:szCs w:val="21"/>
              </w:rPr>
              <w:t>i</w:t>
            </w:r>
            <w:r w:rsidR="004E6C13" w:rsidRPr="004E6C13">
              <w:rPr>
                <w:rStyle w:val="aff3"/>
                <w:rFonts w:ascii="Arial" w:hAnsi="Arial" w:cs="Arial" w:hint="eastAsia"/>
                <w:noProof/>
                <w:szCs w:val="21"/>
                <w:lang w:eastAsia="zh-Hans"/>
              </w:rPr>
              <w:t>dentification</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_Toc192857320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6</w:t>
            </w:r>
            <w:r w:rsidR="004E6C13" w:rsidRPr="004E6C13">
              <w:rPr>
                <w:rFonts w:ascii="Arial" w:hAnsi="Arial" w:hint="eastAsia"/>
                <w:noProof/>
                <w:webHidden/>
                <w:szCs w:val="21"/>
              </w:rPr>
              <w:fldChar w:fldCharType="end"/>
            </w:r>
          </w:hyperlink>
        </w:p>
        <w:p w14:paraId="1FB04DCA" w14:textId="456BF16A" w:rsidR="004E6C13" w:rsidRPr="004E6C13" w:rsidRDefault="00000000" w:rsidP="00F0307C">
          <w:pPr>
            <w:pStyle w:val="TOC2"/>
            <w:ind w:leftChars="0" w:left="0"/>
            <w:rPr>
              <w:rFonts w:ascii="Arial" w:hAnsi="Arial" w:cstheme="minorBidi"/>
              <w:noProof/>
              <w:szCs w:val="21"/>
              <w:lang w:bidi="ar-SA"/>
              <w14:ligatures w14:val="standardContextual"/>
            </w:rPr>
          </w:pPr>
          <w:hyperlink w:anchor="_Toc192857321" w:history="1">
            <w:r w:rsidR="004E6C13" w:rsidRPr="004E6C13">
              <w:rPr>
                <w:rStyle w:val="aff3"/>
                <w:rFonts w:ascii="Arial" w:hAnsi="Arial" w:cs="Arial" w:hint="eastAsia"/>
                <w:noProof/>
                <w:szCs w:val="21"/>
              </w:rPr>
              <w:t>6.3</w:t>
            </w:r>
            <w:r w:rsidR="004E6C13" w:rsidRPr="004E6C13">
              <w:rPr>
                <w:rStyle w:val="aff3"/>
                <w:rFonts w:ascii="Arial" w:hAnsi="Arial" w:cs="Arial" w:hint="eastAsia"/>
                <w:noProof/>
                <w:szCs w:val="21"/>
                <w:lang w:eastAsia="zh-Hans"/>
              </w:rPr>
              <w:t xml:space="preserve"> </w:t>
            </w:r>
            <w:r w:rsidR="004E6C13" w:rsidRPr="004E6C13">
              <w:rPr>
                <w:rStyle w:val="aff3"/>
                <w:rFonts w:ascii="Arial" w:hAnsi="Arial" w:cs="Arial" w:hint="eastAsia"/>
                <w:noProof/>
                <w:szCs w:val="21"/>
                <w:lang w:eastAsia="zh-Hans"/>
              </w:rPr>
              <w:t>伤残鉴定</w:t>
            </w:r>
            <w:r w:rsidR="004E6C13" w:rsidRPr="004E6C13">
              <w:rPr>
                <w:rStyle w:val="aff3"/>
                <w:rFonts w:ascii="Arial" w:hAnsi="Arial" w:cs="Arial" w:hint="eastAsia"/>
                <w:noProof/>
                <w:szCs w:val="21"/>
                <w:lang w:eastAsia="zh-Hans"/>
              </w:rPr>
              <w:t xml:space="preserve">Disability </w:t>
            </w:r>
            <w:r w:rsidR="004E6C13" w:rsidRPr="004E6C13">
              <w:rPr>
                <w:rStyle w:val="aff3"/>
                <w:rFonts w:ascii="Arial" w:hAnsi="Arial" w:cs="Arial" w:hint="eastAsia"/>
                <w:noProof/>
                <w:szCs w:val="21"/>
              </w:rPr>
              <w:t>a</w:t>
            </w:r>
            <w:r w:rsidR="004E6C13" w:rsidRPr="004E6C13">
              <w:rPr>
                <w:rStyle w:val="aff3"/>
                <w:rFonts w:ascii="Arial" w:hAnsi="Arial" w:cs="Arial" w:hint="eastAsia"/>
                <w:noProof/>
                <w:szCs w:val="21"/>
                <w:lang w:eastAsia="zh-Hans"/>
              </w:rPr>
              <w:t>ssessment</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_Toc192857321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6</w:t>
            </w:r>
            <w:r w:rsidR="004E6C13" w:rsidRPr="004E6C13">
              <w:rPr>
                <w:rFonts w:ascii="Arial" w:hAnsi="Arial" w:hint="eastAsia"/>
                <w:noProof/>
                <w:webHidden/>
                <w:szCs w:val="21"/>
              </w:rPr>
              <w:fldChar w:fldCharType="end"/>
            </w:r>
          </w:hyperlink>
        </w:p>
        <w:p w14:paraId="49A4F4DB" w14:textId="3AD4C4DB" w:rsidR="004E6C13" w:rsidRPr="004E6C13" w:rsidRDefault="00000000" w:rsidP="00F0307C">
          <w:pPr>
            <w:pStyle w:val="TOC2"/>
            <w:ind w:leftChars="0" w:left="0"/>
            <w:rPr>
              <w:rFonts w:ascii="Arial" w:hAnsi="Arial" w:cstheme="minorBidi"/>
              <w:noProof/>
              <w:szCs w:val="21"/>
              <w:lang w:bidi="ar-SA"/>
              <w14:ligatures w14:val="standardContextual"/>
            </w:rPr>
          </w:pPr>
          <w:hyperlink w:anchor="_Toc192857322" w:history="1">
            <w:r w:rsidR="004E6C13" w:rsidRPr="004E6C13">
              <w:rPr>
                <w:rStyle w:val="aff3"/>
                <w:rFonts w:ascii="Arial" w:hAnsi="Arial" w:cs="Arial" w:hint="eastAsia"/>
                <w:noProof/>
                <w:szCs w:val="21"/>
              </w:rPr>
              <w:t>6.4</w:t>
            </w:r>
            <w:r w:rsidR="004E6C13" w:rsidRPr="004E6C13">
              <w:rPr>
                <w:rStyle w:val="aff3"/>
                <w:rFonts w:ascii="Arial" w:hAnsi="Arial" w:cs="Arial" w:hint="eastAsia"/>
                <w:noProof/>
                <w:szCs w:val="21"/>
                <w:lang w:eastAsia="zh-Hans"/>
              </w:rPr>
              <w:t xml:space="preserve"> </w:t>
            </w:r>
            <w:r w:rsidR="004E6C13" w:rsidRPr="004E6C13">
              <w:rPr>
                <w:rStyle w:val="aff3"/>
                <w:rFonts w:ascii="Arial" w:hAnsi="Arial" w:cs="Arial" w:hint="eastAsia"/>
                <w:noProof/>
                <w:szCs w:val="21"/>
                <w:lang w:eastAsia="zh-Hans"/>
              </w:rPr>
              <w:t>保险理赔</w:t>
            </w:r>
            <w:r w:rsidR="004E6C13" w:rsidRPr="004E6C13">
              <w:rPr>
                <w:rStyle w:val="aff3"/>
                <w:rFonts w:ascii="Arial" w:hAnsi="Arial" w:cs="Arial" w:hint="eastAsia"/>
                <w:noProof/>
                <w:szCs w:val="21"/>
                <w:lang w:eastAsia="zh-Hans"/>
              </w:rPr>
              <w:t xml:space="preserve">Insurance </w:t>
            </w:r>
            <w:r w:rsidR="004E6C13" w:rsidRPr="004E6C13">
              <w:rPr>
                <w:rStyle w:val="aff3"/>
                <w:rFonts w:ascii="Arial" w:hAnsi="Arial" w:cs="Arial" w:hint="eastAsia"/>
                <w:noProof/>
                <w:szCs w:val="21"/>
              </w:rPr>
              <w:t>c</w:t>
            </w:r>
            <w:r w:rsidR="004E6C13" w:rsidRPr="004E6C13">
              <w:rPr>
                <w:rStyle w:val="aff3"/>
                <w:rFonts w:ascii="Arial" w:hAnsi="Arial" w:cs="Arial" w:hint="eastAsia"/>
                <w:noProof/>
                <w:szCs w:val="21"/>
                <w:lang w:eastAsia="zh-Hans"/>
              </w:rPr>
              <w:t>laims</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_Toc192857322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7</w:t>
            </w:r>
            <w:r w:rsidR="004E6C13" w:rsidRPr="004E6C13">
              <w:rPr>
                <w:rFonts w:ascii="Arial" w:hAnsi="Arial" w:hint="eastAsia"/>
                <w:noProof/>
                <w:webHidden/>
                <w:szCs w:val="21"/>
              </w:rPr>
              <w:fldChar w:fldCharType="end"/>
            </w:r>
          </w:hyperlink>
        </w:p>
        <w:p w14:paraId="5852516B" w14:textId="451BEF1D" w:rsidR="004E6C13" w:rsidRPr="004E6C13" w:rsidRDefault="00000000" w:rsidP="00F0307C">
          <w:pPr>
            <w:pStyle w:val="TOC2"/>
            <w:ind w:leftChars="0" w:left="0"/>
            <w:rPr>
              <w:rFonts w:ascii="Arial" w:hAnsi="Arial" w:cstheme="minorBidi"/>
              <w:noProof/>
              <w:szCs w:val="21"/>
              <w:lang w:bidi="ar-SA"/>
              <w14:ligatures w14:val="standardContextual"/>
            </w:rPr>
          </w:pPr>
          <w:hyperlink w:anchor="_Toc192857323" w:history="1">
            <w:r w:rsidR="004E6C13" w:rsidRPr="004E6C13">
              <w:rPr>
                <w:rStyle w:val="aff3"/>
                <w:rFonts w:ascii="Arial" w:hAnsi="Arial" w:cs="Arial" w:hint="eastAsia"/>
                <w:noProof/>
                <w:szCs w:val="21"/>
              </w:rPr>
              <w:t xml:space="preserve">6.5 </w:t>
            </w:r>
            <w:r w:rsidR="004E6C13" w:rsidRPr="004E6C13">
              <w:rPr>
                <w:rStyle w:val="aff3"/>
                <w:rFonts w:ascii="Arial" w:hAnsi="Arial" w:cs="Arial" w:hint="eastAsia"/>
                <w:noProof/>
                <w:szCs w:val="21"/>
                <w:lang w:eastAsia="zh-Hans"/>
              </w:rPr>
              <w:t>相关资料保存</w:t>
            </w:r>
            <w:r w:rsidR="004E6C13" w:rsidRPr="004E6C13">
              <w:rPr>
                <w:rStyle w:val="aff3"/>
                <w:rFonts w:ascii="Arial" w:hAnsi="Arial" w:cs="Arial" w:hint="eastAsia"/>
                <w:noProof/>
                <w:szCs w:val="21"/>
                <w:lang w:eastAsia="zh-Hans"/>
              </w:rPr>
              <w:t xml:space="preserve">Retention of </w:t>
            </w:r>
            <w:r w:rsidR="004E6C13" w:rsidRPr="004E6C13">
              <w:rPr>
                <w:rStyle w:val="aff3"/>
                <w:rFonts w:ascii="Arial" w:hAnsi="Arial" w:cs="Arial" w:hint="eastAsia"/>
                <w:noProof/>
                <w:szCs w:val="21"/>
              </w:rPr>
              <w:t>r</w:t>
            </w:r>
            <w:r w:rsidR="004E6C13" w:rsidRPr="004E6C13">
              <w:rPr>
                <w:rStyle w:val="aff3"/>
                <w:rFonts w:ascii="Arial" w:hAnsi="Arial" w:cs="Arial" w:hint="eastAsia"/>
                <w:noProof/>
                <w:szCs w:val="21"/>
                <w:lang w:eastAsia="zh-Hans"/>
              </w:rPr>
              <w:t xml:space="preserve">elevant </w:t>
            </w:r>
            <w:r w:rsidR="004E6C13" w:rsidRPr="004E6C13">
              <w:rPr>
                <w:rStyle w:val="aff3"/>
                <w:rFonts w:ascii="Arial" w:hAnsi="Arial" w:cs="Arial" w:hint="eastAsia"/>
                <w:noProof/>
                <w:szCs w:val="21"/>
              </w:rPr>
              <w:t>records</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_Toc192857323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7</w:t>
            </w:r>
            <w:r w:rsidR="004E6C13" w:rsidRPr="004E6C13">
              <w:rPr>
                <w:rFonts w:ascii="Arial" w:hAnsi="Arial" w:hint="eastAsia"/>
                <w:noProof/>
                <w:webHidden/>
                <w:szCs w:val="21"/>
              </w:rPr>
              <w:fldChar w:fldCharType="end"/>
            </w:r>
          </w:hyperlink>
        </w:p>
        <w:p w14:paraId="690A6A3C" w14:textId="304AAF82" w:rsidR="004E6C13" w:rsidRPr="004E6C13" w:rsidRDefault="00000000" w:rsidP="00F0307C">
          <w:pPr>
            <w:pStyle w:val="TOC1"/>
            <w:rPr>
              <w:rFonts w:ascii="Arial" w:hAnsi="Arial" w:cstheme="minorBidi"/>
              <w:noProof/>
              <w:szCs w:val="21"/>
              <w:lang w:bidi="ar-SA"/>
              <w14:ligatures w14:val="standardContextual"/>
            </w:rPr>
          </w:pPr>
          <w:hyperlink w:anchor="_Toc192857324" w:history="1">
            <w:r w:rsidR="004E6C13" w:rsidRPr="004E6C13">
              <w:rPr>
                <w:rStyle w:val="aff3"/>
                <w:rFonts w:ascii="Arial" w:hAnsi="Arial" w:cs="Arial" w:hint="eastAsia"/>
                <w:noProof/>
                <w:szCs w:val="21"/>
              </w:rPr>
              <w:t xml:space="preserve">7 </w:t>
            </w:r>
            <w:r w:rsidR="004E6C13" w:rsidRPr="004E6C13">
              <w:rPr>
                <w:rStyle w:val="aff3"/>
                <w:rFonts w:ascii="Arial" w:hAnsi="Arial" w:cs="Arial" w:hint="eastAsia"/>
                <w:noProof/>
                <w:szCs w:val="21"/>
                <w:lang w:eastAsia="zh-Hans"/>
              </w:rPr>
              <w:t>附件</w:t>
            </w:r>
            <w:r w:rsidR="004E6C13" w:rsidRPr="004E6C13">
              <w:rPr>
                <w:rStyle w:val="aff3"/>
                <w:rFonts w:ascii="Arial" w:hAnsi="Arial" w:cs="Arial" w:hint="eastAsia"/>
                <w:noProof/>
                <w:szCs w:val="21"/>
              </w:rPr>
              <w:t>Attachments</w:t>
            </w:r>
            <w:r w:rsidR="004E6C13" w:rsidRPr="004E6C13">
              <w:rPr>
                <w:rFonts w:ascii="Arial" w:hAnsi="Arial" w:hint="eastAsia"/>
                <w:noProof/>
                <w:webHidden/>
                <w:szCs w:val="21"/>
              </w:rPr>
              <w:tab/>
            </w:r>
            <w:r w:rsidR="004E6C13" w:rsidRPr="004E6C13">
              <w:rPr>
                <w:rFonts w:ascii="Arial" w:hAnsi="Arial" w:hint="eastAsia"/>
                <w:noProof/>
                <w:webHidden/>
                <w:szCs w:val="21"/>
              </w:rPr>
              <w:fldChar w:fldCharType="begin"/>
            </w:r>
            <w:r w:rsidR="004E6C13" w:rsidRPr="004E6C13">
              <w:rPr>
                <w:rFonts w:ascii="Arial" w:hAnsi="Arial" w:hint="eastAsia"/>
                <w:noProof/>
                <w:webHidden/>
                <w:szCs w:val="21"/>
              </w:rPr>
              <w:instrText xml:space="preserve"> </w:instrText>
            </w:r>
            <w:r w:rsidR="004E6C13" w:rsidRPr="004E6C13">
              <w:rPr>
                <w:rFonts w:ascii="Arial" w:hAnsi="Arial"/>
                <w:noProof/>
                <w:webHidden/>
                <w:szCs w:val="21"/>
              </w:rPr>
              <w:instrText>PAGEREF _Toc192857324 \h</w:instrText>
            </w:r>
            <w:r w:rsidR="004E6C13" w:rsidRPr="004E6C13">
              <w:rPr>
                <w:rFonts w:ascii="Arial" w:hAnsi="Arial" w:hint="eastAsia"/>
                <w:noProof/>
                <w:webHidden/>
                <w:szCs w:val="21"/>
              </w:rPr>
              <w:instrText xml:space="preserve"> </w:instrText>
            </w:r>
            <w:r w:rsidR="004E6C13" w:rsidRPr="004E6C13">
              <w:rPr>
                <w:rFonts w:ascii="Arial" w:hAnsi="Arial" w:hint="eastAsia"/>
                <w:noProof/>
                <w:webHidden/>
                <w:szCs w:val="21"/>
              </w:rPr>
            </w:r>
            <w:r w:rsidR="004E6C13" w:rsidRPr="004E6C13">
              <w:rPr>
                <w:rFonts w:ascii="Arial" w:hAnsi="Arial" w:hint="eastAsia"/>
                <w:noProof/>
                <w:webHidden/>
                <w:szCs w:val="21"/>
              </w:rPr>
              <w:fldChar w:fldCharType="separate"/>
            </w:r>
            <w:r w:rsidR="006A5E47">
              <w:rPr>
                <w:rFonts w:ascii="Arial" w:hAnsi="Arial"/>
                <w:noProof/>
                <w:webHidden/>
                <w:szCs w:val="21"/>
              </w:rPr>
              <w:t>7</w:t>
            </w:r>
            <w:r w:rsidR="004E6C13" w:rsidRPr="004E6C13">
              <w:rPr>
                <w:rFonts w:ascii="Arial" w:hAnsi="Arial" w:hint="eastAsia"/>
                <w:noProof/>
                <w:webHidden/>
                <w:szCs w:val="21"/>
              </w:rPr>
              <w:fldChar w:fldCharType="end"/>
            </w:r>
          </w:hyperlink>
        </w:p>
        <w:p w14:paraId="09359D47" w14:textId="4F9A5D02" w:rsidR="0055623E" w:rsidRPr="003C34D5" w:rsidRDefault="0055623E" w:rsidP="00F0307C">
          <w:pPr>
            <w:pStyle w:val="TOC1"/>
            <w:rPr>
              <w:rStyle w:val="aff3"/>
              <w:rFonts w:ascii="Arial" w:eastAsiaTheme="minorEastAsia" w:hAnsi="Arial" w:cs="Arial"/>
              <w:noProof/>
            </w:rPr>
          </w:pPr>
          <w:r w:rsidRPr="004E6C13">
            <w:rPr>
              <w:rStyle w:val="aff3"/>
              <w:rFonts w:ascii="Arial" w:hAnsi="Arial" w:cs="Arial"/>
              <w:noProof/>
              <w:szCs w:val="21"/>
            </w:rPr>
            <w:fldChar w:fldCharType="end"/>
          </w:r>
        </w:p>
      </w:sdtContent>
    </w:sdt>
    <w:p w14:paraId="5F56EC49" w14:textId="77777777" w:rsidR="00506180" w:rsidRPr="003C34D5" w:rsidRDefault="00506180">
      <w:pPr>
        <w:widowControl/>
        <w:jc w:val="left"/>
        <w:rPr>
          <w:rFonts w:ascii="Arial" w:hAnsi="Arial" w:cs="Arial"/>
          <w:b/>
          <w:bCs/>
          <w:kern w:val="44"/>
          <w:sz w:val="32"/>
          <w:szCs w:val="32"/>
          <w:lang w:bidi="he-IL"/>
        </w:rPr>
      </w:pPr>
      <w:bookmarkStart w:id="3" w:name="_Toc2087112727"/>
      <w:bookmarkStart w:id="4" w:name="_Toc1060446980"/>
      <w:bookmarkStart w:id="5" w:name="_Toc204901844"/>
      <w:bookmarkStart w:id="6" w:name="_Toc834487242"/>
      <w:bookmarkStart w:id="7" w:name="_Toc1633740550"/>
      <w:r w:rsidRPr="003C34D5">
        <w:rPr>
          <w:rFonts w:ascii="Arial" w:hAnsi="Arial" w:cs="Arial"/>
          <w:sz w:val="32"/>
          <w:szCs w:val="32"/>
        </w:rPr>
        <w:br w:type="page"/>
      </w:r>
    </w:p>
    <w:p w14:paraId="31ABB5EE" w14:textId="52536AEE" w:rsidR="00AA6E15" w:rsidRPr="003C34D5" w:rsidRDefault="00000000" w:rsidP="003601B1">
      <w:pPr>
        <w:pStyle w:val="12"/>
        <w:tabs>
          <w:tab w:val="left" w:pos="432"/>
          <w:tab w:val="left" w:pos="576"/>
        </w:tabs>
        <w:spacing w:beforeLines="50" w:before="156" w:afterLines="50" w:after="156"/>
        <w:jc w:val="both"/>
        <w:rPr>
          <w:rFonts w:eastAsia="宋体" w:cs="Arial"/>
          <w:sz w:val="32"/>
          <w:szCs w:val="32"/>
        </w:rPr>
      </w:pPr>
      <w:bookmarkStart w:id="8" w:name="_Toc192857309"/>
      <w:r w:rsidRPr="003C34D5">
        <w:rPr>
          <w:rFonts w:eastAsia="宋体" w:cs="Arial"/>
          <w:sz w:val="32"/>
          <w:szCs w:val="32"/>
        </w:rPr>
        <w:lastRenderedPageBreak/>
        <w:t xml:space="preserve">1 </w:t>
      </w:r>
      <w:r w:rsidRPr="003C34D5">
        <w:rPr>
          <w:rFonts w:eastAsia="宋体" w:cs="Arial"/>
          <w:sz w:val="32"/>
          <w:szCs w:val="32"/>
        </w:rPr>
        <w:t>目的</w:t>
      </w:r>
      <w:bookmarkEnd w:id="3"/>
      <w:bookmarkEnd w:id="4"/>
      <w:bookmarkEnd w:id="5"/>
      <w:bookmarkEnd w:id="6"/>
      <w:bookmarkEnd w:id="7"/>
      <w:r w:rsidR="003545C8" w:rsidRPr="00D7427F">
        <w:rPr>
          <w:rFonts w:eastAsia="宋体" w:cs="Arial" w:hint="eastAsia"/>
          <w:color w:val="000000" w:themeColor="text1"/>
          <w:sz w:val="32"/>
          <w:szCs w:val="32"/>
        </w:rPr>
        <w:t>Purpose</w:t>
      </w:r>
      <w:bookmarkEnd w:id="8"/>
    </w:p>
    <w:p w14:paraId="26864F3F" w14:textId="2CAA2E92" w:rsidR="005F1852" w:rsidRDefault="00390958" w:rsidP="00226B8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9" w:name="_Toc1535519446"/>
      <w:bookmarkStart w:id="10" w:name="_Toc99581176"/>
      <w:bookmarkStart w:id="11" w:name="_Toc743493411"/>
      <w:bookmarkStart w:id="12" w:name="_Toc444162427"/>
      <w:bookmarkStart w:id="13" w:name="_Toc412962070"/>
      <w:bookmarkStart w:id="14" w:name="_Toc77324072"/>
      <w:bookmarkStart w:id="15" w:name="_Toc267448698"/>
      <w:bookmarkStart w:id="16" w:name="_Toc551513308"/>
      <w:r w:rsidRPr="003C34D5">
        <w:rPr>
          <w:rFonts w:eastAsia="宋体" w:cs="Arial"/>
          <w:b w:val="0"/>
          <w:bCs w:val="0"/>
          <w:kern w:val="2"/>
          <w:sz w:val="24"/>
          <w:szCs w:val="24"/>
          <w:lang w:bidi="ar-SA"/>
        </w:rPr>
        <w:t>为规范</w:t>
      </w:r>
      <w:r w:rsidR="00D51BE1" w:rsidRPr="00D51BE1">
        <w:rPr>
          <w:rFonts w:eastAsia="宋体" w:cs="Arial" w:hint="eastAsia"/>
          <w:b w:val="0"/>
          <w:bCs w:val="0"/>
          <w:kern w:val="2"/>
          <w:sz w:val="24"/>
          <w:szCs w:val="24"/>
          <w:lang w:bidi="ar-SA"/>
        </w:rPr>
        <w:t>上海暻熠数据科技有限公司、上海</w:t>
      </w:r>
      <w:proofErr w:type="gramStart"/>
      <w:r w:rsidR="00D51BE1" w:rsidRPr="00D51BE1">
        <w:rPr>
          <w:rFonts w:eastAsia="宋体" w:cs="Arial" w:hint="eastAsia"/>
          <w:b w:val="0"/>
          <w:bCs w:val="0"/>
          <w:kern w:val="2"/>
          <w:sz w:val="24"/>
          <w:szCs w:val="24"/>
          <w:lang w:bidi="ar-SA"/>
        </w:rPr>
        <w:t>暻</w:t>
      </w:r>
      <w:proofErr w:type="gramEnd"/>
      <w:r w:rsidR="00D51BE1" w:rsidRPr="00D51BE1">
        <w:rPr>
          <w:rFonts w:eastAsia="宋体" w:cs="Arial" w:hint="eastAsia"/>
          <w:b w:val="0"/>
          <w:bCs w:val="0"/>
          <w:kern w:val="2"/>
          <w:sz w:val="24"/>
          <w:szCs w:val="24"/>
          <w:lang w:bidi="ar-SA"/>
        </w:rPr>
        <w:t>耀网络技术有限公司</w:t>
      </w:r>
      <w:r w:rsidR="000E18F3" w:rsidRPr="00D7427F">
        <w:rPr>
          <w:rFonts w:eastAsia="宋体" w:cs="Arial"/>
          <w:b w:val="0"/>
          <w:bCs w:val="0"/>
          <w:color w:val="000000" w:themeColor="text1"/>
          <w:kern w:val="2"/>
          <w:sz w:val="24"/>
          <w:szCs w:val="24"/>
          <w:lang w:bidi="ar-SA"/>
        </w:rPr>
        <w:t>（以下简称</w:t>
      </w:r>
      <w:r w:rsidR="000E18F3" w:rsidRPr="00D7427F">
        <w:rPr>
          <w:rFonts w:eastAsia="宋体" w:cs="Arial"/>
          <w:b w:val="0"/>
          <w:bCs w:val="0"/>
          <w:color w:val="000000" w:themeColor="text1"/>
          <w:kern w:val="2"/>
          <w:sz w:val="24"/>
          <w:szCs w:val="24"/>
          <w:lang w:bidi="ar-SA"/>
        </w:rPr>
        <w:t>“</w:t>
      </w:r>
      <w:r w:rsidR="000E18F3" w:rsidRPr="00D7427F">
        <w:rPr>
          <w:rFonts w:eastAsia="宋体" w:cs="Arial"/>
          <w:b w:val="0"/>
          <w:bCs w:val="0"/>
          <w:color w:val="000000" w:themeColor="text1"/>
          <w:kern w:val="2"/>
          <w:sz w:val="24"/>
          <w:szCs w:val="24"/>
          <w:lang w:bidi="ar-SA"/>
        </w:rPr>
        <w:t>上海</w:t>
      </w:r>
      <w:r w:rsidR="00464137">
        <w:rPr>
          <w:rFonts w:eastAsia="宋体" w:cs="Arial" w:hint="eastAsia"/>
          <w:b w:val="0"/>
          <w:bCs w:val="0"/>
          <w:color w:val="000000" w:themeColor="text1"/>
          <w:kern w:val="2"/>
          <w:sz w:val="24"/>
          <w:szCs w:val="24"/>
          <w:lang w:bidi="ar-SA"/>
        </w:rPr>
        <w:t>浦江</w:t>
      </w:r>
      <w:r w:rsidR="000E18F3" w:rsidRPr="00D7427F">
        <w:rPr>
          <w:rFonts w:eastAsia="宋体" w:cs="Arial"/>
          <w:b w:val="0"/>
          <w:bCs w:val="0"/>
          <w:color w:val="000000" w:themeColor="text1"/>
          <w:kern w:val="2"/>
          <w:sz w:val="24"/>
          <w:szCs w:val="24"/>
          <w:lang w:bidi="ar-SA"/>
        </w:rPr>
        <w:t>数据中心</w:t>
      </w:r>
      <w:r w:rsidR="000E18F3" w:rsidRPr="00D7427F">
        <w:rPr>
          <w:rFonts w:eastAsia="宋体" w:cs="Arial"/>
          <w:b w:val="0"/>
          <w:bCs w:val="0"/>
          <w:color w:val="000000" w:themeColor="text1"/>
          <w:kern w:val="2"/>
          <w:sz w:val="24"/>
          <w:szCs w:val="24"/>
          <w:lang w:bidi="ar-SA"/>
        </w:rPr>
        <w:t>”</w:t>
      </w:r>
      <w:r w:rsidR="000E18F3" w:rsidRPr="00D7427F">
        <w:rPr>
          <w:rFonts w:eastAsia="宋体" w:cs="Arial"/>
          <w:b w:val="0"/>
          <w:bCs w:val="0"/>
          <w:color w:val="000000" w:themeColor="text1"/>
          <w:kern w:val="2"/>
          <w:sz w:val="24"/>
          <w:szCs w:val="24"/>
          <w:lang w:bidi="ar-SA"/>
        </w:rPr>
        <w:t>）</w:t>
      </w:r>
      <w:r w:rsidRPr="003C34D5">
        <w:rPr>
          <w:rFonts w:eastAsia="宋体" w:cs="Arial"/>
          <w:b w:val="0"/>
          <w:bCs w:val="0"/>
          <w:kern w:val="2"/>
          <w:sz w:val="24"/>
          <w:szCs w:val="24"/>
          <w:lang w:bidi="ar-SA"/>
        </w:rPr>
        <w:t>工伤保险和安全生产责任保险管理，</w:t>
      </w:r>
      <w:r w:rsidR="00CE0072" w:rsidRPr="003C34D5">
        <w:rPr>
          <w:rFonts w:eastAsia="宋体" w:cs="Arial"/>
          <w:b w:val="0"/>
          <w:bCs w:val="0"/>
          <w:kern w:val="2"/>
          <w:sz w:val="24"/>
          <w:szCs w:val="24"/>
          <w:lang w:bidi="ar-SA"/>
        </w:rPr>
        <w:t>使得员工在生产</w:t>
      </w:r>
      <w:r w:rsidR="00B16E5D" w:rsidRPr="003C34D5">
        <w:rPr>
          <w:rFonts w:eastAsia="宋体" w:cs="Arial"/>
          <w:b w:val="0"/>
          <w:bCs w:val="0"/>
          <w:kern w:val="2"/>
          <w:sz w:val="24"/>
          <w:szCs w:val="24"/>
          <w:lang w:bidi="ar-SA"/>
        </w:rPr>
        <w:t>、</w:t>
      </w:r>
      <w:r w:rsidR="00CE0072" w:rsidRPr="003C34D5">
        <w:rPr>
          <w:rFonts w:eastAsia="宋体" w:cs="Arial"/>
          <w:b w:val="0"/>
          <w:bCs w:val="0"/>
          <w:kern w:val="2"/>
          <w:sz w:val="24"/>
          <w:szCs w:val="24"/>
          <w:lang w:bidi="ar-SA"/>
        </w:rPr>
        <w:t>工作中遭受事故和职业伤害后获得及时医疗救治，分散工伤风险，促进职业伤害预防和保障安全生产</w:t>
      </w:r>
      <w:r w:rsidRPr="003C34D5">
        <w:rPr>
          <w:rFonts w:eastAsia="宋体" w:cs="Arial"/>
          <w:b w:val="0"/>
          <w:bCs w:val="0"/>
          <w:kern w:val="2"/>
          <w:sz w:val="24"/>
          <w:szCs w:val="24"/>
          <w:lang w:bidi="ar-SA"/>
        </w:rPr>
        <w:t>，按照国家有关法律法规制定本管理制度。</w:t>
      </w:r>
    </w:p>
    <w:p w14:paraId="2D062D9E" w14:textId="131A237F" w:rsidR="005E2A97" w:rsidRPr="005E2A97" w:rsidRDefault="005E2A97" w:rsidP="00226B8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5E2A97">
        <w:rPr>
          <w:rFonts w:eastAsia="宋体" w:cs="Arial"/>
          <w:b w:val="0"/>
          <w:bCs w:val="0"/>
          <w:kern w:val="2"/>
          <w:sz w:val="24"/>
          <w:szCs w:val="24"/>
          <w:lang w:bidi="ar-SA"/>
        </w:rPr>
        <w:t xml:space="preserve">In order to regulate the management of work injury insurance and work safety liability insurance for </w:t>
      </w:r>
      <w:r w:rsidR="00D51BE1" w:rsidRPr="004D6DFC">
        <w:rPr>
          <w:rFonts w:eastAsia="宋体" w:cs="Arial"/>
          <w:b w:val="0"/>
          <w:bCs w:val="0"/>
          <w:kern w:val="2"/>
          <w:sz w:val="24"/>
          <w:szCs w:val="24"/>
          <w:lang w:bidi="ar-SA"/>
        </w:rPr>
        <w:t xml:space="preserve">Shanghai </w:t>
      </w:r>
      <w:r w:rsidR="00D51BE1" w:rsidRPr="004D6DFC">
        <w:rPr>
          <w:rFonts w:eastAsia="宋体" w:cs="Arial" w:hint="eastAsia"/>
          <w:b w:val="0"/>
          <w:bCs w:val="0"/>
          <w:kern w:val="2"/>
          <w:sz w:val="24"/>
          <w:szCs w:val="24"/>
          <w:lang w:bidi="ar-SA"/>
        </w:rPr>
        <w:t>Jingyi</w:t>
      </w:r>
      <w:r w:rsidR="00D51BE1" w:rsidRPr="004D6DFC">
        <w:rPr>
          <w:rFonts w:eastAsia="宋体" w:cs="Arial"/>
          <w:b w:val="0"/>
          <w:bCs w:val="0"/>
          <w:kern w:val="2"/>
          <w:sz w:val="24"/>
          <w:szCs w:val="24"/>
          <w:lang w:bidi="ar-SA"/>
        </w:rPr>
        <w:t xml:space="preserve"> </w:t>
      </w:r>
      <w:r w:rsidR="00D51BE1" w:rsidRPr="004D6DFC">
        <w:rPr>
          <w:rFonts w:eastAsia="宋体" w:cs="Arial" w:hint="eastAsia"/>
          <w:b w:val="0"/>
          <w:bCs w:val="0"/>
          <w:kern w:val="2"/>
          <w:sz w:val="24"/>
          <w:szCs w:val="24"/>
          <w:lang w:bidi="ar-SA"/>
        </w:rPr>
        <w:t>Data</w:t>
      </w:r>
      <w:r w:rsidR="00D51BE1" w:rsidRPr="004D6DFC">
        <w:rPr>
          <w:rFonts w:eastAsia="宋体" w:cs="Arial"/>
          <w:b w:val="0"/>
          <w:bCs w:val="0"/>
          <w:kern w:val="2"/>
          <w:sz w:val="24"/>
          <w:szCs w:val="24"/>
          <w:lang w:bidi="ar-SA"/>
        </w:rPr>
        <w:t xml:space="preserve"> Technology Co., Ltd., Shanghai </w:t>
      </w:r>
      <w:proofErr w:type="spellStart"/>
      <w:r w:rsidR="00D51BE1" w:rsidRPr="004D6DFC">
        <w:rPr>
          <w:rFonts w:eastAsia="宋体" w:cs="Arial" w:hint="eastAsia"/>
          <w:b w:val="0"/>
          <w:bCs w:val="0"/>
          <w:kern w:val="2"/>
          <w:sz w:val="24"/>
          <w:szCs w:val="24"/>
          <w:lang w:bidi="ar-SA"/>
        </w:rPr>
        <w:t>Jingyao</w:t>
      </w:r>
      <w:proofErr w:type="spellEnd"/>
      <w:r w:rsidR="00D51BE1" w:rsidRPr="004D6DFC">
        <w:rPr>
          <w:rFonts w:eastAsia="宋体" w:cs="Arial"/>
          <w:b w:val="0"/>
          <w:bCs w:val="0"/>
          <w:kern w:val="2"/>
          <w:sz w:val="24"/>
          <w:szCs w:val="24"/>
          <w:lang w:bidi="ar-SA"/>
        </w:rPr>
        <w:t xml:space="preserve"> </w:t>
      </w:r>
      <w:r w:rsidR="00D51BE1" w:rsidRPr="004D6DFC">
        <w:rPr>
          <w:rFonts w:eastAsia="宋体" w:cs="Arial" w:hint="eastAsia"/>
          <w:b w:val="0"/>
          <w:bCs w:val="0"/>
          <w:kern w:val="2"/>
          <w:sz w:val="24"/>
          <w:szCs w:val="24"/>
          <w:lang w:bidi="ar-SA"/>
        </w:rPr>
        <w:t>internet</w:t>
      </w:r>
      <w:r w:rsidR="00D51BE1" w:rsidRPr="004D6DFC">
        <w:rPr>
          <w:rFonts w:eastAsia="宋体" w:cs="Arial"/>
          <w:b w:val="0"/>
          <w:bCs w:val="0"/>
          <w:kern w:val="2"/>
          <w:sz w:val="24"/>
          <w:szCs w:val="24"/>
          <w:lang w:bidi="ar-SA"/>
        </w:rPr>
        <w:t xml:space="preserve"> Technology Co., </w:t>
      </w:r>
      <w:proofErr w:type="gramStart"/>
      <w:r w:rsidR="00D51BE1" w:rsidRPr="004D6DFC">
        <w:rPr>
          <w:rFonts w:eastAsia="宋体" w:cs="Arial"/>
          <w:b w:val="0"/>
          <w:bCs w:val="0"/>
          <w:kern w:val="2"/>
          <w:sz w:val="24"/>
          <w:szCs w:val="24"/>
          <w:lang w:bidi="ar-SA"/>
        </w:rPr>
        <w:t>Ltd..</w:t>
      </w:r>
      <w:proofErr w:type="gramEnd"/>
      <w:r w:rsidR="00D51BE1" w:rsidRPr="004D6DFC">
        <w:rPr>
          <w:rFonts w:eastAsia="宋体" w:cs="Arial"/>
          <w:b w:val="0"/>
          <w:bCs w:val="0"/>
          <w:kern w:val="2"/>
          <w:sz w:val="24"/>
          <w:szCs w:val="24"/>
          <w:lang w:bidi="ar-SA"/>
        </w:rPr>
        <w:t xml:space="preserve"> (hereinafter referred to as "SHANGHAI</w:t>
      </w:r>
      <w:r w:rsidR="00D51BE1" w:rsidRPr="004D6DFC">
        <w:rPr>
          <w:rFonts w:eastAsia="宋体" w:cs="Arial" w:hint="eastAsia"/>
          <w:b w:val="0"/>
          <w:bCs w:val="0"/>
          <w:kern w:val="2"/>
          <w:sz w:val="24"/>
          <w:szCs w:val="24"/>
          <w:lang w:bidi="ar-SA"/>
        </w:rPr>
        <w:t xml:space="preserve"> </w:t>
      </w:r>
      <w:proofErr w:type="spellStart"/>
      <w:r w:rsidR="00D51BE1" w:rsidRPr="004D6DFC">
        <w:rPr>
          <w:rFonts w:eastAsia="宋体" w:cs="Arial" w:hint="eastAsia"/>
          <w:b w:val="0"/>
          <w:bCs w:val="0"/>
          <w:kern w:val="2"/>
          <w:sz w:val="24"/>
          <w:szCs w:val="24"/>
          <w:lang w:bidi="ar-SA"/>
        </w:rPr>
        <w:t>Pujiang</w:t>
      </w:r>
      <w:proofErr w:type="spellEnd"/>
      <w:r w:rsidR="00D51BE1" w:rsidRPr="004D6DFC">
        <w:rPr>
          <w:rFonts w:eastAsia="宋体" w:cs="Arial"/>
          <w:b w:val="0"/>
          <w:bCs w:val="0"/>
          <w:kern w:val="2"/>
          <w:sz w:val="24"/>
          <w:szCs w:val="24"/>
          <w:lang w:bidi="ar-SA"/>
        </w:rPr>
        <w:t xml:space="preserve"> Data Center")</w:t>
      </w:r>
      <w:r w:rsidRPr="005E2A97">
        <w:rPr>
          <w:rFonts w:eastAsia="宋体" w:cs="Arial"/>
          <w:b w:val="0"/>
          <w:bCs w:val="0"/>
          <w:kern w:val="2"/>
          <w:sz w:val="24"/>
          <w:szCs w:val="24"/>
          <w:lang w:bidi="ar-SA"/>
        </w:rPr>
        <w:t>, and to ensure that employees receive timely medical treatment after suffering accidents and occupational injuries during production and work, to disperse the risks of work injuries, and to promote the prevention of occupational injuries</w:t>
      </w:r>
      <w:r w:rsidR="00ED56D3">
        <w:rPr>
          <w:rFonts w:eastAsia="宋体" w:cs="Arial" w:hint="eastAsia"/>
          <w:b w:val="0"/>
          <w:bCs w:val="0"/>
          <w:kern w:val="2"/>
          <w:sz w:val="24"/>
          <w:szCs w:val="24"/>
          <w:lang w:bidi="ar-SA"/>
        </w:rPr>
        <w:t xml:space="preserve"> </w:t>
      </w:r>
      <w:r w:rsidRPr="005E2A97">
        <w:rPr>
          <w:rFonts w:eastAsia="宋体" w:cs="Arial"/>
          <w:b w:val="0"/>
          <w:bCs w:val="0"/>
          <w:kern w:val="2"/>
          <w:sz w:val="24"/>
          <w:szCs w:val="24"/>
          <w:lang w:bidi="ar-SA"/>
        </w:rPr>
        <w:t>and the guarantee of work safety, this management system is formulated in accordance with relevant national laws and regulations.</w:t>
      </w:r>
    </w:p>
    <w:p w14:paraId="236F49CC" w14:textId="42F45470" w:rsidR="00AA6E15" w:rsidRPr="003C34D5" w:rsidRDefault="00390958" w:rsidP="003601B1">
      <w:pPr>
        <w:pStyle w:val="12"/>
        <w:tabs>
          <w:tab w:val="left" w:pos="432"/>
          <w:tab w:val="left" w:pos="576"/>
        </w:tabs>
        <w:spacing w:beforeLines="50" w:before="156" w:afterLines="50" w:after="156"/>
        <w:jc w:val="both"/>
        <w:rPr>
          <w:rFonts w:eastAsia="宋体" w:cs="Arial"/>
          <w:sz w:val="32"/>
          <w:szCs w:val="32"/>
        </w:rPr>
      </w:pPr>
      <w:bookmarkStart w:id="17" w:name="_Toc192857310"/>
      <w:r w:rsidRPr="003C34D5">
        <w:rPr>
          <w:rFonts w:eastAsia="宋体" w:cs="Arial"/>
          <w:sz w:val="32"/>
          <w:szCs w:val="32"/>
        </w:rPr>
        <w:t xml:space="preserve">2 </w:t>
      </w:r>
      <w:r w:rsidRPr="003C34D5">
        <w:rPr>
          <w:rFonts w:eastAsia="宋体" w:cs="Arial"/>
          <w:sz w:val="32"/>
          <w:szCs w:val="32"/>
        </w:rPr>
        <w:t>适用范围</w:t>
      </w:r>
      <w:bookmarkEnd w:id="9"/>
      <w:bookmarkEnd w:id="10"/>
      <w:bookmarkEnd w:id="11"/>
      <w:bookmarkEnd w:id="12"/>
      <w:bookmarkEnd w:id="13"/>
      <w:bookmarkEnd w:id="14"/>
      <w:bookmarkEnd w:id="15"/>
      <w:bookmarkEnd w:id="16"/>
      <w:r w:rsidR="003545C8" w:rsidRPr="00D7427F">
        <w:rPr>
          <w:rFonts w:eastAsia="宋体" w:cs="Arial"/>
          <w:color w:val="000000" w:themeColor="text1"/>
          <w:sz w:val="32"/>
          <w:szCs w:val="32"/>
        </w:rPr>
        <w:t>Scope of application</w:t>
      </w:r>
      <w:bookmarkEnd w:id="17"/>
    </w:p>
    <w:p w14:paraId="5AF1AB09" w14:textId="4414B8C3" w:rsidR="00CE0072" w:rsidRDefault="00000000" w:rsidP="00226B8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18" w:name="_Toc1112371751"/>
      <w:bookmarkStart w:id="19" w:name="_Toc744747104"/>
      <w:bookmarkStart w:id="20" w:name="_Toc77324073"/>
      <w:bookmarkStart w:id="21" w:name="_Toc444162428"/>
      <w:bookmarkStart w:id="22" w:name="_Toc590178731"/>
      <w:bookmarkStart w:id="23" w:name="_Toc1356641335"/>
      <w:bookmarkStart w:id="24" w:name="_Toc1240515397"/>
      <w:bookmarkStart w:id="25" w:name="_Toc379438132"/>
      <w:bookmarkStart w:id="26" w:name="_Toc1679242073"/>
      <w:r w:rsidRPr="003C34D5">
        <w:rPr>
          <w:rFonts w:eastAsia="宋体" w:cs="Arial"/>
          <w:b w:val="0"/>
          <w:bCs w:val="0"/>
          <w:kern w:val="2"/>
          <w:sz w:val="24"/>
          <w:szCs w:val="24"/>
          <w:lang w:bidi="ar-SA"/>
        </w:rPr>
        <w:t>适用于</w:t>
      </w:r>
      <w:r w:rsidR="000E18F3">
        <w:rPr>
          <w:rFonts w:eastAsia="宋体" w:cs="Arial"/>
          <w:b w:val="0"/>
          <w:bCs w:val="0"/>
          <w:kern w:val="2"/>
          <w:sz w:val="24"/>
          <w:szCs w:val="24"/>
          <w:lang w:bidi="ar-SA"/>
        </w:rPr>
        <w:t>上海</w:t>
      </w:r>
      <w:r w:rsidR="00D51BE1">
        <w:rPr>
          <w:rFonts w:eastAsia="宋体" w:cs="Arial" w:hint="eastAsia"/>
          <w:b w:val="0"/>
          <w:bCs w:val="0"/>
          <w:kern w:val="2"/>
          <w:sz w:val="24"/>
          <w:szCs w:val="24"/>
          <w:lang w:bidi="ar-SA"/>
        </w:rPr>
        <w:t>浦江</w:t>
      </w:r>
      <w:r w:rsidR="000E18F3">
        <w:rPr>
          <w:rFonts w:eastAsia="宋体" w:cs="Arial"/>
          <w:b w:val="0"/>
          <w:bCs w:val="0"/>
          <w:kern w:val="2"/>
          <w:sz w:val="24"/>
          <w:szCs w:val="24"/>
          <w:lang w:bidi="ar-SA"/>
        </w:rPr>
        <w:t>数据中心</w:t>
      </w:r>
      <w:r w:rsidRPr="003C34D5">
        <w:rPr>
          <w:rFonts w:eastAsia="宋体" w:cs="Arial"/>
          <w:b w:val="0"/>
          <w:bCs w:val="0"/>
          <w:kern w:val="2"/>
          <w:sz w:val="24"/>
          <w:szCs w:val="24"/>
          <w:lang w:bidi="ar-SA"/>
        </w:rPr>
        <w:t>，</w:t>
      </w:r>
      <w:bookmarkEnd w:id="18"/>
      <w:bookmarkEnd w:id="19"/>
      <w:r w:rsidR="00CE0072" w:rsidRPr="003C34D5">
        <w:rPr>
          <w:rFonts w:eastAsia="宋体" w:cs="Arial"/>
          <w:b w:val="0"/>
          <w:bCs w:val="0"/>
          <w:kern w:val="2"/>
          <w:sz w:val="24"/>
          <w:szCs w:val="24"/>
          <w:lang w:bidi="ar-SA"/>
        </w:rPr>
        <w:t>关于工伤保险和安全生产责任保险的管理。</w:t>
      </w:r>
    </w:p>
    <w:p w14:paraId="276DEEA5" w14:textId="365FD7B0" w:rsidR="005E2A97" w:rsidRPr="003C34D5" w:rsidRDefault="00DB39D2" w:rsidP="00226B8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DB39D2">
        <w:rPr>
          <w:rFonts w:eastAsia="宋体" w:cs="Arial"/>
          <w:b w:val="0"/>
          <w:bCs w:val="0"/>
          <w:kern w:val="2"/>
          <w:sz w:val="24"/>
          <w:szCs w:val="24"/>
          <w:lang w:bidi="ar-SA"/>
        </w:rPr>
        <w:t xml:space="preserve">This applies to the management of work injury insurance and work safety liability insurance at the </w:t>
      </w:r>
      <w:r w:rsidRPr="00812337">
        <w:rPr>
          <w:rFonts w:eastAsia="宋体" w:cs="Arial"/>
          <w:b w:val="0"/>
          <w:bCs w:val="0"/>
          <w:color w:val="000000" w:themeColor="text1"/>
          <w:kern w:val="2"/>
          <w:sz w:val="24"/>
          <w:szCs w:val="24"/>
          <w:lang w:bidi="ar-SA"/>
        </w:rPr>
        <w:t xml:space="preserve">SHANGHAI </w:t>
      </w:r>
      <w:r w:rsidR="00D51BE1">
        <w:rPr>
          <w:rFonts w:eastAsia="宋体" w:cs="Arial" w:hint="eastAsia"/>
          <w:b w:val="0"/>
          <w:bCs w:val="0"/>
          <w:color w:val="000000" w:themeColor="text1"/>
          <w:kern w:val="2"/>
          <w:sz w:val="24"/>
          <w:szCs w:val="24"/>
          <w:lang w:bidi="ar-SA"/>
        </w:rPr>
        <w:t xml:space="preserve">PUJINAG </w:t>
      </w:r>
      <w:r w:rsidRPr="00812337">
        <w:rPr>
          <w:rFonts w:eastAsia="宋体" w:cs="Arial"/>
          <w:b w:val="0"/>
          <w:bCs w:val="0"/>
          <w:color w:val="000000" w:themeColor="text1"/>
          <w:kern w:val="2"/>
          <w:sz w:val="24"/>
          <w:szCs w:val="24"/>
          <w:lang w:bidi="ar-SA"/>
        </w:rPr>
        <w:t>Data Center</w:t>
      </w:r>
      <w:r w:rsidRPr="00DB39D2">
        <w:rPr>
          <w:rFonts w:eastAsia="宋体" w:cs="Arial"/>
          <w:b w:val="0"/>
          <w:bCs w:val="0"/>
          <w:kern w:val="2"/>
          <w:sz w:val="24"/>
          <w:szCs w:val="24"/>
          <w:lang w:bidi="ar-SA"/>
        </w:rPr>
        <w:t>.</w:t>
      </w:r>
    </w:p>
    <w:p w14:paraId="6CD37A5F" w14:textId="0E5C9B45" w:rsidR="00271DAD" w:rsidRPr="003C34D5" w:rsidRDefault="00271DAD" w:rsidP="003601B1">
      <w:pPr>
        <w:pStyle w:val="12"/>
        <w:tabs>
          <w:tab w:val="left" w:pos="432"/>
          <w:tab w:val="left" w:pos="576"/>
        </w:tabs>
        <w:spacing w:beforeLines="50" w:before="156" w:afterLines="50" w:after="156"/>
        <w:jc w:val="both"/>
        <w:rPr>
          <w:rFonts w:eastAsia="宋体" w:cs="Arial"/>
          <w:sz w:val="32"/>
          <w:szCs w:val="32"/>
        </w:rPr>
      </w:pPr>
      <w:bookmarkStart w:id="27" w:name="_Toc192857311"/>
      <w:r w:rsidRPr="003C34D5">
        <w:rPr>
          <w:rFonts w:eastAsia="宋体" w:cs="Arial"/>
          <w:sz w:val="32"/>
          <w:szCs w:val="32"/>
        </w:rPr>
        <w:t xml:space="preserve">3 </w:t>
      </w:r>
      <w:r w:rsidRPr="003C34D5">
        <w:rPr>
          <w:rFonts w:eastAsia="宋体" w:cs="Arial"/>
          <w:sz w:val="32"/>
          <w:szCs w:val="32"/>
        </w:rPr>
        <w:t>规范性引用文件</w:t>
      </w:r>
      <w:r w:rsidR="003545C8" w:rsidRPr="00D7427F">
        <w:rPr>
          <w:rFonts w:eastAsia="宋体" w:cs="Arial"/>
          <w:color w:val="000000" w:themeColor="text1"/>
          <w:sz w:val="32"/>
          <w:szCs w:val="32"/>
        </w:rPr>
        <w:t>Reference documents</w:t>
      </w:r>
      <w:bookmarkEnd w:id="27"/>
    </w:p>
    <w:p w14:paraId="1F1B2391" w14:textId="27EAAFE8" w:rsidR="002E232A" w:rsidRDefault="00271DAD" w:rsidP="002E232A">
      <w:pPr>
        <w:pStyle w:val="aff6"/>
        <w:snapToGrid w:val="0"/>
        <w:ind w:firstLine="480"/>
        <w:jc w:val="both"/>
        <w:rPr>
          <w:rFonts w:ascii="Arial" w:eastAsia="宋体" w:hAnsi="Arial" w:cs="Arial"/>
          <w:lang w:eastAsia="zh-CN"/>
        </w:rPr>
      </w:pPr>
      <w:r w:rsidRPr="003C34D5">
        <w:rPr>
          <w:rFonts w:ascii="Arial" w:eastAsia="宋体" w:hAnsi="Arial" w:cs="Arial"/>
          <w:lang w:eastAsia="zh-CN"/>
        </w:rPr>
        <w:t>《工伤保险条例》</w:t>
      </w:r>
      <w:r w:rsidR="004617E5" w:rsidRPr="003C34D5">
        <w:rPr>
          <w:rFonts w:ascii="Arial" w:eastAsia="宋体" w:hAnsi="Arial" w:cs="Arial"/>
          <w:lang w:eastAsia="zh-CN"/>
        </w:rPr>
        <w:t>（</w:t>
      </w:r>
      <w:r w:rsidR="004617E5" w:rsidRPr="003C34D5">
        <w:rPr>
          <w:rFonts w:ascii="Arial" w:eastAsia="宋体" w:hAnsi="Arial" w:cs="Arial"/>
          <w:lang w:eastAsia="zh-CN"/>
        </w:rPr>
        <w:t>2010</w:t>
      </w:r>
      <w:r w:rsidR="004617E5" w:rsidRPr="003C34D5">
        <w:rPr>
          <w:rFonts w:ascii="Arial" w:eastAsia="宋体" w:hAnsi="Arial" w:cs="Arial"/>
          <w:lang w:eastAsia="zh-CN"/>
        </w:rPr>
        <w:t>年修订）</w:t>
      </w:r>
    </w:p>
    <w:p w14:paraId="020384CE" w14:textId="65292B59" w:rsidR="002E232A" w:rsidRPr="002E232A" w:rsidRDefault="002E232A" w:rsidP="002E232A">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Regulations on Work Injury Insurance (2010 Revision)</w:t>
      </w:r>
    </w:p>
    <w:p w14:paraId="13044E6D" w14:textId="436856FA" w:rsidR="00271DAD" w:rsidRDefault="00271DAD" w:rsidP="002E232A">
      <w:pPr>
        <w:pStyle w:val="aff6"/>
        <w:snapToGrid w:val="0"/>
        <w:ind w:firstLine="480"/>
        <w:jc w:val="both"/>
        <w:rPr>
          <w:rFonts w:ascii="Arial" w:eastAsia="宋体" w:hAnsi="Arial" w:cs="Arial"/>
          <w:lang w:eastAsia="zh-CN"/>
        </w:rPr>
      </w:pPr>
      <w:r w:rsidRPr="003C34D5">
        <w:rPr>
          <w:rFonts w:ascii="Arial" w:eastAsia="宋体" w:hAnsi="Arial" w:cs="Arial"/>
          <w:lang w:eastAsia="zh-CN"/>
        </w:rPr>
        <w:t>《河北省工伤保险实施办法》</w:t>
      </w:r>
      <w:r w:rsidR="004617E5" w:rsidRPr="003C34D5">
        <w:rPr>
          <w:rFonts w:ascii="Arial" w:eastAsia="宋体" w:hAnsi="Arial" w:cs="Arial"/>
          <w:lang w:eastAsia="zh-CN"/>
        </w:rPr>
        <w:t>（</w:t>
      </w:r>
      <w:r w:rsidR="00595C35" w:rsidRPr="00226B85">
        <w:rPr>
          <w:rFonts w:ascii="Arial" w:eastAsia="宋体" w:hAnsi="Arial" w:cs="Arial"/>
          <w:lang w:eastAsia="zh-CN"/>
        </w:rPr>
        <w:t>河北省人民政府令</w:t>
      </w:r>
      <w:r w:rsidR="00595C35" w:rsidRPr="0052329F">
        <w:rPr>
          <w:rFonts w:ascii="Arial" w:hAnsi="Arial" w:cs="Arial"/>
        </w:rPr>
        <w:t>〔</w:t>
      </w:r>
      <w:r w:rsidR="00595C35" w:rsidRPr="0052329F">
        <w:rPr>
          <w:rFonts w:ascii="Arial" w:hAnsi="Arial" w:cs="Arial"/>
        </w:rPr>
        <w:t>2011</w:t>
      </w:r>
      <w:r w:rsidR="00595C35" w:rsidRPr="0052329F">
        <w:rPr>
          <w:rFonts w:ascii="Arial" w:hAnsi="Arial" w:cs="Arial"/>
        </w:rPr>
        <w:t>〕第</w:t>
      </w:r>
      <w:r w:rsidR="00595C35" w:rsidRPr="0052329F">
        <w:rPr>
          <w:rFonts w:ascii="Arial" w:hAnsi="Arial" w:cs="Arial"/>
        </w:rPr>
        <w:t>21</w:t>
      </w:r>
      <w:r w:rsidR="00595C35" w:rsidRPr="0052329F">
        <w:rPr>
          <w:rFonts w:ascii="Arial" w:hAnsi="Arial" w:cs="Arial"/>
        </w:rPr>
        <w:t>号</w:t>
      </w:r>
      <w:r w:rsidR="004617E5" w:rsidRPr="003C34D5">
        <w:rPr>
          <w:rFonts w:ascii="Arial" w:eastAsia="宋体" w:hAnsi="Arial" w:cs="Arial"/>
          <w:lang w:eastAsia="zh-CN"/>
        </w:rPr>
        <w:t>）</w:t>
      </w:r>
    </w:p>
    <w:p w14:paraId="13A553CC" w14:textId="5DCEC2FE" w:rsidR="002E232A" w:rsidRDefault="002E232A" w:rsidP="002E232A">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Implementation Measures of Hebei Province for Work Injury Insurance (Decree No. 21 of the People's Government of Hebei Province, 2011)</w:t>
      </w:r>
    </w:p>
    <w:p w14:paraId="5600C64C" w14:textId="00A2F4A8" w:rsidR="002E232A" w:rsidRDefault="00057629" w:rsidP="002E232A">
      <w:pPr>
        <w:pStyle w:val="aff6"/>
        <w:snapToGrid w:val="0"/>
        <w:ind w:firstLine="480"/>
        <w:jc w:val="both"/>
        <w:rPr>
          <w:rFonts w:ascii="Arial" w:eastAsia="宋体" w:hAnsi="Arial" w:cs="Arial"/>
          <w:lang w:eastAsia="zh-CN"/>
        </w:rPr>
      </w:pPr>
      <w:r>
        <w:rPr>
          <w:rFonts w:ascii="Arial" w:eastAsia="宋体" w:hAnsi="Arial" w:cs="Arial" w:hint="eastAsia"/>
          <w:lang w:eastAsia="zh-CN"/>
        </w:rPr>
        <w:t>《</w:t>
      </w:r>
      <w:r w:rsidRPr="00057629">
        <w:rPr>
          <w:rFonts w:ascii="Arial" w:eastAsia="宋体" w:hAnsi="Arial" w:cs="Arial" w:hint="eastAsia"/>
          <w:lang w:eastAsia="zh-CN"/>
        </w:rPr>
        <w:t>上海市工伤保险实施办法</w:t>
      </w:r>
      <w:r>
        <w:rPr>
          <w:rFonts w:ascii="Arial" w:eastAsia="宋体" w:hAnsi="Arial" w:cs="Arial" w:hint="eastAsia"/>
          <w:lang w:eastAsia="zh-CN"/>
        </w:rPr>
        <w:t>》（</w:t>
      </w:r>
      <w:r>
        <w:rPr>
          <w:rFonts w:ascii="Arial" w:eastAsia="宋体" w:hAnsi="Arial" w:cs="Arial" w:hint="eastAsia"/>
          <w:lang w:eastAsia="zh-CN"/>
        </w:rPr>
        <w:t>2013</w:t>
      </w:r>
      <w:r>
        <w:rPr>
          <w:rFonts w:ascii="Arial" w:eastAsia="宋体" w:hAnsi="Arial" w:cs="Arial" w:hint="eastAsia"/>
          <w:lang w:eastAsia="zh-CN"/>
        </w:rPr>
        <w:t>年修订）</w:t>
      </w:r>
    </w:p>
    <w:p w14:paraId="4E960382" w14:textId="65866A6E" w:rsidR="002E232A" w:rsidRPr="002E232A" w:rsidRDefault="002E232A" w:rsidP="002E232A">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Implementation Measures of Shanghai Municipality for Work Injury Insurance (2013 Revision)</w:t>
      </w:r>
    </w:p>
    <w:p w14:paraId="3C0851B6" w14:textId="67A8996D" w:rsidR="00057629" w:rsidRDefault="002E232A" w:rsidP="002E232A">
      <w:pPr>
        <w:pStyle w:val="aff6"/>
        <w:snapToGrid w:val="0"/>
        <w:ind w:firstLine="480"/>
        <w:jc w:val="both"/>
        <w:rPr>
          <w:rFonts w:ascii="Arial" w:eastAsia="宋体" w:hAnsi="Arial" w:cs="Arial"/>
          <w:lang w:eastAsia="zh-CN"/>
        </w:rPr>
      </w:pPr>
      <w:r>
        <w:rPr>
          <w:rFonts w:ascii="Arial" w:eastAsia="宋体" w:hAnsi="Arial" w:cs="Arial" w:hint="eastAsia"/>
          <w:lang w:eastAsia="zh-CN"/>
        </w:rPr>
        <w:t>《</w:t>
      </w:r>
      <w:r w:rsidRPr="002E232A">
        <w:rPr>
          <w:rFonts w:ascii="Arial" w:eastAsia="宋体" w:hAnsi="Arial" w:cs="Arial" w:hint="eastAsia"/>
          <w:lang w:eastAsia="zh-CN"/>
        </w:rPr>
        <w:t>江苏省实施〈工伤保险条例〉办法</w:t>
      </w:r>
      <w:r>
        <w:rPr>
          <w:rFonts w:ascii="Arial" w:eastAsia="宋体" w:hAnsi="Arial" w:cs="Arial" w:hint="eastAsia"/>
          <w:lang w:eastAsia="zh-CN"/>
        </w:rPr>
        <w:t>》</w:t>
      </w:r>
      <w:r w:rsidRPr="002E232A">
        <w:rPr>
          <w:rFonts w:ascii="Arial" w:eastAsia="宋体" w:hAnsi="Arial" w:cs="Arial" w:hint="eastAsia"/>
          <w:lang w:eastAsia="zh-CN"/>
        </w:rPr>
        <w:t>（</w:t>
      </w:r>
      <w:r w:rsidRPr="002E232A">
        <w:rPr>
          <w:rFonts w:ascii="Arial" w:eastAsia="宋体" w:hAnsi="Arial" w:cs="Arial" w:hint="eastAsia"/>
          <w:lang w:eastAsia="zh-CN"/>
        </w:rPr>
        <w:t>2015</w:t>
      </w:r>
      <w:r w:rsidRPr="002E232A">
        <w:rPr>
          <w:rFonts w:ascii="Arial" w:eastAsia="宋体" w:hAnsi="Arial" w:cs="Arial" w:hint="eastAsia"/>
          <w:lang w:eastAsia="zh-CN"/>
        </w:rPr>
        <w:t>年修订）</w:t>
      </w:r>
    </w:p>
    <w:p w14:paraId="741DD1D4" w14:textId="65899303" w:rsidR="002E232A" w:rsidRDefault="002E232A" w:rsidP="002E232A">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Implementation Measures of Jiangsu Province for the Regulations on Work Injury Insurance (2015 Revision)</w:t>
      </w:r>
    </w:p>
    <w:p w14:paraId="009C4008" w14:textId="77777777" w:rsidR="002E232A" w:rsidRDefault="002E232A" w:rsidP="002E232A">
      <w:pPr>
        <w:pStyle w:val="aff6"/>
        <w:snapToGrid w:val="0"/>
        <w:ind w:firstLine="480"/>
        <w:rPr>
          <w:rFonts w:ascii="Arial" w:eastAsia="宋体" w:hAnsi="Arial" w:cs="Arial"/>
          <w:lang w:eastAsia="zh-CN"/>
        </w:rPr>
      </w:pPr>
      <w:r w:rsidRPr="002E232A">
        <w:rPr>
          <w:rFonts w:ascii="Arial" w:eastAsia="宋体" w:hAnsi="Arial" w:cs="Arial" w:hint="eastAsia"/>
          <w:lang w:eastAsia="zh-CN"/>
        </w:rPr>
        <w:t>《北京市实施〈工伤保险条例〉若干规定》（</w:t>
      </w:r>
      <w:r w:rsidRPr="002E232A">
        <w:rPr>
          <w:rFonts w:ascii="Arial" w:eastAsia="宋体" w:hAnsi="Arial" w:cs="Arial" w:hint="eastAsia"/>
          <w:lang w:eastAsia="zh-CN"/>
        </w:rPr>
        <w:t>2011</w:t>
      </w:r>
      <w:r w:rsidRPr="002E232A">
        <w:rPr>
          <w:rFonts w:ascii="Arial" w:eastAsia="宋体" w:hAnsi="Arial" w:cs="Arial" w:hint="eastAsia"/>
          <w:lang w:eastAsia="zh-CN"/>
        </w:rPr>
        <w:t>年修订）</w:t>
      </w:r>
    </w:p>
    <w:p w14:paraId="39700C94" w14:textId="20F3D6C5" w:rsidR="002E232A" w:rsidRPr="002E232A" w:rsidRDefault="002E232A" w:rsidP="002E232A">
      <w:pPr>
        <w:pStyle w:val="aff6"/>
        <w:snapToGrid w:val="0"/>
        <w:ind w:firstLine="480"/>
        <w:rPr>
          <w:rFonts w:ascii="Arial" w:eastAsia="宋体" w:hAnsi="Arial" w:cs="Arial"/>
          <w:lang w:eastAsia="zh-CN"/>
        </w:rPr>
      </w:pPr>
      <w:r w:rsidRPr="002E232A">
        <w:rPr>
          <w:rFonts w:ascii="Arial" w:eastAsia="宋体" w:hAnsi="Arial" w:cs="Arial"/>
          <w:i/>
          <w:iCs/>
          <w:lang w:eastAsia="zh-CN"/>
        </w:rPr>
        <w:t>Several Provisions of Beijing Municipality on the Implementation of the Regulations on Work Injury Insurance (2011 Revision)</w:t>
      </w:r>
    </w:p>
    <w:p w14:paraId="3673B904" w14:textId="0551343F" w:rsidR="002E232A" w:rsidRDefault="002E232A" w:rsidP="002E232A">
      <w:pPr>
        <w:pStyle w:val="aff6"/>
        <w:snapToGrid w:val="0"/>
        <w:ind w:firstLine="480"/>
        <w:jc w:val="both"/>
        <w:rPr>
          <w:rFonts w:ascii="Arial" w:eastAsia="宋体" w:hAnsi="Arial" w:cs="Arial"/>
          <w:lang w:eastAsia="zh-CN"/>
        </w:rPr>
      </w:pPr>
      <w:r w:rsidRPr="002E232A">
        <w:rPr>
          <w:rFonts w:ascii="Arial" w:eastAsia="宋体" w:hAnsi="Arial" w:cs="Arial" w:hint="eastAsia"/>
          <w:lang w:eastAsia="zh-CN"/>
        </w:rPr>
        <w:t>《内蒙古自治区工伤保险条例实施办法》（</w:t>
      </w:r>
      <w:r w:rsidRPr="002E232A">
        <w:rPr>
          <w:rFonts w:ascii="Arial" w:eastAsia="宋体" w:hAnsi="Arial" w:cs="Arial" w:hint="eastAsia"/>
          <w:lang w:eastAsia="zh-CN"/>
        </w:rPr>
        <w:t>2014</w:t>
      </w:r>
      <w:r w:rsidRPr="002E232A">
        <w:rPr>
          <w:rFonts w:ascii="Arial" w:eastAsia="宋体" w:hAnsi="Arial" w:cs="Arial" w:hint="eastAsia"/>
          <w:lang w:eastAsia="zh-CN"/>
        </w:rPr>
        <w:t>年修订）</w:t>
      </w:r>
    </w:p>
    <w:p w14:paraId="70721AD5" w14:textId="26B5074D" w:rsidR="002E232A" w:rsidRPr="00057629" w:rsidRDefault="002E232A" w:rsidP="002E232A">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Implementation Measures of Inner Mongolia Autonomous Region for the Regulations on Work Injury Insurance (2014 Revision)</w:t>
      </w:r>
    </w:p>
    <w:p w14:paraId="5C4FA0C5" w14:textId="07F6CB0E" w:rsidR="00AA6E15" w:rsidRPr="003C34D5" w:rsidRDefault="00271DAD" w:rsidP="003601B1">
      <w:pPr>
        <w:pStyle w:val="12"/>
        <w:tabs>
          <w:tab w:val="left" w:pos="432"/>
          <w:tab w:val="left" w:pos="576"/>
        </w:tabs>
        <w:spacing w:beforeLines="50" w:before="156" w:afterLines="50" w:after="156"/>
        <w:jc w:val="both"/>
        <w:rPr>
          <w:rFonts w:eastAsia="宋体" w:cs="Arial"/>
          <w:sz w:val="32"/>
          <w:szCs w:val="32"/>
        </w:rPr>
      </w:pPr>
      <w:bookmarkStart w:id="28" w:name="_Toc1429882212"/>
      <w:bookmarkStart w:id="29" w:name="_Toc192857312"/>
      <w:r w:rsidRPr="003C34D5">
        <w:rPr>
          <w:rFonts w:eastAsia="宋体" w:cs="Arial"/>
          <w:sz w:val="32"/>
          <w:szCs w:val="32"/>
        </w:rPr>
        <w:t xml:space="preserve">4 </w:t>
      </w:r>
      <w:bookmarkEnd w:id="20"/>
      <w:bookmarkEnd w:id="21"/>
      <w:bookmarkEnd w:id="22"/>
      <w:bookmarkEnd w:id="23"/>
      <w:bookmarkEnd w:id="24"/>
      <w:bookmarkEnd w:id="25"/>
      <w:bookmarkEnd w:id="26"/>
      <w:r w:rsidRPr="003C34D5">
        <w:rPr>
          <w:rFonts w:eastAsia="宋体" w:cs="Arial"/>
          <w:sz w:val="32"/>
          <w:szCs w:val="32"/>
        </w:rPr>
        <w:t>术语和定义</w:t>
      </w:r>
      <w:bookmarkEnd w:id="28"/>
      <w:r w:rsidR="003545C8" w:rsidRPr="00D7427F">
        <w:rPr>
          <w:rFonts w:eastAsia="宋体" w:cs="Arial" w:hint="eastAsia"/>
          <w:color w:val="000000" w:themeColor="text1"/>
          <w:sz w:val="32"/>
          <w:szCs w:val="32"/>
        </w:rPr>
        <w:t>T</w:t>
      </w:r>
      <w:r w:rsidR="003545C8" w:rsidRPr="00D7427F">
        <w:rPr>
          <w:rFonts w:eastAsia="宋体" w:cs="Arial"/>
          <w:color w:val="000000" w:themeColor="text1"/>
          <w:sz w:val="32"/>
          <w:szCs w:val="32"/>
        </w:rPr>
        <w:t>erms and definitions</w:t>
      </w:r>
      <w:bookmarkEnd w:id="29"/>
    </w:p>
    <w:p w14:paraId="38890A46" w14:textId="1E226058" w:rsidR="00271DAD" w:rsidRPr="003545C8" w:rsidRDefault="00271DAD" w:rsidP="003545C8">
      <w:pPr>
        <w:pStyle w:val="12"/>
        <w:tabs>
          <w:tab w:val="left" w:pos="432"/>
          <w:tab w:val="left" w:pos="576"/>
        </w:tabs>
        <w:spacing w:beforeLines="50" w:before="156" w:afterLines="50" w:after="156"/>
        <w:jc w:val="both"/>
        <w:rPr>
          <w:rFonts w:eastAsia="宋体" w:cs="Arial"/>
          <w:sz w:val="32"/>
          <w:szCs w:val="32"/>
        </w:rPr>
      </w:pPr>
      <w:bookmarkStart w:id="30" w:name="_Toc176162123"/>
      <w:bookmarkStart w:id="31" w:name="_Toc192857313"/>
      <w:r w:rsidRPr="003C34D5">
        <w:rPr>
          <w:rFonts w:eastAsia="宋体" w:cs="Arial"/>
          <w:sz w:val="32"/>
          <w:szCs w:val="32"/>
        </w:rPr>
        <w:t>4.1</w:t>
      </w:r>
      <w:bookmarkEnd w:id="30"/>
      <w:r w:rsidRPr="003C34D5">
        <w:rPr>
          <w:rFonts w:eastAsia="宋体" w:cs="Arial"/>
          <w:sz w:val="32"/>
          <w:szCs w:val="32"/>
        </w:rPr>
        <w:t xml:space="preserve"> </w:t>
      </w:r>
      <w:r w:rsidRPr="00E93CE4">
        <w:rPr>
          <w:rFonts w:cs="Arial"/>
          <w:sz w:val="32"/>
          <w:szCs w:val="32"/>
        </w:rPr>
        <w:t>工伤</w:t>
      </w:r>
      <w:r w:rsidRPr="003C34D5">
        <w:rPr>
          <w:rFonts w:cs="Arial"/>
          <w:sz w:val="24"/>
          <w:szCs w:val="24"/>
        </w:rPr>
        <w:tab/>
      </w:r>
      <w:r w:rsidR="00C03736" w:rsidRPr="00C03736">
        <w:rPr>
          <w:rFonts w:cs="Arial"/>
          <w:sz w:val="24"/>
          <w:szCs w:val="24"/>
        </w:rPr>
        <w:t xml:space="preserve">Work </w:t>
      </w:r>
      <w:r w:rsidR="00C03736">
        <w:rPr>
          <w:rFonts w:cs="Arial" w:hint="eastAsia"/>
          <w:sz w:val="24"/>
          <w:szCs w:val="24"/>
        </w:rPr>
        <w:t>i</w:t>
      </w:r>
      <w:r w:rsidR="00C03736" w:rsidRPr="00C03736">
        <w:rPr>
          <w:rFonts w:cs="Arial"/>
          <w:sz w:val="24"/>
          <w:szCs w:val="24"/>
        </w:rPr>
        <w:t>njury</w:t>
      </w:r>
      <w:bookmarkEnd w:id="31"/>
    </w:p>
    <w:p w14:paraId="4FA6A754" w14:textId="7C5BE8C8" w:rsidR="00271DAD" w:rsidRDefault="00271DAD" w:rsidP="002E232A">
      <w:pPr>
        <w:ind w:firstLineChars="200" w:firstLine="480"/>
        <w:rPr>
          <w:rFonts w:ascii="Arial" w:hAnsi="Arial" w:cs="Arial"/>
          <w:color w:val="000000"/>
          <w:sz w:val="24"/>
          <w:szCs w:val="24"/>
          <w:shd w:val="clear" w:color="auto" w:fill="FFFFFF"/>
        </w:rPr>
      </w:pPr>
      <w:r w:rsidRPr="003C34D5">
        <w:rPr>
          <w:rFonts w:ascii="Arial" w:hAnsi="Arial" w:cs="Arial"/>
          <w:color w:val="000000"/>
          <w:sz w:val="24"/>
          <w:szCs w:val="24"/>
          <w:shd w:val="clear" w:color="auto" w:fill="FFFFFF"/>
        </w:rPr>
        <w:lastRenderedPageBreak/>
        <w:t>是指劳动者在从事职业活动或者与职业活动有关的活动时所遭受的不良因素的伤害和职业病伤害。</w:t>
      </w:r>
    </w:p>
    <w:p w14:paraId="791CAFA8" w14:textId="4227AB7F" w:rsidR="00C03736" w:rsidRPr="003C34D5" w:rsidRDefault="00C03736" w:rsidP="002E232A">
      <w:pPr>
        <w:ind w:firstLineChars="200" w:firstLine="480"/>
        <w:rPr>
          <w:rFonts w:ascii="Arial" w:hAnsi="Arial" w:cs="Arial"/>
          <w:color w:val="000000"/>
          <w:sz w:val="24"/>
          <w:szCs w:val="24"/>
          <w:shd w:val="clear" w:color="auto" w:fill="FFFFFF"/>
        </w:rPr>
      </w:pPr>
      <w:r w:rsidRPr="00C03736">
        <w:rPr>
          <w:rFonts w:ascii="Arial" w:hAnsi="Arial" w:cs="Arial"/>
          <w:color w:val="000000"/>
          <w:sz w:val="24"/>
          <w:szCs w:val="24"/>
          <w:shd w:val="clear" w:color="auto" w:fill="FFFFFF"/>
        </w:rPr>
        <w:t>Refers to the harm caused by adverse factors and occupational diseases suffered by workers while engaging in occupational activities or activities related to their occupation.</w:t>
      </w:r>
    </w:p>
    <w:p w14:paraId="70767691" w14:textId="11ABEB4F" w:rsidR="00AA6E15" w:rsidRPr="003C34D5" w:rsidRDefault="00271DAD" w:rsidP="003601B1">
      <w:pPr>
        <w:pStyle w:val="12"/>
        <w:tabs>
          <w:tab w:val="left" w:pos="432"/>
          <w:tab w:val="left" w:pos="576"/>
        </w:tabs>
        <w:spacing w:beforeLines="50" w:before="156" w:afterLines="50" w:after="156"/>
        <w:jc w:val="both"/>
        <w:rPr>
          <w:rFonts w:eastAsia="宋体" w:cs="Arial"/>
          <w:sz w:val="32"/>
          <w:szCs w:val="32"/>
          <w:lang w:eastAsia="zh-Hans"/>
        </w:rPr>
      </w:pPr>
      <w:bookmarkStart w:id="32" w:name="_Toc791432037"/>
      <w:bookmarkStart w:id="33" w:name="_Toc2054450071"/>
      <w:bookmarkStart w:id="34" w:name="_Toc1237037146"/>
      <w:bookmarkStart w:id="35" w:name="_Toc1337736581"/>
      <w:bookmarkStart w:id="36" w:name="_Toc1571032303"/>
      <w:bookmarkStart w:id="37" w:name="_Toc1013049467"/>
      <w:bookmarkStart w:id="38" w:name="_Toc192857314"/>
      <w:r w:rsidRPr="003C34D5">
        <w:rPr>
          <w:rFonts w:eastAsia="宋体" w:cs="Arial"/>
          <w:sz w:val="32"/>
          <w:szCs w:val="32"/>
        </w:rPr>
        <w:t xml:space="preserve">5 </w:t>
      </w:r>
      <w:r w:rsidRPr="003C34D5">
        <w:rPr>
          <w:rFonts w:eastAsia="宋体" w:cs="Arial"/>
          <w:sz w:val="32"/>
          <w:szCs w:val="32"/>
        </w:rPr>
        <w:t>职责</w:t>
      </w:r>
      <w:bookmarkEnd w:id="32"/>
      <w:bookmarkEnd w:id="33"/>
      <w:bookmarkEnd w:id="34"/>
      <w:bookmarkEnd w:id="35"/>
      <w:bookmarkEnd w:id="36"/>
      <w:bookmarkEnd w:id="37"/>
      <w:r w:rsidR="003545C8" w:rsidRPr="00D7427F">
        <w:rPr>
          <w:rFonts w:eastAsia="宋体" w:cs="Arial"/>
          <w:color w:val="000000" w:themeColor="text1"/>
          <w:sz w:val="32"/>
          <w:szCs w:val="32"/>
        </w:rPr>
        <w:t>Responsibility</w:t>
      </w:r>
      <w:bookmarkEnd w:id="38"/>
    </w:p>
    <w:p w14:paraId="670FCE01" w14:textId="3E5A583A" w:rsidR="00CE0072" w:rsidRPr="003C34D5" w:rsidRDefault="00271DAD" w:rsidP="003601B1">
      <w:pPr>
        <w:pStyle w:val="12"/>
        <w:tabs>
          <w:tab w:val="left" w:pos="432"/>
          <w:tab w:val="left" w:pos="576"/>
        </w:tabs>
        <w:spacing w:beforeLines="50" w:before="156" w:afterLines="50" w:after="156"/>
        <w:jc w:val="both"/>
        <w:outlineLvl w:val="1"/>
        <w:rPr>
          <w:rFonts w:eastAsia="宋体" w:cs="Arial"/>
          <w:sz w:val="32"/>
          <w:szCs w:val="32"/>
        </w:rPr>
      </w:pPr>
      <w:bookmarkStart w:id="39" w:name="_Toc1072038453"/>
      <w:bookmarkStart w:id="40" w:name="_Toc192857315"/>
      <w:bookmarkStart w:id="41" w:name="_Toc818441210"/>
      <w:bookmarkStart w:id="42" w:name="_Toc1949180223"/>
      <w:bookmarkStart w:id="43" w:name="_Toc1296818639"/>
      <w:bookmarkStart w:id="44" w:name="_Toc1934606863"/>
      <w:bookmarkStart w:id="45" w:name="_Toc920903097"/>
      <w:r w:rsidRPr="003C34D5">
        <w:rPr>
          <w:rFonts w:eastAsia="宋体" w:cs="Arial"/>
          <w:sz w:val="32"/>
          <w:szCs w:val="32"/>
        </w:rPr>
        <w:t>5.1</w:t>
      </w:r>
      <w:bookmarkStart w:id="46" w:name="_Toc362481241"/>
      <w:bookmarkEnd w:id="39"/>
      <w:r w:rsidR="00F07A36" w:rsidRPr="003C34D5">
        <w:rPr>
          <w:rFonts w:eastAsia="宋体" w:cs="Arial"/>
          <w:sz w:val="32"/>
          <w:szCs w:val="32"/>
        </w:rPr>
        <w:t>人力资源部</w:t>
      </w:r>
      <w:r w:rsidR="00C03736" w:rsidRPr="00C03736">
        <w:rPr>
          <w:rFonts w:eastAsia="宋体" w:cs="Arial"/>
          <w:sz w:val="32"/>
          <w:szCs w:val="32"/>
        </w:rPr>
        <w:t xml:space="preserve">Human </w:t>
      </w:r>
      <w:r w:rsidR="00C03736">
        <w:rPr>
          <w:rFonts w:eastAsia="宋体" w:cs="Arial" w:hint="eastAsia"/>
          <w:sz w:val="32"/>
          <w:szCs w:val="32"/>
        </w:rPr>
        <w:t>r</w:t>
      </w:r>
      <w:r w:rsidR="00C03736" w:rsidRPr="00C03736">
        <w:rPr>
          <w:rFonts w:eastAsia="宋体" w:cs="Arial"/>
          <w:sz w:val="32"/>
          <w:szCs w:val="32"/>
        </w:rPr>
        <w:t xml:space="preserve">esources </w:t>
      </w:r>
      <w:r w:rsidR="00C03736">
        <w:rPr>
          <w:rFonts w:eastAsia="宋体" w:cs="Arial" w:hint="eastAsia"/>
          <w:sz w:val="32"/>
          <w:szCs w:val="32"/>
        </w:rPr>
        <w:t>d</w:t>
      </w:r>
      <w:r w:rsidR="00C03736" w:rsidRPr="00C03736">
        <w:rPr>
          <w:rFonts w:eastAsia="宋体" w:cs="Arial"/>
          <w:sz w:val="32"/>
          <w:szCs w:val="32"/>
        </w:rPr>
        <w:t>epartment</w:t>
      </w:r>
      <w:bookmarkEnd w:id="40"/>
    </w:p>
    <w:p w14:paraId="5BA88AEC" w14:textId="3BD75B75" w:rsidR="00A25E9F" w:rsidRDefault="00271DAD" w:rsidP="004650DD">
      <w:pPr>
        <w:pStyle w:val="aff6"/>
        <w:ind w:left="6" w:firstLineChars="0" w:firstLine="0"/>
        <w:jc w:val="both"/>
        <w:rPr>
          <w:rFonts w:ascii="Arial" w:eastAsia="宋体" w:hAnsi="Arial" w:cs="Arial"/>
          <w:lang w:eastAsia="zh-CN"/>
        </w:rPr>
      </w:pPr>
      <w:r w:rsidRPr="003C34D5">
        <w:rPr>
          <w:rFonts w:ascii="Arial" w:eastAsia="宋体" w:hAnsi="Arial" w:cs="Arial"/>
          <w:lang w:eastAsia="zh-CN"/>
        </w:rPr>
        <w:t>5</w:t>
      </w:r>
      <w:r w:rsidR="00CE0072" w:rsidRPr="003C34D5">
        <w:rPr>
          <w:rFonts w:ascii="Arial" w:eastAsia="宋体" w:hAnsi="Arial" w:cs="Arial"/>
          <w:lang w:eastAsia="zh-CN"/>
        </w:rPr>
        <w:t>.1.1</w:t>
      </w:r>
      <w:r w:rsidR="00CE0072" w:rsidRPr="003C34D5">
        <w:rPr>
          <w:rFonts w:ascii="Arial" w:eastAsia="宋体" w:hAnsi="Arial" w:cs="Arial"/>
          <w:lang w:eastAsia="zh-CN"/>
        </w:rPr>
        <w:t>负责帮助工伤职工办理工伤</w:t>
      </w:r>
      <w:r w:rsidR="005F68E4" w:rsidRPr="003C34D5">
        <w:rPr>
          <w:rFonts w:ascii="Arial" w:eastAsia="宋体" w:hAnsi="Arial" w:cs="Arial"/>
          <w:lang w:eastAsia="zh-CN"/>
        </w:rPr>
        <w:t>申报、以及工伤</w:t>
      </w:r>
      <w:r w:rsidR="00CE0072" w:rsidRPr="003C34D5">
        <w:rPr>
          <w:rFonts w:ascii="Arial" w:eastAsia="宋体" w:hAnsi="Arial" w:cs="Arial"/>
          <w:lang w:eastAsia="zh-CN"/>
        </w:rPr>
        <w:t>鉴定手续，协助劳动保障部门进行工伤认定的调查取证，帮助工伤职工向保险公司获取工伤赔付待遇；同时办理由于事故造成的第三方责任向保险公司索取人身伤亡或财产</w:t>
      </w:r>
      <w:proofErr w:type="gramStart"/>
      <w:r w:rsidR="00CE0072" w:rsidRPr="003C34D5">
        <w:rPr>
          <w:rFonts w:ascii="Arial" w:eastAsia="宋体" w:hAnsi="Arial" w:cs="Arial"/>
          <w:lang w:eastAsia="zh-CN"/>
        </w:rPr>
        <w:t>损失赔</w:t>
      </w:r>
      <w:proofErr w:type="gramEnd"/>
      <w:r w:rsidR="00CE0072" w:rsidRPr="003C34D5">
        <w:rPr>
          <w:rFonts w:ascii="Arial" w:eastAsia="宋体" w:hAnsi="Arial" w:cs="Arial"/>
          <w:lang w:eastAsia="zh-CN"/>
        </w:rPr>
        <w:t>付事宜</w:t>
      </w:r>
      <w:r w:rsidR="00C03736">
        <w:rPr>
          <w:rFonts w:ascii="Arial" w:eastAsia="宋体" w:hAnsi="Arial" w:cs="Arial" w:hint="eastAsia"/>
          <w:lang w:eastAsia="zh-CN"/>
        </w:rPr>
        <w:t>。</w:t>
      </w:r>
    </w:p>
    <w:p w14:paraId="521513F8" w14:textId="49180EAC" w:rsidR="00C03736" w:rsidRDefault="00C03736" w:rsidP="009B5DE7">
      <w:pPr>
        <w:pStyle w:val="aff6"/>
        <w:ind w:firstLine="480"/>
        <w:jc w:val="both"/>
        <w:rPr>
          <w:rFonts w:ascii="Arial" w:eastAsia="宋体" w:hAnsi="Arial" w:cs="Arial"/>
          <w:lang w:eastAsia="zh-CN"/>
        </w:rPr>
      </w:pPr>
      <w:r w:rsidRPr="00C03736">
        <w:rPr>
          <w:rFonts w:ascii="Arial" w:eastAsia="宋体" w:hAnsi="Arial" w:cs="Arial"/>
          <w:lang w:eastAsia="zh-CN"/>
        </w:rPr>
        <w:t>Responsible for assisting employees injured at work in handling work injury reporting and assessment procedures, supporting labor security departments in the investigation and evidence collection for work injury identification, and helping injured employees obtain work injury compensation benefits from insurance companies. Additionally, responsible for handling claims with insurance companies for third-party liability arising from accidents, including compensation for personal injury, death, or property damage.</w:t>
      </w:r>
    </w:p>
    <w:p w14:paraId="566C7CE5" w14:textId="77777777" w:rsidR="000D04B3" w:rsidRPr="003C34D5" w:rsidRDefault="000D04B3" w:rsidP="009B5DE7">
      <w:pPr>
        <w:pStyle w:val="aff6"/>
        <w:ind w:firstLine="480"/>
        <w:jc w:val="both"/>
        <w:rPr>
          <w:rFonts w:ascii="Arial" w:eastAsia="宋体" w:hAnsi="Arial" w:cs="Arial"/>
          <w:lang w:eastAsia="zh-CN"/>
        </w:rPr>
      </w:pPr>
    </w:p>
    <w:p w14:paraId="46C76412" w14:textId="37412469" w:rsidR="00CE0072" w:rsidRDefault="00271DAD" w:rsidP="004650DD">
      <w:pPr>
        <w:pStyle w:val="aff6"/>
        <w:ind w:left="6" w:firstLineChars="0" w:firstLine="0"/>
        <w:jc w:val="both"/>
        <w:rPr>
          <w:rFonts w:ascii="Arial" w:eastAsia="宋体" w:hAnsi="Arial" w:cs="Arial"/>
          <w:lang w:eastAsia="zh-CN"/>
        </w:rPr>
      </w:pPr>
      <w:r w:rsidRPr="003C34D5">
        <w:rPr>
          <w:rFonts w:ascii="Arial" w:eastAsia="宋体" w:hAnsi="Arial" w:cs="Arial"/>
          <w:lang w:eastAsia="zh-CN"/>
        </w:rPr>
        <w:t>5</w:t>
      </w:r>
      <w:r w:rsidR="00A25E9F" w:rsidRPr="003C34D5">
        <w:rPr>
          <w:rFonts w:ascii="Arial" w:eastAsia="宋体" w:hAnsi="Arial" w:cs="Arial"/>
          <w:lang w:eastAsia="zh-CN"/>
        </w:rPr>
        <w:t>.1.2</w:t>
      </w:r>
      <w:r w:rsidR="00A25E9F" w:rsidRPr="003C34D5">
        <w:rPr>
          <w:rFonts w:ascii="Arial" w:eastAsia="宋体" w:hAnsi="Arial" w:cs="Arial"/>
          <w:lang w:eastAsia="zh-CN"/>
        </w:rPr>
        <w:t>负责接待受事故影响的员工及员工家属或受事故影响员工委托的第三方，并做好安抚工作</w:t>
      </w:r>
      <w:r w:rsidR="00C03736">
        <w:rPr>
          <w:rFonts w:ascii="Arial" w:eastAsia="宋体" w:hAnsi="Arial" w:cs="Arial" w:hint="eastAsia"/>
          <w:lang w:eastAsia="zh-CN"/>
        </w:rPr>
        <w:t>。</w:t>
      </w:r>
    </w:p>
    <w:p w14:paraId="191E3074" w14:textId="2BAC7FF1" w:rsidR="00C03736" w:rsidRDefault="00C03736" w:rsidP="009B5DE7">
      <w:pPr>
        <w:pStyle w:val="aff6"/>
        <w:ind w:firstLine="480"/>
        <w:jc w:val="both"/>
        <w:rPr>
          <w:rFonts w:ascii="Arial" w:eastAsia="宋体" w:hAnsi="Arial" w:cs="Arial"/>
          <w:lang w:eastAsia="zh-CN"/>
        </w:rPr>
      </w:pPr>
      <w:r w:rsidRPr="00C03736">
        <w:rPr>
          <w:rFonts w:ascii="Arial" w:eastAsia="宋体" w:hAnsi="Arial" w:cs="Arial"/>
          <w:lang w:eastAsia="zh-CN"/>
        </w:rPr>
        <w:t>Responsible for receiving employees affected by accidents, their family members, or third parties authorized by the affected employees, and providing appropriate</w:t>
      </w:r>
      <w:r w:rsidR="009B5DE7" w:rsidRPr="00C03736">
        <w:rPr>
          <w:rFonts w:ascii="Arial" w:eastAsia="宋体" w:hAnsi="Arial" w:cs="Arial"/>
          <w:lang w:eastAsia="zh-CN"/>
        </w:rPr>
        <w:t xml:space="preserve"> </w:t>
      </w:r>
      <w:r w:rsidRPr="00C03736">
        <w:rPr>
          <w:rFonts w:ascii="Arial" w:eastAsia="宋体" w:hAnsi="Arial" w:cs="Arial"/>
          <w:lang w:eastAsia="zh-CN"/>
        </w:rPr>
        <w:t>comfort and support.</w:t>
      </w:r>
    </w:p>
    <w:p w14:paraId="04DAEE28" w14:textId="77777777" w:rsidR="000D04B3" w:rsidRPr="003C34D5" w:rsidRDefault="000D04B3" w:rsidP="009B5DE7">
      <w:pPr>
        <w:pStyle w:val="aff6"/>
        <w:ind w:firstLine="480"/>
        <w:jc w:val="both"/>
        <w:rPr>
          <w:rFonts w:ascii="Arial" w:eastAsia="宋体" w:hAnsi="Arial" w:cs="Arial"/>
          <w:lang w:eastAsia="zh-CN"/>
        </w:rPr>
      </w:pPr>
    </w:p>
    <w:p w14:paraId="6A56E207" w14:textId="29031A01" w:rsidR="00CE0072" w:rsidRDefault="00807EE8" w:rsidP="004650DD">
      <w:pPr>
        <w:pStyle w:val="aff6"/>
        <w:ind w:left="6" w:firstLineChars="0" w:firstLine="0"/>
        <w:jc w:val="both"/>
        <w:rPr>
          <w:rFonts w:ascii="Arial" w:eastAsia="宋体" w:hAnsi="Arial" w:cs="Arial"/>
          <w:lang w:eastAsia="zh-CN"/>
        </w:rPr>
      </w:pPr>
      <w:r w:rsidRPr="003C34D5">
        <w:rPr>
          <w:rFonts w:ascii="Arial" w:eastAsia="宋体" w:hAnsi="Arial" w:cs="Arial"/>
          <w:lang w:eastAsia="zh-CN"/>
        </w:rPr>
        <w:t>5</w:t>
      </w:r>
      <w:r w:rsidR="00CE0072" w:rsidRPr="003C34D5">
        <w:rPr>
          <w:rFonts w:ascii="Arial" w:eastAsia="宋体" w:hAnsi="Arial" w:cs="Arial"/>
          <w:lang w:eastAsia="zh-CN"/>
        </w:rPr>
        <w:t>.1.</w:t>
      </w:r>
      <w:r w:rsidR="00A25E9F" w:rsidRPr="003C34D5">
        <w:rPr>
          <w:rFonts w:ascii="Arial" w:eastAsia="宋体" w:hAnsi="Arial" w:cs="Arial"/>
          <w:lang w:eastAsia="zh-CN"/>
        </w:rPr>
        <w:t>3</w:t>
      </w:r>
      <w:r w:rsidR="00CE0072" w:rsidRPr="003C34D5">
        <w:rPr>
          <w:rFonts w:ascii="Arial" w:eastAsia="宋体" w:hAnsi="Arial" w:cs="Arial"/>
          <w:lang w:eastAsia="zh-CN"/>
        </w:rPr>
        <w:t>负责与有关医疗机构建立医疗合作，管理工伤医疗和职业康复</w:t>
      </w:r>
      <w:r w:rsidR="00C03736">
        <w:rPr>
          <w:rFonts w:ascii="Arial" w:eastAsia="宋体" w:hAnsi="Arial" w:cs="Arial" w:hint="eastAsia"/>
          <w:lang w:eastAsia="zh-CN"/>
        </w:rPr>
        <w:t>。</w:t>
      </w:r>
    </w:p>
    <w:p w14:paraId="404519B2" w14:textId="02BCFB3F" w:rsidR="00C03736" w:rsidRPr="003C34D5" w:rsidRDefault="009B5DE7" w:rsidP="009B5DE7">
      <w:pPr>
        <w:pStyle w:val="aff6"/>
        <w:ind w:firstLine="480"/>
        <w:jc w:val="both"/>
        <w:rPr>
          <w:rFonts w:ascii="Arial" w:eastAsia="宋体" w:hAnsi="Arial" w:cs="Arial"/>
          <w:lang w:eastAsia="zh-CN"/>
        </w:rPr>
      </w:pPr>
      <w:r w:rsidRPr="009B5DE7">
        <w:rPr>
          <w:rFonts w:ascii="Arial" w:eastAsia="宋体" w:hAnsi="Arial" w:cs="Arial"/>
          <w:lang w:eastAsia="zh-CN"/>
        </w:rPr>
        <w:t>Responsible for establishing medical cooperation with relevant medical institutions and managing work injury medical treatment and occupational rehabilitation.</w:t>
      </w:r>
    </w:p>
    <w:p w14:paraId="0C41D7BC" w14:textId="6AC92842" w:rsidR="00CE0072" w:rsidRPr="003C34D5" w:rsidRDefault="00271DAD" w:rsidP="003601B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7" w:name="_Toc192857316"/>
      <w:r w:rsidRPr="003C34D5">
        <w:rPr>
          <w:rFonts w:eastAsia="宋体" w:cs="Arial"/>
          <w:sz w:val="32"/>
          <w:szCs w:val="32"/>
        </w:rPr>
        <w:t>5</w:t>
      </w:r>
      <w:r w:rsidR="00CE0072" w:rsidRPr="003C34D5">
        <w:rPr>
          <w:rFonts w:eastAsia="宋体" w:cs="Arial"/>
          <w:sz w:val="32"/>
          <w:szCs w:val="32"/>
        </w:rPr>
        <w:t>.2</w:t>
      </w:r>
      <w:r w:rsidR="00CE0072" w:rsidRPr="003C34D5">
        <w:rPr>
          <w:rFonts w:eastAsia="宋体" w:cs="Arial"/>
          <w:sz w:val="32"/>
          <w:szCs w:val="32"/>
          <w:lang w:eastAsia="zh-Hans"/>
        </w:rPr>
        <w:t xml:space="preserve"> </w:t>
      </w:r>
      <w:r w:rsidR="00CE0072" w:rsidRPr="003C34D5">
        <w:rPr>
          <w:rFonts w:eastAsia="宋体" w:cs="Arial"/>
          <w:sz w:val="32"/>
          <w:szCs w:val="32"/>
        </w:rPr>
        <w:t>财务部</w:t>
      </w:r>
      <w:r w:rsidR="000D04B3" w:rsidRPr="000D04B3">
        <w:rPr>
          <w:rFonts w:eastAsia="宋体" w:cs="Arial"/>
          <w:sz w:val="32"/>
          <w:szCs w:val="32"/>
        </w:rPr>
        <w:t xml:space="preserve">Finance </w:t>
      </w:r>
      <w:r w:rsidR="000D04B3">
        <w:rPr>
          <w:rFonts w:eastAsia="宋体" w:cs="Arial" w:hint="eastAsia"/>
          <w:sz w:val="32"/>
          <w:szCs w:val="32"/>
        </w:rPr>
        <w:t>d</w:t>
      </w:r>
      <w:r w:rsidR="000D04B3" w:rsidRPr="000D04B3">
        <w:rPr>
          <w:rFonts w:eastAsia="宋体" w:cs="Arial"/>
          <w:sz w:val="32"/>
          <w:szCs w:val="32"/>
        </w:rPr>
        <w:t>epartment</w:t>
      </w:r>
      <w:bookmarkEnd w:id="47"/>
    </w:p>
    <w:p w14:paraId="222A0674" w14:textId="4DA86653" w:rsidR="00CE0072" w:rsidRDefault="00271DAD" w:rsidP="004650DD">
      <w:pPr>
        <w:pStyle w:val="aff6"/>
        <w:ind w:left="6" w:firstLineChars="0" w:firstLine="0"/>
        <w:jc w:val="both"/>
        <w:rPr>
          <w:rFonts w:ascii="Arial" w:eastAsia="宋体" w:hAnsi="Arial" w:cs="Arial"/>
          <w:lang w:eastAsia="zh-CN"/>
        </w:rPr>
      </w:pPr>
      <w:r w:rsidRPr="003C34D5">
        <w:rPr>
          <w:rFonts w:ascii="Arial" w:eastAsia="宋体" w:hAnsi="Arial" w:cs="Arial"/>
          <w:lang w:eastAsia="zh-CN"/>
        </w:rPr>
        <w:t>5</w:t>
      </w:r>
      <w:r w:rsidR="00F4026D" w:rsidRPr="003C34D5">
        <w:rPr>
          <w:rFonts w:ascii="Arial" w:eastAsia="宋体" w:hAnsi="Arial" w:cs="Arial"/>
          <w:lang w:eastAsia="zh-CN"/>
        </w:rPr>
        <w:t>.2.1</w:t>
      </w:r>
      <w:r w:rsidR="00CE0072" w:rsidRPr="003C34D5">
        <w:rPr>
          <w:rFonts w:ascii="Arial" w:eastAsia="宋体" w:hAnsi="Arial" w:cs="Arial"/>
          <w:lang w:eastAsia="zh-CN"/>
        </w:rPr>
        <w:t>负责管理安全生产责任保险基金和工伤保险基金，以及与工伤保险和安全生产责任保险</w:t>
      </w:r>
      <w:r w:rsidR="005F68E4" w:rsidRPr="003C34D5">
        <w:rPr>
          <w:rFonts w:ascii="Arial" w:eastAsia="宋体" w:hAnsi="Arial" w:cs="Arial"/>
          <w:lang w:eastAsia="zh-CN"/>
        </w:rPr>
        <w:t>相关的财务报销、记账与</w:t>
      </w:r>
      <w:r w:rsidR="00CE0072" w:rsidRPr="003C34D5">
        <w:rPr>
          <w:rFonts w:ascii="Arial" w:eastAsia="宋体" w:hAnsi="Arial" w:cs="Arial"/>
          <w:lang w:eastAsia="zh-CN"/>
        </w:rPr>
        <w:t>财务业务</w:t>
      </w:r>
      <w:r w:rsidR="00F4026D" w:rsidRPr="003C34D5">
        <w:rPr>
          <w:rFonts w:ascii="Arial" w:eastAsia="宋体" w:hAnsi="Arial" w:cs="Arial"/>
          <w:lang w:eastAsia="zh-CN"/>
        </w:rPr>
        <w:t>结算</w:t>
      </w:r>
      <w:r w:rsidR="00CE0072" w:rsidRPr="003C34D5">
        <w:rPr>
          <w:rFonts w:ascii="Arial" w:eastAsia="宋体" w:hAnsi="Arial" w:cs="Arial"/>
          <w:lang w:eastAsia="zh-CN"/>
        </w:rPr>
        <w:t>。</w:t>
      </w:r>
    </w:p>
    <w:p w14:paraId="01553801" w14:textId="51A53B11" w:rsidR="000D04B3" w:rsidRPr="003C34D5" w:rsidRDefault="000D04B3" w:rsidP="000D04B3">
      <w:pPr>
        <w:pStyle w:val="aff6"/>
        <w:ind w:firstLine="480"/>
        <w:jc w:val="both"/>
        <w:rPr>
          <w:rFonts w:ascii="Arial" w:eastAsia="宋体" w:hAnsi="Arial" w:cs="Arial"/>
          <w:lang w:eastAsia="zh-CN"/>
        </w:rPr>
      </w:pPr>
      <w:r w:rsidRPr="000D04B3">
        <w:rPr>
          <w:rFonts w:ascii="Arial" w:eastAsia="宋体" w:hAnsi="Arial" w:cs="Arial"/>
          <w:lang w:eastAsia="zh-CN"/>
        </w:rPr>
        <w:t>Responsible for managing the Work Safety Liability Insurance Fund and the Work Injury Insurance Fund, as well as handling financial reimbursements, accounting, and financial settlements related to work injury insurance and work safety liability insurance.</w:t>
      </w:r>
    </w:p>
    <w:p w14:paraId="683FB26C" w14:textId="08C9F3FF" w:rsidR="00CC0623" w:rsidRPr="003C34D5" w:rsidRDefault="00271DAD" w:rsidP="003601B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8" w:name="_Toc192857317"/>
      <w:r w:rsidRPr="003C34D5">
        <w:rPr>
          <w:rFonts w:eastAsia="宋体" w:cs="Arial"/>
          <w:sz w:val="32"/>
          <w:szCs w:val="32"/>
        </w:rPr>
        <w:t>5</w:t>
      </w:r>
      <w:r w:rsidR="00CC0623" w:rsidRPr="003C34D5">
        <w:rPr>
          <w:rFonts w:eastAsia="宋体" w:cs="Arial"/>
          <w:sz w:val="32"/>
          <w:szCs w:val="32"/>
        </w:rPr>
        <w:t>.3</w:t>
      </w:r>
      <w:r w:rsidR="00CC0623" w:rsidRPr="003C34D5">
        <w:rPr>
          <w:rFonts w:eastAsia="宋体" w:cs="Arial"/>
          <w:sz w:val="32"/>
          <w:szCs w:val="32"/>
          <w:lang w:eastAsia="zh-Hans"/>
        </w:rPr>
        <w:t xml:space="preserve"> </w:t>
      </w:r>
      <w:r w:rsidR="00CC0623" w:rsidRPr="003C34D5">
        <w:rPr>
          <w:rFonts w:eastAsia="宋体" w:cs="Arial"/>
          <w:sz w:val="32"/>
          <w:szCs w:val="32"/>
        </w:rPr>
        <w:t>EHS</w:t>
      </w:r>
      <w:r w:rsidR="00CC0623" w:rsidRPr="003C34D5">
        <w:rPr>
          <w:rFonts w:eastAsia="宋体" w:cs="Arial"/>
          <w:sz w:val="32"/>
          <w:szCs w:val="32"/>
        </w:rPr>
        <w:t>管理负责人</w:t>
      </w:r>
      <w:r w:rsidR="00703E2E">
        <w:rPr>
          <w:rFonts w:eastAsia="宋体" w:cs="Arial" w:hint="eastAsia"/>
          <w:sz w:val="32"/>
          <w:szCs w:val="32"/>
        </w:rPr>
        <w:t>EHS officer</w:t>
      </w:r>
      <w:bookmarkEnd w:id="48"/>
    </w:p>
    <w:p w14:paraId="17A935BA" w14:textId="38DE3687" w:rsidR="00CC0623" w:rsidRDefault="00271DAD"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5</w:t>
      </w:r>
      <w:r w:rsidR="00CC0623" w:rsidRPr="003C34D5">
        <w:rPr>
          <w:rFonts w:ascii="Arial" w:eastAsia="宋体" w:hAnsi="Arial" w:cs="Arial"/>
          <w:lang w:eastAsia="zh-CN"/>
        </w:rPr>
        <w:t>.3.1</w:t>
      </w:r>
      <w:r w:rsidR="00CC0623" w:rsidRPr="003C34D5">
        <w:rPr>
          <w:rFonts w:ascii="Arial" w:eastAsia="宋体" w:hAnsi="Arial" w:cs="Arial"/>
          <w:lang w:eastAsia="zh-CN"/>
        </w:rPr>
        <w:t>负责向人力资源部提供工伤职工的受伤信息以及事故调查结果。</w:t>
      </w:r>
    </w:p>
    <w:p w14:paraId="58B8A665" w14:textId="09659FC4" w:rsidR="00703E2E" w:rsidRDefault="00703E2E" w:rsidP="00703E2E">
      <w:pPr>
        <w:pStyle w:val="aff6"/>
        <w:ind w:firstLine="480"/>
        <w:jc w:val="both"/>
        <w:rPr>
          <w:rFonts w:ascii="Arial" w:eastAsia="宋体" w:hAnsi="Arial" w:cs="Arial"/>
          <w:lang w:eastAsia="zh-CN"/>
        </w:rPr>
      </w:pPr>
      <w:r w:rsidRPr="00703E2E">
        <w:rPr>
          <w:rFonts w:ascii="Arial" w:eastAsia="宋体" w:hAnsi="Arial" w:cs="Arial"/>
          <w:lang w:eastAsia="zh-CN"/>
        </w:rPr>
        <w:t>Responsible for providing the Human Resources Department with information about the injuries of employees affected by work-related accidents and the results of accident investigations.</w:t>
      </w:r>
    </w:p>
    <w:p w14:paraId="0163FA60" w14:textId="77777777" w:rsidR="00703E2E" w:rsidRPr="003C34D5" w:rsidRDefault="00703E2E" w:rsidP="00703E2E">
      <w:pPr>
        <w:pStyle w:val="aff6"/>
        <w:ind w:firstLine="480"/>
        <w:jc w:val="both"/>
        <w:rPr>
          <w:rFonts w:ascii="Arial" w:eastAsia="宋体" w:hAnsi="Arial" w:cs="Arial"/>
          <w:lang w:eastAsia="zh-CN"/>
        </w:rPr>
      </w:pPr>
    </w:p>
    <w:p w14:paraId="56ECB2AD" w14:textId="3C8CC8D1" w:rsidR="0029341F" w:rsidRDefault="00271DAD"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5</w:t>
      </w:r>
      <w:r w:rsidR="0029341F" w:rsidRPr="003C34D5">
        <w:rPr>
          <w:rFonts w:ascii="Arial" w:eastAsia="宋体" w:hAnsi="Arial" w:cs="Arial"/>
          <w:lang w:eastAsia="zh-CN"/>
        </w:rPr>
        <w:t xml:space="preserve">.3.2 </w:t>
      </w:r>
      <w:r w:rsidR="0029341F" w:rsidRPr="003C34D5">
        <w:rPr>
          <w:rFonts w:ascii="Arial" w:eastAsia="宋体" w:hAnsi="Arial" w:cs="Arial"/>
          <w:lang w:eastAsia="zh-CN"/>
        </w:rPr>
        <w:t>负责协助接待受事故影响的员工及员工家属或受事故影响员工委托的第三方，解释工伤员工的受伤情况以及事故调查的有关信息，并做好安抚工作。</w:t>
      </w:r>
      <w:r w:rsidR="0029341F" w:rsidRPr="003C34D5">
        <w:rPr>
          <w:rFonts w:ascii="Arial" w:eastAsia="宋体" w:hAnsi="Arial" w:cs="Arial"/>
          <w:lang w:eastAsia="zh-CN"/>
        </w:rPr>
        <w:t xml:space="preserve">  </w:t>
      </w:r>
    </w:p>
    <w:p w14:paraId="7A2ED806" w14:textId="5B281D1D" w:rsidR="00703E2E" w:rsidRPr="003C34D5" w:rsidRDefault="00703E2E" w:rsidP="00703E2E">
      <w:pPr>
        <w:pStyle w:val="aff6"/>
        <w:ind w:firstLine="480"/>
        <w:jc w:val="both"/>
        <w:rPr>
          <w:rFonts w:ascii="Arial" w:eastAsia="宋体" w:hAnsi="Arial" w:cs="Arial"/>
          <w:lang w:eastAsia="zh-CN"/>
        </w:rPr>
      </w:pPr>
      <w:r w:rsidRPr="00703E2E">
        <w:rPr>
          <w:rFonts w:ascii="Arial" w:eastAsia="宋体" w:hAnsi="Arial" w:cs="Arial"/>
          <w:lang w:eastAsia="zh-CN"/>
        </w:rPr>
        <w:t>Responsible for assisting in receiving employees affected by accidents, their family members, or third parties authorized by the affected employees, explaining the injury conditions of the affected employees and relevant information from the accident investigation, and providing appropriate comfort and support.</w:t>
      </w:r>
    </w:p>
    <w:p w14:paraId="12B3DFE2" w14:textId="4B1098C5" w:rsidR="00AA6E15" w:rsidRPr="003C34D5" w:rsidRDefault="00271DAD" w:rsidP="003601B1">
      <w:pPr>
        <w:pStyle w:val="12"/>
        <w:tabs>
          <w:tab w:val="left" w:pos="432"/>
          <w:tab w:val="left" w:pos="576"/>
        </w:tabs>
        <w:spacing w:beforeLines="50" w:before="156" w:afterLines="50" w:after="156"/>
        <w:jc w:val="both"/>
        <w:rPr>
          <w:rFonts w:eastAsia="宋体" w:cs="Arial"/>
          <w:sz w:val="32"/>
          <w:szCs w:val="32"/>
        </w:rPr>
      </w:pPr>
      <w:bookmarkStart w:id="49" w:name="_Toc1958594595"/>
      <w:bookmarkStart w:id="50" w:name="_Toc192857318"/>
      <w:bookmarkEnd w:id="46"/>
      <w:r w:rsidRPr="003C34D5">
        <w:rPr>
          <w:rFonts w:eastAsia="宋体" w:cs="Arial"/>
          <w:sz w:val="32"/>
          <w:szCs w:val="32"/>
        </w:rPr>
        <w:t xml:space="preserve">6 </w:t>
      </w:r>
      <w:bookmarkStart w:id="51" w:name="_Toc1595028813"/>
      <w:bookmarkStart w:id="52" w:name="_Toc1703041181"/>
      <w:bookmarkStart w:id="53" w:name="_Toc1787258869"/>
      <w:bookmarkStart w:id="54" w:name="_Toc733511546"/>
      <w:bookmarkStart w:id="55" w:name="_Toc1062203517"/>
      <w:bookmarkEnd w:id="41"/>
      <w:bookmarkEnd w:id="42"/>
      <w:bookmarkEnd w:id="43"/>
      <w:bookmarkEnd w:id="44"/>
      <w:bookmarkEnd w:id="45"/>
      <w:r w:rsidRPr="003C34D5">
        <w:rPr>
          <w:rFonts w:eastAsia="宋体" w:cs="Arial"/>
          <w:sz w:val="32"/>
          <w:szCs w:val="32"/>
          <w:lang w:eastAsia="zh-Hans"/>
        </w:rPr>
        <w:t>程序</w:t>
      </w:r>
      <w:bookmarkEnd w:id="49"/>
      <w:r w:rsidR="00E95302" w:rsidRPr="00D7427F">
        <w:rPr>
          <w:rFonts w:cs="Arial"/>
          <w:color w:val="000000" w:themeColor="text1"/>
          <w:sz w:val="32"/>
          <w:szCs w:val="32"/>
        </w:rPr>
        <w:t>Procedures</w:t>
      </w:r>
      <w:bookmarkEnd w:id="50"/>
    </w:p>
    <w:p w14:paraId="59D098B6" w14:textId="2064DEA7" w:rsidR="00A25E9F" w:rsidRPr="003C34D5" w:rsidRDefault="00271DAD" w:rsidP="006A5E47">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56" w:name="_Toc192857319"/>
      <w:r w:rsidRPr="003C34D5">
        <w:rPr>
          <w:rFonts w:eastAsia="宋体" w:cs="Arial"/>
          <w:sz w:val="32"/>
          <w:szCs w:val="32"/>
        </w:rPr>
        <w:t>6</w:t>
      </w:r>
      <w:r w:rsidR="00A25E9F" w:rsidRPr="003C34D5">
        <w:rPr>
          <w:rFonts w:eastAsia="宋体" w:cs="Arial"/>
          <w:sz w:val="32"/>
          <w:szCs w:val="32"/>
        </w:rPr>
        <w:t>.1</w:t>
      </w:r>
      <w:r w:rsidR="00A25E9F" w:rsidRPr="003C34D5">
        <w:rPr>
          <w:rFonts w:eastAsia="宋体" w:cs="Arial"/>
          <w:sz w:val="32"/>
          <w:szCs w:val="32"/>
          <w:lang w:eastAsia="zh-Hans"/>
        </w:rPr>
        <w:t xml:space="preserve"> </w:t>
      </w:r>
      <w:r w:rsidR="00A25E9F" w:rsidRPr="003C34D5">
        <w:rPr>
          <w:rFonts w:eastAsia="宋体" w:cs="Arial"/>
          <w:sz w:val="32"/>
          <w:szCs w:val="32"/>
          <w:lang w:eastAsia="zh-Hans"/>
        </w:rPr>
        <w:t>工伤保险费与安全生产责任险保费的缴纳</w:t>
      </w:r>
      <w:r w:rsidR="00892B14" w:rsidRPr="00892B14">
        <w:rPr>
          <w:rFonts w:eastAsia="宋体" w:cs="Arial"/>
          <w:sz w:val="32"/>
          <w:szCs w:val="32"/>
          <w:lang w:eastAsia="zh-Hans"/>
        </w:rPr>
        <w:t xml:space="preserve">Payment of </w:t>
      </w:r>
      <w:r w:rsidR="00892B14">
        <w:rPr>
          <w:rFonts w:eastAsia="宋体" w:cs="Arial" w:hint="eastAsia"/>
          <w:sz w:val="32"/>
          <w:szCs w:val="32"/>
        </w:rPr>
        <w:t>w</w:t>
      </w:r>
      <w:r w:rsidR="00892B14" w:rsidRPr="00892B14">
        <w:rPr>
          <w:rFonts w:eastAsia="宋体" w:cs="Arial"/>
          <w:sz w:val="32"/>
          <w:szCs w:val="32"/>
          <w:lang w:eastAsia="zh-Hans"/>
        </w:rPr>
        <w:t xml:space="preserve">ork </w:t>
      </w:r>
      <w:r w:rsidR="00892B14">
        <w:rPr>
          <w:rFonts w:eastAsia="宋体" w:cs="Arial" w:hint="eastAsia"/>
          <w:sz w:val="32"/>
          <w:szCs w:val="32"/>
        </w:rPr>
        <w:t>i</w:t>
      </w:r>
      <w:r w:rsidR="00892B14" w:rsidRPr="00892B14">
        <w:rPr>
          <w:rFonts w:eastAsia="宋体" w:cs="Arial"/>
          <w:sz w:val="32"/>
          <w:szCs w:val="32"/>
          <w:lang w:eastAsia="zh-Hans"/>
        </w:rPr>
        <w:t xml:space="preserve">njury </w:t>
      </w:r>
      <w:r w:rsidR="00892B14">
        <w:rPr>
          <w:rFonts w:eastAsia="宋体" w:cs="Arial" w:hint="eastAsia"/>
          <w:sz w:val="32"/>
          <w:szCs w:val="32"/>
        </w:rPr>
        <w:t>i</w:t>
      </w:r>
      <w:r w:rsidR="00892B14" w:rsidRPr="00892B14">
        <w:rPr>
          <w:rFonts w:eastAsia="宋体" w:cs="Arial"/>
          <w:sz w:val="32"/>
          <w:szCs w:val="32"/>
          <w:lang w:eastAsia="zh-Hans"/>
        </w:rPr>
        <w:t xml:space="preserve">nsurance </w:t>
      </w:r>
      <w:r w:rsidR="00892B14">
        <w:rPr>
          <w:rFonts w:eastAsia="宋体" w:cs="Arial" w:hint="eastAsia"/>
          <w:sz w:val="32"/>
          <w:szCs w:val="32"/>
        </w:rPr>
        <w:t>p</w:t>
      </w:r>
      <w:r w:rsidR="00892B14" w:rsidRPr="00892B14">
        <w:rPr>
          <w:rFonts w:eastAsia="宋体" w:cs="Arial"/>
          <w:sz w:val="32"/>
          <w:szCs w:val="32"/>
          <w:lang w:eastAsia="zh-Hans"/>
        </w:rPr>
        <w:t xml:space="preserve">remiums and </w:t>
      </w:r>
      <w:r w:rsidR="00892B14">
        <w:rPr>
          <w:rFonts w:eastAsia="宋体" w:cs="Arial" w:hint="eastAsia"/>
          <w:sz w:val="32"/>
          <w:szCs w:val="32"/>
        </w:rPr>
        <w:t>w</w:t>
      </w:r>
      <w:r w:rsidR="00892B14" w:rsidRPr="00892B14">
        <w:rPr>
          <w:rFonts w:eastAsia="宋体" w:cs="Arial"/>
          <w:sz w:val="32"/>
          <w:szCs w:val="32"/>
          <w:lang w:eastAsia="zh-Hans"/>
        </w:rPr>
        <w:t xml:space="preserve">ork </w:t>
      </w:r>
      <w:r w:rsidR="00892B14">
        <w:rPr>
          <w:rFonts w:eastAsia="宋体" w:cs="Arial" w:hint="eastAsia"/>
          <w:sz w:val="32"/>
          <w:szCs w:val="32"/>
        </w:rPr>
        <w:t>s</w:t>
      </w:r>
      <w:r w:rsidR="00892B14" w:rsidRPr="00892B14">
        <w:rPr>
          <w:rFonts w:eastAsia="宋体" w:cs="Arial"/>
          <w:sz w:val="32"/>
          <w:szCs w:val="32"/>
          <w:lang w:eastAsia="zh-Hans"/>
        </w:rPr>
        <w:t xml:space="preserve">afety </w:t>
      </w:r>
      <w:r w:rsidR="00892B14">
        <w:rPr>
          <w:rFonts w:eastAsia="宋体" w:cs="Arial" w:hint="eastAsia"/>
          <w:sz w:val="32"/>
          <w:szCs w:val="32"/>
        </w:rPr>
        <w:t>l</w:t>
      </w:r>
      <w:r w:rsidR="00892B14" w:rsidRPr="00892B14">
        <w:rPr>
          <w:rFonts w:eastAsia="宋体" w:cs="Arial"/>
          <w:sz w:val="32"/>
          <w:szCs w:val="32"/>
          <w:lang w:eastAsia="zh-Hans"/>
        </w:rPr>
        <w:t xml:space="preserve">iability </w:t>
      </w:r>
      <w:r w:rsidR="00892B14">
        <w:rPr>
          <w:rFonts w:eastAsia="宋体" w:cs="Arial" w:hint="eastAsia"/>
          <w:sz w:val="32"/>
          <w:szCs w:val="32"/>
        </w:rPr>
        <w:t>i</w:t>
      </w:r>
      <w:r w:rsidR="00892B14" w:rsidRPr="00892B14">
        <w:rPr>
          <w:rFonts w:eastAsia="宋体" w:cs="Arial"/>
          <w:sz w:val="32"/>
          <w:szCs w:val="32"/>
          <w:lang w:eastAsia="zh-Hans"/>
        </w:rPr>
        <w:t xml:space="preserve">nsurance </w:t>
      </w:r>
      <w:r w:rsidR="00892B14">
        <w:rPr>
          <w:rFonts w:eastAsia="宋体" w:cs="Arial" w:hint="eastAsia"/>
          <w:sz w:val="32"/>
          <w:szCs w:val="32"/>
        </w:rPr>
        <w:t>p</w:t>
      </w:r>
      <w:r w:rsidR="00892B14" w:rsidRPr="00892B14">
        <w:rPr>
          <w:rFonts w:eastAsia="宋体" w:cs="Arial"/>
          <w:sz w:val="32"/>
          <w:szCs w:val="32"/>
          <w:lang w:eastAsia="zh-Hans"/>
        </w:rPr>
        <w:t>remiums</w:t>
      </w:r>
      <w:bookmarkEnd w:id="56"/>
    </w:p>
    <w:p w14:paraId="5579FF5C" w14:textId="7AC9A4E5" w:rsidR="00021ACD" w:rsidRDefault="00D45832"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6</w:t>
      </w:r>
      <w:r w:rsidR="00021ACD" w:rsidRPr="003C34D5">
        <w:rPr>
          <w:rFonts w:ascii="Arial" w:eastAsia="宋体" w:hAnsi="Arial" w:cs="Arial"/>
          <w:lang w:eastAsia="zh-CN"/>
        </w:rPr>
        <w:t>.</w:t>
      </w:r>
      <w:r w:rsidR="00A25E9F" w:rsidRPr="003C34D5">
        <w:rPr>
          <w:rFonts w:ascii="Arial" w:eastAsia="宋体" w:hAnsi="Arial" w:cs="Arial"/>
          <w:lang w:eastAsia="zh-CN"/>
        </w:rPr>
        <w:t>1.1</w:t>
      </w:r>
      <w:r w:rsidR="00021ACD" w:rsidRPr="003C34D5">
        <w:rPr>
          <w:rFonts w:ascii="Arial" w:eastAsia="宋体" w:hAnsi="Arial" w:cs="Arial"/>
          <w:lang w:eastAsia="zh-CN"/>
        </w:rPr>
        <w:t>工伤保险缴费依照</w:t>
      </w:r>
      <w:r w:rsidR="009F0E20" w:rsidRPr="003C34D5">
        <w:rPr>
          <w:rFonts w:ascii="Arial" w:eastAsia="宋体" w:hAnsi="Arial" w:cs="Arial"/>
          <w:lang w:eastAsia="zh-CN"/>
        </w:rPr>
        <w:t>数据中心所在地</w:t>
      </w:r>
      <w:r w:rsidR="00021ACD" w:rsidRPr="003C34D5">
        <w:rPr>
          <w:rFonts w:ascii="Arial" w:eastAsia="宋体" w:hAnsi="Arial" w:cs="Arial"/>
          <w:lang w:eastAsia="zh-CN"/>
        </w:rPr>
        <w:t>的有关标准进行缴纳。</w:t>
      </w:r>
    </w:p>
    <w:p w14:paraId="1BCE6DDB" w14:textId="1FE9074A" w:rsidR="00892B14" w:rsidRDefault="00892B14" w:rsidP="00892B14">
      <w:pPr>
        <w:pStyle w:val="aff6"/>
        <w:ind w:firstLine="480"/>
        <w:jc w:val="both"/>
        <w:rPr>
          <w:rFonts w:ascii="Arial" w:eastAsia="宋体" w:hAnsi="Arial" w:cs="Arial"/>
          <w:lang w:eastAsia="zh-CN"/>
        </w:rPr>
      </w:pPr>
      <w:r w:rsidRPr="00892B14">
        <w:rPr>
          <w:rFonts w:ascii="Arial" w:eastAsia="宋体" w:hAnsi="Arial" w:cs="Arial"/>
          <w:lang w:eastAsia="zh-CN"/>
        </w:rPr>
        <w:t>The payment of work injury insurance premiums shall be made in accordance with the relevant standards of the location where the data center is situated</w:t>
      </w:r>
      <w:r>
        <w:rPr>
          <w:rFonts w:ascii="Arial" w:eastAsia="宋体" w:hAnsi="Arial" w:cs="Arial" w:hint="eastAsia"/>
          <w:lang w:eastAsia="zh-CN"/>
        </w:rPr>
        <w:t>.</w:t>
      </w:r>
    </w:p>
    <w:p w14:paraId="717EFA37" w14:textId="77777777" w:rsidR="00892B14" w:rsidRPr="003C34D5" w:rsidRDefault="00892B14" w:rsidP="00B54A69">
      <w:pPr>
        <w:pStyle w:val="aff6"/>
        <w:ind w:left="6" w:firstLineChars="0" w:firstLine="0"/>
        <w:jc w:val="both"/>
        <w:rPr>
          <w:rFonts w:ascii="Arial" w:eastAsia="宋体" w:hAnsi="Arial" w:cs="Arial"/>
          <w:lang w:eastAsia="zh-CN"/>
        </w:rPr>
      </w:pPr>
    </w:p>
    <w:p w14:paraId="7A9298FF" w14:textId="1AE3EB45" w:rsidR="00A25E9F" w:rsidRDefault="00D45832"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6</w:t>
      </w:r>
      <w:r w:rsidR="00A25E9F" w:rsidRPr="003C34D5">
        <w:rPr>
          <w:rFonts w:ascii="Arial" w:eastAsia="宋体" w:hAnsi="Arial" w:cs="Arial"/>
          <w:lang w:eastAsia="zh-CN"/>
        </w:rPr>
        <w:t>.</w:t>
      </w:r>
      <w:r w:rsidRPr="003C34D5">
        <w:rPr>
          <w:rFonts w:ascii="Arial" w:eastAsia="宋体" w:hAnsi="Arial" w:cs="Arial"/>
          <w:lang w:eastAsia="zh-CN"/>
        </w:rPr>
        <w:t>1</w:t>
      </w:r>
      <w:r w:rsidR="00A25E9F" w:rsidRPr="003C34D5">
        <w:rPr>
          <w:rFonts w:ascii="Arial" w:eastAsia="宋体" w:hAnsi="Arial" w:cs="Arial"/>
          <w:lang w:eastAsia="zh-CN"/>
        </w:rPr>
        <w:t xml:space="preserve">.2 </w:t>
      </w:r>
      <w:r w:rsidR="00A25E9F" w:rsidRPr="003C34D5">
        <w:rPr>
          <w:rFonts w:ascii="Arial" w:eastAsia="宋体" w:hAnsi="Arial" w:cs="Arial"/>
          <w:lang w:eastAsia="zh-CN"/>
        </w:rPr>
        <w:t>安全生产责任险保费依据公司与保险公司的合同记载的数额进行缴纳。</w:t>
      </w:r>
    </w:p>
    <w:p w14:paraId="4CADFC40" w14:textId="30A03060" w:rsidR="00892B14" w:rsidRPr="003C34D5" w:rsidRDefault="00892B14" w:rsidP="00892B14">
      <w:pPr>
        <w:pStyle w:val="aff6"/>
        <w:ind w:firstLine="480"/>
        <w:jc w:val="both"/>
        <w:rPr>
          <w:rFonts w:ascii="Arial" w:eastAsia="宋体" w:hAnsi="Arial" w:cs="Arial"/>
          <w:lang w:eastAsia="zh-CN"/>
        </w:rPr>
      </w:pPr>
      <w:r w:rsidRPr="00892B14">
        <w:rPr>
          <w:rFonts w:ascii="Arial" w:eastAsia="宋体" w:hAnsi="Arial" w:cs="Arial"/>
          <w:lang w:eastAsia="zh-CN"/>
        </w:rPr>
        <w:t>The payment of work safety liability insurance premiums shall be made based on the amount specified in the contract between the company and the insurance company</w:t>
      </w:r>
      <w:r>
        <w:rPr>
          <w:rFonts w:ascii="Arial" w:eastAsia="宋体" w:hAnsi="Arial" w:cs="Arial" w:hint="eastAsia"/>
          <w:lang w:eastAsia="zh-CN"/>
        </w:rPr>
        <w:t>.</w:t>
      </w:r>
    </w:p>
    <w:p w14:paraId="11AE2AF6" w14:textId="47C9D604" w:rsidR="00021ACD" w:rsidRPr="003C34D5" w:rsidRDefault="00271DAD" w:rsidP="003601B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7" w:name="_Toc192857320"/>
      <w:r w:rsidRPr="003C34D5">
        <w:rPr>
          <w:rFonts w:eastAsia="宋体" w:cs="Arial"/>
          <w:sz w:val="32"/>
          <w:szCs w:val="32"/>
        </w:rPr>
        <w:t>6</w:t>
      </w:r>
      <w:r w:rsidR="00A25E9F" w:rsidRPr="003C34D5">
        <w:rPr>
          <w:rFonts w:eastAsia="宋体" w:cs="Arial"/>
          <w:sz w:val="32"/>
          <w:szCs w:val="32"/>
        </w:rPr>
        <w:t>.2</w:t>
      </w:r>
      <w:r w:rsidR="00A25E9F" w:rsidRPr="003C34D5">
        <w:rPr>
          <w:rFonts w:eastAsia="宋体" w:cs="Arial"/>
          <w:sz w:val="32"/>
          <w:szCs w:val="32"/>
          <w:lang w:eastAsia="zh-Hans"/>
        </w:rPr>
        <w:t xml:space="preserve"> </w:t>
      </w:r>
      <w:r w:rsidR="00A25E9F" w:rsidRPr="003C34D5">
        <w:rPr>
          <w:rFonts w:eastAsia="宋体" w:cs="Arial"/>
          <w:sz w:val="32"/>
          <w:szCs w:val="32"/>
          <w:lang w:eastAsia="zh-Hans"/>
        </w:rPr>
        <w:t>工伤申报与认定</w:t>
      </w:r>
      <w:r w:rsidR="00021ACD" w:rsidRPr="003C34D5">
        <w:rPr>
          <w:rFonts w:eastAsia="宋体" w:cs="Arial"/>
          <w:sz w:val="32"/>
          <w:szCs w:val="32"/>
          <w:lang w:eastAsia="zh-Hans"/>
        </w:rPr>
        <w:t xml:space="preserve"> </w:t>
      </w:r>
      <w:r w:rsidR="00762DE6" w:rsidRPr="00762DE6">
        <w:rPr>
          <w:rFonts w:eastAsia="宋体" w:cs="Arial"/>
          <w:sz w:val="32"/>
          <w:szCs w:val="32"/>
          <w:lang w:eastAsia="zh-Hans"/>
        </w:rPr>
        <w:t xml:space="preserve">Work </w:t>
      </w:r>
      <w:r w:rsidR="00762DE6">
        <w:rPr>
          <w:rFonts w:eastAsia="宋体" w:cs="Arial" w:hint="eastAsia"/>
          <w:sz w:val="32"/>
          <w:szCs w:val="32"/>
        </w:rPr>
        <w:t>i</w:t>
      </w:r>
      <w:r w:rsidR="00762DE6" w:rsidRPr="00762DE6">
        <w:rPr>
          <w:rFonts w:eastAsia="宋体" w:cs="Arial"/>
          <w:sz w:val="32"/>
          <w:szCs w:val="32"/>
          <w:lang w:eastAsia="zh-Hans"/>
        </w:rPr>
        <w:t xml:space="preserve">njury </w:t>
      </w:r>
      <w:r w:rsidR="00762DE6">
        <w:rPr>
          <w:rFonts w:eastAsia="宋体" w:cs="Arial" w:hint="eastAsia"/>
          <w:sz w:val="32"/>
          <w:szCs w:val="32"/>
        </w:rPr>
        <w:t>r</w:t>
      </w:r>
      <w:r w:rsidR="00762DE6" w:rsidRPr="00762DE6">
        <w:rPr>
          <w:rFonts w:eastAsia="宋体" w:cs="Arial"/>
          <w:sz w:val="32"/>
          <w:szCs w:val="32"/>
          <w:lang w:eastAsia="zh-Hans"/>
        </w:rPr>
        <w:t xml:space="preserve">eporting and </w:t>
      </w:r>
      <w:r w:rsidR="00762DE6">
        <w:rPr>
          <w:rFonts w:eastAsia="宋体" w:cs="Arial" w:hint="eastAsia"/>
          <w:sz w:val="32"/>
          <w:szCs w:val="32"/>
        </w:rPr>
        <w:t>i</w:t>
      </w:r>
      <w:r w:rsidR="00762DE6" w:rsidRPr="00762DE6">
        <w:rPr>
          <w:rFonts w:eastAsia="宋体" w:cs="Arial"/>
          <w:sz w:val="32"/>
          <w:szCs w:val="32"/>
          <w:lang w:eastAsia="zh-Hans"/>
        </w:rPr>
        <w:t>dentification</w:t>
      </w:r>
      <w:bookmarkEnd w:id="57"/>
    </w:p>
    <w:p w14:paraId="3D372EB8" w14:textId="01B295DE" w:rsidR="00CC0623" w:rsidRDefault="00271DAD"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6</w:t>
      </w:r>
      <w:r w:rsidR="00CC0623" w:rsidRPr="003C34D5">
        <w:rPr>
          <w:rFonts w:ascii="Arial" w:eastAsia="宋体" w:hAnsi="Arial" w:cs="Arial"/>
          <w:lang w:eastAsia="zh-CN"/>
        </w:rPr>
        <w:t xml:space="preserve">.2.1 </w:t>
      </w:r>
      <w:r w:rsidR="00CC0623" w:rsidRPr="003C34D5">
        <w:rPr>
          <w:rFonts w:ascii="Arial" w:eastAsia="宋体" w:hAnsi="Arial" w:cs="Arial"/>
          <w:lang w:eastAsia="zh-CN"/>
        </w:rPr>
        <w:t>员工发生工伤后，人力资源部根据</w:t>
      </w:r>
      <w:r w:rsidR="00CC0623" w:rsidRPr="003C34D5">
        <w:rPr>
          <w:rFonts w:ascii="Arial" w:eastAsia="宋体" w:hAnsi="Arial" w:cs="Arial"/>
          <w:lang w:eastAsia="zh-CN"/>
        </w:rPr>
        <w:t>EHS</w:t>
      </w:r>
      <w:r w:rsidR="00CC0623" w:rsidRPr="003C34D5">
        <w:rPr>
          <w:rFonts w:ascii="Arial" w:eastAsia="宋体" w:hAnsi="Arial" w:cs="Arial"/>
          <w:lang w:eastAsia="zh-CN"/>
        </w:rPr>
        <w:t>管理负责人提供的工伤职工的受伤信息以及事故调查结果向当地劳动和社会保障行政部门进行工伤申报。</w:t>
      </w:r>
    </w:p>
    <w:p w14:paraId="76EE8E26" w14:textId="79E600E9" w:rsidR="00762DE6" w:rsidRDefault="00762DE6" w:rsidP="00762DE6">
      <w:pPr>
        <w:pStyle w:val="aff6"/>
        <w:ind w:firstLine="480"/>
        <w:jc w:val="both"/>
        <w:rPr>
          <w:rFonts w:ascii="Arial" w:eastAsia="宋体" w:hAnsi="Arial" w:cs="Arial"/>
          <w:lang w:eastAsia="zh-CN"/>
        </w:rPr>
      </w:pPr>
      <w:r w:rsidRPr="00762DE6">
        <w:rPr>
          <w:rFonts w:ascii="Arial" w:eastAsia="宋体" w:hAnsi="Arial" w:cs="Arial"/>
          <w:lang w:eastAsia="zh-CN"/>
        </w:rPr>
        <w:t>After an employee sustains a work-related injury, the Human Resources Department shall report the injury to the local labor and social security administrative department based on the injury information and accident investigation results provided by the EHS</w:t>
      </w:r>
      <w:r>
        <w:rPr>
          <w:rFonts w:ascii="Arial" w:eastAsia="宋体" w:hAnsi="Arial" w:cs="Arial" w:hint="eastAsia"/>
          <w:lang w:eastAsia="zh-CN"/>
        </w:rPr>
        <w:t xml:space="preserve"> </w:t>
      </w:r>
      <w:r w:rsidRPr="00762DE6">
        <w:rPr>
          <w:rFonts w:ascii="Arial" w:eastAsia="宋体" w:hAnsi="Arial" w:cs="Arial"/>
          <w:lang w:eastAsia="zh-CN"/>
        </w:rPr>
        <w:t>Officer.</w:t>
      </w:r>
    </w:p>
    <w:p w14:paraId="7FB7D1A0" w14:textId="77777777" w:rsidR="00762DE6" w:rsidRPr="003C34D5" w:rsidRDefault="00762DE6" w:rsidP="00B54A69">
      <w:pPr>
        <w:pStyle w:val="aff6"/>
        <w:ind w:left="6" w:firstLineChars="0" w:firstLine="0"/>
        <w:jc w:val="both"/>
        <w:rPr>
          <w:rFonts w:ascii="Arial" w:eastAsia="宋体" w:hAnsi="Arial" w:cs="Arial"/>
          <w:lang w:eastAsia="zh-CN"/>
        </w:rPr>
      </w:pPr>
    </w:p>
    <w:p w14:paraId="61B2E26D" w14:textId="260ECF54" w:rsidR="00021ACD" w:rsidRDefault="00271DAD"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6</w:t>
      </w:r>
      <w:r w:rsidR="00021ACD" w:rsidRPr="003C34D5">
        <w:rPr>
          <w:rFonts w:ascii="Arial" w:eastAsia="宋体" w:hAnsi="Arial" w:cs="Arial"/>
          <w:lang w:eastAsia="zh-CN"/>
        </w:rPr>
        <w:t>.</w:t>
      </w:r>
      <w:r w:rsidR="00A25E9F" w:rsidRPr="003C34D5">
        <w:rPr>
          <w:rFonts w:ascii="Arial" w:eastAsia="宋体" w:hAnsi="Arial" w:cs="Arial"/>
          <w:lang w:eastAsia="zh-CN"/>
        </w:rPr>
        <w:t>2.</w:t>
      </w:r>
      <w:r w:rsidR="00CC0623" w:rsidRPr="003C34D5">
        <w:rPr>
          <w:rFonts w:ascii="Arial" w:eastAsia="宋体" w:hAnsi="Arial" w:cs="Arial"/>
          <w:lang w:eastAsia="zh-CN"/>
        </w:rPr>
        <w:t>2</w:t>
      </w:r>
      <w:r w:rsidR="00021ACD" w:rsidRPr="003C34D5">
        <w:rPr>
          <w:rFonts w:ascii="Arial" w:eastAsia="宋体" w:hAnsi="Arial" w:cs="Arial"/>
          <w:lang w:eastAsia="zh-CN"/>
        </w:rPr>
        <w:t xml:space="preserve"> </w:t>
      </w:r>
      <w:r w:rsidR="00021ACD" w:rsidRPr="003C34D5">
        <w:rPr>
          <w:rFonts w:ascii="Arial" w:eastAsia="宋体" w:hAnsi="Arial" w:cs="Arial"/>
          <w:lang w:eastAsia="zh-CN"/>
        </w:rPr>
        <w:t>工伤的申报及其认定按工伤管理条例</w:t>
      </w:r>
      <w:r w:rsidR="009F0E20" w:rsidRPr="003C34D5">
        <w:rPr>
          <w:rFonts w:ascii="Arial" w:eastAsia="宋体" w:hAnsi="Arial" w:cs="Arial"/>
          <w:lang w:eastAsia="zh-CN"/>
        </w:rPr>
        <w:t>和当地劳动和社会保障行政部门的要求</w:t>
      </w:r>
      <w:r w:rsidR="00021ACD" w:rsidRPr="003C34D5">
        <w:rPr>
          <w:rFonts w:ascii="Arial" w:eastAsia="宋体" w:hAnsi="Arial" w:cs="Arial"/>
          <w:lang w:eastAsia="zh-CN"/>
        </w:rPr>
        <w:t>执行。</w:t>
      </w:r>
      <w:r w:rsidR="00021ACD" w:rsidRPr="003C34D5">
        <w:rPr>
          <w:rFonts w:ascii="Arial" w:eastAsia="宋体" w:hAnsi="Arial" w:cs="Arial"/>
          <w:lang w:eastAsia="zh-CN"/>
        </w:rPr>
        <w:t xml:space="preserve">  </w:t>
      </w:r>
    </w:p>
    <w:p w14:paraId="2A2D9D7A" w14:textId="4ACD86D1" w:rsidR="00762DE6" w:rsidRPr="003C34D5" w:rsidRDefault="00762DE6" w:rsidP="00762DE6">
      <w:pPr>
        <w:pStyle w:val="aff6"/>
        <w:ind w:firstLine="480"/>
        <w:jc w:val="both"/>
        <w:rPr>
          <w:rFonts w:ascii="Arial" w:eastAsia="宋体" w:hAnsi="Arial" w:cs="Arial"/>
          <w:lang w:eastAsia="zh-CN"/>
        </w:rPr>
      </w:pPr>
      <w:r w:rsidRPr="00762DE6">
        <w:rPr>
          <w:rFonts w:ascii="Arial" w:eastAsia="宋体" w:hAnsi="Arial" w:cs="Arial"/>
          <w:lang w:eastAsia="zh-CN"/>
        </w:rPr>
        <w:t>The reporting and identification of work-related injuries shall be carried out in accordance with the Work Injury Management Regulations and the requirements of the local labor and social security administrative department</w:t>
      </w:r>
      <w:r>
        <w:rPr>
          <w:rFonts w:ascii="Arial" w:eastAsia="宋体" w:hAnsi="Arial" w:cs="Arial" w:hint="eastAsia"/>
          <w:lang w:eastAsia="zh-CN"/>
        </w:rPr>
        <w:t>.</w:t>
      </w:r>
    </w:p>
    <w:p w14:paraId="10C5650A" w14:textId="562DBC24" w:rsidR="00A25E9F" w:rsidRPr="003C34D5" w:rsidRDefault="00271DAD" w:rsidP="003601B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8" w:name="_Toc192857321"/>
      <w:r w:rsidRPr="003C34D5">
        <w:rPr>
          <w:rFonts w:eastAsia="宋体" w:cs="Arial"/>
          <w:sz w:val="32"/>
          <w:szCs w:val="32"/>
        </w:rPr>
        <w:t>6</w:t>
      </w:r>
      <w:r w:rsidR="00A25E9F" w:rsidRPr="003C34D5">
        <w:rPr>
          <w:rFonts w:eastAsia="宋体" w:cs="Arial"/>
          <w:sz w:val="32"/>
          <w:szCs w:val="32"/>
        </w:rPr>
        <w:t>.3</w:t>
      </w:r>
      <w:r w:rsidR="00A25E9F" w:rsidRPr="003C34D5">
        <w:rPr>
          <w:rFonts w:eastAsia="宋体" w:cs="Arial"/>
          <w:sz w:val="32"/>
          <w:szCs w:val="32"/>
          <w:lang w:eastAsia="zh-Hans"/>
        </w:rPr>
        <w:t xml:space="preserve"> </w:t>
      </w:r>
      <w:r w:rsidR="00A25E9F" w:rsidRPr="003C34D5">
        <w:rPr>
          <w:rFonts w:eastAsia="宋体" w:cs="Arial"/>
          <w:sz w:val="32"/>
          <w:szCs w:val="32"/>
          <w:lang w:eastAsia="zh-Hans"/>
        </w:rPr>
        <w:t>伤残鉴定</w:t>
      </w:r>
      <w:r w:rsidR="001B6360" w:rsidRPr="001B6360">
        <w:rPr>
          <w:rFonts w:eastAsia="宋体" w:cs="Arial"/>
          <w:sz w:val="32"/>
          <w:szCs w:val="32"/>
          <w:lang w:eastAsia="zh-Hans"/>
        </w:rPr>
        <w:t xml:space="preserve">Disability </w:t>
      </w:r>
      <w:r w:rsidR="001B6360">
        <w:rPr>
          <w:rFonts w:eastAsia="宋体" w:cs="Arial" w:hint="eastAsia"/>
          <w:sz w:val="32"/>
          <w:szCs w:val="32"/>
        </w:rPr>
        <w:t>a</w:t>
      </w:r>
      <w:r w:rsidR="001B6360" w:rsidRPr="001B6360">
        <w:rPr>
          <w:rFonts w:eastAsia="宋体" w:cs="Arial"/>
          <w:sz w:val="32"/>
          <w:szCs w:val="32"/>
          <w:lang w:eastAsia="zh-Hans"/>
        </w:rPr>
        <w:t>ssessment</w:t>
      </w:r>
      <w:bookmarkEnd w:id="58"/>
    </w:p>
    <w:p w14:paraId="26A55F3E" w14:textId="7C4D5116" w:rsidR="00021ACD" w:rsidRDefault="00271DAD"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6</w:t>
      </w:r>
      <w:r w:rsidR="00021ACD" w:rsidRPr="003C34D5">
        <w:rPr>
          <w:rFonts w:ascii="Arial" w:eastAsia="宋体" w:hAnsi="Arial" w:cs="Arial"/>
          <w:lang w:eastAsia="zh-CN"/>
        </w:rPr>
        <w:t>.</w:t>
      </w:r>
      <w:r w:rsidR="00A25E9F" w:rsidRPr="003C34D5">
        <w:rPr>
          <w:rFonts w:ascii="Arial" w:eastAsia="宋体" w:hAnsi="Arial" w:cs="Arial"/>
          <w:lang w:eastAsia="zh-CN"/>
        </w:rPr>
        <w:t>3.1</w:t>
      </w:r>
      <w:r w:rsidR="00021ACD" w:rsidRPr="003C34D5">
        <w:rPr>
          <w:rFonts w:ascii="Arial" w:eastAsia="宋体" w:hAnsi="Arial" w:cs="Arial"/>
          <w:lang w:eastAsia="zh-CN"/>
        </w:rPr>
        <w:t xml:space="preserve"> </w:t>
      </w:r>
      <w:r w:rsidR="00021ACD" w:rsidRPr="003C34D5">
        <w:rPr>
          <w:rFonts w:ascii="Arial" w:eastAsia="宋体" w:hAnsi="Arial" w:cs="Arial"/>
          <w:lang w:eastAsia="zh-CN"/>
        </w:rPr>
        <w:t>对医疗期满的工伤（或患职业病）职工，</w:t>
      </w:r>
      <w:r w:rsidR="00F07A36" w:rsidRPr="003C34D5">
        <w:rPr>
          <w:rFonts w:ascii="Arial" w:eastAsia="宋体" w:hAnsi="Arial" w:cs="Arial"/>
          <w:lang w:eastAsia="zh-CN"/>
        </w:rPr>
        <w:t>人力资源部</w:t>
      </w:r>
      <w:r w:rsidR="00021ACD" w:rsidRPr="003C34D5">
        <w:rPr>
          <w:rFonts w:ascii="Arial" w:eastAsia="宋体" w:hAnsi="Arial" w:cs="Arial"/>
          <w:lang w:eastAsia="zh-CN"/>
        </w:rPr>
        <w:t>及时办理伤残等级的鉴定工作。</w:t>
      </w:r>
      <w:r w:rsidR="00021ACD" w:rsidRPr="003C34D5">
        <w:rPr>
          <w:rFonts w:ascii="Arial" w:eastAsia="宋体" w:hAnsi="Arial" w:cs="Arial"/>
          <w:lang w:eastAsia="zh-CN"/>
        </w:rPr>
        <w:t xml:space="preserve">  </w:t>
      </w:r>
    </w:p>
    <w:p w14:paraId="5C1478DD" w14:textId="45D0563F" w:rsidR="001B6360" w:rsidRDefault="001B6360" w:rsidP="001B6360">
      <w:pPr>
        <w:pStyle w:val="aff6"/>
        <w:ind w:firstLine="480"/>
        <w:jc w:val="both"/>
        <w:rPr>
          <w:rFonts w:ascii="Arial" w:eastAsia="宋体" w:hAnsi="Arial" w:cs="Arial"/>
          <w:lang w:eastAsia="zh-CN"/>
        </w:rPr>
      </w:pPr>
      <w:r w:rsidRPr="001B6360">
        <w:rPr>
          <w:rFonts w:ascii="Arial" w:eastAsia="宋体" w:hAnsi="Arial" w:cs="Arial"/>
          <w:lang w:eastAsia="zh-CN"/>
        </w:rPr>
        <w:t>For employees who have completed medical treatment for work-related injuries (or occupational diseases), the Human Resources Department shall promptly arrange for the assessment of the disability level</w:t>
      </w:r>
      <w:r>
        <w:rPr>
          <w:rFonts w:ascii="Arial" w:eastAsia="宋体" w:hAnsi="Arial" w:cs="Arial" w:hint="eastAsia"/>
          <w:lang w:eastAsia="zh-CN"/>
        </w:rPr>
        <w:t>.</w:t>
      </w:r>
    </w:p>
    <w:p w14:paraId="400518DD" w14:textId="77777777" w:rsidR="001B6360" w:rsidRPr="003C34D5" w:rsidRDefault="001B6360" w:rsidP="00B54A69">
      <w:pPr>
        <w:pStyle w:val="aff6"/>
        <w:ind w:left="6" w:firstLineChars="0" w:firstLine="0"/>
        <w:jc w:val="both"/>
        <w:rPr>
          <w:rFonts w:ascii="Arial" w:eastAsia="宋体" w:hAnsi="Arial" w:cs="Arial"/>
          <w:lang w:eastAsia="zh-CN"/>
        </w:rPr>
      </w:pPr>
    </w:p>
    <w:p w14:paraId="314399BA" w14:textId="7625D7CA" w:rsidR="00021ACD" w:rsidRDefault="00271DAD"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6</w:t>
      </w:r>
      <w:r w:rsidR="00021ACD" w:rsidRPr="003C34D5">
        <w:rPr>
          <w:rFonts w:ascii="Arial" w:eastAsia="宋体" w:hAnsi="Arial" w:cs="Arial"/>
          <w:lang w:eastAsia="zh-CN"/>
        </w:rPr>
        <w:t>.</w:t>
      </w:r>
      <w:r w:rsidR="00A25E9F" w:rsidRPr="003C34D5">
        <w:rPr>
          <w:rFonts w:ascii="Arial" w:eastAsia="宋体" w:hAnsi="Arial" w:cs="Arial"/>
          <w:lang w:eastAsia="zh-CN"/>
        </w:rPr>
        <w:t>3.2</w:t>
      </w:r>
      <w:r w:rsidR="00021ACD" w:rsidRPr="003C34D5">
        <w:rPr>
          <w:rFonts w:ascii="Arial" w:eastAsia="宋体" w:hAnsi="Arial" w:cs="Arial"/>
          <w:lang w:eastAsia="zh-CN"/>
        </w:rPr>
        <w:t xml:space="preserve"> </w:t>
      </w:r>
      <w:r w:rsidR="00021ACD" w:rsidRPr="003C34D5">
        <w:rPr>
          <w:rFonts w:ascii="Arial" w:eastAsia="宋体" w:hAnsi="Arial" w:cs="Arial"/>
          <w:lang w:eastAsia="zh-CN"/>
        </w:rPr>
        <w:t>经鉴定为病残等级的，</w:t>
      </w:r>
      <w:r w:rsidR="00F07A36" w:rsidRPr="003C34D5">
        <w:rPr>
          <w:rFonts w:ascii="Arial" w:eastAsia="宋体" w:hAnsi="Arial" w:cs="Arial"/>
          <w:lang w:eastAsia="zh-CN"/>
        </w:rPr>
        <w:t>人力资源部</w:t>
      </w:r>
      <w:r w:rsidR="00021ACD" w:rsidRPr="003C34D5">
        <w:rPr>
          <w:rFonts w:ascii="Arial" w:eastAsia="宋体" w:hAnsi="Arial" w:cs="Arial"/>
          <w:lang w:eastAsia="zh-CN"/>
        </w:rPr>
        <w:t>按照国家和地方有关规定帮助伤残职工办理相关待遇。</w:t>
      </w:r>
      <w:r w:rsidR="00021ACD" w:rsidRPr="003C34D5">
        <w:rPr>
          <w:rFonts w:ascii="Arial" w:eastAsia="宋体" w:hAnsi="Arial" w:cs="Arial"/>
          <w:lang w:eastAsia="zh-CN"/>
        </w:rPr>
        <w:t xml:space="preserve">  </w:t>
      </w:r>
    </w:p>
    <w:p w14:paraId="3C638C43" w14:textId="798990F6" w:rsidR="001B6360" w:rsidRPr="003C34D5" w:rsidRDefault="001B6360" w:rsidP="001B6360">
      <w:pPr>
        <w:pStyle w:val="aff6"/>
        <w:ind w:firstLine="480"/>
        <w:jc w:val="both"/>
        <w:rPr>
          <w:rFonts w:ascii="Arial" w:eastAsia="宋体" w:hAnsi="Arial" w:cs="Arial"/>
          <w:lang w:eastAsia="zh-CN"/>
        </w:rPr>
      </w:pPr>
      <w:r w:rsidRPr="001B6360">
        <w:rPr>
          <w:rFonts w:ascii="Arial" w:eastAsia="宋体" w:hAnsi="Arial" w:cs="Arial"/>
          <w:lang w:eastAsia="zh-CN"/>
        </w:rPr>
        <w:lastRenderedPageBreak/>
        <w:t>For those assessed with a disability level, the Human Resources Department shall assist the injured employees in obtaining relevant benefits in accordance with national and local regulations.</w:t>
      </w:r>
    </w:p>
    <w:p w14:paraId="2DADB471" w14:textId="172EF25D" w:rsidR="00A25E9F" w:rsidRPr="003C34D5" w:rsidRDefault="00271DAD" w:rsidP="003601B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9" w:name="_Toc192857322"/>
      <w:r w:rsidRPr="003C34D5">
        <w:rPr>
          <w:rFonts w:eastAsia="宋体" w:cs="Arial"/>
          <w:sz w:val="32"/>
          <w:szCs w:val="32"/>
        </w:rPr>
        <w:t>6</w:t>
      </w:r>
      <w:r w:rsidR="00A25E9F" w:rsidRPr="003C34D5">
        <w:rPr>
          <w:rFonts w:eastAsia="宋体" w:cs="Arial"/>
          <w:sz w:val="32"/>
          <w:szCs w:val="32"/>
        </w:rPr>
        <w:t>.4</w:t>
      </w:r>
      <w:r w:rsidR="00A25E9F" w:rsidRPr="003C34D5">
        <w:rPr>
          <w:rFonts w:eastAsia="宋体" w:cs="Arial"/>
          <w:sz w:val="32"/>
          <w:szCs w:val="32"/>
          <w:lang w:eastAsia="zh-Hans"/>
        </w:rPr>
        <w:t xml:space="preserve"> </w:t>
      </w:r>
      <w:r w:rsidR="00A25E9F" w:rsidRPr="003C34D5">
        <w:rPr>
          <w:rFonts w:eastAsia="宋体" w:cs="Arial"/>
          <w:sz w:val="32"/>
          <w:szCs w:val="32"/>
          <w:lang w:eastAsia="zh-Hans"/>
        </w:rPr>
        <w:t>保险理赔</w:t>
      </w:r>
      <w:r w:rsidR="00A547ED" w:rsidRPr="00A547ED">
        <w:rPr>
          <w:rFonts w:eastAsia="宋体" w:cs="Arial"/>
          <w:sz w:val="32"/>
          <w:szCs w:val="32"/>
          <w:lang w:eastAsia="zh-Hans"/>
        </w:rPr>
        <w:t xml:space="preserve">Insurance </w:t>
      </w:r>
      <w:r w:rsidR="00A547ED">
        <w:rPr>
          <w:rFonts w:eastAsia="宋体" w:cs="Arial" w:hint="eastAsia"/>
          <w:sz w:val="32"/>
          <w:szCs w:val="32"/>
        </w:rPr>
        <w:t>c</w:t>
      </w:r>
      <w:r w:rsidR="00A547ED" w:rsidRPr="00A547ED">
        <w:rPr>
          <w:rFonts w:eastAsia="宋体" w:cs="Arial"/>
          <w:sz w:val="32"/>
          <w:szCs w:val="32"/>
          <w:lang w:eastAsia="zh-Hans"/>
        </w:rPr>
        <w:t>laims</w:t>
      </w:r>
      <w:bookmarkEnd w:id="59"/>
    </w:p>
    <w:p w14:paraId="4C676186" w14:textId="0E0D6B28" w:rsidR="00021ACD" w:rsidRDefault="00271DAD"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6</w:t>
      </w:r>
      <w:r w:rsidR="00021ACD" w:rsidRPr="003C34D5">
        <w:rPr>
          <w:rFonts w:ascii="Arial" w:eastAsia="宋体" w:hAnsi="Arial" w:cs="Arial"/>
          <w:lang w:eastAsia="zh-CN"/>
        </w:rPr>
        <w:t>.</w:t>
      </w:r>
      <w:r w:rsidR="00A25E9F" w:rsidRPr="003C34D5">
        <w:rPr>
          <w:rFonts w:ascii="Arial" w:eastAsia="宋体" w:hAnsi="Arial" w:cs="Arial"/>
          <w:lang w:eastAsia="zh-CN"/>
        </w:rPr>
        <w:t>4.1</w:t>
      </w:r>
      <w:r w:rsidR="00021ACD" w:rsidRPr="003C34D5">
        <w:rPr>
          <w:rFonts w:ascii="Arial" w:eastAsia="宋体" w:hAnsi="Arial" w:cs="Arial"/>
          <w:lang w:eastAsia="zh-CN"/>
        </w:rPr>
        <w:t xml:space="preserve"> </w:t>
      </w:r>
      <w:r w:rsidR="00021ACD" w:rsidRPr="003C34D5">
        <w:rPr>
          <w:rFonts w:ascii="Arial" w:eastAsia="宋体" w:hAnsi="Arial" w:cs="Arial"/>
          <w:lang w:eastAsia="zh-CN"/>
        </w:rPr>
        <w:t>事故后</w:t>
      </w:r>
      <w:r w:rsidR="00F07A36" w:rsidRPr="003C34D5">
        <w:rPr>
          <w:rFonts w:ascii="Arial" w:eastAsia="宋体" w:hAnsi="Arial" w:cs="Arial"/>
          <w:lang w:eastAsia="zh-CN"/>
        </w:rPr>
        <w:t>人力资源部</w:t>
      </w:r>
      <w:r w:rsidR="00021ACD" w:rsidRPr="003C34D5">
        <w:rPr>
          <w:rFonts w:ascii="Arial" w:eastAsia="宋体" w:hAnsi="Arial" w:cs="Arial"/>
          <w:lang w:eastAsia="zh-CN"/>
        </w:rPr>
        <w:t>应及时到保险公司办理相关赔付事宜</w:t>
      </w:r>
      <w:r w:rsidR="00B16E5D" w:rsidRPr="003C34D5">
        <w:rPr>
          <w:rFonts w:ascii="Arial" w:eastAsia="宋体" w:hAnsi="Arial" w:cs="Arial"/>
          <w:lang w:eastAsia="zh-CN"/>
        </w:rPr>
        <w:t>。</w:t>
      </w:r>
    </w:p>
    <w:p w14:paraId="1073972E" w14:textId="16831FFD" w:rsidR="00A547ED" w:rsidRPr="003C34D5" w:rsidRDefault="00A547ED" w:rsidP="00A547ED">
      <w:pPr>
        <w:pStyle w:val="aff6"/>
        <w:ind w:firstLine="480"/>
        <w:jc w:val="both"/>
        <w:rPr>
          <w:rFonts w:ascii="Arial" w:eastAsia="宋体" w:hAnsi="Arial" w:cs="Arial"/>
          <w:lang w:eastAsia="zh-CN"/>
        </w:rPr>
      </w:pPr>
      <w:r w:rsidRPr="00A547ED">
        <w:rPr>
          <w:rFonts w:ascii="Arial" w:eastAsia="宋体" w:hAnsi="Arial" w:cs="Arial"/>
          <w:lang w:eastAsia="zh-CN"/>
        </w:rPr>
        <w:t>After an accident, the Human Resources Department shall promptly handle the relevant compensation matters with the insurance company.</w:t>
      </w:r>
    </w:p>
    <w:p w14:paraId="0D7FD60B" w14:textId="0464FCF6" w:rsidR="00A25E9F" w:rsidRPr="003C34D5" w:rsidRDefault="00271DAD" w:rsidP="003601B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0" w:name="_Toc192857323"/>
      <w:r w:rsidRPr="003C34D5">
        <w:rPr>
          <w:rFonts w:eastAsia="宋体" w:cs="Arial"/>
          <w:sz w:val="32"/>
          <w:szCs w:val="32"/>
        </w:rPr>
        <w:t>6</w:t>
      </w:r>
      <w:r w:rsidR="00BE621C" w:rsidRPr="003C34D5">
        <w:rPr>
          <w:rFonts w:eastAsia="宋体" w:cs="Arial"/>
          <w:sz w:val="32"/>
          <w:szCs w:val="32"/>
        </w:rPr>
        <w:t>.</w:t>
      </w:r>
      <w:r w:rsidR="00A25E9F" w:rsidRPr="003C34D5">
        <w:rPr>
          <w:rFonts w:eastAsia="宋体" w:cs="Arial"/>
          <w:sz w:val="32"/>
          <w:szCs w:val="32"/>
        </w:rPr>
        <w:t xml:space="preserve">5 </w:t>
      </w:r>
      <w:r w:rsidR="00A25E9F" w:rsidRPr="003C34D5">
        <w:rPr>
          <w:rFonts w:eastAsia="宋体" w:cs="Arial"/>
          <w:sz w:val="32"/>
          <w:szCs w:val="32"/>
          <w:lang w:eastAsia="zh-Hans"/>
        </w:rPr>
        <w:t>相关资料保存</w:t>
      </w:r>
      <w:r w:rsidR="00B94215" w:rsidRPr="00B94215">
        <w:rPr>
          <w:rFonts w:eastAsia="宋体" w:cs="Arial"/>
          <w:sz w:val="32"/>
          <w:szCs w:val="32"/>
          <w:lang w:eastAsia="zh-Hans"/>
        </w:rPr>
        <w:t xml:space="preserve">Retention of </w:t>
      </w:r>
      <w:r w:rsidR="00B94215">
        <w:rPr>
          <w:rFonts w:eastAsia="宋体" w:cs="Arial" w:hint="eastAsia"/>
          <w:sz w:val="32"/>
          <w:szCs w:val="32"/>
        </w:rPr>
        <w:t>r</w:t>
      </w:r>
      <w:r w:rsidR="00B94215" w:rsidRPr="00B94215">
        <w:rPr>
          <w:rFonts w:eastAsia="宋体" w:cs="Arial"/>
          <w:sz w:val="32"/>
          <w:szCs w:val="32"/>
          <w:lang w:eastAsia="zh-Hans"/>
        </w:rPr>
        <w:t xml:space="preserve">elevant </w:t>
      </w:r>
      <w:r w:rsidR="00B94215">
        <w:rPr>
          <w:rFonts w:eastAsia="宋体" w:cs="Arial" w:hint="eastAsia"/>
          <w:sz w:val="32"/>
          <w:szCs w:val="32"/>
        </w:rPr>
        <w:t>records</w:t>
      </w:r>
      <w:bookmarkEnd w:id="60"/>
    </w:p>
    <w:p w14:paraId="7F0FFA25" w14:textId="78736A7E" w:rsidR="00BE621C" w:rsidRDefault="00271DAD" w:rsidP="00B54A69">
      <w:pPr>
        <w:pStyle w:val="aff6"/>
        <w:ind w:left="6" w:firstLineChars="0" w:firstLine="0"/>
        <w:jc w:val="both"/>
        <w:rPr>
          <w:rFonts w:ascii="Arial" w:eastAsia="宋体" w:hAnsi="Arial" w:cs="Arial"/>
          <w:lang w:eastAsia="zh-CN"/>
        </w:rPr>
      </w:pPr>
      <w:r w:rsidRPr="003C34D5">
        <w:rPr>
          <w:rFonts w:ascii="Arial" w:eastAsia="宋体" w:hAnsi="Arial" w:cs="Arial"/>
          <w:lang w:eastAsia="zh-CN"/>
        </w:rPr>
        <w:t>6</w:t>
      </w:r>
      <w:r w:rsidR="00A25E9F" w:rsidRPr="003C34D5">
        <w:rPr>
          <w:rFonts w:ascii="Arial" w:eastAsia="宋体" w:hAnsi="Arial" w:cs="Arial"/>
          <w:lang w:eastAsia="zh-CN"/>
        </w:rPr>
        <w:t>.5.1</w:t>
      </w:r>
      <w:r w:rsidR="00BE621C" w:rsidRPr="003C34D5">
        <w:rPr>
          <w:rFonts w:ascii="Arial" w:eastAsia="宋体" w:hAnsi="Arial" w:cs="Arial"/>
          <w:lang w:eastAsia="zh-CN"/>
        </w:rPr>
        <w:t>工伤认定表和伤残鉴定表由</w:t>
      </w:r>
      <w:r w:rsidR="00F07A36" w:rsidRPr="003C34D5">
        <w:rPr>
          <w:rFonts w:ascii="Arial" w:eastAsia="宋体" w:hAnsi="Arial" w:cs="Arial"/>
          <w:lang w:eastAsia="zh-CN"/>
        </w:rPr>
        <w:t>人力资源部</w:t>
      </w:r>
      <w:r w:rsidR="00BE621C" w:rsidRPr="003C34D5">
        <w:rPr>
          <w:rFonts w:ascii="Arial" w:eastAsia="宋体" w:hAnsi="Arial" w:cs="Arial"/>
          <w:lang w:eastAsia="zh-CN"/>
        </w:rPr>
        <w:t>保存，保存期为</w:t>
      </w:r>
      <w:r w:rsidR="00BE621C" w:rsidRPr="003C34D5">
        <w:rPr>
          <w:rFonts w:ascii="Arial" w:eastAsia="宋体" w:hAnsi="Arial" w:cs="Arial"/>
          <w:lang w:eastAsia="zh-CN"/>
        </w:rPr>
        <w:t>20</w:t>
      </w:r>
      <w:r w:rsidR="00BE621C" w:rsidRPr="003C34D5">
        <w:rPr>
          <w:rFonts w:ascii="Arial" w:eastAsia="宋体" w:hAnsi="Arial" w:cs="Arial"/>
          <w:lang w:eastAsia="zh-CN"/>
        </w:rPr>
        <w:t>年</w:t>
      </w:r>
      <w:r w:rsidR="00B16E5D" w:rsidRPr="003C34D5">
        <w:rPr>
          <w:rFonts w:ascii="Arial" w:eastAsia="宋体" w:hAnsi="Arial" w:cs="Arial"/>
          <w:lang w:eastAsia="zh-CN"/>
        </w:rPr>
        <w:t>。</w:t>
      </w:r>
    </w:p>
    <w:p w14:paraId="26392035" w14:textId="6ABA5968" w:rsidR="00B94215" w:rsidRPr="003C34D5" w:rsidRDefault="00B94215" w:rsidP="00B94215">
      <w:pPr>
        <w:pStyle w:val="aff6"/>
        <w:ind w:firstLine="480"/>
        <w:jc w:val="both"/>
        <w:rPr>
          <w:rFonts w:ascii="Arial" w:eastAsia="宋体" w:hAnsi="Arial" w:cs="Arial"/>
          <w:lang w:eastAsia="zh-CN"/>
        </w:rPr>
      </w:pPr>
      <w:r w:rsidRPr="00B94215">
        <w:rPr>
          <w:rFonts w:ascii="Arial" w:eastAsia="宋体" w:hAnsi="Arial" w:cs="Arial"/>
          <w:lang w:eastAsia="zh-CN"/>
        </w:rPr>
        <w:t>The Work Injury Identification Form and the Disability Assessment Form shall be retained by the Human Resources Department for a period of 20 years</w:t>
      </w:r>
      <w:r>
        <w:rPr>
          <w:rFonts w:ascii="Arial" w:eastAsia="宋体" w:hAnsi="Arial" w:cs="Arial" w:hint="eastAsia"/>
          <w:lang w:eastAsia="zh-CN"/>
        </w:rPr>
        <w:t>.</w:t>
      </w:r>
    </w:p>
    <w:p w14:paraId="5935C180" w14:textId="6A7B8440" w:rsidR="00AA6E15" w:rsidRPr="003C34D5" w:rsidRDefault="00000000" w:rsidP="003601B1">
      <w:pPr>
        <w:pStyle w:val="12"/>
        <w:tabs>
          <w:tab w:val="left" w:pos="432"/>
          <w:tab w:val="left" w:pos="576"/>
        </w:tabs>
        <w:spacing w:beforeLines="50" w:before="156" w:afterLines="50" w:after="156"/>
        <w:jc w:val="both"/>
        <w:rPr>
          <w:rFonts w:eastAsia="宋体" w:cs="Arial"/>
          <w:sz w:val="32"/>
          <w:szCs w:val="32"/>
          <w:lang w:eastAsia="zh-Hans"/>
        </w:rPr>
      </w:pPr>
      <w:bookmarkStart w:id="61" w:name="_Toc1606040694"/>
      <w:bookmarkStart w:id="62" w:name="_Toc1572419842"/>
      <w:bookmarkStart w:id="63" w:name="_Toc1351081851"/>
      <w:bookmarkStart w:id="64" w:name="_Toc422952708"/>
      <w:bookmarkStart w:id="65" w:name="_Toc610894590"/>
      <w:bookmarkStart w:id="66" w:name="_Toc306896688"/>
      <w:bookmarkStart w:id="67" w:name="_Toc192857324"/>
      <w:bookmarkEnd w:id="51"/>
      <w:bookmarkEnd w:id="52"/>
      <w:bookmarkEnd w:id="53"/>
      <w:bookmarkEnd w:id="54"/>
      <w:bookmarkEnd w:id="55"/>
      <w:r w:rsidRPr="003C34D5">
        <w:rPr>
          <w:rFonts w:eastAsia="宋体" w:cs="Arial"/>
          <w:sz w:val="32"/>
          <w:szCs w:val="32"/>
        </w:rPr>
        <w:t xml:space="preserve">7 </w:t>
      </w:r>
      <w:r w:rsidRPr="003C34D5">
        <w:rPr>
          <w:rFonts w:eastAsia="宋体" w:cs="Arial"/>
          <w:sz w:val="32"/>
          <w:szCs w:val="32"/>
          <w:lang w:eastAsia="zh-Hans"/>
        </w:rPr>
        <w:t>附件</w:t>
      </w:r>
      <w:bookmarkEnd w:id="61"/>
      <w:bookmarkEnd w:id="62"/>
      <w:bookmarkEnd w:id="63"/>
      <w:bookmarkEnd w:id="64"/>
      <w:bookmarkEnd w:id="65"/>
      <w:bookmarkEnd w:id="66"/>
      <w:r w:rsidR="00E95302" w:rsidRPr="00D7427F">
        <w:rPr>
          <w:rFonts w:eastAsia="宋体" w:cs="Arial" w:hint="eastAsia"/>
          <w:color w:val="000000" w:themeColor="text1"/>
          <w:sz w:val="32"/>
          <w:szCs w:val="32"/>
        </w:rPr>
        <w:t>Attachments</w:t>
      </w:r>
      <w:bookmarkEnd w:id="67"/>
    </w:p>
    <w:p w14:paraId="19BA8DD8" w14:textId="63C471B2" w:rsidR="00AA6E15" w:rsidRPr="00100185" w:rsidRDefault="00100185" w:rsidP="00DA2E97">
      <w:pPr>
        <w:rPr>
          <w:rFonts w:ascii="Arial" w:hAnsi="Arial" w:cs="Arial"/>
          <w:sz w:val="24"/>
          <w:szCs w:val="28"/>
        </w:rPr>
      </w:pPr>
      <w:r w:rsidRPr="00100185">
        <w:rPr>
          <w:rFonts w:ascii="Arial" w:hAnsi="Arial" w:cs="Arial" w:hint="eastAsia"/>
          <w:sz w:val="24"/>
          <w:szCs w:val="28"/>
        </w:rPr>
        <w:t>无</w:t>
      </w:r>
      <w:r w:rsidR="00B94215">
        <w:rPr>
          <w:rFonts w:ascii="Arial" w:hAnsi="Arial" w:cs="Arial" w:hint="eastAsia"/>
          <w:sz w:val="24"/>
          <w:szCs w:val="28"/>
        </w:rPr>
        <w:t xml:space="preserve"> None</w:t>
      </w:r>
    </w:p>
    <w:sectPr w:rsidR="00AA6E15" w:rsidRPr="00100185" w:rsidSect="00F72605">
      <w:footerReference w:type="default" r:id="rId11"/>
      <w:pgSz w:w="11906" w:h="16838"/>
      <w:pgMar w:top="1440" w:right="1077" w:bottom="156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C79D8" w14:textId="77777777" w:rsidR="000303FC" w:rsidRDefault="000303FC">
      <w:r>
        <w:separator/>
      </w:r>
    </w:p>
  </w:endnote>
  <w:endnote w:type="continuationSeparator" w:id="0">
    <w:p w14:paraId="3D1D61C2" w14:textId="77777777" w:rsidR="000303FC" w:rsidRDefault="00030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32996"/>
      <w:docPartObj>
        <w:docPartGallery w:val="Page Numbers (Bottom of Page)"/>
        <w:docPartUnique/>
      </w:docPartObj>
    </w:sdtPr>
    <w:sdtContent>
      <w:sdt>
        <w:sdtPr>
          <w:id w:val="-1705238520"/>
          <w:docPartObj>
            <w:docPartGallery w:val="Page Numbers (Top of Page)"/>
            <w:docPartUnique/>
          </w:docPartObj>
        </w:sdtPr>
        <w:sdtContent>
          <w:p w14:paraId="7CA7A584" w14:textId="62417D4F" w:rsidR="00F72605" w:rsidRDefault="00F72605" w:rsidP="00F72605">
            <w:pPr>
              <w:pStyle w:val="af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6AB3F0D" w14:textId="77777777" w:rsidR="00F72605" w:rsidRDefault="00F7260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890902"/>
      <w:docPartObj>
        <w:docPartGallery w:val="Page Numbers (Bottom of Page)"/>
        <w:docPartUnique/>
      </w:docPartObj>
    </w:sdtPr>
    <w:sdtContent>
      <w:sdt>
        <w:sdtPr>
          <w:id w:val="1728636285"/>
          <w:docPartObj>
            <w:docPartGallery w:val="Page Numbers (Top of Page)"/>
            <w:docPartUnique/>
          </w:docPartObj>
        </w:sdtPr>
        <w:sdtContent>
          <w:p w14:paraId="4B2E7CEE" w14:textId="32605C56" w:rsidR="00F72605" w:rsidRDefault="00F72605">
            <w:pPr>
              <w:pStyle w:val="af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3D07F8" w14:textId="0D9C95E0" w:rsidR="00AA6E15" w:rsidRDefault="00AA6E15">
    <w:pPr>
      <w:pStyle w:val="af5"/>
      <w:tabs>
        <w:tab w:val="clear" w:pos="4153"/>
        <w:tab w:val="clear" w:pos="8306"/>
        <w:tab w:val="center" w:pos="4873"/>
        <w:tab w:val="right" w:pos="974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83401" w14:textId="77777777" w:rsidR="000303FC" w:rsidRDefault="000303FC">
      <w:r>
        <w:separator/>
      </w:r>
    </w:p>
  </w:footnote>
  <w:footnote w:type="continuationSeparator" w:id="0">
    <w:p w14:paraId="365F9F6C" w14:textId="77777777" w:rsidR="000303FC" w:rsidRDefault="00030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DB73A" w14:textId="49E28C86" w:rsidR="00AA6E15" w:rsidRDefault="00000000">
    <w:pPr>
      <w:pStyle w:val="af7"/>
      <w:pBdr>
        <w:bottom w:val="single" w:sz="6" w:space="0" w:color="auto"/>
      </w:pBdr>
      <w:jc w:val="left"/>
      <w:rPr>
        <w:sz w:val="21"/>
        <w:szCs w:val="21"/>
      </w:rPr>
    </w:pPr>
    <w:r>
      <w:rPr>
        <w:noProof/>
      </w:rPr>
      <w:drawing>
        <wp:inline distT="0" distB="0" distL="0" distR="0" wp14:anchorId="2D254072" wp14:editId="09261435">
          <wp:extent cx="1076325" cy="342900"/>
          <wp:effectExtent l="0" t="0" r="9525" b="0"/>
          <wp:docPr id="41603618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sidR="004F1EB6">
      <w:rPr>
        <w:rFonts w:hint="eastAsia"/>
      </w:rPr>
      <w:t xml:space="preserve"> </w:t>
    </w:r>
    <w:r w:rsidR="00CD259F" w:rsidRPr="00CD259F">
      <w:rPr>
        <w:rFonts w:hint="eastAsia"/>
        <w:sz w:val="21"/>
        <w:szCs w:val="21"/>
      </w:rPr>
      <w:t>工伤保险与安全生产责任保险管理制度</w:t>
    </w:r>
  </w:p>
  <w:p w14:paraId="5278F2BB" w14:textId="0504DA7C" w:rsidR="00507B93" w:rsidRPr="00507B93" w:rsidRDefault="00507B93" w:rsidP="00507B93">
    <w:pPr>
      <w:pStyle w:val="af7"/>
      <w:pBdr>
        <w:bottom w:val="single" w:sz="6" w:space="0" w:color="auto"/>
      </w:pBdr>
      <w:jc w:val="right"/>
      <w:rPr>
        <w:bCs/>
        <w:sz w:val="21"/>
        <w:szCs w:val="21"/>
      </w:rPr>
    </w:pPr>
    <w:r w:rsidRPr="00507B93">
      <w:rPr>
        <w:rFonts w:ascii="Arial" w:hAnsi="Arial" w:cs="Arial"/>
        <w:bCs/>
        <w:sz w:val="21"/>
        <w:szCs w:val="21"/>
      </w:rPr>
      <w:t>Work Injury Insurance and Work Safety Liability Insurance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BFDC64"/>
    <w:multiLevelType w:val="singleLevel"/>
    <w:tmpl w:val="877E8DB6"/>
    <w:lvl w:ilvl="0">
      <w:start w:val="1"/>
      <w:numFmt w:val="bullet"/>
      <w:lvlText w:val=""/>
      <w:lvlJc w:val="left"/>
      <w:pPr>
        <w:ind w:left="440" w:hanging="440"/>
      </w:pPr>
      <w:rPr>
        <w:rFonts w:ascii="Wingdings" w:hAnsi="Wingdings" w:hint="default"/>
      </w:rPr>
    </w:lvl>
  </w:abstractNum>
  <w:abstractNum w:abstractNumId="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0F0F6BB8"/>
    <w:multiLevelType w:val="multilevel"/>
    <w:tmpl w:val="0F0F6BB8"/>
    <w:lvl w:ilvl="0">
      <w:start w:val="1"/>
      <w:numFmt w:val="decimalEnclosedParen"/>
      <w:lvlText w:val="%1"/>
      <w:lvlJc w:val="left"/>
      <w:pPr>
        <w:ind w:left="1680" w:hanging="360"/>
      </w:pPr>
      <w:rPr>
        <w:rFonts w:hint="default"/>
      </w:rPr>
    </w:lvl>
    <w:lvl w:ilvl="1">
      <w:start w:val="1"/>
      <w:numFmt w:val="decimalEnclosedParen"/>
      <w:lvlText w:val="%2"/>
      <w:lvlJc w:val="left"/>
      <w:pPr>
        <w:ind w:left="2100" w:hanging="360"/>
      </w:pPr>
      <w:rPr>
        <w:rFonts w:ascii="宋体" w:hAnsi="宋体" w:cs="宋体" w:hint="default"/>
        <w:color w:val="auto"/>
      </w:rPr>
    </w:lvl>
    <w:lvl w:ilvl="2">
      <w:start w:val="1"/>
      <w:numFmt w:val="lowerRoman"/>
      <w:lvlText w:val="%3."/>
      <w:lvlJc w:val="right"/>
      <w:pPr>
        <w:ind w:left="2580" w:hanging="420"/>
      </w:pPr>
    </w:lvl>
    <w:lvl w:ilvl="3">
      <w:start w:val="1"/>
      <w:numFmt w:val="decimal"/>
      <w:lvlText w:val="%4."/>
      <w:lvlJc w:val="left"/>
      <w:pPr>
        <w:ind w:left="3000" w:hanging="420"/>
      </w:pPr>
    </w:lvl>
    <w:lvl w:ilvl="4">
      <w:start w:val="1"/>
      <w:numFmt w:val="lowerLetter"/>
      <w:lvlText w:val="%5)"/>
      <w:lvlJc w:val="left"/>
      <w:pPr>
        <w:ind w:left="3420" w:hanging="420"/>
      </w:pPr>
    </w:lvl>
    <w:lvl w:ilvl="5">
      <w:start w:val="1"/>
      <w:numFmt w:val="lowerRoman"/>
      <w:lvlText w:val="%6."/>
      <w:lvlJc w:val="right"/>
      <w:pPr>
        <w:ind w:left="3840" w:hanging="420"/>
      </w:pPr>
    </w:lvl>
    <w:lvl w:ilvl="6">
      <w:start w:val="1"/>
      <w:numFmt w:val="decimal"/>
      <w:lvlText w:val="%7."/>
      <w:lvlJc w:val="left"/>
      <w:pPr>
        <w:ind w:left="4260" w:hanging="420"/>
      </w:pPr>
    </w:lvl>
    <w:lvl w:ilvl="7">
      <w:start w:val="1"/>
      <w:numFmt w:val="lowerLetter"/>
      <w:lvlText w:val="%8)"/>
      <w:lvlJc w:val="left"/>
      <w:pPr>
        <w:ind w:left="4680" w:hanging="420"/>
      </w:pPr>
    </w:lvl>
    <w:lvl w:ilvl="8">
      <w:start w:val="1"/>
      <w:numFmt w:val="lowerRoman"/>
      <w:lvlText w:val="%9."/>
      <w:lvlJc w:val="right"/>
      <w:pPr>
        <w:ind w:left="5100" w:hanging="420"/>
      </w:pPr>
    </w:lvl>
  </w:abstractNum>
  <w:abstractNum w:abstractNumId="4" w15:restartNumberingAfterBreak="0">
    <w:nsid w:val="1FEF3AB2"/>
    <w:multiLevelType w:val="hybridMultilevel"/>
    <w:tmpl w:val="9C3C3AD4"/>
    <w:lvl w:ilvl="0" w:tplc="EE7A5088">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6"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7" w15:restartNumberingAfterBreak="0">
    <w:nsid w:val="249E6E0D"/>
    <w:multiLevelType w:val="hybridMultilevel"/>
    <w:tmpl w:val="685C2F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7D2701A"/>
    <w:multiLevelType w:val="multilevel"/>
    <w:tmpl w:val="27D2701A"/>
    <w:lvl w:ilvl="0">
      <w:start w:val="1"/>
      <w:numFmt w:val="decimal"/>
      <w:lvlText w:val="%1)"/>
      <w:lvlJc w:val="left"/>
      <w:pPr>
        <w:ind w:left="1040" w:hanging="440"/>
      </w:pPr>
    </w:lvl>
    <w:lvl w:ilvl="1">
      <w:start w:val="1"/>
      <w:numFmt w:val="lowerLetter"/>
      <w:lvlText w:val="%2)"/>
      <w:lvlJc w:val="left"/>
      <w:pPr>
        <w:ind w:left="1480" w:hanging="440"/>
      </w:pPr>
    </w:lvl>
    <w:lvl w:ilvl="2">
      <w:start w:val="1"/>
      <w:numFmt w:val="lowerRoman"/>
      <w:lvlText w:val="%3."/>
      <w:lvlJc w:val="right"/>
      <w:pPr>
        <w:ind w:left="1920" w:hanging="440"/>
      </w:pPr>
    </w:lvl>
    <w:lvl w:ilvl="3">
      <w:start w:val="1"/>
      <w:numFmt w:val="decimal"/>
      <w:lvlText w:val="%4."/>
      <w:lvlJc w:val="left"/>
      <w:pPr>
        <w:ind w:left="2360" w:hanging="440"/>
      </w:pPr>
    </w:lvl>
    <w:lvl w:ilvl="4">
      <w:start w:val="1"/>
      <w:numFmt w:val="lowerLetter"/>
      <w:lvlText w:val="%5)"/>
      <w:lvlJc w:val="left"/>
      <w:pPr>
        <w:ind w:left="2800" w:hanging="440"/>
      </w:pPr>
    </w:lvl>
    <w:lvl w:ilvl="5">
      <w:start w:val="1"/>
      <w:numFmt w:val="lowerRoman"/>
      <w:lvlText w:val="%6."/>
      <w:lvlJc w:val="right"/>
      <w:pPr>
        <w:ind w:left="3240" w:hanging="440"/>
      </w:pPr>
    </w:lvl>
    <w:lvl w:ilvl="6">
      <w:start w:val="1"/>
      <w:numFmt w:val="decimal"/>
      <w:lvlText w:val="%7."/>
      <w:lvlJc w:val="left"/>
      <w:pPr>
        <w:ind w:left="3680" w:hanging="440"/>
      </w:pPr>
    </w:lvl>
    <w:lvl w:ilvl="7">
      <w:start w:val="1"/>
      <w:numFmt w:val="lowerLetter"/>
      <w:lvlText w:val="%8)"/>
      <w:lvlJc w:val="left"/>
      <w:pPr>
        <w:ind w:left="4120" w:hanging="440"/>
      </w:pPr>
    </w:lvl>
    <w:lvl w:ilvl="8">
      <w:start w:val="1"/>
      <w:numFmt w:val="lowerRoman"/>
      <w:lvlText w:val="%9."/>
      <w:lvlJc w:val="right"/>
      <w:pPr>
        <w:ind w:left="4560" w:hanging="440"/>
      </w:pPr>
    </w:lvl>
  </w:abstractNum>
  <w:abstractNum w:abstractNumId="9" w15:restartNumberingAfterBreak="0">
    <w:nsid w:val="4CA35610"/>
    <w:multiLevelType w:val="hybridMultilevel"/>
    <w:tmpl w:val="E6C81AD2"/>
    <w:lvl w:ilvl="0" w:tplc="877E8DB6">
      <w:start w:val="1"/>
      <w:numFmt w:val="bullet"/>
      <w:lvlText w:val=""/>
      <w:lvlJc w:val="left"/>
      <w:pPr>
        <w:ind w:left="1279" w:hanging="440"/>
      </w:pPr>
      <w:rPr>
        <w:rFonts w:ascii="Wingdings" w:hAnsi="Wingdings" w:hint="default"/>
      </w:rPr>
    </w:lvl>
    <w:lvl w:ilvl="1" w:tplc="04090003" w:tentative="1">
      <w:start w:val="1"/>
      <w:numFmt w:val="bullet"/>
      <w:lvlText w:val=""/>
      <w:lvlJc w:val="left"/>
      <w:pPr>
        <w:ind w:left="1719" w:hanging="440"/>
      </w:pPr>
      <w:rPr>
        <w:rFonts w:ascii="Wingdings" w:hAnsi="Wingdings" w:hint="default"/>
      </w:rPr>
    </w:lvl>
    <w:lvl w:ilvl="2" w:tplc="04090005"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3" w:tentative="1">
      <w:start w:val="1"/>
      <w:numFmt w:val="bullet"/>
      <w:lvlText w:val=""/>
      <w:lvlJc w:val="left"/>
      <w:pPr>
        <w:ind w:left="3039" w:hanging="440"/>
      </w:pPr>
      <w:rPr>
        <w:rFonts w:ascii="Wingdings" w:hAnsi="Wingdings" w:hint="default"/>
      </w:rPr>
    </w:lvl>
    <w:lvl w:ilvl="5" w:tplc="04090005"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3" w:tentative="1">
      <w:start w:val="1"/>
      <w:numFmt w:val="bullet"/>
      <w:lvlText w:val=""/>
      <w:lvlJc w:val="left"/>
      <w:pPr>
        <w:ind w:left="4359" w:hanging="440"/>
      </w:pPr>
      <w:rPr>
        <w:rFonts w:ascii="Wingdings" w:hAnsi="Wingdings" w:hint="default"/>
      </w:rPr>
    </w:lvl>
    <w:lvl w:ilvl="8" w:tplc="04090005" w:tentative="1">
      <w:start w:val="1"/>
      <w:numFmt w:val="bullet"/>
      <w:lvlText w:val=""/>
      <w:lvlJc w:val="left"/>
      <w:pPr>
        <w:ind w:left="4799" w:hanging="440"/>
      </w:pPr>
      <w:rPr>
        <w:rFonts w:ascii="Wingdings" w:hAnsi="Wingdings" w:hint="default"/>
      </w:rPr>
    </w:lvl>
  </w:abstractNum>
  <w:abstractNum w:abstractNumId="10" w15:restartNumberingAfterBreak="0">
    <w:nsid w:val="649A2C5C"/>
    <w:multiLevelType w:val="hybridMultilevel"/>
    <w:tmpl w:val="CE2E591A"/>
    <w:lvl w:ilvl="0" w:tplc="7128AFF8">
      <w:start w:val="1"/>
      <w:numFmt w:val="bullet"/>
      <w:lvlText w:val="·"/>
      <w:lvlJc w:val="left"/>
      <w:pPr>
        <w:ind w:left="800" w:hanging="440"/>
      </w:pPr>
      <w:rPr>
        <w:rFonts w:ascii="宋体" w:eastAsia="宋体" w:hAnsi="宋体"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1"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FFC4736"/>
    <w:multiLevelType w:val="singleLevel"/>
    <w:tmpl w:val="6FFC4736"/>
    <w:lvl w:ilvl="0">
      <w:start w:val="1"/>
      <w:numFmt w:val="lowerLetter"/>
      <w:lvlText w:val="%1."/>
      <w:lvlJc w:val="left"/>
      <w:pPr>
        <w:ind w:left="425" w:hanging="425"/>
      </w:pPr>
      <w:rPr>
        <w:rFonts w:hint="default"/>
      </w:rPr>
    </w:lvl>
  </w:abstractNum>
  <w:abstractNum w:abstractNumId="13" w15:restartNumberingAfterBreak="0">
    <w:nsid w:val="753E1AE4"/>
    <w:multiLevelType w:val="hybridMultilevel"/>
    <w:tmpl w:val="855C9368"/>
    <w:lvl w:ilvl="0" w:tplc="877E8DB6">
      <w:start w:val="1"/>
      <w:numFmt w:val="bullet"/>
      <w:lvlText w:val=""/>
      <w:lvlJc w:val="left"/>
      <w:pPr>
        <w:ind w:left="1278" w:hanging="440"/>
      </w:pPr>
      <w:rPr>
        <w:rFonts w:ascii="Wingdings" w:hAnsi="Wingdings" w:hint="default"/>
      </w:rPr>
    </w:lvl>
    <w:lvl w:ilvl="1" w:tplc="04090003" w:tentative="1">
      <w:start w:val="1"/>
      <w:numFmt w:val="bullet"/>
      <w:lvlText w:val=""/>
      <w:lvlJc w:val="left"/>
      <w:pPr>
        <w:ind w:left="1718" w:hanging="440"/>
      </w:pPr>
      <w:rPr>
        <w:rFonts w:ascii="Wingdings" w:hAnsi="Wingdings" w:hint="default"/>
      </w:rPr>
    </w:lvl>
    <w:lvl w:ilvl="2" w:tplc="04090005" w:tentative="1">
      <w:start w:val="1"/>
      <w:numFmt w:val="bullet"/>
      <w:lvlText w:val=""/>
      <w:lvlJc w:val="left"/>
      <w:pPr>
        <w:ind w:left="2158" w:hanging="440"/>
      </w:pPr>
      <w:rPr>
        <w:rFonts w:ascii="Wingdings" w:hAnsi="Wingdings" w:hint="default"/>
      </w:rPr>
    </w:lvl>
    <w:lvl w:ilvl="3" w:tplc="04090001" w:tentative="1">
      <w:start w:val="1"/>
      <w:numFmt w:val="bullet"/>
      <w:lvlText w:val=""/>
      <w:lvlJc w:val="left"/>
      <w:pPr>
        <w:ind w:left="2598" w:hanging="440"/>
      </w:pPr>
      <w:rPr>
        <w:rFonts w:ascii="Wingdings" w:hAnsi="Wingdings" w:hint="default"/>
      </w:rPr>
    </w:lvl>
    <w:lvl w:ilvl="4" w:tplc="04090003" w:tentative="1">
      <w:start w:val="1"/>
      <w:numFmt w:val="bullet"/>
      <w:lvlText w:val=""/>
      <w:lvlJc w:val="left"/>
      <w:pPr>
        <w:ind w:left="3038" w:hanging="440"/>
      </w:pPr>
      <w:rPr>
        <w:rFonts w:ascii="Wingdings" w:hAnsi="Wingdings" w:hint="default"/>
      </w:rPr>
    </w:lvl>
    <w:lvl w:ilvl="5" w:tplc="04090005" w:tentative="1">
      <w:start w:val="1"/>
      <w:numFmt w:val="bullet"/>
      <w:lvlText w:val=""/>
      <w:lvlJc w:val="left"/>
      <w:pPr>
        <w:ind w:left="3478" w:hanging="440"/>
      </w:pPr>
      <w:rPr>
        <w:rFonts w:ascii="Wingdings" w:hAnsi="Wingdings" w:hint="default"/>
      </w:rPr>
    </w:lvl>
    <w:lvl w:ilvl="6" w:tplc="04090001" w:tentative="1">
      <w:start w:val="1"/>
      <w:numFmt w:val="bullet"/>
      <w:lvlText w:val=""/>
      <w:lvlJc w:val="left"/>
      <w:pPr>
        <w:ind w:left="3918" w:hanging="440"/>
      </w:pPr>
      <w:rPr>
        <w:rFonts w:ascii="Wingdings" w:hAnsi="Wingdings" w:hint="default"/>
      </w:rPr>
    </w:lvl>
    <w:lvl w:ilvl="7" w:tplc="04090003" w:tentative="1">
      <w:start w:val="1"/>
      <w:numFmt w:val="bullet"/>
      <w:lvlText w:val=""/>
      <w:lvlJc w:val="left"/>
      <w:pPr>
        <w:ind w:left="4358" w:hanging="440"/>
      </w:pPr>
      <w:rPr>
        <w:rFonts w:ascii="Wingdings" w:hAnsi="Wingdings" w:hint="default"/>
      </w:rPr>
    </w:lvl>
    <w:lvl w:ilvl="8" w:tplc="04090005" w:tentative="1">
      <w:start w:val="1"/>
      <w:numFmt w:val="bullet"/>
      <w:lvlText w:val=""/>
      <w:lvlJc w:val="left"/>
      <w:pPr>
        <w:ind w:left="4798" w:hanging="440"/>
      </w:pPr>
      <w:rPr>
        <w:rFonts w:ascii="Wingdings" w:hAnsi="Wingdings" w:hint="default"/>
      </w:rPr>
    </w:lvl>
  </w:abstractNum>
  <w:num w:numId="1" w16cid:durableId="1419908074">
    <w:abstractNumId w:val="5"/>
  </w:num>
  <w:num w:numId="2" w16cid:durableId="2138137875">
    <w:abstractNumId w:val="6"/>
  </w:num>
  <w:num w:numId="3" w16cid:durableId="1748652723">
    <w:abstractNumId w:val="11"/>
  </w:num>
  <w:num w:numId="4" w16cid:durableId="1482498346">
    <w:abstractNumId w:val="1"/>
  </w:num>
  <w:num w:numId="5" w16cid:durableId="1090737232">
    <w:abstractNumId w:val="2"/>
  </w:num>
  <w:num w:numId="6" w16cid:durableId="1015228405">
    <w:abstractNumId w:val="8"/>
  </w:num>
  <w:num w:numId="7" w16cid:durableId="1437753844">
    <w:abstractNumId w:val="3"/>
  </w:num>
  <w:num w:numId="8" w16cid:durableId="1565214980">
    <w:abstractNumId w:val="12"/>
  </w:num>
  <w:num w:numId="9" w16cid:durableId="550458975">
    <w:abstractNumId w:val="0"/>
  </w:num>
  <w:num w:numId="10" w16cid:durableId="1848443448">
    <w:abstractNumId w:val="9"/>
  </w:num>
  <w:num w:numId="11" w16cid:durableId="891429072">
    <w:abstractNumId w:val="13"/>
  </w:num>
  <w:num w:numId="12" w16cid:durableId="349261709">
    <w:abstractNumId w:val="4"/>
  </w:num>
  <w:num w:numId="13" w16cid:durableId="1201936242">
    <w:abstractNumId w:val="7"/>
  </w:num>
  <w:num w:numId="14" w16cid:durableId="20784318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BB"/>
    <w:rsid w:val="8F7FA2AB"/>
    <w:rsid w:val="97FB5AAB"/>
    <w:rsid w:val="A3FE126C"/>
    <w:rsid w:val="BBEEF55D"/>
    <w:rsid w:val="BDFF55D7"/>
    <w:rsid w:val="C5B47A43"/>
    <w:rsid w:val="CFBB4056"/>
    <w:rsid w:val="D6DCFA5C"/>
    <w:rsid w:val="D7EFCFFC"/>
    <w:rsid w:val="D8B9F2AA"/>
    <w:rsid w:val="EF56626D"/>
    <w:rsid w:val="EF7FCBEF"/>
    <w:rsid w:val="F3AFF630"/>
    <w:rsid w:val="F7DD078A"/>
    <w:rsid w:val="FCEFEB30"/>
    <w:rsid w:val="FF7B9A3F"/>
    <w:rsid w:val="FFEB62F4"/>
    <w:rsid w:val="00000998"/>
    <w:rsid w:val="00001138"/>
    <w:rsid w:val="00004B75"/>
    <w:rsid w:val="00004D96"/>
    <w:rsid w:val="00005163"/>
    <w:rsid w:val="000107C3"/>
    <w:rsid w:val="00011636"/>
    <w:rsid w:val="0001313F"/>
    <w:rsid w:val="0001446F"/>
    <w:rsid w:val="00015B9C"/>
    <w:rsid w:val="00021ACD"/>
    <w:rsid w:val="00021C44"/>
    <w:rsid w:val="000303FC"/>
    <w:rsid w:val="00030C8B"/>
    <w:rsid w:val="000311F5"/>
    <w:rsid w:val="00031697"/>
    <w:rsid w:val="00032A30"/>
    <w:rsid w:val="00035528"/>
    <w:rsid w:val="0003673D"/>
    <w:rsid w:val="00037217"/>
    <w:rsid w:val="00040211"/>
    <w:rsid w:val="00041494"/>
    <w:rsid w:val="000448F4"/>
    <w:rsid w:val="00046B46"/>
    <w:rsid w:val="00051D49"/>
    <w:rsid w:val="0005375C"/>
    <w:rsid w:val="00053DDC"/>
    <w:rsid w:val="000563F8"/>
    <w:rsid w:val="00057629"/>
    <w:rsid w:val="00060541"/>
    <w:rsid w:val="00062D6B"/>
    <w:rsid w:val="00065097"/>
    <w:rsid w:val="00065F0C"/>
    <w:rsid w:val="000671F3"/>
    <w:rsid w:val="00070A58"/>
    <w:rsid w:val="00070AD8"/>
    <w:rsid w:val="000719F8"/>
    <w:rsid w:val="000805AF"/>
    <w:rsid w:val="0009004E"/>
    <w:rsid w:val="0009386F"/>
    <w:rsid w:val="00096A81"/>
    <w:rsid w:val="000A30BD"/>
    <w:rsid w:val="000A4552"/>
    <w:rsid w:val="000A61A8"/>
    <w:rsid w:val="000A7A5F"/>
    <w:rsid w:val="000B0119"/>
    <w:rsid w:val="000B2258"/>
    <w:rsid w:val="000B30AF"/>
    <w:rsid w:val="000B5CA8"/>
    <w:rsid w:val="000B6635"/>
    <w:rsid w:val="000C0FA4"/>
    <w:rsid w:val="000C1272"/>
    <w:rsid w:val="000C4C57"/>
    <w:rsid w:val="000C5A29"/>
    <w:rsid w:val="000C6F07"/>
    <w:rsid w:val="000D04B3"/>
    <w:rsid w:val="000D2FAD"/>
    <w:rsid w:val="000D33C7"/>
    <w:rsid w:val="000D6951"/>
    <w:rsid w:val="000E18F3"/>
    <w:rsid w:val="000E3C19"/>
    <w:rsid w:val="000E69B0"/>
    <w:rsid w:val="000E708E"/>
    <w:rsid w:val="000E7EDC"/>
    <w:rsid w:val="000F06DB"/>
    <w:rsid w:val="00100185"/>
    <w:rsid w:val="00102C9D"/>
    <w:rsid w:val="00103863"/>
    <w:rsid w:val="00104E7C"/>
    <w:rsid w:val="0010623A"/>
    <w:rsid w:val="00110D0A"/>
    <w:rsid w:val="00112779"/>
    <w:rsid w:val="00114538"/>
    <w:rsid w:val="00117814"/>
    <w:rsid w:val="00125FE5"/>
    <w:rsid w:val="00126BE7"/>
    <w:rsid w:val="001276B6"/>
    <w:rsid w:val="00127F62"/>
    <w:rsid w:val="00133A54"/>
    <w:rsid w:val="00134159"/>
    <w:rsid w:val="00136025"/>
    <w:rsid w:val="001371AB"/>
    <w:rsid w:val="00137EF2"/>
    <w:rsid w:val="00140FE8"/>
    <w:rsid w:val="00144F41"/>
    <w:rsid w:val="00145C1D"/>
    <w:rsid w:val="00150088"/>
    <w:rsid w:val="00151DD5"/>
    <w:rsid w:val="00151FFA"/>
    <w:rsid w:val="001525BE"/>
    <w:rsid w:val="00165079"/>
    <w:rsid w:val="00165B41"/>
    <w:rsid w:val="001668BD"/>
    <w:rsid w:val="00166B3B"/>
    <w:rsid w:val="001670EA"/>
    <w:rsid w:val="001677B5"/>
    <w:rsid w:val="00170CEA"/>
    <w:rsid w:val="00170DBE"/>
    <w:rsid w:val="0017372E"/>
    <w:rsid w:val="00173F71"/>
    <w:rsid w:val="0017400C"/>
    <w:rsid w:val="00174894"/>
    <w:rsid w:val="00174A49"/>
    <w:rsid w:val="00174F22"/>
    <w:rsid w:val="001763D2"/>
    <w:rsid w:val="00180A4E"/>
    <w:rsid w:val="00184063"/>
    <w:rsid w:val="00186898"/>
    <w:rsid w:val="0018696F"/>
    <w:rsid w:val="00186CE7"/>
    <w:rsid w:val="0018785A"/>
    <w:rsid w:val="00187B31"/>
    <w:rsid w:val="00187FCE"/>
    <w:rsid w:val="00191F8B"/>
    <w:rsid w:val="00192442"/>
    <w:rsid w:val="00194CA7"/>
    <w:rsid w:val="00194D60"/>
    <w:rsid w:val="001A017A"/>
    <w:rsid w:val="001A0643"/>
    <w:rsid w:val="001A1768"/>
    <w:rsid w:val="001A66D2"/>
    <w:rsid w:val="001A7071"/>
    <w:rsid w:val="001B6360"/>
    <w:rsid w:val="001B6812"/>
    <w:rsid w:val="001C2494"/>
    <w:rsid w:val="001C3021"/>
    <w:rsid w:val="001C5406"/>
    <w:rsid w:val="001C59E7"/>
    <w:rsid w:val="001C6674"/>
    <w:rsid w:val="001C78C5"/>
    <w:rsid w:val="001D20E3"/>
    <w:rsid w:val="001D3853"/>
    <w:rsid w:val="001D44EC"/>
    <w:rsid w:val="001D6181"/>
    <w:rsid w:val="001D6461"/>
    <w:rsid w:val="001D6F6D"/>
    <w:rsid w:val="001D7BD1"/>
    <w:rsid w:val="001E1636"/>
    <w:rsid w:val="001E1F28"/>
    <w:rsid w:val="001E79D8"/>
    <w:rsid w:val="001F13C2"/>
    <w:rsid w:val="001F27A0"/>
    <w:rsid w:val="001F287D"/>
    <w:rsid w:val="001F2E5D"/>
    <w:rsid w:val="001F64D8"/>
    <w:rsid w:val="001F6DFD"/>
    <w:rsid w:val="001F748A"/>
    <w:rsid w:val="002010A4"/>
    <w:rsid w:val="002018FC"/>
    <w:rsid w:val="00202222"/>
    <w:rsid w:val="002063D8"/>
    <w:rsid w:val="00207536"/>
    <w:rsid w:val="002079DB"/>
    <w:rsid w:val="00207B77"/>
    <w:rsid w:val="00207C35"/>
    <w:rsid w:val="00212102"/>
    <w:rsid w:val="00212F0C"/>
    <w:rsid w:val="00214C91"/>
    <w:rsid w:val="00222B56"/>
    <w:rsid w:val="00225B3A"/>
    <w:rsid w:val="00226B85"/>
    <w:rsid w:val="00235529"/>
    <w:rsid w:val="00235DA9"/>
    <w:rsid w:val="002365CA"/>
    <w:rsid w:val="002407BB"/>
    <w:rsid w:val="00240F0D"/>
    <w:rsid w:val="00247F1D"/>
    <w:rsid w:val="00250483"/>
    <w:rsid w:val="002511C7"/>
    <w:rsid w:val="00251700"/>
    <w:rsid w:val="0025428C"/>
    <w:rsid w:val="00254290"/>
    <w:rsid w:val="0025518A"/>
    <w:rsid w:val="00262AC3"/>
    <w:rsid w:val="00263980"/>
    <w:rsid w:val="00263D6B"/>
    <w:rsid w:val="00265A5F"/>
    <w:rsid w:val="00265FC8"/>
    <w:rsid w:val="00266372"/>
    <w:rsid w:val="0027064C"/>
    <w:rsid w:val="00271DAD"/>
    <w:rsid w:val="00274562"/>
    <w:rsid w:val="00274A9C"/>
    <w:rsid w:val="00275231"/>
    <w:rsid w:val="00275B24"/>
    <w:rsid w:val="00281C8C"/>
    <w:rsid w:val="002860B8"/>
    <w:rsid w:val="002900EC"/>
    <w:rsid w:val="00290702"/>
    <w:rsid w:val="00290C37"/>
    <w:rsid w:val="00291A4A"/>
    <w:rsid w:val="00291E7D"/>
    <w:rsid w:val="0029228C"/>
    <w:rsid w:val="00292307"/>
    <w:rsid w:val="0029341F"/>
    <w:rsid w:val="0029375A"/>
    <w:rsid w:val="00295F54"/>
    <w:rsid w:val="00296F72"/>
    <w:rsid w:val="002A1D13"/>
    <w:rsid w:val="002A35C6"/>
    <w:rsid w:val="002A5438"/>
    <w:rsid w:val="002B4A6F"/>
    <w:rsid w:val="002B4E26"/>
    <w:rsid w:val="002B6BAD"/>
    <w:rsid w:val="002C16D1"/>
    <w:rsid w:val="002C2BED"/>
    <w:rsid w:val="002C3DE7"/>
    <w:rsid w:val="002C411A"/>
    <w:rsid w:val="002C452F"/>
    <w:rsid w:val="002D13BA"/>
    <w:rsid w:val="002D1899"/>
    <w:rsid w:val="002D591A"/>
    <w:rsid w:val="002D65A0"/>
    <w:rsid w:val="002D727B"/>
    <w:rsid w:val="002E232A"/>
    <w:rsid w:val="002E2366"/>
    <w:rsid w:val="002E28F2"/>
    <w:rsid w:val="002E3E85"/>
    <w:rsid w:val="002E57E0"/>
    <w:rsid w:val="002E5E52"/>
    <w:rsid w:val="002F3584"/>
    <w:rsid w:val="002F3B4F"/>
    <w:rsid w:val="002F5531"/>
    <w:rsid w:val="002F6C34"/>
    <w:rsid w:val="003004CA"/>
    <w:rsid w:val="00310188"/>
    <w:rsid w:val="00311E30"/>
    <w:rsid w:val="00312D6E"/>
    <w:rsid w:val="00314869"/>
    <w:rsid w:val="003152A4"/>
    <w:rsid w:val="0031640B"/>
    <w:rsid w:val="00316DA0"/>
    <w:rsid w:val="003218BA"/>
    <w:rsid w:val="003233D2"/>
    <w:rsid w:val="003241FC"/>
    <w:rsid w:val="003266BF"/>
    <w:rsid w:val="0033037B"/>
    <w:rsid w:val="00332FD3"/>
    <w:rsid w:val="0033335E"/>
    <w:rsid w:val="00333E97"/>
    <w:rsid w:val="003425B9"/>
    <w:rsid w:val="003426D5"/>
    <w:rsid w:val="003441C3"/>
    <w:rsid w:val="003450E8"/>
    <w:rsid w:val="003473CC"/>
    <w:rsid w:val="00347D75"/>
    <w:rsid w:val="00351147"/>
    <w:rsid w:val="00351877"/>
    <w:rsid w:val="003520EA"/>
    <w:rsid w:val="003522E6"/>
    <w:rsid w:val="00352F5B"/>
    <w:rsid w:val="00353A49"/>
    <w:rsid w:val="003545C8"/>
    <w:rsid w:val="003545EB"/>
    <w:rsid w:val="0035634C"/>
    <w:rsid w:val="003601B1"/>
    <w:rsid w:val="00364515"/>
    <w:rsid w:val="003661A8"/>
    <w:rsid w:val="00370354"/>
    <w:rsid w:val="00373443"/>
    <w:rsid w:val="00373C2E"/>
    <w:rsid w:val="00377E4E"/>
    <w:rsid w:val="0038518A"/>
    <w:rsid w:val="0038759F"/>
    <w:rsid w:val="003901C9"/>
    <w:rsid w:val="003904E5"/>
    <w:rsid w:val="00390958"/>
    <w:rsid w:val="003918F1"/>
    <w:rsid w:val="00395389"/>
    <w:rsid w:val="00395C33"/>
    <w:rsid w:val="003A0328"/>
    <w:rsid w:val="003A0960"/>
    <w:rsid w:val="003A4ECA"/>
    <w:rsid w:val="003A6819"/>
    <w:rsid w:val="003A7D0D"/>
    <w:rsid w:val="003B05E5"/>
    <w:rsid w:val="003B0BC3"/>
    <w:rsid w:val="003B3DDF"/>
    <w:rsid w:val="003B5456"/>
    <w:rsid w:val="003C2012"/>
    <w:rsid w:val="003C34D5"/>
    <w:rsid w:val="003C44C8"/>
    <w:rsid w:val="003C4D44"/>
    <w:rsid w:val="003C6FC1"/>
    <w:rsid w:val="003D0241"/>
    <w:rsid w:val="003D217E"/>
    <w:rsid w:val="003D454C"/>
    <w:rsid w:val="003D5F8A"/>
    <w:rsid w:val="003E3866"/>
    <w:rsid w:val="003E44A2"/>
    <w:rsid w:val="003E5C94"/>
    <w:rsid w:val="003E6CAB"/>
    <w:rsid w:val="003E731B"/>
    <w:rsid w:val="003E7774"/>
    <w:rsid w:val="003F0D97"/>
    <w:rsid w:val="003F1CEA"/>
    <w:rsid w:val="003F1FCA"/>
    <w:rsid w:val="003F44B1"/>
    <w:rsid w:val="003F4902"/>
    <w:rsid w:val="003F5A5D"/>
    <w:rsid w:val="003F5E6B"/>
    <w:rsid w:val="003F73D5"/>
    <w:rsid w:val="003F7506"/>
    <w:rsid w:val="00400ADF"/>
    <w:rsid w:val="0040168E"/>
    <w:rsid w:val="00406DE1"/>
    <w:rsid w:val="00412F79"/>
    <w:rsid w:val="00415FCA"/>
    <w:rsid w:val="00416B95"/>
    <w:rsid w:val="00417E8B"/>
    <w:rsid w:val="00422011"/>
    <w:rsid w:val="004233E3"/>
    <w:rsid w:val="00426A10"/>
    <w:rsid w:val="00432258"/>
    <w:rsid w:val="00434972"/>
    <w:rsid w:val="0044164A"/>
    <w:rsid w:val="004416A5"/>
    <w:rsid w:val="00443275"/>
    <w:rsid w:val="00443703"/>
    <w:rsid w:val="004437A3"/>
    <w:rsid w:val="00443CF2"/>
    <w:rsid w:val="0045022D"/>
    <w:rsid w:val="004512F6"/>
    <w:rsid w:val="00456F26"/>
    <w:rsid w:val="00460A2E"/>
    <w:rsid w:val="004617E5"/>
    <w:rsid w:val="00463A07"/>
    <w:rsid w:val="00464137"/>
    <w:rsid w:val="00464761"/>
    <w:rsid w:val="004650DD"/>
    <w:rsid w:val="00465B30"/>
    <w:rsid w:val="00467175"/>
    <w:rsid w:val="00467A9A"/>
    <w:rsid w:val="004700F6"/>
    <w:rsid w:val="00470F77"/>
    <w:rsid w:val="00472A9B"/>
    <w:rsid w:val="00474A9B"/>
    <w:rsid w:val="00475F65"/>
    <w:rsid w:val="0047671C"/>
    <w:rsid w:val="00476B86"/>
    <w:rsid w:val="00480979"/>
    <w:rsid w:val="004816F4"/>
    <w:rsid w:val="004817D0"/>
    <w:rsid w:val="00482FC2"/>
    <w:rsid w:val="00485BD2"/>
    <w:rsid w:val="00486940"/>
    <w:rsid w:val="00487EB3"/>
    <w:rsid w:val="0049077C"/>
    <w:rsid w:val="004931AA"/>
    <w:rsid w:val="0049394E"/>
    <w:rsid w:val="004952ED"/>
    <w:rsid w:val="004A2E52"/>
    <w:rsid w:val="004A34DD"/>
    <w:rsid w:val="004A38F6"/>
    <w:rsid w:val="004A4F84"/>
    <w:rsid w:val="004B02F7"/>
    <w:rsid w:val="004B107F"/>
    <w:rsid w:val="004B1223"/>
    <w:rsid w:val="004B443B"/>
    <w:rsid w:val="004B5DF9"/>
    <w:rsid w:val="004C02F6"/>
    <w:rsid w:val="004C1A0A"/>
    <w:rsid w:val="004C5E53"/>
    <w:rsid w:val="004C60A2"/>
    <w:rsid w:val="004C73EF"/>
    <w:rsid w:val="004D22F3"/>
    <w:rsid w:val="004D2612"/>
    <w:rsid w:val="004D5B71"/>
    <w:rsid w:val="004D5DF7"/>
    <w:rsid w:val="004D6EDB"/>
    <w:rsid w:val="004D74FA"/>
    <w:rsid w:val="004D789F"/>
    <w:rsid w:val="004E209C"/>
    <w:rsid w:val="004E6C13"/>
    <w:rsid w:val="004E7CE7"/>
    <w:rsid w:val="004F0349"/>
    <w:rsid w:val="004F1910"/>
    <w:rsid w:val="004F1D73"/>
    <w:rsid w:val="004F1EB6"/>
    <w:rsid w:val="004F3EB3"/>
    <w:rsid w:val="004F452F"/>
    <w:rsid w:val="004F63F0"/>
    <w:rsid w:val="0050005B"/>
    <w:rsid w:val="005007FF"/>
    <w:rsid w:val="00505C39"/>
    <w:rsid w:val="00506180"/>
    <w:rsid w:val="00507B93"/>
    <w:rsid w:val="0051048B"/>
    <w:rsid w:val="00511DA3"/>
    <w:rsid w:val="005123F4"/>
    <w:rsid w:val="00514836"/>
    <w:rsid w:val="0051728E"/>
    <w:rsid w:val="00523E80"/>
    <w:rsid w:val="00524739"/>
    <w:rsid w:val="00525672"/>
    <w:rsid w:val="00532D45"/>
    <w:rsid w:val="00535EA7"/>
    <w:rsid w:val="00536050"/>
    <w:rsid w:val="0053624B"/>
    <w:rsid w:val="005372AF"/>
    <w:rsid w:val="00545E05"/>
    <w:rsid w:val="0055623E"/>
    <w:rsid w:val="00557586"/>
    <w:rsid w:val="00557A93"/>
    <w:rsid w:val="00560340"/>
    <w:rsid w:val="00561B10"/>
    <w:rsid w:val="00561E05"/>
    <w:rsid w:val="00562C5F"/>
    <w:rsid w:val="00563979"/>
    <w:rsid w:val="00565D42"/>
    <w:rsid w:val="0056623B"/>
    <w:rsid w:val="005675AB"/>
    <w:rsid w:val="005679F4"/>
    <w:rsid w:val="00571180"/>
    <w:rsid w:val="00574047"/>
    <w:rsid w:val="005816A1"/>
    <w:rsid w:val="00581907"/>
    <w:rsid w:val="005843F1"/>
    <w:rsid w:val="00586B8A"/>
    <w:rsid w:val="00587A84"/>
    <w:rsid w:val="00587E45"/>
    <w:rsid w:val="005910A9"/>
    <w:rsid w:val="00591152"/>
    <w:rsid w:val="0059249C"/>
    <w:rsid w:val="00594450"/>
    <w:rsid w:val="00595272"/>
    <w:rsid w:val="00595C35"/>
    <w:rsid w:val="00597514"/>
    <w:rsid w:val="005A00B4"/>
    <w:rsid w:val="005A1F57"/>
    <w:rsid w:val="005A2365"/>
    <w:rsid w:val="005B19D9"/>
    <w:rsid w:val="005B2680"/>
    <w:rsid w:val="005B45FD"/>
    <w:rsid w:val="005B7B99"/>
    <w:rsid w:val="005C2D37"/>
    <w:rsid w:val="005C7EBA"/>
    <w:rsid w:val="005D270B"/>
    <w:rsid w:val="005D4A4D"/>
    <w:rsid w:val="005D7E9A"/>
    <w:rsid w:val="005E2141"/>
    <w:rsid w:val="005E2A97"/>
    <w:rsid w:val="005E49B2"/>
    <w:rsid w:val="005E570E"/>
    <w:rsid w:val="005E626D"/>
    <w:rsid w:val="005F1852"/>
    <w:rsid w:val="005F4F4D"/>
    <w:rsid w:val="005F4FE2"/>
    <w:rsid w:val="005F52AF"/>
    <w:rsid w:val="005F68E4"/>
    <w:rsid w:val="00603289"/>
    <w:rsid w:val="006032F3"/>
    <w:rsid w:val="006039F7"/>
    <w:rsid w:val="00605B1A"/>
    <w:rsid w:val="00610018"/>
    <w:rsid w:val="006110D7"/>
    <w:rsid w:val="00611316"/>
    <w:rsid w:val="00612E35"/>
    <w:rsid w:val="0061456D"/>
    <w:rsid w:val="00621AF8"/>
    <w:rsid w:val="00621EC4"/>
    <w:rsid w:val="006239DC"/>
    <w:rsid w:val="00623C50"/>
    <w:rsid w:val="00626B6A"/>
    <w:rsid w:val="00627A58"/>
    <w:rsid w:val="00633C71"/>
    <w:rsid w:val="0063558A"/>
    <w:rsid w:val="00635DD6"/>
    <w:rsid w:val="006364D6"/>
    <w:rsid w:val="00636ED4"/>
    <w:rsid w:val="00640098"/>
    <w:rsid w:val="0064032C"/>
    <w:rsid w:val="006459B6"/>
    <w:rsid w:val="00646D23"/>
    <w:rsid w:val="00650BC5"/>
    <w:rsid w:val="006517E9"/>
    <w:rsid w:val="00651923"/>
    <w:rsid w:val="00652A09"/>
    <w:rsid w:val="00655572"/>
    <w:rsid w:val="00663E1A"/>
    <w:rsid w:val="00664279"/>
    <w:rsid w:val="0066529A"/>
    <w:rsid w:val="006658E1"/>
    <w:rsid w:val="00667A58"/>
    <w:rsid w:val="00670AF1"/>
    <w:rsid w:val="00670BC7"/>
    <w:rsid w:val="00672220"/>
    <w:rsid w:val="00672944"/>
    <w:rsid w:val="00674DCD"/>
    <w:rsid w:val="006775C1"/>
    <w:rsid w:val="00677F14"/>
    <w:rsid w:val="00680800"/>
    <w:rsid w:val="00682173"/>
    <w:rsid w:val="00685603"/>
    <w:rsid w:val="00691F8B"/>
    <w:rsid w:val="00692670"/>
    <w:rsid w:val="00692A7E"/>
    <w:rsid w:val="0069650E"/>
    <w:rsid w:val="006A2114"/>
    <w:rsid w:val="006A2429"/>
    <w:rsid w:val="006A24E2"/>
    <w:rsid w:val="006A2AA0"/>
    <w:rsid w:val="006A3418"/>
    <w:rsid w:val="006A49CC"/>
    <w:rsid w:val="006A514A"/>
    <w:rsid w:val="006A52FA"/>
    <w:rsid w:val="006A5E47"/>
    <w:rsid w:val="006A6898"/>
    <w:rsid w:val="006B08ED"/>
    <w:rsid w:val="006B1600"/>
    <w:rsid w:val="006B2C14"/>
    <w:rsid w:val="006B3945"/>
    <w:rsid w:val="006B4638"/>
    <w:rsid w:val="006B4A92"/>
    <w:rsid w:val="006C01A1"/>
    <w:rsid w:val="006C02D8"/>
    <w:rsid w:val="006C1DDA"/>
    <w:rsid w:val="006C37D7"/>
    <w:rsid w:val="006C45A5"/>
    <w:rsid w:val="006C7ACE"/>
    <w:rsid w:val="006D0AEB"/>
    <w:rsid w:val="006D40D6"/>
    <w:rsid w:val="006D5922"/>
    <w:rsid w:val="006E14B4"/>
    <w:rsid w:val="006E2FC9"/>
    <w:rsid w:val="006E5364"/>
    <w:rsid w:val="006E6DDB"/>
    <w:rsid w:val="006F067E"/>
    <w:rsid w:val="006F259D"/>
    <w:rsid w:val="006F2C61"/>
    <w:rsid w:val="00702D08"/>
    <w:rsid w:val="00703E2E"/>
    <w:rsid w:val="00703EC6"/>
    <w:rsid w:val="00704EEF"/>
    <w:rsid w:val="0070628C"/>
    <w:rsid w:val="0070745E"/>
    <w:rsid w:val="00711031"/>
    <w:rsid w:val="00716C02"/>
    <w:rsid w:val="00716FF6"/>
    <w:rsid w:val="00720283"/>
    <w:rsid w:val="007233F0"/>
    <w:rsid w:val="0072715B"/>
    <w:rsid w:val="00727B55"/>
    <w:rsid w:val="0073143C"/>
    <w:rsid w:val="0073210B"/>
    <w:rsid w:val="00734ADF"/>
    <w:rsid w:val="00735EC0"/>
    <w:rsid w:val="0073678D"/>
    <w:rsid w:val="00740D25"/>
    <w:rsid w:val="00740EE6"/>
    <w:rsid w:val="00741FBE"/>
    <w:rsid w:val="00742319"/>
    <w:rsid w:val="00744C27"/>
    <w:rsid w:val="00745580"/>
    <w:rsid w:val="0074792A"/>
    <w:rsid w:val="00752958"/>
    <w:rsid w:val="00753B1D"/>
    <w:rsid w:val="00757B37"/>
    <w:rsid w:val="00762DE6"/>
    <w:rsid w:val="00765EC9"/>
    <w:rsid w:val="00771642"/>
    <w:rsid w:val="007731D6"/>
    <w:rsid w:val="0077398E"/>
    <w:rsid w:val="00787BCA"/>
    <w:rsid w:val="00787CF9"/>
    <w:rsid w:val="00792DA6"/>
    <w:rsid w:val="00795320"/>
    <w:rsid w:val="007A2197"/>
    <w:rsid w:val="007A3A56"/>
    <w:rsid w:val="007A5B68"/>
    <w:rsid w:val="007A7C6D"/>
    <w:rsid w:val="007B1B87"/>
    <w:rsid w:val="007B1D70"/>
    <w:rsid w:val="007C0A92"/>
    <w:rsid w:val="007C2A70"/>
    <w:rsid w:val="007C5E57"/>
    <w:rsid w:val="007C6C73"/>
    <w:rsid w:val="007C764B"/>
    <w:rsid w:val="007D1338"/>
    <w:rsid w:val="007D19ED"/>
    <w:rsid w:val="007D1A4D"/>
    <w:rsid w:val="007D1AC2"/>
    <w:rsid w:val="007D1BBF"/>
    <w:rsid w:val="007D3CE3"/>
    <w:rsid w:val="007D50C8"/>
    <w:rsid w:val="007D6300"/>
    <w:rsid w:val="007D7950"/>
    <w:rsid w:val="007E0094"/>
    <w:rsid w:val="007E012A"/>
    <w:rsid w:val="007E3406"/>
    <w:rsid w:val="007E4A09"/>
    <w:rsid w:val="007E4F57"/>
    <w:rsid w:val="007E6CC4"/>
    <w:rsid w:val="007F0781"/>
    <w:rsid w:val="007F0D8D"/>
    <w:rsid w:val="007F32EE"/>
    <w:rsid w:val="007F41F1"/>
    <w:rsid w:val="008003B7"/>
    <w:rsid w:val="00800F46"/>
    <w:rsid w:val="008036D3"/>
    <w:rsid w:val="008040A4"/>
    <w:rsid w:val="00805E2C"/>
    <w:rsid w:val="00807EE8"/>
    <w:rsid w:val="00813296"/>
    <w:rsid w:val="008139D0"/>
    <w:rsid w:val="00814250"/>
    <w:rsid w:val="008208DC"/>
    <w:rsid w:val="008242D4"/>
    <w:rsid w:val="00835BAC"/>
    <w:rsid w:val="00842B27"/>
    <w:rsid w:val="00842CA7"/>
    <w:rsid w:val="00844BED"/>
    <w:rsid w:val="0084650C"/>
    <w:rsid w:val="00850D29"/>
    <w:rsid w:val="00851648"/>
    <w:rsid w:val="008518A5"/>
    <w:rsid w:val="00853643"/>
    <w:rsid w:val="008541EA"/>
    <w:rsid w:val="00854259"/>
    <w:rsid w:val="008543CD"/>
    <w:rsid w:val="0085558E"/>
    <w:rsid w:val="00856B2A"/>
    <w:rsid w:val="008570D8"/>
    <w:rsid w:val="00857B68"/>
    <w:rsid w:val="00860DC1"/>
    <w:rsid w:val="00861235"/>
    <w:rsid w:val="00861491"/>
    <w:rsid w:val="00871A70"/>
    <w:rsid w:val="00871FB1"/>
    <w:rsid w:val="00872012"/>
    <w:rsid w:val="00872993"/>
    <w:rsid w:val="00874FD0"/>
    <w:rsid w:val="00876611"/>
    <w:rsid w:val="00877567"/>
    <w:rsid w:val="008775CF"/>
    <w:rsid w:val="00877F5D"/>
    <w:rsid w:val="0088414F"/>
    <w:rsid w:val="00884E9B"/>
    <w:rsid w:val="008852FA"/>
    <w:rsid w:val="008856DF"/>
    <w:rsid w:val="00885E5E"/>
    <w:rsid w:val="00886702"/>
    <w:rsid w:val="00891CC3"/>
    <w:rsid w:val="00892B14"/>
    <w:rsid w:val="0089570B"/>
    <w:rsid w:val="00896303"/>
    <w:rsid w:val="00897C13"/>
    <w:rsid w:val="008A1602"/>
    <w:rsid w:val="008A207E"/>
    <w:rsid w:val="008A33CB"/>
    <w:rsid w:val="008A7389"/>
    <w:rsid w:val="008A7C40"/>
    <w:rsid w:val="008B119A"/>
    <w:rsid w:val="008B1A61"/>
    <w:rsid w:val="008B2699"/>
    <w:rsid w:val="008B2E1E"/>
    <w:rsid w:val="008B5687"/>
    <w:rsid w:val="008B6719"/>
    <w:rsid w:val="008C1273"/>
    <w:rsid w:val="008D0F69"/>
    <w:rsid w:val="008D5247"/>
    <w:rsid w:val="008D5A4C"/>
    <w:rsid w:val="008D6174"/>
    <w:rsid w:val="008D6989"/>
    <w:rsid w:val="008D7CC7"/>
    <w:rsid w:val="008E46C4"/>
    <w:rsid w:val="008E4E02"/>
    <w:rsid w:val="008E6DFE"/>
    <w:rsid w:val="008E71C3"/>
    <w:rsid w:val="008F29BB"/>
    <w:rsid w:val="008F3C02"/>
    <w:rsid w:val="0090173E"/>
    <w:rsid w:val="00904220"/>
    <w:rsid w:val="0091048D"/>
    <w:rsid w:val="00910CF8"/>
    <w:rsid w:val="00911061"/>
    <w:rsid w:val="00913A94"/>
    <w:rsid w:val="00914B4F"/>
    <w:rsid w:val="00920DE5"/>
    <w:rsid w:val="009246D0"/>
    <w:rsid w:val="00930502"/>
    <w:rsid w:val="0093069E"/>
    <w:rsid w:val="00930DD6"/>
    <w:rsid w:val="009321F9"/>
    <w:rsid w:val="009431D0"/>
    <w:rsid w:val="009457EA"/>
    <w:rsid w:val="00947129"/>
    <w:rsid w:val="009478AB"/>
    <w:rsid w:val="00951D15"/>
    <w:rsid w:val="00952DE7"/>
    <w:rsid w:val="00952E1C"/>
    <w:rsid w:val="00954141"/>
    <w:rsid w:val="009548C6"/>
    <w:rsid w:val="00961A9D"/>
    <w:rsid w:val="00971511"/>
    <w:rsid w:val="00971597"/>
    <w:rsid w:val="00971C55"/>
    <w:rsid w:val="00973F04"/>
    <w:rsid w:val="00975FEB"/>
    <w:rsid w:val="00976F37"/>
    <w:rsid w:val="0097760A"/>
    <w:rsid w:val="0098089F"/>
    <w:rsid w:val="009809BE"/>
    <w:rsid w:val="009819FF"/>
    <w:rsid w:val="0098243E"/>
    <w:rsid w:val="00982613"/>
    <w:rsid w:val="00983CA3"/>
    <w:rsid w:val="009841B3"/>
    <w:rsid w:val="00984249"/>
    <w:rsid w:val="00990014"/>
    <w:rsid w:val="009901EC"/>
    <w:rsid w:val="009907C0"/>
    <w:rsid w:val="0099412C"/>
    <w:rsid w:val="00994835"/>
    <w:rsid w:val="009962C4"/>
    <w:rsid w:val="00996E2F"/>
    <w:rsid w:val="00997973"/>
    <w:rsid w:val="009A4054"/>
    <w:rsid w:val="009B07FF"/>
    <w:rsid w:val="009B12CC"/>
    <w:rsid w:val="009B1686"/>
    <w:rsid w:val="009B1C11"/>
    <w:rsid w:val="009B341A"/>
    <w:rsid w:val="009B368E"/>
    <w:rsid w:val="009B5DE7"/>
    <w:rsid w:val="009B7BEE"/>
    <w:rsid w:val="009C3C3D"/>
    <w:rsid w:val="009C55F0"/>
    <w:rsid w:val="009C56A4"/>
    <w:rsid w:val="009D3CAA"/>
    <w:rsid w:val="009D425D"/>
    <w:rsid w:val="009D66FA"/>
    <w:rsid w:val="009D76E3"/>
    <w:rsid w:val="009E5968"/>
    <w:rsid w:val="009E5C4A"/>
    <w:rsid w:val="009F0E20"/>
    <w:rsid w:val="009F1DBF"/>
    <w:rsid w:val="009F2708"/>
    <w:rsid w:val="009F6427"/>
    <w:rsid w:val="009F7174"/>
    <w:rsid w:val="009F7EA5"/>
    <w:rsid w:val="00A02FB1"/>
    <w:rsid w:val="00A05F4C"/>
    <w:rsid w:val="00A07375"/>
    <w:rsid w:val="00A12746"/>
    <w:rsid w:val="00A12812"/>
    <w:rsid w:val="00A14930"/>
    <w:rsid w:val="00A1593B"/>
    <w:rsid w:val="00A15FDB"/>
    <w:rsid w:val="00A17866"/>
    <w:rsid w:val="00A221DA"/>
    <w:rsid w:val="00A23300"/>
    <w:rsid w:val="00A23FEA"/>
    <w:rsid w:val="00A25E9F"/>
    <w:rsid w:val="00A27742"/>
    <w:rsid w:val="00A30A87"/>
    <w:rsid w:val="00A311A8"/>
    <w:rsid w:val="00A361A5"/>
    <w:rsid w:val="00A404F6"/>
    <w:rsid w:val="00A41BB4"/>
    <w:rsid w:val="00A42999"/>
    <w:rsid w:val="00A43A98"/>
    <w:rsid w:val="00A43CD9"/>
    <w:rsid w:val="00A44521"/>
    <w:rsid w:val="00A4729F"/>
    <w:rsid w:val="00A47900"/>
    <w:rsid w:val="00A50EF3"/>
    <w:rsid w:val="00A52534"/>
    <w:rsid w:val="00A547ED"/>
    <w:rsid w:val="00A54D62"/>
    <w:rsid w:val="00A60A1B"/>
    <w:rsid w:val="00A64C4E"/>
    <w:rsid w:val="00A676F0"/>
    <w:rsid w:val="00A736E7"/>
    <w:rsid w:val="00A7583C"/>
    <w:rsid w:val="00A75D2B"/>
    <w:rsid w:val="00A7798C"/>
    <w:rsid w:val="00A82544"/>
    <w:rsid w:val="00A83A47"/>
    <w:rsid w:val="00A92BCE"/>
    <w:rsid w:val="00A95E59"/>
    <w:rsid w:val="00A971AE"/>
    <w:rsid w:val="00A972E6"/>
    <w:rsid w:val="00AA01F7"/>
    <w:rsid w:val="00AA0B1D"/>
    <w:rsid w:val="00AA28B3"/>
    <w:rsid w:val="00AA3835"/>
    <w:rsid w:val="00AA6E15"/>
    <w:rsid w:val="00AB1815"/>
    <w:rsid w:val="00AB461A"/>
    <w:rsid w:val="00AB4F92"/>
    <w:rsid w:val="00AB58BE"/>
    <w:rsid w:val="00AC1332"/>
    <w:rsid w:val="00AC39D2"/>
    <w:rsid w:val="00AC4A0D"/>
    <w:rsid w:val="00AC5573"/>
    <w:rsid w:val="00AC7D3B"/>
    <w:rsid w:val="00AD076C"/>
    <w:rsid w:val="00AD284E"/>
    <w:rsid w:val="00AD3413"/>
    <w:rsid w:val="00AD3A12"/>
    <w:rsid w:val="00AD593F"/>
    <w:rsid w:val="00AD62B4"/>
    <w:rsid w:val="00AE3339"/>
    <w:rsid w:val="00AE4E16"/>
    <w:rsid w:val="00AE6217"/>
    <w:rsid w:val="00AE62B2"/>
    <w:rsid w:val="00AE68ED"/>
    <w:rsid w:val="00AE6F41"/>
    <w:rsid w:val="00AF3F4F"/>
    <w:rsid w:val="00AF72FD"/>
    <w:rsid w:val="00AF7363"/>
    <w:rsid w:val="00B02EED"/>
    <w:rsid w:val="00B0373D"/>
    <w:rsid w:val="00B04B48"/>
    <w:rsid w:val="00B07618"/>
    <w:rsid w:val="00B166F3"/>
    <w:rsid w:val="00B16E5D"/>
    <w:rsid w:val="00B21A36"/>
    <w:rsid w:val="00B255BD"/>
    <w:rsid w:val="00B31E5D"/>
    <w:rsid w:val="00B34684"/>
    <w:rsid w:val="00B401BA"/>
    <w:rsid w:val="00B404A0"/>
    <w:rsid w:val="00B41191"/>
    <w:rsid w:val="00B4197E"/>
    <w:rsid w:val="00B4557D"/>
    <w:rsid w:val="00B45EFF"/>
    <w:rsid w:val="00B46FC0"/>
    <w:rsid w:val="00B47494"/>
    <w:rsid w:val="00B52A15"/>
    <w:rsid w:val="00B54A69"/>
    <w:rsid w:val="00B60117"/>
    <w:rsid w:val="00B6034B"/>
    <w:rsid w:val="00B6085C"/>
    <w:rsid w:val="00B62671"/>
    <w:rsid w:val="00B628AC"/>
    <w:rsid w:val="00B6297C"/>
    <w:rsid w:val="00B65584"/>
    <w:rsid w:val="00B70759"/>
    <w:rsid w:val="00B70E83"/>
    <w:rsid w:val="00B7190F"/>
    <w:rsid w:val="00B735AC"/>
    <w:rsid w:val="00B7624B"/>
    <w:rsid w:val="00B76F5C"/>
    <w:rsid w:val="00B821C8"/>
    <w:rsid w:val="00B84D6A"/>
    <w:rsid w:val="00B85E37"/>
    <w:rsid w:val="00B8690D"/>
    <w:rsid w:val="00B90368"/>
    <w:rsid w:val="00B94215"/>
    <w:rsid w:val="00BA006C"/>
    <w:rsid w:val="00BA0304"/>
    <w:rsid w:val="00BA34F1"/>
    <w:rsid w:val="00BA440D"/>
    <w:rsid w:val="00BA46E8"/>
    <w:rsid w:val="00BA67E9"/>
    <w:rsid w:val="00BA7563"/>
    <w:rsid w:val="00BB06D8"/>
    <w:rsid w:val="00BB0801"/>
    <w:rsid w:val="00BB1E88"/>
    <w:rsid w:val="00BB39E8"/>
    <w:rsid w:val="00BB4C4F"/>
    <w:rsid w:val="00BB588E"/>
    <w:rsid w:val="00BB7426"/>
    <w:rsid w:val="00BB7F20"/>
    <w:rsid w:val="00BC2046"/>
    <w:rsid w:val="00BD1DB3"/>
    <w:rsid w:val="00BD2C13"/>
    <w:rsid w:val="00BD3118"/>
    <w:rsid w:val="00BD36DC"/>
    <w:rsid w:val="00BD5A6F"/>
    <w:rsid w:val="00BD5D12"/>
    <w:rsid w:val="00BD6271"/>
    <w:rsid w:val="00BE2014"/>
    <w:rsid w:val="00BE209A"/>
    <w:rsid w:val="00BE621C"/>
    <w:rsid w:val="00BE6C69"/>
    <w:rsid w:val="00BE7665"/>
    <w:rsid w:val="00BF36B0"/>
    <w:rsid w:val="00BF4C6F"/>
    <w:rsid w:val="00BF50E5"/>
    <w:rsid w:val="00BF5C8B"/>
    <w:rsid w:val="00C03736"/>
    <w:rsid w:val="00C04C53"/>
    <w:rsid w:val="00C04D34"/>
    <w:rsid w:val="00C06A18"/>
    <w:rsid w:val="00C121E2"/>
    <w:rsid w:val="00C17FDE"/>
    <w:rsid w:val="00C20033"/>
    <w:rsid w:val="00C249FE"/>
    <w:rsid w:val="00C257AA"/>
    <w:rsid w:val="00C2626F"/>
    <w:rsid w:val="00C27D58"/>
    <w:rsid w:val="00C3146E"/>
    <w:rsid w:val="00C31FD3"/>
    <w:rsid w:val="00C33E4A"/>
    <w:rsid w:val="00C34FED"/>
    <w:rsid w:val="00C360A6"/>
    <w:rsid w:val="00C3732D"/>
    <w:rsid w:val="00C40CEC"/>
    <w:rsid w:val="00C41DF0"/>
    <w:rsid w:val="00C42243"/>
    <w:rsid w:val="00C44151"/>
    <w:rsid w:val="00C46513"/>
    <w:rsid w:val="00C524C3"/>
    <w:rsid w:val="00C600C3"/>
    <w:rsid w:val="00C62B7C"/>
    <w:rsid w:val="00C65422"/>
    <w:rsid w:val="00C67DDF"/>
    <w:rsid w:val="00C71F2F"/>
    <w:rsid w:val="00C724C4"/>
    <w:rsid w:val="00C74668"/>
    <w:rsid w:val="00C74903"/>
    <w:rsid w:val="00C77E95"/>
    <w:rsid w:val="00C77FF9"/>
    <w:rsid w:val="00C817C1"/>
    <w:rsid w:val="00C8297D"/>
    <w:rsid w:val="00C8475A"/>
    <w:rsid w:val="00C860BF"/>
    <w:rsid w:val="00C91699"/>
    <w:rsid w:val="00C91A5E"/>
    <w:rsid w:val="00C938CC"/>
    <w:rsid w:val="00C93E77"/>
    <w:rsid w:val="00CA4F4A"/>
    <w:rsid w:val="00CA64B1"/>
    <w:rsid w:val="00CB4934"/>
    <w:rsid w:val="00CB7112"/>
    <w:rsid w:val="00CC0623"/>
    <w:rsid w:val="00CC31A6"/>
    <w:rsid w:val="00CC5BAA"/>
    <w:rsid w:val="00CD18EA"/>
    <w:rsid w:val="00CD23E2"/>
    <w:rsid w:val="00CD259F"/>
    <w:rsid w:val="00CD5DF8"/>
    <w:rsid w:val="00CD6CB7"/>
    <w:rsid w:val="00CD6D12"/>
    <w:rsid w:val="00CD6DBE"/>
    <w:rsid w:val="00CE0072"/>
    <w:rsid w:val="00CE6B30"/>
    <w:rsid w:val="00CE7CFD"/>
    <w:rsid w:val="00CF12F7"/>
    <w:rsid w:val="00CF2522"/>
    <w:rsid w:val="00CF3121"/>
    <w:rsid w:val="00CF45F3"/>
    <w:rsid w:val="00D01E73"/>
    <w:rsid w:val="00D03A5E"/>
    <w:rsid w:val="00D0471C"/>
    <w:rsid w:val="00D05DBD"/>
    <w:rsid w:val="00D06448"/>
    <w:rsid w:val="00D0735A"/>
    <w:rsid w:val="00D078C4"/>
    <w:rsid w:val="00D07CC8"/>
    <w:rsid w:val="00D1075D"/>
    <w:rsid w:val="00D10EF8"/>
    <w:rsid w:val="00D11016"/>
    <w:rsid w:val="00D14F31"/>
    <w:rsid w:val="00D23B04"/>
    <w:rsid w:val="00D2561B"/>
    <w:rsid w:val="00D25D3E"/>
    <w:rsid w:val="00D26301"/>
    <w:rsid w:val="00D264E4"/>
    <w:rsid w:val="00D35ACE"/>
    <w:rsid w:val="00D35F8D"/>
    <w:rsid w:val="00D36851"/>
    <w:rsid w:val="00D42761"/>
    <w:rsid w:val="00D45832"/>
    <w:rsid w:val="00D51BE1"/>
    <w:rsid w:val="00D51C7C"/>
    <w:rsid w:val="00D51E69"/>
    <w:rsid w:val="00D52A84"/>
    <w:rsid w:val="00D52BA3"/>
    <w:rsid w:val="00D56112"/>
    <w:rsid w:val="00D574C6"/>
    <w:rsid w:val="00D60037"/>
    <w:rsid w:val="00D62B46"/>
    <w:rsid w:val="00D64ABB"/>
    <w:rsid w:val="00D64ED4"/>
    <w:rsid w:val="00D70BA6"/>
    <w:rsid w:val="00D72605"/>
    <w:rsid w:val="00D730F0"/>
    <w:rsid w:val="00D73ADC"/>
    <w:rsid w:val="00D741F0"/>
    <w:rsid w:val="00D7534D"/>
    <w:rsid w:val="00D759E4"/>
    <w:rsid w:val="00D775EF"/>
    <w:rsid w:val="00D77D53"/>
    <w:rsid w:val="00D83747"/>
    <w:rsid w:val="00D83D6D"/>
    <w:rsid w:val="00D914DF"/>
    <w:rsid w:val="00D92DBB"/>
    <w:rsid w:val="00D94B59"/>
    <w:rsid w:val="00D94B96"/>
    <w:rsid w:val="00D9603A"/>
    <w:rsid w:val="00D96879"/>
    <w:rsid w:val="00DA18FE"/>
    <w:rsid w:val="00DA1C25"/>
    <w:rsid w:val="00DA2E97"/>
    <w:rsid w:val="00DA322D"/>
    <w:rsid w:val="00DA5745"/>
    <w:rsid w:val="00DB1471"/>
    <w:rsid w:val="00DB2307"/>
    <w:rsid w:val="00DB39D2"/>
    <w:rsid w:val="00DB43D3"/>
    <w:rsid w:val="00DC2C5B"/>
    <w:rsid w:val="00DC7F03"/>
    <w:rsid w:val="00DD793E"/>
    <w:rsid w:val="00DE1D8F"/>
    <w:rsid w:val="00DE1FD7"/>
    <w:rsid w:val="00DE2344"/>
    <w:rsid w:val="00DE338F"/>
    <w:rsid w:val="00DE5BCE"/>
    <w:rsid w:val="00DE5E0C"/>
    <w:rsid w:val="00DE7302"/>
    <w:rsid w:val="00DF0F37"/>
    <w:rsid w:val="00DF1DF1"/>
    <w:rsid w:val="00DF2C14"/>
    <w:rsid w:val="00DF6541"/>
    <w:rsid w:val="00E00F75"/>
    <w:rsid w:val="00E07288"/>
    <w:rsid w:val="00E12AC6"/>
    <w:rsid w:val="00E12EC3"/>
    <w:rsid w:val="00E13FEC"/>
    <w:rsid w:val="00E14E5D"/>
    <w:rsid w:val="00E20C18"/>
    <w:rsid w:val="00E25B69"/>
    <w:rsid w:val="00E2706F"/>
    <w:rsid w:val="00E318FA"/>
    <w:rsid w:val="00E33C87"/>
    <w:rsid w:val="00E3580F"/>
    <w:rsid w:val="00E35A45"/>
    <w:rsid w:val="00E43858"/>
    <w:rsid w:val="00E43CCB"/>
    <w:rsid w:val="00E4506B"/>
    <w:rsid w:val="00E45AFC"/>
    <w:rsid w:val="00E52267"/>
    <w:rsid w:val="00E529D8"/>
    <w:rsid w:val="00E53681"/>
    <w:rsid w:val="00E55819"/>
    <w:rsid w:val="00E6396F"/>
    <w:rsid w:val="00E66382"/>
    <w:rsid w:val="00E67C7A"/>
    <w:rsid w:val="00E7159A"/>
    <w:rsid w:val="00E7441C"/>
    <w:rsid w:val="00E7450C"/>
    <w:rsid w:val="00E807BC"/>
    <w:rsid w:val="00E85039"/>
    <w:rsid w:val="00E861C9"/>
    <w:rsid w:val="00E87E4A"/>
    <w:rsid w:val="00E90174"/>
    <w:rsid w:val="00E9057A"/>
    <w:rsid w:val="00E91A4D"/>
    <w:rsid w:val="00E929E1"/>
    <w:rsid w:val="00E93CE4"/>
    <w:rsid w:val="00E95302"/>
    <w:rsid w:val="00E965F6"/>
    <w:rsid w:val="00EA30E0"/>
    <w:rsid w:val="00EA3BFC"/>
    <w:rsid w:val="00EA4F34"/>
    <w:rsid w:val="00EA586B"/>
    <w:rsid w:val="00EB219C"/>
    <w:rsid w:val="00EB223C"/>
    <w:rsid w:val="00EB5111"/>
    <w:rsid w:val="00EB5434"/>
    <w:rsid w:val="00EB573F"/>
    <w:rsid w:val="00EB620D"/>
    <w:rsid w:val="00EC3159"/>
    <w:rsid w:val="00EC70C9"/>
    <w:rsid w:val="00EC7B09"/>
    <w:rsid w:val="00ED3200"/>
    <w:rsid w:val="00ED43B9"/>
    <w:rsid w:val="00ED56D3"/>
    <w:rsid w:val="00EE08F2"/>
    <w:rsid w:val="00EE0F12"/>
    <w:rsid w:val="00EE367F"/>
    <w:rsid w:val="00EE3F23"/>
    <w:rsid w:val="00EE6486"/>
    <w:rsid w:val="00EF0922"/>
    <w:rsid w:val="00EF3212"/>
    <w:rsid w:val="00EF5C56"/>
    <w:rsid w:val="00EF7603"/>
    <w:rsid w:val="00F00585"/>
    <w:rsid w:val="00F0307C"/>
    <w:rsid w:val="00F03E80"/>
    <w:rsid w:val="00F07A36"/>
    <w:rsid w:val="00F137E9"/>
    <w:rsid w:val="00F141C1"/>
    <w:rsid w:val="00F14C95"/>
    <w:rsid w:val="00F1676E"/>
    <w:rsid w:val="00F21C39"/>
    <w:rsid w:val="00F22E68"/>
    <w:rsid w:val="00F2346E"/>
    <w:rsid w:val="00F24E82"/>
    <w:rsid w:val="00F27D3C"/>
    <w:rsid w:val="00F32971"/>
    <w:rsid w:val="00F32E7D"/>
    <w:rsid w:val="00F3485C"/>
    <w:rsid w:val="00F35727"/>
    <w:rsid w:val="00F4026D"/>
    <w:rsid w:val="00F41F93"/>
    <w:rsid w:val="00F42905"/>
    <w:rsid w:val="00F435D7"/>
    <w:rsid w:val="00F44784"/>
    <w:rsid w:val="00F46515"/>
    <w:rsid w:val="00F46D38"/>
    <w:rsid w:val="00F51239"/>
    <w:rsid w:val="00F513C5"/>
    <w:rsid w:val="00F525B9"/>
    <w:rsid w:val="00F605FB"/>
    <w:rsid w:val="00F62071"/>
    <w:rsid w:val="00F63860"/>
    <w:rsid w:val="00F63CCF"/>
    <w:rsid w:val="00F63FFC"/>
    <w:rsid w:val="00F64588"/>
    <w:rsid w:val="00F67CEE"/>
    <w:rsid w:val="00F7036F"/>
    <w:rsid w:val="00F70854"/>
    <w:rsid w:val="00F72605"/>
    <w:rsid w:val="00F73688"/>
    <w:rsid w:val="00F844B3"/>
    <w:rsid w:val="00F86B0F"/>
    <w:rsid w:val="00F86F15"/>
    <w:rsid w:val="00F87BCD"/>
    <w:rsid w:val="00F90AFF"/>
    <w:rsid w:val="00F93170"/>
    <w:rsid w:val="00F9503D"/>
    <w:rsid w:val="00F957B0"/>
    <w:rsid w:val="00FA1BF3"/>
    <w:rsid w:val="00FA2FD6"/>
    <w:rsid w:val="00FA4981"/>
    <w:rsid w:val="00FA4CD0"/>
    <w:rsid w:val="00FA5D82"/>
    <w:rsid w:val="00FA7575"/>
    <w:rsid w:val="00FB0D81"/>
    <w:rsid w:val="00FB60AC"/>
    <w:rsid w:val="00FB7995"/>
    <w:rsid w:val="00FC2A8B"/>
    <w:rsid w:val="00FC2C82"/>
    <w:rsid w:val="00FC5D50"/>
    <w:rsid w:val="00FC737F"/>
    <w:rsid w:val="00FD0165"/>
    <w:rsid w:val="00FD1799"/>
    <w:rsid w:val="00FD4A3F"/>
    <w:rsid w:val="00FD5CF6"/>
    <w:rsid w:val="00FD73D0"/>
    <w:rsid w:val="00FE1467"/>
    <w:rsid w:val="00FE26F8"/>
    <w:rsid w:val="00FE3CF4"/>
    <w:rsid w:val="00FE63CD"/>
    <w:rsid w:val="00FE6BA9"/>
    <w:rsid w:val="00FF17FC"/>
    <w:rsid w:val="00FF32CD"/>
    <w:rsid w:val="00FF389D"/>
    <w:rsid w:val="00FF4AF3"/>
    <w:rsid w:val="00FF5F1E"/>
    <w:rsid w:val="00FF6DF0"/>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FB1F4DE"/>
    <w:rsid w:val="3FBB2D22"/>
    <w:rsid w:val="429B0AF3"/>
    <w:rsid w:val="4335573C"/>
    <w:rsid w:val="45637410"/>
    <w:rsid w:val="48AB4281"/>
    <w:rsid w:val="4B5CD2EB"/>
    <w:rsid w:val="4FEDA799"/>
    <w:rsid w:val="570C652B"/>
    <w:rsid w:val="57FF0D59"/>
    <w:rsid w:val="5BDD2C8B"/>
    <w:rsid w:val="5F555A3F"/>
    <w:rsid w:val="5FCD51F8"/>
    <w:rsid w:val="67FE8EB8"/>
    <w:rsid w:val="692F7713"/>
    <w:rsid w:val="69C5694F"/>
    <w:rsid w:val="6AD50387"/>
    <w:rsid w:val="6C1C2A31"/>
    <w:rsid w:val="6EF57013"/>
    <w:rsid w:val="713E11AD"/>
    <w:rsid w:val="71D84454"/>
    <w:rsid w:val="736D2204"/>
    <w:rsid w:val="73C979D4"/>
    <w:rsid w:val="73FF7F27"/>
    <w:rsid w:val="74C3064A"/>
    <w:rsid w:val="75DB6432"/>
    <w:rsid w:val="77FF8117"/>
    <w:rsid w:val="7A2442E0"/>
    <w:rsid w:val="7AC10EF3"/>
    <w:rsid w:val="7B7DA3BD"/>
    <w:rsid w:val="7C32465F"/>
    <w:rsid w:val="7CB450E6"/>
    <w:rsid w:val="7DABD892"/>
    <w:rsid w:val="7DCC23E9"/>
    <w:rsid w:val="7DDD709F"/>
    <w:rsid w:val="7E5C7C84"/>
    <w:rsid w:val="7F8F9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65161"/>
  <w15:docId w15:val="{7FA194D9-8D02-41FA-BF0F-ABF548A9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paragraph" w:customStyle="1" w:styleId="afff3">
    <w:name w:val="陈国君"/>
    <w:basedOn w:val="a1"/>
    <w:rsid w:val="00CE0072"/>
    <w:pPr>
      <w:widowControl/>
      <w:spacing w:line="500" w:lineRule="exact"/>
      <w:ind w:firstLineChars="200" w:firstLine="200"/>
    </w:pPr>
    <w:rPr>
      <w:rFonts w:ascii="宋体" w:hAnsi="宋体"/>
      <w:sz w:val="24"/>
      <w:szCs w:val="24"/>
    </w:rPr>
  </w:style>
  <w:style w:type="character" w:customStyle="1" w:styleId="content-right1thtn">
    <w:name w:val="content-right_1thtn"/>
    <w:basedOn w:val="a2"/>
    <w:rsid w:val="00F07A36"/>
  </w:style>
  <w:style w:type="character" w:styleId="afff4">
    <w:name w:val="Strong"/>
    <w:basedOn w:val="a2"/>
    <w:uiPriority w:val="22"/>
    <w:qFormat/>
    <w:rsid w:val="00F4026D"/>
    <w:rPr>
      <w:b/>
      <w:bCs/>
    </w:rPr>
  </w:style>
  <w:style w:type="paragraph" w:styleId="TOC">
    <w:name w:val="TOC Heading"/>
    <w:basedOn w:val="1"/>
    <w:next w:val="a1"/>
    <w:uiPriority w:val="39"/>
    <w:unhideWhenUsed/>
    <w:qFormat/>
    <w:rsid w:val="005F1852"/>
    <w:pPr>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531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9FE81-D2E4-4C1A-9BC0-C3EFA35AD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7</Pages>
  <Words>1307</Words>
  <Characters>7450</Characters>
  <Application>Microsoft Office Word</Application>
  <DocSecurity>0</DocSecurity>
  <Lines>62</Lines>
  <Paragraphs>17</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239</cp:revision>
  <cp:lastPrinted>2025-04-29T06:42:00Z</cp:lastPrinted>
  <dcterms:created xsi:type="dcterms:W3CDTF">2024-06-06T14:32:00Z</dcterms:created>
  <dcterms:modified xsi:type="dcterms:W3CDTF">2025-06-25T08:19:00Z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9B957CE7E6655AC3450139657E7560FA_43</vt:lpwstr>
  </property>
</Properties>
</file>