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"/>
          <w:color w:val="auto"/>
          <w:sz w:val="24"/>
        </w:rPr>
      </w:pPr>
      <w:proofErr w:type="spellStart"/>
      <w:r>
        <w:rPr>
          <w:rFonts w:eastAsia="Times New Roman" w:cs="Helvetica Neue"/>
          <w:color w:val="050000"/>
          <w:sz w:val="26"/>
          <w:szCs w:val="26"/>
        </w:rPr>
        <w:t>Ebusiness</w:t>
      </w:r>
      <w:proofErr w:type="spellEnd"/>
      <w:r>
        <w:rPr>
          <w:rFonts w:eastAsia="Times New Roman" w:cs="Helvetica Neue"/>
          <w:color w:val="050000"/>
          <w:sz w:val="26"/>
          <w:szCs w:val="26"/>
        </w:rPr>
        <w:t xml:space="preserve"> Startup Course Curriculum</w:t>
      </w:r>
    </w:p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"/>
          <w:color w:val="auto"/>
          <w:sz w:val="24"/>
        </w:rPr>
      </w:pPr>
      <w:r>
        <w:rPr>
          <w:rFonts w:eastAsia="Times New Roman" w:cs="Helvetica Neue"/>
          <w:b/>
          <w:bCs/>
          <w:color w:val="07391F"/>
          <w:szCs w:val="22"/>
        </w:rPr>
        <w:t>Aim</w:t>
      </w:r>
    </w:p>
    <w:p w:rsidR="00F53980" w:rsidRDefault="00F53980" w:rsidP="00F53980">
      <w:r>
        <w:t>Sell products and services</w:t>
      </w:r>
    </w:p>
    <w:p w:rsidR="00F53980" w:rsidRDefault="00F53980" w:rsidP="00F53980">
      <w:pPr>
        <w:rPr>
          <w:rFonts w:ascii="Times" w:hAnsi="Times" w:cs="Times"/>
          <w:sz w:val="24"/>
        </w:rPr>
      </w:pPr>
      <w:bookmarkStart w:id="0" w:name="_GoBack"/>
      <w:bookmarkEnd w:id="0"/>
    </w:p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"/>
          <w:color w:val="auto"/>
          <w:sz w:val="24"/>
        </w:rPr>
      </w:pPr>
      <w:r>
        <w:rPr>
          <w:rFonts w:eastAsia="Times New Roman" w:cs="Helvetica Neue"/>
          <w:b/>
          <w:bCs/>
          <w:color w:val="07391F"/>
          <w:szCs w:val="22"/>
        </w:rPr>
        <w:t>Objectives</w:t>
      </w:r>
    </w:p>
    <w:p w:rsidR="00F53980" w:rsidRDefault="00F53980" w:rsidP="00F53980">
      <w:pPr>
        <w:rPr>
          <w:rFonts w:ascii="Times" w:hAnsi="Times" w:cs="Times"/>
          <w:sz w:val="24"/>
        </w:rPr>
      </w:pPr>
      <w:r>
        <w:t>• Create a modern ecommerce store • Attract traffic to your store • Convert traffic to sales • Increase customer value</w:t>
      </w:r>
    </w:p>
    <w:p w:rsidR="00F53980" w:rsidRDefault="00F53980" w:rsidP="00F53980">
      <w:pPr>
        <w:rPr>
          <w:rFonts w:ascii="Times" w:hAnsi="Times" w:cs="Times"/>
          <w:sz w:val="24"/>
        </w:rPr>
      </w:pPr>
      <w:r>
        <w:t>Strategy Finance Operations Design Architecture Development Analytics</w:t>
      </w:r>
    </w:p>
    <w:p w:rsidR="00F53980" w:rsidRDefault="00F53980" w:rsidP="00F53980">
      <w:pPr>
        <w:rPr>
          <w:rFonts w:ascii="Times" w:hAnsi="Times" w:cs="Times"/>
          <w:sz w:val="24"/>
        </w:rPr>
      </w:pPr>
      <w:r>
        <w:rPr>
          <w:rFonts w:cs="Helvetica Neue"/>
        </w:rPr>
        <w:t xml:space="preserve">Network One's Online Ecommerce Course is designed both for complete beginners &amp; professional web developers who want to migrate several active stores to </w:t>
      </w:r>
      <w:proofErr w:type="spellStart"/>
      <w:r>
        <w:rPr>
          <w:rFonts w:cs="Helvetica Neue"/>
        </w:rPr>
        <w:t>Magento</w:t>
      </w:r>
      <w:proofErr w:type="spellEnd"/>
      <w:r>
        <w:rPr>
          <w:rFonts w:cs="Helvetica Neue"/>
        </w:rPr>
        <w:t xml:space="preserve"> Commerce. If you are a seasoned professional we bring you back to basics to explore modern approaches to ecommerce and design. If you have no experience you learn new skills from scratch.</w:t>
      </w:r>
    </w:p>
    <w:p w:rsidR="00F53980" w:rsidRDefault="00F53980" w:rsidP="00F53980">
      <w:pPr>
        <w:pStyle w:val="Heading3"/>
      </w:pPr>
      <w:r>
        <w:t>Week 1: Business Planning</w:t>
      </w:r>
    </w:p>
    <w:p w:rsidR="00F53980" w:rsidRDefault="00F53980" w:rsidP="00F53980">
      <w:pPr>
        <w:pStyle w:val="Heading3"/>
        <w:rPr>
          <w:rFonts w:ascii="Times" w:hAnsi="Times" w:cs="Times"/>
          <w:sz w:val="24"/>
        </w:rPr>
      </w:pPr>
    </w:p>
    <w:p w:rsidR="00F53980" w:rsidRDefault="00F53980" w:rsidP="00F53980">
      <w:pPr>
        <w:pStyle w:val="ListParagraph"/>
        <w:numPr>
          <w:ilvl w:val="0"/>
          <w:numId w:val="8"/>
        </w:numPr>
      </w:pPr>
      <w:r>
        <w:t xml:space="preserve">High concept pitch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>
        <w:t xml:space="preserve">Elevator pitch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>
        <w:t xml:space="preserve">Products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>
        <w:t xml:space="preserve">Revenue Models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>
        <w:t xml:space="preserve">Competitor Analysis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 w:rsidRPr="00F53980">
        <w:rPr>
          <w:b/>
          <w:bCs/>
        </w:rPr>
        <w:t xml:space="preserve">Branding: </w:t>
      </w:r>
      <w:r>
        <w:t xml:space="preserve">Understand what it takes to design an outstanding </w:t>
      </w:r>
      <w:proofErr w:type="gramStart"/>
      <w:r>
        <w:t>internet</w:t>
      </w:r>
      <w:proofErr w:type="gramEnd"/>
      <w:r>
        <w:t xml:space="preserve"> brand.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 w:rsidRPr="00F53980">
        <w:rPr>
          <w:b/>
          <w:bCs/>
        </w:rPr>
        <w:t xml:space="preserve">Key Performance Indicators: </w:t>
      </w:r>
      <w:r>
        <w:t xml:space="preserve">Understand how to optimize the metrics that determine  ecommerce success.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 w:rsidRPr="00F53980">
        <w:rPr>
          <w:b/>
          <w:bCs/>
        </w:rPr>
        <w:t xml:space="preserve">Customer Interaction Modeling: </w:t>
      </w:r>
      <w:r>
        <w:t xml:space="preserve">Learn how design a delightful online shopping experience. </w:t>
      </w:r>
    </w:p>
    <w:p w:rsidR="00F53980" w:rsidRDefault="00F53980" w:rsidP="00F53980">
      <w:pPr>
        <w:pStyle w:val="ListParagraph"/>
        <w:numPr>
          <w:ilvl w:val="0"/>
          <w:numId w:val="8"/>
        </w:numPr>
      </w:pPr>
      <w:r w:rsidRPr="00F53980">
        <w:rPr>
          <w:b/>
          <w:bCs/>
        </w:rPr>
        <w:t xml:space="preserve">Case Studies: </w:t>
      </w:r>
      <w:r>
        <w:t xml:space="preserve">Learn the methodologies and best practices top ecommerce websites use to  communicate &amp; transact with their customers.  Week 2: Advanced Business Planning  Financials Marketing </w:t>
      </w:r>
    </w:p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"/>
          <w:color w:val="auto"/>
          <w:sz w:val="24"/>
        </w:rPr>
      </w:pPr>
      <w:r>
        <w:rPr>
          <w:rFonts w:ascii="Helvetica" w:eastAsia="Times New Roman" w:hAnsi="Helvetica" w:cs="Helvetica"/>
          <w:color w:val="auto"/>
          <w:sz w:val="10"/>
          <w:szCs w:val="10"/>
        </w:rPr>
        <w:t xml:space="preserve">Created by Anthony O'Connell Email: </w:t>
      </w:r>
      <w:r>
        <w:rPr>
          <w:rFonts w:ascii="Arial" w:eastAsia="Times New Roman" w:hAnsi="Arial" w:cs="Arial"/>
          <w:color w:val="042553"/>
          <w:sz w:val="10"/>
          <w:szCs w:val="10"/>
        </w:rPr>
        <w:t xml:space="preserve">tony@one.ie </w:t>
      </w:r>
      <w:r>
        <w:rPr>
          <w:rFonts w:ascii="Helvetica" w:eastAsia="Times New Roman" w:hAnsi="Helvetica" w:cs="Helvetica"/>
          <w:color w:val="auto"/>
          <w:sz w:val="10"/>
          <w:szCs w:val="10"/>
        </w:rPr>
        <w:t xml:space="preserve">Web: </w:t>
      </w:r>
      <w:r>
        <w:rPr>
          <w:rFonts w:ascii="Arial" w:eastAsia="Times New Roman" w:hAnsi="Arial" w:cs="Arial"/>
          <w:color w:val="042553"/>
          <w:sz w:val="10"/>
          <w:szCs w:val="10"/>
        </w:rPr>
        <w:t xml:space="preserve">www.one.ie </w:t>
      </w:r>
      <w:r>
        <w:rPr>
          <w:rFonts w:ascii="Helvetica" w:eastAsia="Times New Roman" w:hAnsi="Helvetica" w:cs="Helvetica"/>
          <w:color w:val="auto"/>
          <w:sz w:val="10"/>
          <w:szCs w:val="10"/>
        </w:rPr>
        <w:t xml:space="preserve">Network One College Ltd, Le </w:t>
      </w:r>
      <w:proofErr w:type="spellStart"/>
      <w:r>
        <w:rPr>
          <w:rFonts w:ascii="Helvetica" w:eastAsia="Times New Roman" w:hAnsi="Helvetica" w:cs="Helvetica"/>
          <w:color w:val="auto"/>
          <w:sz w:val="10"/>
          <w:szCs w:val="10"/>
        </w:rPr>
        <w:t>Canadu</w:t>
      </w:r>
      <w:proofErr w:type="spellEnd"/>
      <w:r>
        <w:rPr>
          <w:rFonts w:ascii="Helvetica" w:eastAsia="Times New Roman" w:hAnsi="Helvetica" w:cs="Helvetica"/>
          <w:color w:val="auto"/>
          <w:sz w:val="10"/>
          <w:szCs w:val="10"/>
        </w:rPr>
        <w:t xml:space="preserve"> House, </w:t>
      </w:r>
      <w:proofErr w:type="spellStart"/>
      <w:r>
        <w:rPr>
          <w:rFonts w:ascii="Helvetica" w:eastAsia="Times New Roman" w:hAnsi="Helvetica" w:cs="Helvetica"/>
          <w:color w:val="auto"/>
          <w:sz w:val="10"/>
          <w:szCs w:val="10"/>
        </w:rPr>
        <w:t>Pollnarooma</w:t>
      </w:r>
      <w:proofErr w:type="spellEnd"/>
      <w:r>
        <w:rPr>
          <w:rFonts w:ascii="Helvetica" w:eastAsia="Times New Roman" w:hAnsi="Helvetica" w:cs="Helvetica"/>
          <w:color w:val="auto"/>
          <w:sz w:val="10"/>
          <w:szCs w:val="10"/>
        </w:rPr>
        <w:t xml:space="preserve"> West, </w:t>
      </w:r>
      <w:proofErr w:type="spellStart"/>
      <w:r>
        <w:rPr>
          <w:rFonts w:ascii="Helvetica" w:eastAsia="Times New Roman" w:hAnsi="Helvetica" w:cs="Helvetica"/>
          <w:color w:val="auto"/>
          <w:sz w:val="10"/>
          <w:szCs w:val="10"/>
        </w:rPr>
        <w:t>Salthill</w:t>
      </w:r>
      <w:proofErr w:type="spellEnd"/>
      <w:r>
        <w:rPr>
          <w:rFonts w:ascii="Helvetica" w:eastAsia="Times New Roman" w:hAnsi="Helvetica" w:cs="Helvetica"/>
          <w:color w:val="auto"/>
          <w:sz w:val="10"/>
          <w:szCs w:val="10"/>
        </w:rPr>
        <w:t>, Galway, Ireland.</w:t>
      </w:r>
    </w:p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Helvetica" w:eastAsia="Times New Roman" w:hAnsi="Helvetica" w:cs="Helvetica"/>
          <w:color w:val="auto"/>
          <w:sz w:val="10"/>
          <w:szCs w:val="10"/>
        </w:rPr>
      </w:pPr>
      <w:r>
        <w:rPr>
          <w:rFonts w:ascii="Helvetica" w:eastAsia="Times New Roman" w:hAnsi="Helvetica" w:cs="Helvetica"/>
          <w:color w:val="auto"/>
          <w:sz w:val="10"/>
          <w:szCs w:val="10"/>
        </w:rPr>
        <w:t xml:space="preserve">Page 2 of 2 21 Jan </w:t>
      </w:r>
      <w:proofErr w:type="gramStart"/>
      <w:r>
        <w:rPr>
          <w:rFonts w:ascii="Helvetica" w:eastAsia="Times New Roman" w:hAnsi="Helvetica" w:cs="Helvetica"/>
          <w:color w:val="auto"/>
          <w:sz w:val="10"/>
          <w:szCs w:val="10"/>
        </w:rPr>
        <w:t>2011 !</w:t>
      </w:r>
      <w:proofErr w:type="gramEnd"/>
    </w:p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"/>
          <w:color w:val="auto"/>
          <w:sz w:val="24"/>
        </w:rPr>
      </w:pPr>
    </w:p>
    <w:p w:rsidR="00F53980" w:rsidRDefault="00F53980" w:rsidP="00F5398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"/>
          <w:color w:val="auto"/>
          <w:sz w:val="24"/>
        </w:rPr>
      </w:pPr>
      <w:r>
        <w:rPr>
          <w:rFonts w:eastAsia="Times New Roman" w:cs="Helvetica Neue"/>
          <w:b/>
          <w:bCs/>
          <w:color w:val="auto"/>
          <w:sz w:val="16"/>
          <w:szCs w:val="16"/>
        </w:rPr>
        <w:t>Week 3-4: Design: Architecture</w:t>
      </w:r>
    </w:p>
    <w:p w:rsidR="00F53980" w:rsidRDefault="00F53980" w:rsidP="00F53980">
      <w:pPr>
        <w:widowControl w:val="0"/>
        <w:numPr>
          <w:ilvl w:val="0"/>
          <w:numId w:val="2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Development Environment: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install a web server, database server &amp; a </w:t>
      </w:r>
      <w:proofErr w:type="spellStart"/>
      <w:r>
        <w:rPr>
          <w:rFonts w:ascii="Helvetica" w:eastAsia="Times New Roman" w:hAnsi="Helvetica" w:cs="Helvetica"/>
          <w:color w:val="auto"/>
          <w:sz w:val="14"/>
          <w:szCs w:val="14"/>
        </w:rPr>
        <w:t>Magento</w:t>
      </w:r>
      <w:proofErr w:type="spellEnd"/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 Commerce store on your local computer within minutes. </w:t>
      </w:r>
    </w:p>
    <w:p w:rsidR="00F53980" w:rsidRDefault="00F53980" w:rsidP="00F53980">
      <w:pPr>
        <w:widowControl w:val="0"/>
        <w:numPr>
          <w:ilvl w:val="0"/>
          <w:numId w:val="2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Web Server: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deploy a rock solid ecommerce website in less than a minute. </w:t>
      </w:r>
    </w:p>
    <w:p w:rsidR="00F53980" w:rsidRDefault="00F53980" w:rsidP="00F53980">
      <w:pPr>
        <w:widowControl w:val="0"/>
        <w:numPr>
          <w:ilvl w:val="0"/>
          <w:numId w:val="2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Security: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create secure user roles to enable your staff to manage different parts  of your store. </w:t>
      </w:r>
    </w:p>
    <w:p w:rsidR="00F53980" w:rsidRDefault="00F53980" w:rsidP="00F53980">
      <w:pPr>
        <w:widowControl w:val="0"/>
        <w:numPr>
          <w:ilvl w:val="0"/>
          <w:numId w:val="2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Stores: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create multiple web stores with different products, languages &amp; designs. </w:t>
      </w:r>
    </w:p>
    <w:p w:rsidR="00F53980" w:rsidRDefault="00F53980" w:rsidP="00F53980">
      <w:pPr>
        <w:widowControl w:val="0"/>
        <w:numPr>
          <w:ilvl w:val="0"/>
          <w:numId w:val="2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Modules: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>Learn how to extend your website with thousands of add on modules.  </w:t>
      </w:r>
      <w:r>
        <w:rPr>
          <w:rFonts w:eastAsia="Times New Roman" w:cs="Helvetica Neue"/>
          <w:b/>
          <w:bCs/>
          <w:color w:val="auto"/>
          <w:sz w:val="16"/>
          <w:szCs w:val="16"/>
        </w:rPr>
        <w:t xml:space="preserve">Design </w:t>
      </w:r>
    </w:p>
    <w:p w:rsidR="00F53980" w:rsidRDefault="00F53980" w:rsidP="00F53980">
      <w:pPr>
        <w:widowControl w:val="0"/>
        <w:numPr>
          <w:ilvl w:val="0"/>
          <w:numId w:val="3"/>
        </w:numPr>
        <w:tabs>
          <w:tab w:val="clear" w:pos="24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Theme: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install a </w:t>
      </w:r>
      <w:proofErr w:type="spellStart"/>
      <w:r>
        <w:rPr>
          <w:rFonts w:ascii="Helvetica" w:eastAsia="Times New Roman" w:hAnsi="Helvetica" w:cs="Helvetica"/>
          <w:color w:val="auto"/>
          <w:sz w:val="14"/>
          <w:szCs w:val="14"/>
        </w:rPr>
        <w:t>Magento</w:t>
      </w:r>
      <w:proofErr w:type="spellEnd"/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 Commerce Theme </w:t>
      </w:r>
    </w:p>
    <w:p w:rsidR="00F53980" w:rsidRDefault="00F53980" w:rsidP="00F53980">
      <w:pPr>
        <w:widowControl w:val="0"/>
        <w:numPr>
          <w:ilvl w:val="0"/>
          <w:numId w:val="3"/>
        </w:numPr>
        <w:tabs>
          <w:tab w:val="clear" w:pos="24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Skin: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control the look &amp; feel of your website by modifying styles, images &amp;  scripts. </w:t>
      </w:r>
    </w:p>
    <w:p w:rsidR="00F53980" w:rsidRDefault="00F53980" w:rsidP="00F53980">
      <w:pPr>
        <w:widowControl w:val="0"/>
        <w:numPr>
          <w:ilvl w:val="0"/>
          <w:numId w:val="3"/>
        </w:numPr>
        <w:tabs>
          <w:tab w:val="clear" w:pos="24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Layout: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control the structure of your pages, chose how many columns your page  should display &amp; the order blocks are displayed. </w:t>
      </w:r>
    </w:p>
    <w:p w:rsidR="00F53980" w:rsidRDefault="00F53980" w:rsidP="00F53980">
      <w:pPr>
        <w:widowControl w:val="0"/>
        <w:numPr>
          <w:ilvl w:val="0"/>
          <w:numId w:val="3"/>
        </w:numPr>
        <w:tabs>
          <w:tab w:val="clear" w:pos="24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Templates: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>Learn how to control the logic &amp; visual representation of content on your page.  </w:t>
      </w:r>
      <w:r>
        <w:rPr>
          <w:rFonts w:eastAsia="Times New Roman" w:cs="Helvetica Neue"/>
          <w:b/>
          <w:bCs/>
          <w:color w:val="auto"/>
          <w:sz w:val="16"/>
          <w:szCs w:val="16"/>
        </w:rPr>
        <w:t xml:space="preserve">Build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Categories: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add categories to organize your products.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Attributes: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define attributes such as color &amp; size to enable customers to  customize your products.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Products: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add products to your store using your browser, a spreadsheet or from  an existing ecommerce application.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Stock: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setup your stock management system.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Shipping &amp; sales tax: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configure tax &amp; shipping tables.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Payment: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configure your shopping cart &amp; setup credit card processing. </w:t>
      </w:r>
    </w:p>
    <w:p w:rsidR="00F53980" w:rsidRDefault="00F53980" w:rsidP="00F53980">
      <w:pPr>
        <w:widowControl w:val="0"/>
        <w:numPr>
          <w:ilvl w:val="0"/>
          <w:numId w:val="4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lastRenderedPageBreak/>
        <w:t xml:space="preserve">Localization: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>Learn how to configure language &amp; currency for different geographic regions.  </w:t>
      </w:r>
      <w:r>
        <w:rPr>
          <w:rFonts w:eastAsia="Times New Roman" w:cs="Helvetica Neue"/>
          <w:b/>
          <w:bCs/>
          <w:color w:val="auto"/>
          <w:sz w:val="16"/>
          <w:szCs w:val="16"/>
        </w:rPr>
        <w:t xml:space="preserve">Launch </w:t>
      </w:r>
    </w:p>
    <w:p w:rsidR="00F53980" w:rsidRDefault="00F53980" w:rsidP="00F53980">
      <w:pPr>
        <w:widowControl w:val="0"/>
        <w:numPr>
          <w:ilvl w:val="0"/>
          <w:numId w:val="5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Analytics: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how to setup &amp; integrate advanced Google Analytics to track your sales &amp; marketing campaigns. </w:t>
      </w:r>
    </w:p>
    <w:p w:rsidR="00F53980" w:rsidRDefault="00F53980" w:rsidP="00F53980">
      <w:pPr>
        <w:widowControl w:val="0"/>
        <w:numPr>
          <w:ilvl w:val="0"/>
          <w:numId w:val="5"/>
        </w:numPr>
        <w:tabs>
          <w:tab w:val="clear" w:pos="180"/>
          <w:tab w:val="left" w:pos="220"/>
          <w:tab w:val="left" w:pos="720"/>
        </w:tabs>
        <w:autoSpaceDE w:val="0"/>
        <w:autoSpaceDN w:val="0"/>
        <w:adjustRightInd w:val="0"/>
        <w:spacing w:after="120"/>
        <w:ind w:left="720" w:hanging="720"/>
        <w:rPr>
          <w:rFonts w:ascii="Helvetica" w:eastAsia="Times New Roman" w:hAnsi="Helvetica" w:cs="Helvetica"/>
          <w:color w:val="auto"/>
          <w:sz w:val="14"/>
          <w:szCs w:val="14"/>
        </w:rPr>
      </w:pPr>
      <w:r>
        <w:rPr>
          <w:rFonts w:ascii="Helvetica" w:eastAsia="Times New Roman" w:hAnsi="Helvetica" w:cs="Helvetica"/>
          <w:b/>
          <w:bCs/>
          <w:color w:val="auto"/>
          <w:sz w:val="14"/>
          <w:szCs w:val="14"/>
        </w:rPr>
        <w:t xml:space="preserve">Review: </w:t>
      </w:r>
      <w:r>
        <w:rPr>
          <w:rFonts w:ascii="Helvetica" w:eastAsia="Times New Roman" w:hAnsi="Helvetica" w:cs="Helvetica"/>
          <w:color w:val="auto"/>
          <w:sz w:val="14"/>
          <w:szCs w:val="14"/>
        </w:rPr>
        <w:t xml:space="preserve">Learn what your need to review before you open your store. </w:t>
      </w:r>
    </w:p>
    <w:p w:rsidR="00F53980" w:rsidRPr="00F53980" w:rsidRDefault="00F53980" w:rsidP="00F53980"/>
    <w:sectPr w:rsidR="00F53980" w:rsidRPr="00F53980">
      <w:headerReference w:type="even" r:id="rId8"/>
      <w:headerReference w:type="default" r:id="rId9"/>
      <w:footerReference w:type="even" r:id="rId10"/>
      <w:footerReference w:type="default" r:id="rId11"/>
      <w:pgSz w:w="11907" w:h="16840"/>
      <w:pgMar w:top="907" w:right="1247" w:bottom="907" w:left="124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980" w:rsidRDefault="00F53980">
      <w:r>
        <w:separator/>
      </w:r>
    </w:p>
  </w:endnote>
  <w:endnote w:type="continuationSeparator" w:id="0">
    <w:p w:rsidR="00F53980" w:rsidRDefault="00F5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9A7" w:rsidRDefault="006D09A7">
    <w:pPr>
      <w:pStyle w:val="HeaderFooter"/>
      <w:jc w:val="center"/>
      <w:rPr>
        <w:sz w:val="18"/>
      </w:rPr>
    </w:pPr>
    <w:r>
      <w:rPr>
        <w:sz w:val="18"/>
      </w:rPr>
      <w:t xml:space="preserve">Created by Anthony O'Connell </w:t>
    </w:r>
    <w:r>
      <w:rPr>
        <w:sz w:val="18"/>
      </w:rPr>
      <w:tab/>
      <w:t xml:space="preserve"> Email: </w:t>
    </w:r>
    <w:hyperlink r:id="rId1" w:history="1">
      <w:r>
        <w:rPr>
          <w:rStyle w:val="Hyperlink1"/>
          <w:sz w:val="18"/>
        </w:rPr>
        <w:t>tony@one.ie</w:t>
      </w:r>
    </w:hyperlink>
    <w:proofErr w:type="gramStart"/>
    <w:r>
      <w:rPr>
        <w:sz w:val="18"/>
      </w:rPr>
      <w:t xml:space="preserve">     Web</w:t>
    </w:r>
    <w:proofErr w:type="gramEnd"/>
    <w:r>
      <w:rPr>
        <w:sz w:val="18"/>
      </w:rPr>
      <w:t xml:space="preserve">:  </w:t>
    </w:r>
    <w:hyperlink r:id="rId2" w:history="1">
      <w:r>
        <w:rPr>
          <w:rStyle w:val="Hyperlink1"/>
          <w:sz w:val="18"/>
        </w:rPr>
        <w:t>www.one.ie</w:t>
      </w:r>
    </w:hyperlink>
  </w:p>
  <w:p w:rsidR="006D09A7" w:rsidRDefault="006D09A7">
    <w:pPr>
      <w:pStyle w:val="HeaderFooter"/>
      <w:jc w:val="center"/>
      <w:rPr>
        <w:rFonts w:ascii="Times New Roman" w:eastAsia="Times New Roman" w:hAnsi="Times New Roman"/>
        <w:color w:val="auto"/>
        <w:lang w:val="en-US" w:eastAsia="en-US" w:bidi="x-none"/>
      </w:rPr>
    </w:pPr>
    <w:r>
      <w:rPr>
        <w:sz w:val="18"/>
      </w:rPr>
      <w:t xml:space="preserve">Network One College Ltd, Le </w:t>
    </w:r>
    <w:proofErr w:type="spellStart"/>
    <w:r>
      <w:rPr>
        <w:sz w:val="18"/>
      </w:rPr>
      <w:t>Canadu</w:t>
    </w:r>
    <w:proofErr w:type="spellEnd"/>
    <w:r>
      <w:rPr>
        <w:sz w:val="18"/>
      </w:rPr>
      <w:t xml:space="preserve"> House, </w:t>
    </w:r>
    <w:proofErr w:type="spellStart"/>
    <w:r>
      <w:rPr>
        <w:sz w:val="18"/>
      </w:rPr>
      <w:t>Pollnarooma</w:t>
    </w:r>
    <w:proofErr w:type="spellEnd"/>
    <w:r>
      <w:rPr>
        <w:sz w:val="18"/>
      </w:rPr>
      <w:t xml:space="preserve"> West, </w:t>
    </w:r>
    <w:proofErr w:type="spellStart"/>
    <w:r>
      <w:rPr>
        <w:sz w:val="18"/>
      </w:rPr>
      <w:t>Salthill</w:t>
    </w:r>
    <w:proofErr w:type="spellEnd"/>
    <w:r>
      <w:rPr>
        <w:sz w:val="18"/>
      </w:rPr>
      <w:t>, Galway, Ireland.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9A7" w:rsidRDefault="006D09A7">
    <w:pPr>
      <w:pStyle w:val="HeaderFooter"/>
      <w:jc w:val="center"/>
      <w:rPr>
        <w:sz w:val="18"/>
      </w:rPr>
    </w:pPr>
    <w:r>
      <w:rPr>
        <w:sz w:val="18"/>
      </w:rPr>
      <w:t xml:space="preserve">Created by Anthony O'Connell </w:t>
    </w:r>
    <w:r>
      <w:rPr>
        <w:sz w:val="18"/>
      </w:rPr>
      <w:tab/>
      <w:t xml:space="preserve"> Email: </w:t>
    </w:r>
    <w:hyperlink r:id="rId1" w:history="1">
      <w:r>
        <w:rPr>
          <w:rStyle w:val="Hyperlink1"/>
          <w:sz w:val="18"/>
        </w:rPr>
        <w:t>tony@one.ie</w:t>
      </w:r>
    </w:hyperlink>
    <w:proofErr w:type="gramStart"/>
    <w:r>
      <w:rPr>
        <w:sz w:val="18"/>
      </w:rPr>
      <w:t xml:space="preserve">     Web</w:t>
    </w:r>
    <w:proofErr w:type="gramEnd"/>
    <w:r>
      <w:rPr>
        <w:sz w:val="18"/>
      </w:rPr>
      <w:t xml:space="preserve">:  </w:t>
    </w:r>
    <w:hyperlink r:id="rId2" w:history="1">
      <w:r>
        <w:rPr>
          <w:rStyle w:val="Hyperlink1"/>
          <w:sz w:val="18"/>
        </w:rPr>
        <w:t>www.one.ie</w:t>
      </w:r>
    </w:hyperlink>
  </w:p>
  <w:p w:rsidR="006D09A7" w:rsidRDefault="006D09A7">
    <w:pPr>
      <w:pStyle w:val="HeaderFooter"/>
      <w:jc w:val="center"/>
      <w:rPr>
        <w:rFonts w:ascii="Times New Roman" w:eastAsia="Times New Roman" w:hAnsi="Times New Roman"/>
        <w:color w:val="auto"/>
        <w:lang w:val="en-US" w:eastAsia="en-US" w:bidi="x-none"/>
      </w:rPr>
    </w:pPr>
    <w:r>
      <w:rPr>
        <w:sz w:val="18"/>
      </w:rPr>
      <w:t xml:space="preserve">Network One College Ltd, Le </w:t>
    </w:r>
    <w:proofErr w:type="spellStart"/>
    <w:r>
      <w:rPr>
        <w:sz w:val="18"/>
      </w:rPr>
      <w:t>Canadu</w:t>
    </w:r>
    <w:proofErr w:type="spellEnd"/>
    <w:r>
      <w:rPr>
        <w:sz w:val="18"/>
      </w:rPr>
      <w:t xml:space="preserve"> House, </w:t>
    </w:r>
    <w:proofErr w:type="spellStart"/>
    <w:r>
      <w:rPr>
        <w:sz w:val="18"/>
      </w:rPr>
      <w:t>Pollnarooma</w:t>
    </w:r>
    <w:proofErr w:type="spellEnd"/>
    <w:r>
      <w:rPr>
        <w:sz w:val="18"/>
      </w:rPr>
      <w:t xml:space="preserve"> West, </w:t>
    </w:r>
    <w:proofErr w:type="spellStart"/>
    <w:r>
      <w:rPr>
        <w:sz w:val="18"/>
      </w:rPr>
      <w:t>Salthill</w:t>
    </w:r>
    <w:proofErr w:type="spellEnd"/>
    <w:r>
      <w:rPr>
        <w:sz w:val="18"/>
      </w:rPr>
      <w:t>, Galway, Ireland.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980" w:rsidRDefault="00F53980">
      <w:r>
        <w:separator/>
      </w:r>
    </w:p>
  </w:footnote>
  <w:footnote w:type="continuationSeparator" w:id="0">
    <w:p w:rsidR="00F53980" w:rsidRDefault="00F539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9A7" w:rsidRDefault="006D09A7">
    <w:pPr>
      <w:pStyle w:val="HeaderFooter"/>
      <w:jc w:val="both"/>
      <w:rPr>
        <w:rStyle w:val="PageNumber1"/>
        <w:sz w:val="18"/>
      </w:rPr>
    </w:pPr>
    <w:r>
      <w:rPr>
        <w:sz w:val="18"/>
        <w:lang w:val="en-US"/>
      </w:rPr>
      <w:t xml:space="preserve">Page </w:t>
    </w:r>
    <w:r>
      <w:rPr>
        <w:sz w:val="18"/>
        <w:lang w:val="en-US"/>
      </w:rPr>
      <w:fldChar w:fldCharType="begin"/>
    </w:r>
    <w:r>
      <w:rPr>
        <w:sz w:val="18"/>
        <w:lang w:val="en-US"/>
      </w:rPr>
      <w:instrText xml:space="preserve"> PAGE </w:instrText>
    </w:r>
    <w:r>
      <w:rPr>
        <w:sz w:val="18"/>
        <w:lang w:val="en-US"/>
      </w:rPr>
      <w:fldChar w:fldCharType="separate"/>
    </w:r>
    <w:r w:rsidR="00F53980">
      <w:rPr>
        <w:noProof/>
        <w:sz w:val="18"/>
        <w:lang w:val="en-US"/>
      </w:rPr>
      <w:t>2</w:t>
    </w:r>
    <w:r>
      <w:rPr>
        <w:sz w:val="18"/>
        <w:lang w:val="en-US"/>
      </w:rPr>
      <w:fldChar w:fldCharType="end"/>
    </w:r>
    <w:r>
      <w:rPr>
        <w:sz w:val="18"/>
        <w:lang w:val="en-US"/>
      </w:rPr>
      <w:t xml:space="preserve"> of </w:t>
    </w:r>
    <w:r>
      <w:rPr>
        <w:sz w:val="18"/>
        <w:lang w:val="en-US"/>
      </w:rPr>
      <w:fldChar w:fldCharType="begin"/>
    </w:r>
    <w:r>
      <w:rPr>
        <w:sz w:val="18"/>
        <w:lang w:val="en-US"/>
      </w:rPr>
      <w:instrText xml:space="preserve"> NUMPAGES </w:instrText>
    </w:r>
    <w:r>
      <w:rPr>
        <w:sz w:val="18"/>
        <w:lang w:val="en-US"/>
      </w:rPr>
      <w:fldChar w:fldCharType="separate"/>
    </w:r>
    <w:r w:rsidR="00F53980">
      <w:rPr>
        <w:noProof/>
        <w:sz w:val="18"/>
        <w:lang w:val="en-US"/>
      </w:rPr>
      <w:t>2</w:t>
    </w:r>
    <w:r>
      <w:rPr>
        <w:sz w:val="18"/>
        <w:lang w:val="en-US"/>
      </w:rPr>
      <w:fldChar w:fldCharType="end"/>
    </w:r>
    <w:r>
      <w:rPr>
        <w:rStyle w:val="PageNumber1"/>
        <w:sz w:val="18"/>
      </w:rPr>
      <w:t xml:space="preserve">                                                           </w:t>
    </w:r>
    <w:r>
      <w:rPr>
        <w:rStyle w:val="PageNumber1"/>
        <w:sz w:val="18"/>
        <w:lang w:val="en-US"/>
      </w:rPr>
      <w:fldChar w:fldCharType="begin"/>
    </w:r>
    <w:r>
      <w:rPr>
        <w:rStyle w:val="PageNumber1"/>
        <w:sz w:val="18"/>
        <w:lang w:val="en-US"/>
      </w:rPr>
      <w:instrText xml:space="preserve"> DATE \@ "d MMM yyyy" </w:instrText>
    </w:r>
    <w:r>
      <w:rPr>
        <w:rStyle w:val="PageNumber1"/>
        <w:sz w:val="18"/>
        <w:lang w:val="en-US"/>
      </w:rPr>
      <w:fldChar w:fldCharType="separate"/>
    </w:r>
    <w:r w:rsidR="00F53980">
      <w:rPr>
        <w:rStyle w:val="PageNumber1"/>
        <w:noProof/>
        <w:sz w:val="18"/>
        <w:lang w:val="en-US"/>
      </w:rPr>
      <w:t>31 Jan 2013</w:t>
    </w:r>
    <w:r>
      <w:rPr>
        <w:rStyle w:val="HeaderFooter"/>
      </w:rPr>
      <w:fldChar w:fldCharType="end"/>
    </w:r>
  </w:p>
  <w:p w:rsidR="006D09A7" w:rsidRDefault="006D09A7">
    <w:pPr>
      <w:pStyle w:val="HeaderFooter"/>
      <w:jc w:val="both"/>
      <w:rPr>
        <w:rStyle w:val="PageNumber1"/>
        <w:sz w:val="18"/>
      </w:rPr>
    </w:pPr>
  </w:p>
  <w:p w:rsidR="006D09A7" w:rsidRDefault="006D09A7">
    <w:pPr>
      <w:pStyle w:val="HeaderFooter"/>
      <w:jc w:val="both"/>
      <w:rPr>
        <w:rFonts w:ascii="Times New Roman" w:eastAsia="Times New Roman" w:hAnsi="Times New Roman"/>
        <w:color w:val="auto"/>
        <w:lang w:val="en-US" w:eastAsia="en-US" w:bidi="x-none"/>
      </w:rPr>
    </w:pPr>
    <w:r>
      <w:rPr>
        <w:rStyle w:val="PageNumber1"/>
        <w:sz w:val="18"/>
      </w:rPr>
      <w:tab/>
      <w:t xml:space="preserve">    </w:t>
    </w:r>
    <w:r w:rsidR="00A76C6D">
      <w:rPr>
        <w:noProof/>
      </w:rPr>
      <w:drawing>
        <wp:anchor distT="0" distB="0" distL="114300" distR="114300" simplePos="0" relativeHeight="251658240" behindDoc="1" locked="0" layoutInCell="1" allowOverlap="1" wp14:anchorId="1016667A" wp14:editId="46661EC7">
          <wp:simplePos x="0" y="0"/>
          <wp:positionH relativeFrom="page">
            <wp:posOffset>5478145</wp:posOffset>
          </wp:positionH>
          <wp:positionV relativeFrom="page">
            <wp:posOffset>233045</wp:posOffset>
          </wp:positionV>
          <wp:extent cx="1360805" cy="565785"/>
          <wp:effectExtent l="0" t="0" r="1079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9A7" w:rsidRDefault="006D09A7">
    <w:pPr>
      <w:pStyle w:val="HeaderFooter"/>
      <w:jc w:val="both"/>
      <w:rPr>
        <w:rStyle w:val="PageNumber1"/>
        <w:sz w:val="18"/>
      </w:rPr>
    </w:pPr>
    <w:r>
      <w:rPr>
        <w:sz w:val="18"/>
        <w:lang w:val="en-US"/>
      </w:rPr>
      <w:t xml:space="preserve">Page </w:t>
    </w:r>
    <w:r>
      <w:rPr>
        <w:sz w:val="18"/>
        <w:lang w:val="en-US"/>
      </w:rPr>
      <w:fldChar w:fldCharType="begin"/>
    </w:r>
    <w:r>
      <w:rPr>
        <w:sz w:val="18"/>
        <w:lang w:val="en-US"/>
      </w:rPr>
      <w:instrText xml:space="preserve"> PAGE </w:instrText>
    </w:r>
    <w:r>
      <w:rPr>
        <w:sz w:val="18"/>
        <w:lang w:val="en-US"/>
      </w:rPr>
      <w:fldChar w:fldCharType="separate"/>
    </w:r>
    <w:r w:rsidR="00F53980">
      <w:rPr>
        <w:noProof/>
        <w:sz w:val="18"/>
        <w:lang w:val="en-US"/>
      </w:rPr>
      <w:t>1</w:t>
    </w:r>
    <w:r>
      <w:rPr>
        <w:sz w:val="18"/>
        <w:lang w:val="en-US"/>
      </w:rPr>
      <w:fldChar w:fldCharType="end"/>
    </w:r>
    <w:r>
      <w:rPr>
        <w:sz w:val="18"/>
        <w:lang w:val="en-US"/>
      </w:rPr>
      <w:t xml:space="preserve"> of </w:t>
    </w:r>
    <w:r>
      <w:rPr>
        <w:sz w:val="18"/>
        <w:lang w:val="en-US"/>
      </w:rPr>
      <w:fldChar w:fldCharType="begin"/>
    </w:r>
    <w:r>
      <w:rPr>
        <w:sz w:val="18"/>
        <w:lang w:val="en-US"/>
      </w:rPr>
      <w:instrText xml:space="preserve"> NUMPAGES </w:instrText>
    </w:r>
    <w:r>
      <w:rPr>
        <w:sz w:val="18"/>
        <w:lang w:val="en-US"/>
      </w:rPr>
      <w:fldChar w:fldCharType="separate"/>
    </w:r>
    <w:r w:rsidR="00F53980">
      <w:rPr>
        <w:noProof/>
        <w:sz w:val="18"/>
        <w:lang w:val="en-US"/>
      </w:rPr>
      <w:t>2</w:t>
    </w:r>
    <w:r>
      <w:rPr>
        <w:sz w:val="18"/>
        <w:lang w:val="en-US"/>
      </w:rPr>
      <w:fldChar w:fldCharType="end"/>
    </w:r>
    <w:r>
      <w:rPr>
        <w:rStyle w:val="PageNumber1"/>
        <w:sz w:val="18"/>
      </w:rPr>
      <w:t xml:space="preserve">                                                           </w:t>
    </w:r>
    <w:r>
      <w:rPr>
        <w:rStyle w:val="PageNumber1"/>
        <w:sz w:val="18"/>
        <w:lang w:val="en-US"/>
      </w:rPr>
      <w:fldChar w:fldCharType="begin"/>
    </w:r>
    <w:r>
      <w:rPr>
        <w:rStyle w:val="PageNumber1"/>
        <w:sz w:val="18"/>
        <w:lang w:val="en-US"/>
      </w:rPr>
      <w:instrText xml:space="preserve"> DATE \@ "d MMM yyyy" </w:instrText>
    </w:r>
    <w:r>
      <w:rPr>
        <w:rStyle w:val="PageNumber1"/>
        <w:sz w:val="18"/>
        <w:lang w:val="en-US"/>
      </w:rPr>
      <w:fldChar w:fldCharType="separate"/>
    </w:r>
    <w:r w:rsidR="00F53980">
      <w:rPr>
        <w:rStyle w:val="PageNumber1"/>
        <w:noProof/>
        <w:sz w:val="18"/>
        <w:lang w:val="en-US"/>
      </w:rPr>
      <w:t>31 Jan 2013</w:t>
    </w:r>
    <w:r>
      <w:rPr>
        <w:rStyle w:val="HeaderFooter"/>
      </w:rPr>
      <w:fldChar w:fldCharType="end"/>
    </w:r>
  </w:p>
  <w:p w:rsidR="006D09A7" w:rsidRDefault="006D09A7">
    <w:pPr>
      <w:pStyle w:val="HeaderFooter"/>
      <w:jc w:val="both"/>
      <w:rPr>
        <w:rStyle w:val="PageNumber1"/>
        <w:sz w:val="18"/>
      </w:rPr>
    </w:pPr>
  </w:p>
  <w:p w:rsidR="006D09A7" w:rsidRDefault="006D09A7">
    <w:pPr>
      <w:pStyle w:val="HeaderFooter"/>
      <w:jc w:val="both"/>
      <w:rPr>
        <w:rFonts w:ascii="Times New Roman" w:eastAsia="Times New Roman" w:hAnsi="Times New Roman"/>
        <w:color w:val="auto"/>
        <w:lang w:val="en-US" w:eastAsia="en-US" w:bidi="x-none"/>
      </w:rPr>
    </w:pPr>
    <w:r>
      <w:rPr>
        <w:rStyle w:val="PageNumber1"/>
        <w:sz w:val="18"/>
      </w:rPr>
      <w:tab/>
      <w:t xml:space="preserve">    </w:t>
    </w:r>
    <w:r w:rsidR="00A76C6D">
      <w:rPr>
        <w:noProof/>
      </w:rPr>
      <w:drawing>
        <wp:anchor distT="0" distB="0" distL="114300" distR="114300" simplePos="0" relativeHeight="251657216" behindDoc="1" locked="0" layoutInCell="1" allowOverlap="1" wp14:anchorId="1D8604AB" wp14:editId="396DE86B">
          <wp:simplePos x="0" y="0"/>
          <wp:positionH relativeFrom="page">
            <wp:posOffset>5478145</wp:posOffset>
          </wp:positionH>
          <wp:positionV relativeFrom="page">
            <wp:posOffset>233045</wp:posOffset>
          </wp:positionV>
          <wp:extent cx="1360805" cy="565785"/>
          <wp:effectExtent l="0" t="0" r="1079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numStyleLink w:val="Bullet"/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numStyleLink w:val="Bullet"/>
  </w:abstractNum>
  <w:abstractNum w:abstractNumId="4">
    <w:nsid w:val="00000005"/>
    <w:multiLevelType w:val="multilevel"/>
    <w:tmpl w:val="894EE877"/>
    <w:numStyleLink w:val="Bullet"/>
  </w:abstractNum>
  <w:abstractNum w:abstractNumId="5">
    <w:nsid w:val="00000006"/>
    <w:multiLevelType w:val="multilevel"/>
    <w:tmpl w:val="894EE878"/>
    <w:numStyleLink w:val="Bullet"/>
  </w:abstractNum>
  <w:abstractNum w:abstractNumId="6">
    <w:nsid w:val="00000007"/>
    <w:multiLevelType w:val="multilevel"/>
    <w:tmpl w:val="894EE879"/>
    <w:numStyleLink w:val="Bullet"/>
  </w:abstractNum>
  <w:abstractNum w:abstractNumId="7">
    <w:nsid w:val="367B478D"/>
    <w:multiLevelType w:val="hybridMultilevel"/>
    <w:tmpl w:val="3CD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80"/>
    <w:rsid w:val="001D1D1D"/>
    <w:rsid w:val="002D38C6"/>
    <w:rsid w:val="00342CEA"/>
    <w:rsid w:val="00522D2D"/>
    <w:rsid w:val="005F0CFF"/>
    <w:rsid w:val="0060626E"/>
    <w:rsid w:val="006D09A7"/>
    <w:rsid w:val="00701530"/>
    <w:rsid w:val="00A54DB7"/>
    <w:rsid w:val="00A76C6D"/>
    <w:rsid w:val="00A83EC1"/>
    <w:rsid w:val="00F5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Helvetica Neue" w:eastAsia="ヒラギノ角ゴ Pro W3" w:hAnsi="Helvetica Neue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F539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qFormat/>
    <w:pPr>
      <w:outlineLvl w:val="1"/>
    </w:pPr>
    <w:rPr>
      <w:rFonts w:ascii="Helvetica Neue" w:eastAsia="ヒラギノ角ゴ Pro W3" w:hAnsi="Helvetica Neue"/>
      <w:b/>
      <w:color w:val="173520"/>
      <w:sz w:val="32"/>
    </w:rPr>
  </w:style>
  <w:style w:type="paragraph" w:customStyle="1" w:styleId="Heading3">
    <w:name w:val="heading 3"/>
    <w:qFormat/>
    <w:pPr>
      <w:outlineLvl w:val="2"/>
    </w:pPr>
    <w:rPr>
      <w:rFonts w:ascii="Helvetica Neue" w:eastAsia="ヒラギノ角ゴ Pro W3" w:hAnsi="Helvetica Neue"/>
      <w:b/>
      <w:color w:val="000000"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character" w:customStyle="1" w:styleId="PageNumber1">
    <w:name w:val="Page Number1"/>
    <w:rPr>
      <w:color w:val="000000"/>
    </w:rPr>
  </w:style>
  <w:style w:type="character" w:customStyle="1" w:styleId="Hyperlink1">
    <w:name w:val="Hyperlink1"/>
    <w:rPr>
      <w:rFonts w:ascii="Arial" w:eastAsia="ヒラギノ角ゴ Pro W3" w:hAnsi="Arial"/>
      <w:b w:val="0"/>
      <w:i w:val="0"/>
      <w:color w:val="003366"/>
      <w:u w:val="single"/>
    </w:rPr>
  </w:style>
  <w:style w:type="paragraph" w:customStyle="1" w:styleId="FreeForm">
    <w:name w:val="Free Form"/>
    <w:rPr>
      <w:rFonts w:eastAsia="ヒラギノ角ゴ Pro W3"/>
      <w:color w:val="000000"/>
      <w:lang w:val="en-US"/>
    </w:rPr>
  </w:style>
  <w:style w:type="paragraph" w:customStyle="1" w:styleId="BodyBullet">
    <w:name w:val="Body Bullet"/>
    <w:rPr>
      <w:rFonts w:ascii="Helvetica" w:eastAsia="ヒラギノ角ゴ Pro W3" w:hAnsi="Helvetica"/>
      <w:color w:val="000000"/>
      <w:sz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F539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locked/>
    <w:rsid w:val="00F539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3980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Helvetica Neue" w:eastAsia="ヒラギノ角ゴ Pro W3" w:hAnsi="Helvetica Neue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F539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qFormat/>
    <w:pPr>
      <w:outlineLvl w:val="1"/>
    </w:pPr>
    <w:rPr>
      <w:rFonts w:ascii="Helvetica Neue" w:eastAsia="ヒラギノ角ゴ Pro W3" w:hAnsi="Helvetica Neue"/>
      <w:b/>
      <w:color w:val="173520"/>
      <w:sz w:val="32"/>
    </w:rPr>
  </w:style>
  <w:style w:type="paragraph" w:customStyle="1" w:styleId="Heading3">
    <w:name w:val="heading 3"/>
    <w:qFormat/>
    <w:pPr>
      <w:outlineLvl w:val="2"/>
    </w:pPr>
    <w:rPr>
      <w:rFonts w:ascii="Helvetica Neue" w:eastAsia="ヒラギノ角ゴ Pro W3" w:hAnsi="Helvetica Neue"/>
      <w:b/>
      <w:color w:val="000000"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character" w:customStyle="1" w:styleId="PageNumber1">
    <w:name w:val="Page Number1"/>
    <w:rPr>
      <w:color w:val="000000"/>
    </w:rPr>
  </w:style>
  <w:style w:type="character" w:customStyle="1" w:styleId="Hyperlink1">
    <w:name w:val="Hyperlink1"/>
    <w:rPr>
      <w:rFonts w:ascii="Arial" w:eastAsia="ヒラギノ角ゴ Pro W3" w:hAnsi="Arial"/>
      <w:b w:val="0"/>
      <w:i w:val="0"/>
      <w:color w:val="003366"/>
      <w:u w:val="single"/>
    </w:rPr>
  </w:style>
  <w:style w:type="paragraph" w:customStyle="1" w:styleId="FreeForm">
    <w:name w:val="Free Form"/>
    <w:rPr>
      <w:rFonts w:eastAsia="ヒラギノ角ゴ Pro W3"/>
      <w:color w:val="000000"/>
      <w:lang w:val="en-US"/>
    </w:rPr>
  </w:style>
  <w:style w:type="paragraph" w:customStyle="1" w:styleId="BodyBullet">
    <w:name w:val="Body Bullet"/>
    <w:rPr>
      <w:rFonts w:ascii="Helvetica" w:eastAsia="ヒラギノ角ゴ Pro W3" w:hAnsi="Helvetica"/>
      <w:color w:val="000000"/>
      <w:sz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F539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locked/>
    <w:rsid w:val="00F539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3980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ny@one.ie" TargetMode="External"/><Relationship Id="rId2" Type="http://schemas.openxmlformats.org/officeDocument/2006/relationships/hyperlink" Target="http://www.one.i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ony@one.ie" TargetMode="External"/><Relationship Id="rId2" Type="http://schemas.openxmlformats.org/officeDocument/2006/relationships/hyperlink" Target="http://www.one.i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Library:Application%20Support:Microsoft:Office:User%20Templates:My%20Templates:Network-O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Network-One.dotx</Template>
  <TotalTime>2</TotalTime>
  <Pages>2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PERSONNEL PLAN</vt:lpstr>
    </vt:vector>
  </TitlesOfParts>
  <Company/>
  <LinksUpToDate>false</LinksUpToDate>
  <CharactersWithSpaces>3111</CharactersWithSpaces>
  <SharedDoc>false</SharedDoc>
  <HLinks>
    <vt:vector size="24" baseType="variant">
      <vt:variant>
        <vt:i4>4718709</vt:i4>
      </vt:variant>
      <vt:variant>
        <vt:i4>27</vt:i4>
      </vt:variant>
      <vt:variant>
        <vt:i4>0</vt:i4>
      </vt:variant>
      <vt:variant>
        <vt:i4>5</vt:i4>
      </vt:variant>
      <vt:variant>
        <vt:lpwstr>http://www.one.ie</vt:lpwstr>
      </vt:variant>
      <vt:variant>
        <vt:lpwstr/>
      </vt:variant>
      <vt:variant>
        <vt:i4>1900607</vt:i4>
      </vt:variant>
      <vt:variant>
        <vt:i4>24</vt:i4>
      </vt:variant>
      <vt:variant>
        <vt:i4>0</vt:i4>
      </vt:variant>
      <vt:variant>
        <vt:i4>5</vt:i4>
      </vt:variant>
      <vt:variant>
        <vt:lpwstr>mailto:tony@one.ie</vt:lpwstr>
      </vt:variant>
      <vt:variant>
        <vt:lpwstr/>
      </vt:variant>
      <vt:variant>
        <vt:i4>4718709</vt:i4>
      </vt:variant>
      <vt:variant>
        <vt:i4>21</vt:i4>
      </vt:variant>
      <vt:variant>
        <vt:i4>0</vt:i4>
      </vt:variant>
      <vt:variant>
        <vt:i4>5</vt:i4>
      </vt:variant>
      <vt:variant>
        <vt:lpwstr>http://www.one.ie</vt:lpwstr>
      </vt:variant>
      <vt:variant>
        <vt:lpwstr/>
      </vt:variant>
      <vt:variant>
        <vt:i4>1900607</vt:i4>
      </vt:variant>
      <vt:variant>
        <vt:i4>18</vt:i4>
      </vt:variant>
      <vt:variant>
        <vt:i4>0</vt:i4>
      </vt:variant>
      <vt:variant>
        <vt:i4>5</vt:i4>
      </vt:variant>
      <vt:variant>
        <vt:lpwstr>mailto:tony@one.ie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PLAN</dc:title>
  <dc:subject/>
  <dc:creator>Tony O Connell</dc:creator>
  <cp:keywords/>
  <cp:lastModifiedBy>Tony O Connell</cp:lastModifiedBy>
  <cp:revision>1</cp:revision>
  <dcterms:created xsi:type="dcterms:W3CDTF">2013-01-31T09:55:00Z</dcterms:created>
  <dcterms:modified xsi:type="dcterms:W3CDTF">2013-01-31T09:59:00Z</dcterms:modified>
</cp:coreProperties>
</file>