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BUG AC-API-001</w:t>
      </w:r>
    </w:p>
    <w:p>
      <w:pPr>
        <w:pStyle w:val="Основной текст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Summary: [POST] Service returns status code 500 when unknown value in field </w:t>
      </w:r>
      <w:r>
        <w:rPr>
          <w:b w:val="1"/>
          <w:bCs w:val="1"/>
          <w:sz w:val="26"/>
          <w:szCs w:val="26"/>
          <w:rtl w:val="0"/>
          <w:lang w:val="en-US"/>
        </w:rPr>
        <w:t>«</w:t>
      </w:r>
      <w:r>
        <w:rPr>
          <w:b w:val="1"/>
          <w:bCs w:val="1"/>
          <w:sz w:val="26"/>
          <w:szCs w:val="26"/>
          <w:rtl w:val="0"/>
          <w:lang w:val="en-US"/>
        </w:rPr>
        <w:t>operation</w:t>
      </w:r>
      <w:r>
        <w:rPr>
          <w:b w:val="1"/>
          <w:bCs w:val="1"/>
          <w:sz w:val="26"/>
          <w:szCs w:val="26"/>
          <w:rtl w:val="0"/>
          <w:lang w:val="en-US"/>
        </w:rPr>
        <w:t>»’</w:t>
      </w:r>
      <w:r>
        <w:rPr>
          <w:b w:val="1"/>
          <w:bCs w:val="1"/>
          <w:sz w:val="26"/>
          <w:szCs w:val="26"/>
          <w:rtl w:val="0"/>
          <w:lang w:val="en-US"/>
        </w:rPr>
        <w:t>s been sent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Severity: Critical</w:t>
      </w:r>
    </w:p>
    <w:p>
      <w:pPr>
        <w:pStyle w:val="Основной текст"/>
        <w:bidi w:val="0"/>
      </w:pPr>
      <w:r>
        <w:rPr>
          <w:rtl w:val="0"/>
        </w:rPr>
        <w:t xml:space="preserve">Priority: High  </w:t>
      </w:r>
    </w:p>
    <w:p>
      <w:pPr>
        <w:pStyle w:val="Основной текст"/>
        <w:bidi w:val="0"/>
      </w:pPr>
      <w:r>
        <w:rPr>
          <w:rtl w:val="0"/>
        </w:rPr>
        <w:t>Affect version: Unknown</w:t>
      </w:r>
    </w:p>
    <w:p>
      <w:pPr>
        <w:pStyle w:val="Основной текст"/>
        <w:bidi w:val="0"/>
      </w:pPr>
      <w:r>
        <w:rPr>
          <w:rtl w:val="0"/>
        </w:rPr>
        <w:t>Fix version: Unknown</w:t>
      </w:r>
    </w:p>
    <w:p>
      <w:pPr>
        <w:pStyle w:val="Основной текст"/>
        <w:bidi w:val="0"/>
      </w:pPr>
      <w:r>
        <w:rPr>
          <w:rtl w:val="0"/>
        </w:rPr>
        <w:t>Environment: A</w:t>
      </w:r>
      <w:r>
        <w:rPr>
          <w:rtl w:val="0"/>
          <w:lang w:val="it-IT"/>
        </w:rPr>
        <w:t>pache Tomcat/9.0.45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Preconditions: </w:t>
      </w:r>
    </w:p>
    <w:p>
      <w:pPr>
        <w:pStyle w:val="Основной текст"/>
        <w:bidi w:val="0"/>
      </w:pPr>
      <w:r>
        <w:rPr>
          <w:rtl w:val="0"/>
        </w:rPr>
        <w:t xml:space="preserve"> 1. Application has been deployed from </w:t>
      </w:r>
      <w:r>
        <w:rPr>
          <w:rtl w:val="0"/>
          <w:lang w:val="pt-PT"/>
        </w:rPr>
        <w:t>qa_testCalc_java11.war</w:t>
      </w:r>
    </w:p>
    <w:p>
      <w:pPr>
        <w:pStyle w:val="Основной текст"/>
        <w:bidi w:val="0"/>
      </w:pPr>
      <w:r>
        <w:rPr>
          <w:rtl w:val="0"/>
        </w:rPr>
        <w:t xml:space="preserve"> 2. Page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"http://localhost:8080/qa_testCalc_java11/"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http://localhost:8080/qa_testCalc_java11/</w:t>
      </w:r>
      <w:r>
        <w:rPr/>
        <w:fldChar w:fldCharType="end" w:fldLock="0"/>
      </w:r>
      <w:r>
        <w:rPr>
          <w:rtl w:val="0"/>
        </w:rPr>
        <w:t xml:space="preserve"> is displayed properly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Steps to reproduce:</w:t>
      </w:r>
    </w:p>
    <w:p>
      <w:pPr>
        <w:pStyle w:val="Основной текст"/>
        <w:bidi w:val="0"/>
      </w:pPr>
      <w:r>
        <w:rPr>
          <w:rtl w:val="0"/>
        </w:rPr>
        <w:t xml:space="preserve"> 1. Execute POST request on endpoint </w:t>
      </w:r>
      <w:r>
        <w:rPr>
          <w:rtl w:val="0"/>
        </w:rPr>
        <w:t>/restWS/compute</w:t>
      </w:r>
      <w:r>
        <w:rPr>
          <w:rtl w:val="0"/>
        </w:rPr>
        <w:t xml:space="preserve"> with unknown operation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158749</wp:posOffset>
                </wp:positionV>
                <wp:extent cx="5551817" cy="184327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17" cy="1843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Request method:</w:t>
                              <w:tab/>
                              <w:t>POST</w:t>
                            </w:r>
                          </w:p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Request URI:</w:t>
                              <w:tab/>
                            </w:r>
                            <w:r>
                              <w:rPr>
                                <w:rtl w:val="0"/>
                              </w:rPr>
                              <w:t xml:space="preserve">            </w:t>
                            </w:r>
                            <w:r>
                              <w:rPr>
                                <w:rtl w:val="0"/>
                                <w:lang w:val="pt-PT"/>
                              </w:rPr>
                              <w:t>http://localhost:8080/qa_testCalc_java11/restWS/compute</w:t>
                            </w:r>
                          </w:p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Headers:</w:t>
                              <w:tab/>
                              <w:tab/>
                              <w:t>Accept=application/json</w:t>
                            </w:r>
                          </w:p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ab/>
                              <w:tab/>
                              <w:t xml:space="preserve">Content-Type=application/json </w:t>
                            </w:r>
                          </w:p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tab/>
                              <w:tab/>
                              <w:tab/>
                            </w:r>
                            <w:r>
                              <w:rPr>
                                <w:rtl w:val="0"/>
                                <w:lang w:val="da-DK"/>
                              </w:rPr>
                              <w:t>charset=UTF-8</w:t>
                            </w:r>
                          </w:p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  <w:lang w:val="da-DK"/>
                              </w:rPr>
                              <w:t>Body:</w:t>
                            </w:r>
                          </w:p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   "val2": "2",</w:t>
                            </w:r>
                          </w:p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   "val1": "3",</w:t>
                            </w:r>
                          </w:p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   "operation": "operation"</w:t>
                            </w:r>
                          </w:p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0pt;margin-top:12.5pt;width:437.2pt;height:145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>Request method:</w:t>
                        <w:tab/>
                        <w:t>POST</w:t>
                      </w:r>
                    </w:p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>Request URI:</w:t>
                        <w:tab/>
                      </w:r>
                      <w:r>
                        <w:rPr>
                          <w:rtl w:val="0"/>
                        </w:rPr>
                        <w:t xml:space="preserve">            </w:t>
                      </w:r>
                      <w:r>
                        <w:rPr>
                          <w:rtl w:val="0"/>
                          <w:lang w:val="pt-PT"/>
                        </w:rPr>
                        <w:t>http://localhost:8080/qa_testCalc_java11/restWS/compute</w:t>
                      </w:r>
                    </w:p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>Headers:</w:t>
                        <w:tab/>
                        <w:tab/>
                        <w:t>Accept=application/json</w:t>
                      </w:r>
                    </w:p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ab/>
                        <w:tab/>
                        <w:tab/>
                        <w:t xml:space="preserve">Content-Type=application/json </w:t>
                      </w:r>
                    </w:p>
                    <w:p>
                      <w:pPr>
                        <w:pStyle w:val="Основной текст"/>
                        <w:bidi w:val="0"/>
                      </w:pPr>
                      <w:r>
                        <w:tab/>
                        <w:tab/>
                        <w:tab/>
                      </w:r>
                      <w:r>
                        <w:rPr>
                          <w:rtl w:val="0"/>
                          <w:lang w:val="da-DK"/>
                        </w:rPr>
                        <w:t>charset=UTF-8</w:t>
                      </w:r>
                    </w:p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  <w:lang w:val="da-DK"/>
                        </w:rPr>
                        <w:t>Body:</w:t>
                      </w:r>
                    </w:p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>{</w:t>
                      </w:r>
                    </w:p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 xml:space="preserve">    "val2": "2",</w:t>
                      </w:r>
                    </w:p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 xml:space="preserve">    "val1": "3",</w:t>
                      </w:r>
                    </w:p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 xml:space="preserve">    "operation": "operation"</w:t>
                      </w:r>
                    </w:p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Основной текст"/>
        <w:bidi w:val="0"/>
      </w:pPr>
      <w:r>
        <w:rPr>
          <w:rtl w:val="0"/>
        </w:rPr>
        <w:t>Expected result: Status Code 400 Bad Request</w:t>
      </w:r>
    </w:p>
    <w:p>
      <w:pPr>
        <w:pStyle w:val="Основной текст"/>
        <w:bidi w:val="0"/>
      </w:pPr>
      <w:r>
        <w:rPr>
          <w:rtl w:val="0"/>
        </w:rPr>
        <w:t>Actual result: Status Code 500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Logs: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Request method:</w:t>
        <w:tab/>
        <w:t>POST</w:t>
      </w:r>
    </w:p>
    <w:p>
      <w:pPr>
        <w:pStyle w:val="Основной текст"/>
        <w:bidi w:val="0"/>
      </w:pPr>
      <w:r>
        <w:rPr>
          <w:rtl w:val="0"/>
          <w:lang w:val="pt-PT"/>
        </w:rPr>
        <w:t>Request URI:</w:t>
        <w:tab/>
        <w:t>http://localhost:8080/qa_testCalc_java11/restWS/compute</w:t>
      </w:r>
    </w:p>
    <w:p>
      <w:pPr>
        <w:pStyle w:val="Основной текст"/>
        <w:bidi w:val="0"/>
      </w:pPr>
      <w:r>
        <w:rPr>
          <w:rtl w:val="0"/>
        </w:rPr>
        <w:t>Proxy:</w:t>
        <w:tab/>
        <w:tab/>
        <w:tab/>
        <w:t>&lt;none&gt;</w:t>
      </w:r>
    </w:p>
    <w:p>
      <w:pPr>
        <w:pStyle w:val="Основной текст"/>
        <w:bidi w:val="0"/>
      </w:pPr>
      <w:r>
        <w:rPr>
          <w:rtl w:val="0"/>
        </w:rPr>
        <w:t>Request params:</w:t>
        <w:tab/>
        <w:t>&lt;none&gt;</w:t>
      </w:r>
    </w:p>
    <w:p>
      <w:pPr>
        <w:pStyle w:val="Основной текст"/>
        <w:bidi w:val="0"/>
      </w:pPr>
      <w:r>
        <w:rPr>
          <w:rtl w:val="0"/>
        </w:rPr>
        <w:t>Query params:</w:t>
        <w:tab/>
        <w:t>&lt;none&gt;</w:t>
      </w:r>
    </w:p>
    <w:p>
      <w:pPr>
        <w:pStyle w:val="Основной текст"/>
        <w:bidi w:val="0"/>
      </w:pPr>
      <w:r>
        <w:rPr>
          <w:rtl w:val="0"/>
          <w:lang w:val="de-DE"/>
        </w:rPr>
        <w:t>Form params:</w:t>
        <w:tab/>
        <w:t>&lt;none&gt;</w:t>
      </w:r>
    </w:p>
    <w:p>
      <w:pPr>
        <w:pStyle w:val="Основной текст"/>
        <w:bidi w:val="0"/>
      </w:pPr>
      <w:r>
        <w:rPr>
          <w:rtl w:val="0"/>
        </w:rPr>
        <w:t>Path params:</w:t>
        <w:tab/>
        <w:t>&lt;none&gt;</w:t>
      </w:r>
    </w:p>
    <w:p>
      <w:pPr>
        <w:pStyle w:val="Основной текст"/>
        <w:bidi w:val="0"/>
      </w:pPr>
      <w:r>
        <w:rPr>
          <w:rtl w:val="0"/>
        </w:rPr>
        <w:t>Headers:</w:t>
        <w:tab/>
        <w:tab/>
        <w:t>Accept=application/json</w:t>
      </w:r>
    </w:p>
    <w:p>
      <w:pPr>
        <w:pStyle w:val="Основной текст"/>
        <w:bidi w:val="0"/>
      </w:pPr>
      <w:r>
        <w:rPr>
          <w:rtl w:val="0"/>
        </w:rPr>
        <w:tab/>
        <w:tab/>
        <w:tab/>
        <w:tab/>
        <w:t>Content-Type=application/json; charset=UTF-8</w:t>
      </w:r>
    </w:p>
    <w:p>
      <w:pPr>
        <w:pStyle w:val="Основной текст"/>
        <w:bidi w:val="0"/>
      </w:pPr>
      <w:r>
        <w:rPr>
          <w:rtl w:val="0"/>
        </w:rPr>
        <w:t>Cookies:</w:t>
        <w:tab/>
        <w:tab/>
        <w:t>&lt;none&gt;</w:t>
      </w:r>
    </w:p>
    <w:p>
      <w:pPr>
        <w:pStyle w:val="Основной текст"/>
        <w:bidi w:val="0"/>
      </w:pPr>
      <w:r>
        <w:rPr>
          <w:rtl w:val="0"/>
        </w:rPr>
        <w:t>Multiparts:</w:t>
        <w:tab/>
        <w:tab/>
        <w:t>&lt;none&gt;</w:t>
      </w:r>
    </w:p>
    <w:p>
      <w:pPr>
        <w:pStyle w:val="Основной текст"/>
        <w:bidi w:val="0"/>
      </w:pPr>
      <w:r>
        <w:rPr>
          <w:rtl w:val="0"/>
          <w:lang w:val="da-DK"/>
        </w:rPr>
        <w:t>Body:</w:t>
      </w:r>
    </w:p>
    <w:p>
      <w:pPr>
        <w:pStyle w:val="Основной текст"/>
        <w:bidi w:val="0"/>
      </w:pPr>
      <w:r>
        <w:rPr>
          <w:rtl w:val="0"/>
        </w:rPr>
        <w:t>{</w:t>
      </w:r>
    </w:p>
    <w:p>
      <w:pPr>
        <w:pStyle w:val="Основной текст"/>
        <w:bidi w:val="0"/>
      </w:pPr>
      <w:r>
        <w:rPr>
          <w:rtl w:val="0"/>
        </w:rPr>
        <w:t xml:space="preserve">    "val2": "2",</w:t>
      </w:r>
    </w:p>
    <w:p>
      <w:pPr>
        <w:pStyle w:val="Основной текст"/>
        <w:bidi w:val="0"/>
      </w:pPr>
      <w:r>
        <w:rPr>
          <w:rtl w:val="0"/>
        </w:rPr>
        <w:t xml:space="preserve">    "val1": "3",</w:t>
      </w:r>
    </w:p>
    <w:p>
      <w:pPr>
        <w:pStyle w:val="Основной текст"/>
        <w:bidi w:val="0"/>
      </w:pPr>
      <w:r>
        <w:rPr>
          <w:rtl w:val="0"/>
        </w:rPr>
        <w:t xml:space="preserve">    "operation": "operation"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  <w:r>
        <w:rPr>
          <w:rtl w:val="0"/>
        </w:rPr>
        <w:t>RESPONSE:</w:t>
      </w:r>
    </w:p>
    <w:p>
      <w:pPr>
        <w:pStyle w:val="Основной текст"/>
        <w:bidi w:val="0"/>
      </w:pPr>
      <w:r>
        <w:rPr>
          <w:rtl w:val="0"/>
        </w:rPr>
        <w:t xml:space="preserve">HTTP/1.1 500 </w:t>
      </w:r>
    </w:p>
    <w:p>
      <w:pPr>
        <w:pStyle w:val="Основной текст"/>
        <w:bidi w:val="0"/>
      </w:pPr>
      <w:r>
        <w:rPr>
          <w:rtl w:val="0"/>
        </w:rPr>
        <w:t>Content-Type: text/html;charset=utf-8</w:t>
      </w:r>
    </w:p>
    <w:p>
      <w:pPr>
        <w:pStyle w:val="Основной текст"/>
        <w:bidi w:val="0"/>
      </w:pPr>
      <w:r>
        <w:rPr>
          <w:rtl w:val="0"/>
        </w:rPr>
        <w:t>Content-Language: ru</w:t>
      </w:r>
    </w:p>
    <w:p>
      <w:pPr>
        <w:pStyle w:val="Основной текст"/>
        <w:bidi w:val="0"/>
      </w:pPr>
      <w:r>
        <w:rPr>
          <w:rtl w:val="0"/>
        </w:rPr>
        <w:t>Content-Length: 4024</w:t>
      </w:r>
    </w:p>
    <w:p>
      <w:pPr>
        <w:pStyle w:val="Основной текст"/>
        <w:bidi w:val="0"/>
      </w:pPr>
      <w:r>
        <w:rPr>
          <w:rtl w:val="0"/>
        </w:rPr>
        <w:t>Date: Fri, 16 Apr 2021 21:17:38 GMT</w:t>
      </w:r>
    </w:p>
    <w:p>
      <w:pPr>
        <w:pStyle w:val="Основной текст"/>
        <w:bidi w:val="0"/>
      </w:pPr>
      <w:r>
        <w:rPr>
          <w:rtl w:val="0"/>
        </w:rPr>
        <w:t>Connection: close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&lt;html lang="ru"&gt;</w:t>
      </w:r>
    </w:p>
    <w:p>
      <w:pPr>
        <w:pStyle w:val="Основной текст"/>
        <w:bidi w:val="0"/>
      </w:pPr>
      <w:r>
        <w:rPr>
          <w:rtl w:val="0"/>
        </w:rPr>
        <w:t xml:space="preserve">  &lt;head&gt;</w:t>
      </w:r>
    </w:p>
    <w:p>
      <w:pPr>
        <w:pStyle w:val="Основной текст"/>
        <w:bidi w:val="0"/>
      </w:pPr>
      <w:r>
        <w:rPr>
          <w:rtl w:val="0"/>
        </w:rPr>
        <w:t xml:space="preserve">    &lt;title&gt;HTTP Status 500 </w:t>
      </w:r>
      <w:r>
        <w:rPr>
          <w:rtl w:val="0"/>
        </w:rPr>
        <w:t xml:space="preserve">– </w:t>
      </w:r>
      <w:r>
        <w:rPr>
          <w:rtl w:val="0"/>
        </w:rPr>
        <w:t>Internal Server Error&lt;/title&gt;</w:t>
      </w:r>
    </w:p>
    <w:p>
      <w:pPr>
        <w:pStyle w:val="Основной текст"/>
        <w:bidi w:val="0"/>
      </w:pPr>
      <w:r>
        <w:rPr>
          <w:rtl w:val="0"/>
        </w:rPr>
        <w:t xml:space="preserve">    &lt;style type="text/css"&gt;body {font-family:Tahoma,Arial,sans-serif;} h1, h2, h3, b {color:white;background-color:#525D76;} h1 {font-size:22px;} h2 {font-size:16px;} h3 {font-size:14px;} p {font-size:12px;} a {color:black;} .line {height:1px;background-color:#525D76;border:none;}&lt;/style&gt;</w:t>
      </w:r>
    </w:p>
    <w:p>
      <w:pPr>
        <w:pStyle w:val="Основной текст"/>
        <w:bidi w:val="0"/>
      </w:pPr>
      <w:r>
        <w:rPr>
          <w:rtl w:val="0"/>
        </w:rPr>
        <w:t xml:space="preserve">  &lt;/head&gt;</w:t>
      </w:r>
    </w:p>
    <w:p>
      <w:pPr>
        <w:pStyle w:val="Основной текст"/>
        <w:bidi w:val="0"/>
      </w:pPr>
      <w:r>
        <w:rPr>
          <w:rtl w:val="0"/>
        </w:rPr>
        <w:t xml:space="preserve">  &lt;body&gt;</w:t>
      </w:r>
    </w:p>
    <w:p>
      <w:pPr>
        <w:pStyle w:val="Основной текст"/>
        <w:bidi w:val="0"/>
      </w:pPr>
      <w:r>
        <w:rPr>
          <w:rtl w:val="0"/>
        </w:rPr>
        <w:t xml:space="preserve">    &lt;h1&gt;HTTP Status 500 </w:t>
      </w:r>
      <w:r>
        <w:rPr>
          <w:rtl w:val="0"/>
        </w:rPr>
        <w:t xml:space="preserve">– </w:t>
      </w:r>
      <w:r>
        <w:rPr>
          <w:rtl w:val="0"/>
        </w:rPr>
        <w:t>Internal Server Error&lt;/h1&gt;</w:t>
      </w:r>
    </w:p>
    <w:p>
      <w:pPr>
        <w:pStyle w:val="Основной текст"/>
        <w:bidi w:val="0"/>
      </w:pPr>
      <w:r>
        <w:rPr>
          <w:rtl w:val="0"/>
        </w:rPr>
        <w:t xml:space="preserve">    &lt;hr class="line"/&gt;</w:t>
      </w:r>
    </w:p>
    <w:p>
      <w:pPr>
        <w:pStyle w:val="Основной текст"/>
        <w:bidi w:val="0"/>
      </w:pPr>
      <w:r>
        <w:rPr>
          <w:rtl w:val="0"/>
        </w:rPr>
        <w:t xml:space="preserve">    &lt;p&gt;</w:t>
      </w:r>
    </w:p>
    <w:p>
      <w:pPr>
        <w:pStyle w:val="Основной текст"/>
        <w:bidi w:val="0"/>
      </w:pPr>
      <w:r>
        <w:rPr>
          <w:rtl w:val="0"/>
        </w:rPr>
        <w:t xml:space="preserve">      &lt;b&gt;Type&lt;/b&gt;</w:t>
      </w:r>
    </w:p>
    <w:p>
      <w:pPr>
        <w:pStyle w:val="Основной текст"/>
        <w:bidi w:val="0"/>
      </w:pPr>
      <w:r>
        <w:rPr>
          <w:rtl w:val="0"/>
        </w:rPr>
        <w:t xml:space="preserve"> Exception Report    &lt;/p&gt;</w:t>
      </w:r>
    </w:p>
    <w:p>
      <w:pPr>
        <w:pStyle w:val="Основной текст"/>
        <w:bidi w:val="0"/>
      </w:pPr>
      <w:r>
        <w:rPr>
          <w:rtl w:val="0"/>
        </w:rPr>
        <w:t xml:space="preserve">    &lt;p&gt;</w:t>
      </w:r>
    </w:p>
    <w:p>
      <w:pPr>
        <w:pStyle w:val="Основной текст"/>
        <w:bidi w:val="0"/>
      </w:pPr>
      <w:r>
        <w:rPr>
          <w:rtl w:val="0"/>
        </w:rPr>
        <w:t xml:space="preserve">      &lt;b&gt;Message&lt;/b&gt;</w:t>
      </w:r>
    </w:p>
    <w:p>
      <w:pPr>
        <w:pStyle w:val="Основной текст"/>
        <w:bidi w:val="0"/>
      </w:pPr>
      <w:r>
        <w:rPr>
          <w:rtl w:val="0"/>
        </w:rPr>
        <w:t xml:space="preserve"> java.lang.IllegalArgumentException: Unknown operation: operation    &lt;/p&gt;</w:t>
      </w:r>
    </w:p>
    <w:p>
      <w:pPr>
        <w:pStyle w:val="Основной текст"/>
        <w:bidi w:val="0"/>
      </w:pPr>
      <w:r>
        <w:rPr>
          <w:rtl w:val="0"/>
        </w:rPr>
        <w:t xml:space="preserve">    &lt;p&gt;</w:t>
      </w:r>
    </w:p>
    <w:p>
      <w:pPr>
        <w:pStyle w:val="Основной текст"/>
        <w:bidi w:val="0"/>
      </w:pPr>
      <w:r>
        <w:rPr>
          <w:rtl w:val="0"/>
        </w:rPr>
        <w:t xml:space="preserve">      &lt;b&gt;Description&lt;/b&gt;</w:t>
      </w:r>
    </w:p>
    <w:p>
      <w:pPr>
        <w:pStyle w:val="Основной текст"/>
        <w:bidi w:val="0"/>
      </w:pPr>
      <w:r>
        <w:rPr>
          <w:rtl w:val="0"/>
        </w:rPr>
        <w:t xml:space="preserve"> The server encountered an unexpected condition that prevented it from fulfilling the request.    &lt;/p&gt;</w:t>
      </w:r>
    </w:p>
    <w:p>
      <w:pPr>
        <w:pStyle w:val="Основной текст"/>
        <w:bidi w:val="0"/>
      </w:pPr>
      <w:r>
        <w:rPr>
          <w:rtl w:val="0"/>
        </w:rPr>
        <w:t xml:space="preserve">    &lt;p&gt;</w:t>
      </w:r>
    </w:p>
    <w:p>
      <w:pPr>
        <w:pStyle w:val="Основной текст"/>
        <w:bidi w:val="0"/>
      </w:pPr>
      <w:r>
        <w:rPr>
          <w:rtl w:val="0"/>
        </w:rPr>
        <w:t xml:space="preserve">      &lt;b&gt;Exception&lt;/b&gt;</w:t>
      </w:r>
    </w:p>
    <w:p>
      <w:pPr>
        <w:pStyle w:val="Основной текст"/>
        <w:bidi w:val="0"/>
      </w:pPr>
      <w:r>
        <w:rPr>
          <w:rtl w:val="0"/>
        </w:rPr>
        <w:t xml:space="preserve">    &lt;/p&gt;</w:t>
      </w:r>
    </w:p>
    <w:p>
      <w:pPr>
        <w:pStyle w:val="Основной текст"/>
        <w:bidi w:val="0"/>
      </w:pPr>
      <w:r>
        <w:rPr>
          <w:rtl w:val="0"/>
        </w:rPr>
        <w:t xml:space="preserve">    &lt;pre&gt;javax.servlet.ServletException: java.lang.IllegalArgumentException: Unknown operation: operation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org.glassfish.jersey.servlet.WebComponent.serviceImpl(WebComponent.java:489)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org.glassfish.jersey.servlet.WebComponent.service(WebComponent.java:427)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org.glassfish.jersey.servlet.ServletContainer.service(ServletContainer.java:388)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org.glassfish.jersey.servlet.ServletContainer.service(ServletContainer.java:341)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org.glassfish.jersey.servlet.ServletContainer.service(ServletContainer.java:228)</w:t>
      </w:r>
    </w:p>
    <w:p>
      <w:pPr>
        <w:pStyle w:val="Основной текст"/>
        <w:bidi w:val="0"/>
      </w:pPr>
      <w:r>
        <w:rPr>
          <w:rtl w:val="0"/>
        </w:rPr>
        <w:tab/>
        <w:t>org.apache.tomcat.websocket.server.WsFilter.doFilter(WsFilter.java:53)</w:t>
      </w:r>
    </w:p>
    <w:p>
      <w:pPr>
        <w:pStyle w:val="Основной текст"/>
        <w:bidi w:val="0"/>
      </w:pPr>
      <w:r>
        <w:rPr>
          <w:rtl w:val="0"/>
        </w:rPr>
        <w:t>&lt;/pre&gt;</w:t>
      </w:r>
    </w:p>
    <w:p>
      <w:pPr>
        <w:pStyle w:val="Основной текст"/>
        <w:bidi w:val="0"/>
      </w:pPr>
      <w:r>
        <w:rPr>
          <w:rtl w:val="0"/>
        </w:rPr>
        <w:t xml:space="preserve">    &lt;p&gt;</w:t>
      </w:r>
    </w:p>
    <w:p>
      <w:pPr>
        <w:pStyle w:val="Основной текст"/>
        <w:bidi w:val="0"/>
      </w:pPr>
      <w:r>
        <w:rPr>
          <w:rtl w:val="0"/>
        </w:rPr>
        <w:t xml:space="preserve">      &lt;b&gt;Root Cause&lt;/b&gt;</w:t>
      </w:r>
    </w:p>
    <w:p>
      <w:pPr>
        <w:pStyle w:val="Основной текст"/>
        <w:bidi w:val="0"/>
      </w:pPr>
      <w:r>
        <w:rPr>
          <w:rtl w:val="0"/>
        </w:rPr>
        <w:t xml:space="preserve">    &lt;/p&gt;</w:t>
      </w:r>
    </w:p>
    <w:p>
      <w:pPr>
        <w:pStyle w:val="Основной текст"/>
        <w:bidi w:val="0"/>
      </w:pPr>
      <w:r>
        <w:rPr>
          <w:rtl w:val="0"/>
        </w:rPr>
        <w:t xml:space="preserve">    &lt;pre&gt;java.lang.IllegalArgumentException: Unknown operation: operation</w:t>
      </w:r>
    </w:p>
    <w:p>
      <w:pPr>
        <w:pStyle w:val="Основной текст"/>
        <w:bidi w:val="0"/>
      </w:pPr>
      <w:r>
        <w:rPr>
          <w:rtl w:val="0"/>
          <w:lang w:val="it-IT"/>
        </w:rPr>
        <w:tab/>
        <w:t>com.ataccama.qa.testcalc.TestCalc.compute(TestCalc.java:53)</w:t>
      </w:r>
    </w:p>
    <w:p>
      <w:pPr>
        <w:pStyle w:val="Основной текст"/>
        <w:bidi w:val="0"/>
      </w:pPr>
      <w:r>
        <w:rPr>
          <w:rtl w:val="0"/>
          <w:lang w:val="it-IT"/>
        </w:rPr>
        <w:tab/>
        <w:t>com.ataccama.qa.testcalc.rest.TestCalcRest.compute(TestCalcRest.java:52)</w:t>
      </w:r>
    </w:p>
    <w:p>
      <w:pPr>
        <w:pStyle w:val="Основной текст"/>
        <w:bidi w:val="0"/>
      </w:pPr>
      <w:r>
        <w:rPr>
          <w:rtl w:val="0"/>
        </w:rPr>
        <w:tab/>
        <w:t>jdk.internal.reflect.GeneratedMethodAccessor52.invoke(Unknown Source)</w:t>
      </w:r>
    </w:p>
    <w:p>
      <w:pPr>
        <w:pStyle w:val="Основной текст"/>
        <w:bidi w:val="0"/>
      </w:pPr>
      <w:r>
        <w:rPr>
          <w:rtl w:val="0"/>
        </w:rPr>
        <w:tab/>
        <w:t>java.base/jdk.internal.reflect.DelegatingMethodAccessorImpl.invoke(DelegatingMethodAccessorImpl.java:43)</w:t>
      </w:r>
    </w:p>
    <w:p>
      <w:pPr>
        <w:pStyle w:val="Основной текст"/>
        <w:bidi w:val="0"/>
      </w:pPr>
      <w:r>
        <w:rPr>
          <w:rtl w:val="0"/>
        </w:rPr>
        <w:tab/>
        <w:t>java.base/java.lang.reflect.Method.invoke(Method.java:564)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org.glassfish.jersey.server.model.internal.ResourceMethodInvocationHandlerFactory$1.invoke(ResourceMethodInvocationHandlerFactory.java:81)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org.glassfish.jersey.server.model.internal.AbstractJavaResourceMethodDispatcher$1.run(AbstractJavaResourceMethodDispatcher.java:144)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org.glassfish.jersey.server.model.internal.AbstractJavaResourceMethodDispatcher.invoke(AbstractJavaResourceMethodDispatcher.java:161)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org.glassfish.jersey.server.model.internal.JavaResourceMethodDispatcherProvider$ResponseOutInvoker.doDispatch(JavaResourceMethodDispatcherProvider.java:160)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org.glassfish.jersey.server.model.internal.AbstractJavaResourceMethodDispatcher.dispatch(AbstractJavaResourceMethodDispatcher.java:99)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org.glassfish.jersey.server.model.ResourceMethodInvoker.invoke(ResourceMethodInvoker.java:389)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org.glassfish.jersey.server.model.ResourceMethodInvoker.apply(ResourceMethodInvoker.java:347)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org.glassfish.jersey.server.model.ResourceMethodInvoker.apply(ResourceMethodInvoker.java:102)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org.glassfish.jersey.server.ServerRuntime$2.run(ServerRuntime.java:326)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org.glassfish.jersey.internal.Errors$1.call(Errors.java:271)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org.glassfish.jersey.internal.Errors$1.call(Errors.java:267)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org.glassfish.jersey.internal.Errors.process(Errors.java:315)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org.glassfish.jersey.internal.Errors.process(Errors.java:297)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org.glassfish.jersey.internal.Errors.process(Errors.java:267)</w:t>
      </w:r>
    </w:p>
    <w:p>
      <w:pPr>
        <w:pStyle w:val="Основной текст"/>
        <w:bidi w:val="0"/>
      </w:pPr>
      <w:r>
        <w:rPr>
          <w:rtl w:val="0"/>
          <w:lang w:val="it-IT"/>
        </w:rPr>
        <w:tab/>
        <w:t>org.glassfish.jersey.process.internal.RequestScope.runInScope(RequestScope.java:317)</w:t>
      </w:r>
    </w:p>
    <w:p>
      <w:pPr>
        <w:pStyle w:val="Основной текст"/>
        <w:bidi w:val="0"/>
      </w:pPr>
      <w:r>
        <w:rPr>
          <w:rtl w:val="0"/>
          <w:lang w:val="pt-PT"/>
        </w:rPr>
        <w:tab/>
        <w:t>org.glassfish.jersey.server.ServerRuntime.process(ServerRuntime.java:305)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org.glassfish.jersey.server.ApplicationHandler.handle(ApplicationHandler.java:1154)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org.glassfish.jersey.servlet.WebComponent.serviceImpl(WebComponent.java:473)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org.glassfish.jersey.servlet.WebComponent.service(WebComponent.java:427)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org.glassfish.jersey.servlet.ServletContainer.service(ServletContainer.java:388)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org.glassfish.jersey.servlet.ServletContainer.service(ServletContainer.java:341)</w:t>
      </w:r>
    </w:p>
    <w:p>
      <w:pPr>
        <w:pStyle w:val="Основной текст"/>
        <w:bidi w:val="0"/>
      </w:pPr>
      <w:r>
        <w:rPr>
          <w:rtl w:val="0"/>
        </w:rPr>
        <w:tab/>
        <w:t>org.glassfish.jersey.servlet.ServletContainer.service(ServletContainer.java:228)</w:t>
      </w:r>
    </w:p>
    <w:p>
      <w:pPr>
        <w:pStyle w:val="Основной текст"/>
        <w:bidi w:val="0"/>
      </w:pPr>
      <w:r>
        <w:rPr>
          <w:rtl w:val="0"/>
        </w:rPr>
        <w:tab/>
        <w:t>org.apache.tomcat.websocket.server.WsFilter.doFilter(WsFilter.java:53)</w:t>
      </w:r>
    </w:p>
    <w:p>
      <w:pPr>
        <w:pStyle w:val="Основной текст"/>
        <w:bidi w:val="0"/>
      </w:pPr>
      <w:r>
        <w:rPr>
          <w:rtl w:val="0"/>
        </w:rPr>
        <w:t>&lt;/pre&gt;</w:t>
      </w:r>
    </w:p>
    <w:p>
      <w:pPr>
        <w:pStyle w:val="Основной текст"/>
        <w:bidi w:val="0"/>
      </w:pPr>
      <w:r>
        <w:rPr>
          <w:rtl w:val="0"/>
        </w:rPr>
        <w:t xml:space="preserve">    &lt;p&gt;</w:t>
      </w:r>
    </w:p>
    <w:p>
      <w:pPr>
        <w:pStyle w:val="Основной текст"/>
        <w:bidi w:val="0"/>
      </w:pPr>
      <w:r>
        <w:rPr>
          <w:rtl w:val="0"/>
        </w:rPr>
        <w:t xml:space="preserve">      &lt;b&gt;Note&lt;/b&gt;</w:t>
      </w:r>
    </w:p>
    <w:p>
      <w:pPr>
        <w:pStyle w:val="Основной текст"/>
        <w:bidi w:val="0"/>
      </w:pPr>
      <w:r>
        <w:rPr>
          <w:rtl w:val="0"/>
        </w:rPr>
        <w:t xml:space="preserve"> The full stack trace of the root cause is available in the server logs.    &lt;/p&gt;</w:t>
      </w:r>
    </w:p>
    <w:p>
      <w:pPr>
        <w:pStyle w:val="Основной текст"/>
        <w:bidi w:val="0"/>
      </w:pPr>
      <w:r>
        <w:rPr>
          <w:rtl w:val="0"/>
        </w:rPr>
        <w:t xml:space="preserve">    &lt;hr class="line"/&gt;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&lt;h3&gt;Apache Tomcat/9.0.45&lt;/h3&gt;</w:t>
      </w:r>
    </w:p>
    <w:p>
      <w:pPr>
        <w:pStyle w:val="Основной текст"/>
        <w:bidi w:val="0"/>
      </w:pPr>
      <w:r>
        <w:rPr>
          <w:rtl w:val="0"/>
        </w:rPr>
        <w:t xml:space="preserve">  &lt;/body&gt;</w:t>
      </w:r>
    </w:p>
    <w:p>
      <w:pPr>
        <w:pStyle w:val="Основной текст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