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635" w:rsidRPr="00556E31" w:rsidRDefault="00211635" w:rsidP="00211635">
      <w:pPr>
        <w:pStyle w:val="Heading2"/>
        <w:spacing w:before="79"/>
        <w:ind w:right="-7"/>
        <w:jc w:val="center"/>
        <w:rPr>
          <w:b/>
          <w:color w:val="17365D"/>
          <w:sz w:val="24"/>
          <w:szCs w:val="24"/>
        </w:rPr>
      </w:pPr>
      <w:r w:rsidRPr="00556E31">
        <w:rPr>
          <w:b/>
          <w:color w:val="17365D"/>
          <w:sz w:val="24"/>
          <w:szCs w:val="24"/>
        </w:rPr>
        <w:t>ΑΡΙΣΤΟΤΕΛΕΙΟ ΠΑΝΕΠΙΣΤΗΜΙΟ ΘΕΣΣΑΛΟΝΙΚΗΣ ΤΜΗΜΑ ΗΛΕΚΤΡΟΛΟΓΩΝ ΜΗΧΑΝΙΚΩΝ ΚΑΙ ΜΗΧΑΝΙΚΩΝ</w:t>
      </w:r>
    </w:p>
    <w:p w:rsidR="00211635" w:rsidRPr="00556E31" w:rsidRDefault="00211635" w:rsidP="00211635">
      <w:pPr>
        <w:pStyle w:val="Heading2"/>
        <w:spacing w:before="79"/>
        <w:ind w:right="-7"/>
        <w:jc w:val="center"/>
        <w:rPr>
          <w:b/>
          <w:color w:val="17365D"/>
          <w:sz w:val="24"/>
          <w:szCs w:val="24"/>
        </w:rPr>
      </w:pPr>
      <w:r w:rsidRPr="00556E31">
        <w:rPr>
          <w:b/>
          <w:color w:val="17365D"/>
          <w:sz w:val="24"/>
          <w:szCs w:val="24"/>
        </w:rPr>
        <w:t>ΥΠΟΛΟΓΙΣΤΩΝ ΤΟΜΕΑΣ ΗΛΕΚΤΡΟΝΙΚΗΣ ΚΑΙ ΥΠΟΛΟΓΙΣΤΩΝ</w:t>
      </w:r>
    </w:p>
    <w:p w:rsidR="00211635" w:rsidRPr="009768F6" w:rsidRDefault="00211635" w:rsidP="00211635"/>
    <w:p w:rsidR="00211635" w:rsidRPr="009768F6" w:rsidRDefault="00211635" w:rsidP="00211635"/>
    <w:p w:rsidR="00211635" w:rsidRPr="009768F6" w:rsidRDefault="00211635" w:rsidP="00211635"/>
    <w:p w:rsidR="00211635" w:rsidRPr="009768F6" w:rsidRDefault="00211635" w:rsidP="00211635">
      <w:pPr>
        <w:jc w:val="center"/>
      </w:pPr>
    </w:p>
    <w:p w:rsidR="00211635" w:rsidRPr="009768F6" w:rsidRDefault="006F1A25" w:rsidP="00211635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274310" cy="2511576"/>
            <wp:effectExtent l="0" t="0" r="0" b="0"/>
            <wp:docPr id="6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35" w:rsidRPr="009768F6" w:rsidRDefault="00211635" w:rsidP="00211635">
      <w:pPr>
        <w:jc w:val="both"/>
      </w:pPr>
    </w:p>
    <w:p w:rsidR="00211635" w:rsidRPr="00556E31" w:rsidRDefault="00211635" w:rsidP="00211635">
      <w:pPr>
        <w:jc w:val="both"/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 xml:space="preserve">ΕΠΩΝΥΜΟ: </w:t>
      </w:r>
      <w:r w:rsidRPr="00556E31">
        <w:rPr>
          <w:b/>
          <w:sz w:val="28"/>
          <w:szCs w:val="28"/>
        </w:rPr>
        <w:tab/>
        <w:t>ΠΑΠΑΚΩΝΣΤΑΝΤΙΝΟΥ</w:t>
      </w:r>
    </w:p>
    <w:p w:rsidR="00211635" w:rsidRPr="00556E31" w:rsidRDefault="00211635" w:rsidP="00211635">
      <w:pPr>
        <w:jc w:val="both"/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>ΟΝΟΜΑ:</w:t>
      </w:r>
      <w:r w:rsidRPr="00556E31">
        <w:rPr>
          <w:b/>
          <w:sz w:val="28"/>
          <w:szCs w:val="28"/>
        </w:rPr>
        <w:tab/>
        <w:t>ΑΝΤΩΝΙΟΣ</w:t>
      </w:r>
    </w:p>
    <w:p w:rsidR="00211635" w:rsidRPr="00F96B21" w:rsidRDefault="00211635" w:rsidP="00211635">
      <w:pPr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>ΑΕΜ: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8977</w:t>
      </w:r>
    </w:p>
    <w:p w:rsidR="00211635" w:rsidRPr="00F96B21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375FFD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375FFD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375FFD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375FFD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375FFD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375FFD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375FFD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375FFD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375FFD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F96B21" w:rsidRDefault="00211635" w:rsidP="00211635">
      <w:pPr>
        <w:pStyle w:val="Heading2"/>
        <w:ind w:right="594"/>
        <w:jc w:val="center"/>
        <w:rPr>
          <w:rFonts w:ascii="Times New Roman" w:hAnsi="Times New Roman"/>
        </w:rPr>
      </w:pPr>
    </w:p>
    <w:p w:rsidR="00211635" w:rsidRPr="00211635" w:rsidRDefault="00211635" w:rsidP="00211635">
      <w:pPr>
        <w:pStyle w:val="Heading2"/>
        <w:ind w:right="594"/>
        <w:jc w:val="center"/>
        <w:rPr>
          <w:rFonts w:ascii="Times New Roman" w:hAnsi="Times New Roman"/>
        </w:rPr>
        <w:sectPr w:rsidR="00211635" w:rsidRPr="00211635" w:rsidSect="002F1E8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hAnsi="Times New Roman"/>
        </w:rPr>
        <w:t>ΘΕΣΣΑΛΟΝΙΚΗ 202</w:t>
      </w:r>
      <w:r w:rsidRPr="00211635">
        <w:rPr>
          <w:rFonts w:ascii="Times New Roman" w:hAnsi="Times New Roman"/>
        </w:rPr>
        <w:t>0</w:t>
      </w:r>
    </w:p>
    <w:p w:rsidR="009A16B7" w:rsidRDefault="009A16B7" w:rsidP="009A16B7">
      <w:pPr>
        <w:jc w:val="both"/>
      </w:pPr>
      <w:r>
        <w:lastRenderedPageBreak/>
        <w:t xml:space="preserve">Το αρχείο </w:t>
      </w:r>
      <w:proofErr w:type="spellStart"/>
      <w:r w:rsidRPr="009A16B7">
        <w:t>haberman.data</w:t>
      </w:r>
      <w:proofErr w:type="spellEnd"/>
      <w:r w:rsidRPr="009A16B7">
        <w:t xml:space="preserve"> </w:t>
      </w:r>
      <w:r>
        <w:t xml:space="preserve">σύμφωνα με τον κώδικα του παραρτήματος Α </w:t>
      </w:r>
      <w:proofErr w:type="spellStart"/>
      <w:r>
        <w:t>τμηματοποιήθηκε</w:t>
      </w:r>
      <w:proofErr w:type="spellEnd"/>
      <w:r>
        <w:t xml:space="preserve"> στους παρακάτω δύο πίνακες.</w:t>
      </w:r>
    </w:p>
    <w:p w:rsidR="009A16B7" w:rsidRDefault="009A16B7" w:rsidP="009A16B7">
      <w:pPr>
        <w:jc w:val="center"/>
      </w:pPr>
      <w:r w:rsidRPr="00211635">
        <w:rPr>
          <w:b/>
        </w:rPr>
        <w:t>Πίνακας 1:</w:t>
      </w:r>
      <w:r>
        <w:t xml:space="preserve"> Το πρώτο τμήμα του αρχείου </w:t>
      </w:r>
      <w:proofErr w:type="spellStart"/>
      <w:r w:rsidRPr="009A16B7">
        <w:t>haberman.data</w:t>
      </w:r>
      <w:proofErr w:type="spellEnd"/>
    </w:p>
    <w:tbl>
      <w:tblPr>
        <w:tblStyle w:val="1"/>
        <w:tblW w:w="0" w:type="auto"/>
        <w:jc w:val="center"/>
        <w:tblLook w:val="04A0"/>
      </w:tblPr>
      <w:tblGrid>
        <w:gridCol w:w="2167"/>
        <w:gridCol w:w="2167"/>
        <w:gridCol w:w="2167"/>
        <w:gridCol w:w="438"/>
      </w:tblGrid>
      <w:tr w:rsidR="009A16B7" w:rsidRPr="009A16B7" w:rsidTr="009A16B7">
        <w:trPr>
          <w:cnfStyle w:val="100000000000"/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39117A">
            <w:pPr>
              <w:rPr>
                <w:rFonts w:asciiTheme="minorHAnsi" w:eastAsiaTheme="minorHAnsi" w:hAnsiTheme="minorHAnsi" w:cstheme="minorBidi"/>
                <w:b w:val="0"/>
              </w:rPr>
            </w:pPr>
            <w:r w:rsidRPr="009A16B7">
              <w:rPr>
                <w:rFonts w:asciiTheme="minorHAnsi" w:eastAsiaTheme="minorHAnsi" w:hAnsiTheme="minorHAnsi" w:cstheme="minorBidi"/>
                <w:b w:val="0"/>
              </w:rPr>
              <w:t>0,468085106382979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100000000000"/>
              <w:rPr>
                <w:rFonts w:asciiTheme="minorHAnsi" w:eastAsiaTheme="minorHAnsi" w:hAnsiTheme="minorHAnsi" w:cstheme="minorBidi"/>
              </w:rPr>
            </w:pPr>
            <w:r w:rsidRPr="009A16B7">
              <w:rPr>
                <w:rFonts w:asciiTheme="minorHAnsi" w:eastAsiaTheme="minorHAnsi" w:hAnsiTheme="minorHAnsi" w:cstheme="minorBidi"/>
              </w:rPr>
              <w:t>0,363636363636364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100000000000"/>
              <w:rPr>
                <w:rFonts w:asciiTheme="minorHAnsi" w:eastAsiaTheme="minorHAnsi" w:hAnsiTheme="minorHAnsi" w:cstheme="minorBidi"/>
              </w:rPr>
            </w:pPr>
            <w:r w:rsidRPr="009A16B7">
              <w:rPr>
                <w:rFonts w:asciiTheme="minorHAnsi" w:eastAsiaTheme="minorHAnsi" w:hAnsiTheme="minorHAnsi" w:cstheme="minorBidi"/>
              </w:rPr>
              <w:t>0,0217391304347826</w:t>
            </w:r>
          </w:p>
        </w:tc>
        <w:tc>
          <w:tcPr>
            <w:tcW w:w="438" w:type="dxa"/>
          </w:tcPr>
          <w:p w:rsidR="009A16B7" w:rsidRPr="009A16B7" w:rsidRDefault="009A16B7" w:rsidP="0039117A">
            <w:pPr>
              <w:cnfStyle w:val="100000000000"/>
              <w:rPr>
                <w:rFonts w:asciiTheme="minorHAnsi" w:eastAsiaTheme="minorHAnsi" w:hAnsiTheme="minorHAnsi" w:cstheme="minorBidi"/>
              </w:rPr>
            </w:pPr>
            <w:r w:rsidRPr="009A16B7">
              <w:rPr>
                <w:rFonts w:asciiTheme="minorHAnsi" w:eastAsiaTheme="minorHAnsi" w:hAnsiTheme="minorHAnsi" w:cstheme="minorBidi"/>
              </w:rPr>
              <w:t>1</w:t>
            </w:r>
          </w:p>
        </w:tc>
      </w:tr>
      <w:tr w:rsidR="009A16B7" w:rsidRPr="009A16B7" w:rsidTr="009A16B7">
        <w:trPr>
          <w:cnfStyle w:val="000000100000"/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39117A">
            <w:pPr>
              <w:rPr>
                <w:b w:val="0"/>
              </w:rPr>
            </w:pPr>
            <w:r w:rsidRPr="009A16B7">
              <w:rPr>
                <w:b w:val="0"/>
              </w:rPr>
              <w:t>0,531914893617021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000000100000"/>
            </w:pPr>
            <w:r w:rsidRPr="009A16B7">
              <w:t>0,818181818181818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000000100000"/>
            </w:pPr>
            <w:r w:rsidRPr="009A16B7">
              <w:t>0,0217391304347826</w:t>
            </w:r>
          </w:p>
        </w:tc>
        <w:tc>
          <w:tcPr>
            <w:tcW w:w="438" w:type="dxa"/>
          </w:tcPr>
          <w:p w:rsidR="009A16B7" w:rsidRPr="009A16B7" w:rsidRDefault="009A16B7" w:rsidP="0039117A">
            <w:pPr>
              <w:cnfStyle w:val="000000100000"/>
            </w:pPr>
            <w:r w:rsidRPr="009A16B7">
              <w:t>1</w:t>
            </w:r>
          </w:p>
        </w:tc>
      </w:tr>
      <w:tr w:rsidR="009A16B7" w:rsidRPr="009A16B7" w:rsidTr="009A16B7">
        <w:trPr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39117A">
            <w:pPr>
              <w:rPr>
                <w:b w:val="0"/>
              </w:rPr>
            </w:pPr>
            <w:r w:rsidRPr="009A16B7">
              <w:rPr>
                <w:b w:val="0"/>
              </w:rPr>
              <w:t>0,255319148936170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000000000000"/>
            </w:pPr>
            <w:r w:rsidRPr="009A16B7">
              <w:t>0,0909090909090909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000000000000"/>
            </w:pPr>
            <w:r w:rsidRPr="009A16B7">
              <w:t>0,0434782608695652</w:t>
            </w:r>
          </w:p>
        </w:tc>
        <w:tc>
          <w:tcPr>
            <w:tcW w:w="438" w:type="dxa"/>
          </w:tcPr>
          <w:p w:rsidR="009A16B7" w:rsidRPr="009A16B7" w:rsidRDefault="009A16B7" w:rsidP="0039117A">
            <w:pPr>
              <w:cnfStyle w:val="000000000000"/>
            </w:pPr>
            <w:r w:rsidRPr="009A16B7">
              <w:t>1</w:t>
            </w:r>
          </w:p>
        </w:tc>
      </w:tr>
      <w:tr w:rsidR="009A16B7" w:rsidRPr="009A16B7" w:rsidTr="009A16B7">
        <w:trPr>
          <w:cnfStyle w:val="000000100000"/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39117A">
            <w:pPr>
              <w:rPr>
                <w:b w:val="0"/>
              </w:rPr>
            </w:pPr>
            <w:r w:rsidRPr="009A16B7">
              <w:rPr>
                <w:b w:val="0"/>
              </w:rPr>
              <w:t>0,0212765957446809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000000100000"/>
            </w:pPr>
            <w:r w:rsidRPr="009A16B7">
              <w:t>0,636363636363636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000000100000"/>
            </w:pPr>
            <w:r w:rsidRPr="009A16B7">
              <w:t>0,0869565217391304</w:t>
            </w:r>
          </w:p>
        </w:tc>
        <w:tc>
          <w:tcPr>
            <w:tcW w:w="438" w:type="dxa"/>
          </w:tcPr>
          <w:p w:rsidR="009A16B7" w:rsidRPr="009A16B7" w:rsidRDefault="009A16B7" w:rsidP="0039117A">
            <w:pPr>
              <w:cnfStyle w:val="000000100000"/>
            </w:pPr>
            <w:r w:rsidRPr="009A16B7">
              <w:t>1</w:t>
            </w:r>
          </w:p>
        </w:tc>
      </w:tr>
      <w:tr w:rsidR="009A16B7" w:rsidRPr="009A16B7" w:rsidTr="009A16B7">
        <w:trPr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39117A">
            <w:pPr>
              <w:rPr>
                <w:b w:val="0"/>
              </w:rPr>
            </w:pPr>
            <w:r w:rsidRPr="009A16B7">
              <w:rPr>
                <w:b w:val="0"/>
              </w:rPr>
              <w:t>0,893617021276596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000000000000"/>
            </w:pPr>
            <w:r w:rsidRPr="009A16B7">
              <w:t>0,545454545454545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000000000000"/>
            </w:pPr>
            <w:r w:rsidRPr="009A16B7">
              <w:t>0</w:t>
            </w:r>
          </w:p>
        </w:tc>
        <w:tc>
          <w:tcPr>
            <w:tcW w:w="438" w:type="dxa"/>
          </w:tcPr>
          <w:p w:rsidR="009A16B7" w:rsidRPr="009A16B7" w:rsidRDefault="009A16B7" w:rsidP="0039117A">
            <w:pPr>
              <w:cnfStyle w:val="000000000000"/>
            </w:pPr>
            <w:r w:rsidRPr="009A16B7">
              <w:t>1</w:t>
            </w:r>
          </w:p>
        </w:tc>
      </w:tr>
      <w:tr w:rsidR="009A16B7" w:rsidRPr="009A16B7" w:rsidTr="009A16B7">
        <w:trPr>
          <w:cnfStyle w:val="000000100000"/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39117A">
            <w:pPr>
              <w:rPr>
                <w:b w:val="0"/>
              </w:rPr>
            </w:pPr>
            <w:r w:rsidRPr="009A16B7">
              <w:rPr>
                <w:b w:val="0"/>
              </w:rPr>
              <w:t>0,723404255319149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000000100000"/>
            </w:pPr>
            <w:r w:rsidRPr="009A16B7">
              <w:t>0</w:t>
            </w:r>
          </w:p>
        </w:tc>
        <w:tc>
          <w:tcPr>
            <w:tcW w:w="2167" w:type="dxa"/>
          </w:tcPr>
          <w:p w:rsidR="009A16B7" w:rsidRPr="009A16B7" w:rsidRDefault="009A16B7" w:rsidP="0039117A">
            <w:pPr>
              <w:cnfStyle w:val="000000100000"/>
            </w:pPr>
            <w:r w:rsidRPr="009A16B7">
              <w:t>0</w:t>
            </w:r>
          </w:p>
        </w:tc>
        <w:tc>
          <w:tcPr>
            <w:tcW w:w="438" w:type="dxa"/>
          </w:tcPr>
          <w:p w:rsidR="009A16B7" w:rsidRPr="009A16B7" w:rsidRDefault="009A16B7" w:rsidP="0039117A">
            <w:pPr>
              <w:cnfStyle w:val="000000100000"/>
            </w:pPr>
            <w:r w:rsidRPr="009A16B7">
              <w:t>1</w:t>
            </w:r>
          </w:p>
        </w:tc>
      </w:tr>
    </w:tbl>
    <w:p w:rsidR="009A16B7" w:rsidRDefault="009A16B7" w:rsidP="009A16B7">
      <w:pPr>
        <w:jc w:val="both"/>
        <w:rPr>
          <w:lang w:val="en-US"/>
        </w:rPr>
      </w:pPr>
    </w:p>
    <w:p w:rsidR="009A16B7" w:rsidRDefault="009A16B7" w:rsidP="009A16B7">
      <w:pPr>
        <w:jc w:val="center"/>
      </w:pPr>
      <w:r w:rsidRPr="00211635">
        <w:rPr>
          <w:b/>
        </w:rPr>
        <w:t>Πίνακας 2:</w:t>
      </w:r>
      <w:r>
        <w:t xml:space="preserve"> Το δεύτερο τμήμα του αρχείου </w:t>
      </w:r>
      <w:proofErr w:type="spellStart"/>
      <w:r w:rsidRPr="009A16B7">
        <w:t>haberman.data</w:t>
      </w:r>
      <w:proofErr w:type="spellEnd"/>
    </w:p>
    <w:tbl>
      <w:tblPr>
        <w:tblStyle w:val="1"/>
        <w:tblW w:w="0" w:type="auto"/>
        <w:jc w:val="center"/>
        <w:tblLook w:val="04A0"/>
      </w:tblPr>
      <w:tblGrid>
        <w:gridCol w:w="2167"/>
        <w:gridCol w:w="2167"/>
        <w:gridCol w:w="2167"/>
        <w:gridCol w:w="438"/>
      </w:tblGrid>
      <w:tr w:rsidR="009A16B7" w:rsidRPr="009A16B7" w:rsidTr="00473504">
        <w:trPr>
          <w:cnfStyle w:val="100000000000"/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BB10FB">
            <w:pPr>
              <w:rPr>
                <w:rFonts w:asciiTheme="minorHAnsi" w:eastAsiaTheme="minorHAnsi" w:hAnsiTheme="minorHAnsi" w:cstheme="minorBidi"/>
                <w:b w:val="0"/>
              </w:rPr>
            </w:pPr>
            <w:r w:rsidRPr="009A16B7">
              <w:rPr>
                <w:rFonts w:asciiTheme="minorHAnsi" w:eastAsiaTheme="minorHAnsi" w:hAnsiTheme="minorHAnsi" w:cstheme="minorBidi"/>
                <w:b w:val="0"/>
              </w:rPr>
              <w:t>0,510638297872340</w:t>
            </w:r>
          </w:p>
        </w:tc>
        <w:tc>
          <w:tcPr>
            <w:tcW w:w="2167" w:type="dxa"/>
          </w:tcPr>
          <w:p w:rsidR="009A16B7" w:rsidRPr="009A16B7" w:rsidRDefault="009A16B7" w:rsidP="00BB10FB">
            <w:pPr>
              <w:cnfStyle w:val="100000000000"/>
              <w:rPr>
                <w:rFonts w:asciiTheme="minorHAnsi" w:eastAsiaTheme="minorHAnsi" w:hAnsiTheme="minorHAnsi" w:cstheme="minorBidi"/>
              </w:rPr>
            </w:pPr>
            <w:r w:rsidRPr="009A16B7">
              <w:rPr>
                <w:rFonts w:asciiTheme="minorHAnsi" w:eastAsiaTheme="minorHAnsi" w:hAnsiTheme="minorHAnsi" w:cstheme="minorBidi"/>
              </w:rPr>
              <w:t>0,636363636363636</w:t>
            </w:r>
          </w:p>
        </w:tc>
        <w:tc>
          <w:tcPr>
            <w:tcW w:w="2167" w:type="dxa"/>
          </w:tcPr>
          <w:p w:rsidR="009A16B7" w:rsidRPr="009A16B7" w:rsidRDefault="009A16B7" w:rsidP="00BB10FB">
            <w:pPr>
              <w:cnfStyle w:val="100000000000"/>
              <w:rPr>
                <w:rFonts w:asciiTheme="minorHAnsi" w:eastAsiaTheme="minorHAnsi" w:hAnsiTheme="minorHAnsi" w:cstheme="minorBidi"/>
              </w:rPr>
            </w:pPr>
            <w:r w:rsidRPr="009A16B7">
              <w:rPr>
                <w:rFonts w:asciiTheme="minorHAnsi" w:eastAsiaTheme="minorHAnsi" w:hAnsiTheme="minorHAnsi" w:cstheme="minorBidi"/>
              </w:rPr>
              <w:t>0,108695652173913</w:t>
            </w:r>
          </w:p>
        </w:tc>
        <w:tc>
          <w:tcPr>
            <w:tcW w:w="438" w:type="dxa"/>
          </w:tcPr>
          <w:p w:rsidR="009A16B7" w:rsidRPr="009A16B7" w:rsidRDefault="009A16B7" w:rsidP="00BB10FB">
            <w:pPr>
              <w:cnfStyle w:val="100000000000"/>
              <w:rPr>
                <w:rFonts w:asciiTheme="minorHAnsi" w:eastAsiaTheme="minorHAnsi" w:hAnsiTheme="minorHAnsi" w:cstheme="minorBidi"/>
              </w:rPr>
            </w:pPr>
            <w:r w:rsidRPr="009A16B7">
              <w:rPr>
                <w:rFonts w:asciiTheme="minorHAnsi" w:eastAsiaTheme="minorHAnsi" w:hAnsiTheme="minorHAnsi" w:cstheme="minorBidi"/>
              </w:rPr>
              <w:t>2</w:t>
            </w:r>
          </w:p>
        </w:tc>
      </w:tr>
      <w:tr w:rsidR="009A16B7" w:rsidRPr="009A16B7" w:rsidTr="00473504">
        <w:trPr>
          <w:cnfStyle w:val="000000100000"/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BB10FB">
            <w:pPr>
              <w:rPr>
                <w:b w:val="0"/>
              </w:rPr>
            </w:pPr>
            <w:r w:rsidRPr="009A16B7">
              <w:rPr>
                <w:b w:val="0"/>
              </w:rPr>
              <w:t>0,510638297872340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100000"/>
            </w:pPr>
            <w:r w:rsidRPr="00E87607">
              <w:t>0,181818181818182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100000"/>
            </w:pPr>
            <w:r w:rsidRPr="00E87607">
              <w:t>0,239130434782609</w:t>
            </w:r>
          </w:p>
        </w:tc>
        <w:tc>
          <w:tcPr>
            <w:tcW w:w="438" w:type="dxa"/>
          </w:tcPr>
          <w:p w:rsidR="009A16B7" w:rsidRPr="00E87607" w:rsidRDefault="009A16B7" w:rsidP="00BB10FB">
            <w:pPr>
              <w:cnfStyle w:val="000000100000"/>
            </w:pPr>
            <w:r w:rsidRPr="00E87607">
              <w:t>2</w:t>
            </w:r>
          </w:p>
        </w:tc>
      </w:tr>
      <w:tr w:rsidR="009A16B7" w:rsidRPr="009A16B7" w:rsidTr="00473504">
        <w:trPr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BB10FB">
            <w:pPr>
              <w:rPr>
                <w:b w:val="0"/>
              </w:rPr>
            </w:pPr>
            <w:r w:rsidRPr="009A16B7">
              <w:rPr>
                <w:b w:val="0"/>
              </w:rPr>
              <w:t>0,276595744680851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000000"/>
            </w:pPr>
            <w:r w:rsidRPr="00E87607">
              <w:t>0,545454545454545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000000"/>
            </w:pPr>
            <w:r w:rsidRPr="00E87607">
              <w:t>0</w:t>
            </w:r>
          </w:p>
        </w:tc>
        <w:tc>
          <w:tcPr>
            <w:tcW w:w="438" w:type="dxa"/>
          </w:tcPr>
          <w:p w:rsidR="009A16B7" w:rsidRPr="00E87607" w:rsidRDefault="009A16B7" w:rsidP="00BB10FB">
            <w:pPr>
              <w:cnfStyle w:val="000000000000"/>
            </w:pPr>
            <w:r w:rsidRPr="00E87607">
              <w:t>2</w:t>
            </w:r>
          </w:p>
        </w:tc>
      </w:tr>
      <w:tr w:rsidR="009A16B7" w:rsidRPr="009A16B7" w:rsidTr="00473504">
        <w:trPr>
          <w:cnfStyle w:val="000000100000"/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BB10FB">
            <w:pPr>
              <w:rPr>
                <w:b w:val="0"/>
              </w:rPr>
            </w:pPr>
            <w:r w:rsidRPr="009A16B7">
              <w:rPr>
                <w:b w:val="0"/>
              </w:rPr>
              <w:t>0,702127659574468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100000"/>
            </w:pPr>
            <w:r w:rsidRPr="00E87607">
              <w:t>0,181818181818182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100000"/>
            </w:pPr>
            <w:r w:rsidRPr="00E87607">
              <w:t>0,0217391304347826</w:t>
            </w:r>
          </w:p>
        </w:tc>
        <w:tc>
          <w:tcPr>
            <w:tcW w:w="438" w:type="dxa"/>
          </w:tcPr>
          <w:p w:rsidR="009A16B7" w:rsidRPr="00E87607" w:rsidRDefault="009A16B7" w:rsidP="00BB10FB">
            <w:pPr>
              <w:cnfStyle w:val="000000100000"/>
            </w:pPr>
            <w:r w:rsidRPr="00E87607">
              <w:t>2</w:t>
            </w:r>
          </w:p>
        </w:tc>
      </w:tr>
      <w:tr w:rsidR="009A16B7" w:rsidRPr="009A16B7" w:rsidTr="00473504">
        <w:trPr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BB10FB">
            <w:pPr>
              <w:rPr>
                <w:b w:val="0"/>
              </w:rPr>
            </w:pPr>
            <w:r w:rsidRPr="009A16B7">
              <w:rPr>
                <w:b w:val="0"/>
              </w:rPr>
              <w:t>0,340425531914894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000000"/>
            </w:pPr>
            <w:r w:rsidRPr="00E87607">
              <w:t>0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000000"/>
            </w:pPr>
            <w:r w:rsidRPr="00E87607">
              <w:t>0,0434782608695652</w:t>
            </w:r>
          </w:p>
        </w:tc>
        <w:tc>
          <w:tcPr>
            <w:tcW w:w="438" w:type="dxa"/>
          </w:tcPr>
          <w:p w:rsidR="009A16B7" w:rsidRPr="00E87607" w:rsidRDefault="009A16B7" w:rsidP="00BB10FB">
            <w:pPr>
              <w:cnfStyle w:val="000000000000"/>
            </w:pPr>
            <w:r w:rsidRPr="00E87607">
              <w:t>2</w:t>
            </w:r>
          </w:p>
        </w:tc>
      </w:tr>
      <w:tr w:rsidR="009A16B7" w:rsidRPr="009A16B7" w:rsidTr="00473504">
        <w:trPr>
          <w:cnfStyle w:val="000000100000"/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BB10FB">
            <w:pPr>
              <w:rPr>
                <w:b w:val="0"/>
              </w:rPr>
            </w:pPr>
            <w:r w:rsidRPr="009A16B7">
              <w:rPr>
                <w:b w:val="0"/>
              </w:rPr>
              <w:t>0,680851063829787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100000"/>
            </w:pPr>
            <w:r w:rsidRPr="00E87607">
              <w:t>0,636363636363636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100000"/>
            </w:pPr>
            <w:r w:rsidRPr="00E87607">
              <w:t>0,413043478260870</w:t>
            </w:r>
          </w:p>
        </w:tc>
        <w:tc>
          <w:tcPr>
            <w:tcW w:w="438" w:type="dxa"/>
          </w:tcPr>
          <w:p w:rsidR="009A16B7" w:rsidRPr="00E87607" w:rsidRDefault="009A16B7" w:rsidP="00BB10FB">
            <w:pPr>
              <w:cnfStyle w:val="000000100000"/>
            </w:pPr>
            <w:r w:rsidRPr="00E87607">
              <w:t>2</w:t>
            </w:r>
          </w:p>
        </w:tc>
      </w:tr>
      <w:tr w:rsidR="009A16B7" w:rsidRPr="009A16B7" w:rsidTr="00473504">
        <w:trPr>
          <w:jc w:val="center"/>
        </w:trPr>
        <w:tc>
          <w:tcPr>
            <w:cnfStyle w:val="001000000000"/>
            <w:tcW w:w="2167" w:type="dxa"/>
          </w:tcPr>
          <w:p w:rsidR="009A16B7" w:rsidRPr="009A16B7" w:rsidRDefault="009A16B7" w:rsidP="00BB10FB">
            <w:pPr>
              <w:rPr>
                <w:b w:val="0"/>
              </w:rPr>
            </w:pPr>
            <w:r w:rsidRPr="009A16B7">
              <w:rPr>
                <w:b w:val="0"/>
              </w:rPr>
              <w:t>0,255319148936170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000000"/>
            </w:pPr>
            <w:r w:rsidRPr="00E87607">
              <w:t>1</w:t>
            </w:r>
          </w:p>
        </w:tc>
        <w:tc>
          <w:tcPr>
            <w:tcW w:w="2167" w:type="dxa"/>
          </w:tcPr>
          <w:p w:rsidR="009A16B7" w:rsidRPr="00E87607" w:rsidRDefault="009A16B7" w:rsidP="00BB10FB">
            <w:pPr>
              <w:cnfStyle w:val="000000000000"/>
            </w:pPr>
            <w:r w:rsidRPr="00E87607">
              <w:t>0,0217391304347826</w:t>
            </w:r>
          </w:p>
        </w:tc>
        <w:tc>
          <w:tcPr>
            <w:tcW w:w="438" w:type="dxa"/>
          </w:tcPr>
          <w:p w:rsidR="009A16B7" w:rsidRDefault="009A16B7" w:rsidP="00BB10FB">
            <w:pPr>
              <w:cnfStyle w:val="000000000000"/>
            </w:pPr>
            <w:r w:rsidRPr="00E87607">
              <w:t>2</w:t>
            </w:r>
          </w:p>
        </w:tc>
      </w:tr>
    </w:tbl>
    <w:p w:rsidR="00AD2D33" w:rsidRDefault="00AD2D33" w:rsidP="009A16B7">
      <w:pPr>
        <w:jc w:val="both"/>
        <w:rPr>
          <w:lang w:val="en-US"/>
        </w:rPr>
      </w:pPr>
    </w:p>
    <w:p w:rsidR="003B37ED" w:rsidRDefault="003B37ED" w:rsidP="003B37ED">
      <w:pPr>
        <w:spacing w:line="360" w:lineRule="auto"/>
        <w:jc w:val="both"/>
        <w:rPr>
          <w:sz w:val="24"/>
          <w:szCs w:val="24"/>
        </w:rPr>
      </w:pPr>
      <w:r w:rsidRPr="003B37ED">
        <w:rPr>
          <w:sz w:val="24"/>
          <w:szCs w:val="24"/>
        </w:rPr>
        <w:t>Από τα στοιχεία των δύο παραπάνω πινάκων υπολογίσαμε τα παρακάτω</w:t>
      </w:r>
      <w:r>
        <w:rPr>
          <w:sz w:val="24"/>
          <w:szCs w:val="24"/>
        </w:rPr>
        <w:t>:</w:t>
      </w:r>
    </w:p>
    <w:p w:rsidR="003B37ED" w:rsidRDefault="003B37ED" w:rsidP="003B37ED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3B37ED">
        <w:rPr>
          <w:sz w:val="24"/>
          <w:szCs w:val="24"/>
        </w:rPr>
        <w:t>Error</w:t>
      </w:r>
      <w:proofErr w:type="spellEnd"/>
      <w:r w:rsidRPr="003B37ED">
        <w:rPr>
          <w:sz w:val="24"/>
          <w:szCs w:val="24"/>
        </w:rPr>
        <w:t xml:space="preserve"> </w:t>
      </w:r>
      <w:proofErr w:type="spellStart"/>
      <w:r w:rsidRPr="003B37ED">
        <w:rPr>
          <w:sz w:val="24"/>
          <w:szCs w:val="24"/>
        </w:rPr>
        <w:t>matrix</w:t>
      </w:r>
      <w:proofErr w:type="spellEnd"/>
    </w:p>
    <w:p w:rsidR="003B37ED" w:rsidRDefault="003B37ED" w:rsidP="003B37ED">
      <w:pPr>
        <w:pStyle w:val="a5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Τα αποτελέσματα παρουσιάζονται στον πίνακα 3 που ακολουθεί:</w:t>
      </w:r>
    </w:p>
    <w:p w:rsidR="00AD2D33" w:rsidRPr="00211635" w:rsidRDefault="00AD2D33" w:rsidP="003B37ED">
      <w:pPr>
        <w:pStyle w:val="a5"/>
        <w:spacing w:line="360" w:lineRule="auto"/>
        <w:jc w:val="both"/>
      </w:pPr>
    </w:p>
    <w:p w:rsidR="00AD2D33" w:rsidRDefault="00AD2D33" w:rsidP="00AD2D33">
      <w:pPr>
        <w:pStyle w:val="a5"/>
        <w:spacing w:line="360" w:lineRule="auto"/>
        <w:jc w:val="center"/>
        <w:rPr>
          <w:sz w:val="24"/>
          <w:szCs w:val="24"/>
          <w:lang w:val="en-US"/>
        </w:rPr>
      </w:pPr>
      <w:r w:rsidRPr="00211635">
        <w:rPr>
          <w:b/>
        </w:rPr>
        <w:t>Πίνακας 3:</w:t>
      </w:r>
      <w:r>
        <w:rPr>
          <w:lang w:val="en-US"/>
        </w:rPr>
        <w:t xml:space="preserve"> </w:t>
      </w:r>
      <w:proofErr w:type="spellStart"/>
      <w:r w:rsidRPr="003B37ED">
        <w:rPr>
          <w:sz w:val="24"/>
          <w:szCs w:val="24"/>
        </w:rPr>
        <w:t>Error</w:t>
      </w:r>
      <w:proofErr w:type="spellEnd"/>
      <w:r w:rsidRPr="003B37ED">
        <w:rPr>
          <w:sz w:val="24"/>
          <w:szCs w:val="24"/>
        </w:rPr>
        <w:t xml:space="preserve"> </w:t>
      </w:r>
      <w:proofErr w:type="spellStart"/>
      <w:r w:rsidRPr="003B37ED">
        <w:rPr>
          <w:sz w:val="24"/>
          <w:szCs w:val="24"/>
        </w:rPr>
        <w:t>matrix</w:t>
      </w:r>
      <w:proofErr w:type="spellEnd"/>
    </w:p>
    <w:tbl>
      <w:tblPr>
        <w:tblStyle w:val="a6"/>
        <w:tblpPr w:leftFromText="180" w:rightFromText="180" w:vertAnchor="text" w:horzAnchor="margin" w:tblpXSpec="center" w:tblpY="125"/>
        <w:tblW w:w="10283" w:type="dxa"/>
        <w:tblLook w:val="04A0"/>
      </w:tblPr>
      <w:tblGrid>
        <w:gridCol w:w="2057"/>
        <w:gridCol w:w="2057"/>
        <w:gridCol w:w="2057"/>
        <w:gridCol w:w="2057"/>
        <w:gridCol w:w="2055"/>
      </w:tblGrid>
      <w:tr w:rsidR="009A782E" w:rsidRPr="009A782E" w:rsidTr="009A782E">
        <w:trPr>
          <w:cnfStyle w:val="100000000000"/>
        </w:trPr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0,425410778546032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100000000000"/>
              <w:rPr>
                <w:b w:val="0"/>
              </w:rPr>
            </w:pPr>
            <w:r w:rsidRPr="009A782E">
              <w:rPr>
                <w:b w:val="0"/>
              </w:rPr>
              <w:t>0,422409999101707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100000000000"/>
              <w:rPr>
                <w:b w:val="0"/>
              </w:rPr>
            </w:pPr>
            <w:r w:rsidRPr="009A782E">
              <w:rPr>
                <w:b w:val="0"/>
              </w:rPr>
              <w:t>0,419652330407597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100000000000"/>
              <w:rPr>
                <w:b w:val="0"/>
              </w:rPr>
            </w:pPr>
            <w:r w:rsidRPr="009A782E">
              <w:rPr>
                <w:b w:val="0"/>
              </w:rPr>
              <w:t>0,418645709155100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100000000000"/>
              <w:rPr>
                <w:b w:val="0"/>
              </w:rPr>
            </w:pPr>
            <w:r w:rsidRPr="009A782E">
              <w:rPr>
                <w:b w:val="0"/>
              </w:rPr>
              <w:t>0,418560442665089</w:t>
            </w:r>
          </w:p>
        </w:tc>
      </w:tr>
      <w:tr w:rsidR="009A782E" w:rsidRPr="009A782E" w:rsidTr="009A782E">
        <w:trPr>
          <w:cnfStyle w:val="000000100000"/>
        </w:trPr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0,425186234404761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100000"/>
            </w:pPr>
            <w:r w:rsidRPr="009A782E">
              <w:t>0,422301946063425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100000"/>
            </w:pPr>
            <w:r w:rsidRPr="009A782E">
              <w:t>0,419502641836886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100000"/>
            </w:pPr>
            <w:r w:rsidRPr="009A782E">
              <w:t>0,418589168087311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100000"/>
            </w:pPr>
            <w:r w:rsidRPr="009A782E">
              <w:t>0,418534146800310</w:t>
            </w:r>
          </w:p>
        </w:tc>
      </w:tr>
      <w:tr w:rsidR="009A782E" w:rsidRPr="009A782E" w:rsidTr="009A782E"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0,424975636937721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000000"/>
            </w:pPr>
            <w:r w:rsidRPr="009A782E">
              <w:t>0,422186181799540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000000"/>
            </w:pPr>
            <w:r w:rsidRPr="009A782E">
              <w:t>0,419341695783239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000000"/>
            </w:pPr>
            <w:r w:rsidRPr="009A782E">
              <w:t>0,418637096548399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000000"/>
            </w:pPr>
            <w:r w:rsidRPr="009A782E">
              <w:t>0,418554559477750</w:t>
            </w:r>
          </w:p>
        </w:tc>
      </w:tr>
      <w:tr w:rsidR="009A782E" w:rsidRPr="009A782E" w:rsidTr="009A782E">
        <w:trPr>
          <w:cnfStyle w:val="000000100000"/>
        </w:trPr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0,424778448488533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100000"/>
            </w:pPr>
            <w:r w:rsidRPr="009A782E">
              <w:t>0,422073127196405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100000"/>
            </w:pPr>
            <w:r w:rsidRPr="009A782E">
              <w:t>0,419186009818246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100000"/>
            </w:pPr>
            <w:r w:rsidRPr="009A782E">
              <w:t>0,418577207731628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100000"/>
            </w:pPr>
            <w:r w:rsidRPr="009A782E">
              <w:t>0,418529099995365</w:t>
            </w:r>
          </w:p>
        </w:tc>
      </w:tr>
      <w:tr w:rsidR="009A782E" w:rsidRPr="009A782E" w:rsidTr="009A782E"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0,424593963769379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000000"/>
            </w:pPr>
            <w:r w:rsidRPr="009A782E">
              <w:t>0,421962280647068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000000"/>
            </w:pPr>
            <w:r w:rsidRPr="009A782E">
              <w:t>0,419039484346343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000000"/>
            </w:pPr>
            <w:r w:rsidRPr="009A782E">
              <w:t>0,418627027402038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000000"/>
            </w:pPr>
            <w:r w:rsidRPr="009A782E">
              <w:t>0,418547478728727</w:t>
            </w:r>
          </w:p>
        </w:tc>
      </w:tr>
      <w:tr w:rsidR="009A782E" w:rsidRPr="009A782E" w:rsidTr="009A782E">
        <w:trPr>
          <w:cnfStyle w:val="000000100000"/>
        </w:trPr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0,424421368598311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100000"/>
            </w:pPr>
            <w:r w:rsidRPr="009A782E">
              <w:t>0,421853171456850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100000"/>
            </w:pPr>
            <w:r w:rsidRPr="009A782E">
              <w:t>0,418907928806983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100000"/>
            </w:pPr>
            <w:r w:rsidRPr="009A782E">
              <w:t>0,418574060200799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100000"/>
            </w:pPr>
            <w:r w:rsidRPr="009A782E">
              <w:t>0,418527032374076</w:t>
            </w:r>
          </w:p>
        </w:tc>
      </w:tr>
      <w:tr w:rsidR="009A782E" w:rsidRPr="009A782E" w:rsidTr="009A782E"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0,424244212225215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000000"/>
            </w:pPr>
            <w:r w:rsidRPr="009A782E">
              <w:t>0,421734623008130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000000"/>
            </w:pPr>
            <w:r w:rsidRPr="009A782E">
              <w:t>0,418790120673336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000000"/>
            </w:pPr>
            <w:r w:rsidRPr="009A782E">
              <w:t>0,418618842263268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000000"/>
            </w:pPr>
            <w:r w:rsidRPr="009A782E">
              <w:t>0,418542302473579</w:t>
            </w:r>
          </w:p>
        </w:tc>
      </w:tr>
      <w:tr w:rsidR="009A782E" w:rsidRPr="009A782E" w:rsidTr="009A782E">
        <w:trPr>
          <w:cnfStyle w:val="000000100000"/>
        </w:trPr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0,424079199400216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100000"/>
            </w:pPr>
            <w:r w:rsidRPr="009A782E">
              <w:t>0,421617030486950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100000"/>
            </w:pPr>
            <w:r w:rsidRPr="009A782E">
              <w:t>0,418710885051630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100000"/>
            </w:pPr>
            <w:r w:rsidRPr="009A782E">
              <w:t>0,418564459366415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100000"/>
            </w:pPr>
            <w:r w:rsidRPr="009A782E">
              <w:t>0,418522539435046</w:t>
            </w:r>
          </w:p>
        </w:tc>
      </w:tr>
      <w:tr w:rsidR="009A782E" w:rsidRPr="009A782E" w:rsidTr="009A782E"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0,423925144897750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000000"/>
            </w:pPr>
            <w:r w:rsidRPr="009A782E">
              <w:t>0,421499771713819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000000"/>
            </w:pPr>
            <w:r w:rsidRPr="009A782E">
              <w:t>0,418662002289530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000000"/>
            </w:pPr>
            <w:r w:rsidRPr="009A782E">
              <w:t>0,418608903598586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000000"/>
            </w:pPr>
            <w:r w:rsidRPr="009A782E">
              <w:t>0,418536203108863</w:t>
            </w:r>
          </w:p>
        </w:tc>
      </w:tr>
      <w:tr w:rsidR="009A782E" w:rsidRPr="009A782E" w:rsidTr="009A782E">
        <w:trPr>
          <w:cnfStyle w:val="000000100000"/>
        </w:trPr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0,423780909378114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100000"/>
            </w:pPr>
            <w:r w:rsidRPr="009A782E">
              <w:t>0,421382193750928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100000"/>
            </w:pPr>
            <w:r w:rsidRPr="009A782E">
              <w:t>0,418630106222382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100000"/>
            </w:pPr>
            <w:r w:rsidRPr="009A782E">
              <w:t>0,418561627513325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100000"/>
            </w:pPr>
            <w:r w:rsidRPr="009A782E">
              <w:t>0,418520593968443</w:t>
            </w:r>
          </w:p>
        </w:tc>
      </w:tr>
      <w:tr w:rsidR="009A782E" w:rsidRPr="009A782E" w:rsidTr="009A782E"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0,423632330028263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000000"/>
            </w:pPr>
            <w:r w:rsidRPr="009A782E">
              <w:t>0,421251680829595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000000"/>
            </w:pPr>
            <w:r w:rsidRPr="009A782E">
              <w:t>0,418707915079793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000000"/>
            </w:pPr>
            <w:r w:rsidRPr="009A782E">
              <w:t>0,418601109736595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000000"/>
            </w:pPr>
            <w:r w:rsidRPr="009A782E">
              <w:t>0,418531664841800</w:t>
            </w:r>
          </w:p>
        </w:tc>
      </w:tr>
      <w:tr w:rsidR="009A782E" w:rsidRPr="009A782E" w:rsidTr="009A782E">
        <w:trPr>
          <w:cnfStyle w:val="000000100000"/>
        </w:trPr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0,423493044004879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100000"/>
            </w:pPr>
            <w:r w:rsidRPr="009A782E">
              <w:t>0,421119010615215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100000"/>
            </w:pPr>
            <w:r w:rsidRPr="009A782E">
              <w:t>0,418636857067592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100000"/>
            </w:pPr>
            <w:r w:rsidRPr="009A782E">
              <w:t>0,418553737723440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100000"/>
            </w:pPr>
            <w:r w:rsidRPr="009A782E">
              <w:t>0,418516554817422</w:t>
            </w:r>
          </w:p>
        </w:tc>
      </w:tr>
      <w:tr w:rsidR="009A782E" w:rsidRPr="009A782E" w:rsidTr="009A782E"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0,423361873460077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000000"/>
            </w:pPr>
            <w:r w:rsidRPr="009A782E">
              <w:t>0,420983232501927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000000"/>
            </w:pPr>
            <w:r w:rsidRPr="009A782E">
              <w:t>0,418687304605106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000000"/>
            </w:pPr>
            <w:r w:rsidRPr="009A782E">
              <w:t>0,418591459684473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000000"/>
            </w:pPr>
            <w:r w:rsidRPr="009A782E">
              <w:t>0,418526431800263</w:t>
            </w:r>
          </w:p>
        </w:tc>
      </w:tr>
      <w:tr w:rsidR="009A782E" w:rsidRPr="009A782E" w:rsidTr="009A782E">
        <w:trPr>
          <w:cnfStyle w:val="000000100000"/>
        </w:trPr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0,423237776276730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100000"/>
            </w:pPr>
            <w:r w:rsidRPr="009A782E">
              <w:t>0,420843495063964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100000"/>
            </w:pPr>
            <w:r w:rsidRPr="009A782E">
              <w:t>0,418631680341083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100000"/>
            </w:pPr>
            <w:r w:rsidRPr="009A782E">
              <w:t>0,418551147315613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100000"/>
            </w:pPr>
            <w:r w:rsidRPr="009A782E">
              <w:t>0,418514708762927</w:t>
            </w:r>
          </w:p>
        </w:tc>
      </w:tr>
      <w:tr w:rsidR="009A782E" w:rsidRPr="009A782E" w:rsidTr="009A782E"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0,423108367507367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000000"/>
            </w:pPr>
            <w:r w:rsidRPr="009A782E">
              <w:t>0,420684522955298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000000"/>
            </w:pPr>
            <w:r w:rsidRPr="009A782E">
              <w:t>0,418676534552304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000000"/>
            </w:pPr>
            <w:r w:rsidRPr="009A782E">
              <w:t>0,418584183146781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000000"/>
            </w:pPr>
            <w:r w:rsidRPr="009A782E">
              <w:t>0,418522448235017</w:t>
            </w:r>
          </w:p>
        </w:tc>
      </w:tr>
      <w:tr w:rsidR="009A782E" w:rsidRPr="009A782E" w:rsidTr="009A782E">
        <w:trPr>
          <w:cnfStyle w:val="000000100000"/>
        </w:trPr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0,422985383238314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100000"/>
            </w:pPr>
            <w:r w:rsidRPr="009A782E">
              <w:t>0,420519889379949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100000"/>
            </w:pPr>
            <w:r w:rsidRPr="009A782E">
              <w:t>0,418612253637491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100000"/>
            </w:pPr>
            <w:r w:rsidRPr="009A782E">
              <w:t>0,418544493438009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100000"/>
            </w:pPr>
            <w:r w:rsidRPr="009A782E">
              <w:t>0,418511048851667</w:t>
            </w:r>
          </w:p>
        </w:tc>
      </w:tr>
      <w:tr w:rsidR="009A782E" w:rsidRPr="009A782E" w:rsidTr="009A782E"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0,422867931894945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000000"/>
            </w:pPr>
            <w:r w:rsidRPr="009A782E">
              <w:t>0,420350421134045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000000"/>
            </w:pPr>
            <w:r w:rsidRPr="009A782E">
              <w:t>0,418665396547492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000000"/>
            </w:pPr>
            <w:r w:rsidRPr="009A782E">
              <w:t>0,418575160605802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000000"/>
            </w:pPr>
            <w:r w:rsidRPr="009A782E">
              <w:t>0,418517949031336</w:t>
            </w:r>
          </w:p>
        </w:tc>
      </w:tr>
      <w:tr w:rsidR="009A782E" w:rsidRPr="009A782E" w:rsidTr="009A782E">
        <w:trPr>
          <w:cnfStyle w:val="000000100000"/>
        </w:trPr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lastRenderedPageBreak/>
              <w:t>0,422755258256801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100000"/>
            </w:pPr>
            <w:r w:rsidRPr="009A782E">
              <w:t>0,420178346198510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100000"/>
            </w:pPr>
            <w:r w:rsidRPr="009A782E">
              <w:t>0,418607932022696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100000"/>
            </w:pPr>
            <w:r w:rsidRPr="009A782E">
              <w:t>0,418542104958110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100000"/>
            </w:pPr>
            <w:r w:rsidRPr="009A782E">
              <w:t>0,418509282140266</w:t>
            </w:r>
          </w:p>
        </w:tc>
      </w:tr>
      <w:tr w:rsidR="009A782E" w:rsidRPr="009A782E" w:rsidTr="009A782E">
        <w:tc>
          <w:tcPr>
            <w:cnfStyle w:val="001000000000"/>
            <w:tcW w:w="2057" w:type="dxa"/>
          </w:tcPr>
          <w:p w:rsidR="009A782E" w:rsidRPr="009A782E" w:rsidRDefault="009A782E" w:rsidP="00131244">
            <w:pPr>
              <w:rPr>
                <w:b w:val="0"/>
              </w:rPr>
            </w:pPr>
            <w:r w:rsidRPr="009A782E">
              <w:rPr>
                <w:b w:val="0"/>
              </w:rPr>
              <w:t>0,422636083162269</w:t>
            </w:r>
          </w:p>
        </w:tc>
        <w:tc>
          <w:tcPr>
            <w:tcW w:w="2057" w:type="dxa"/>
          </w:tcPr>
          <w:p w:rsidR="009A782E" w:rsidRPr="009A782E" w:rsidRDefault="009A782E" w:rsidP="00121D36">
            <w:pPr>
              <w:cnfStyle w:val="000000000000"/>
            </w:pPr>
            <w:r w:rsidRPr="009A782E">
              <w:t>0,419990991606250</w:t>
            </w:r>
          </w:p>
        </w:tc>
        <w:tc>
          <w:tcPr>
            <w:tcW w:w="2057" w:type="dxa"/>
          </w:tcPr>
          <w:p w:rsidR="009A782E" w:rsidRPr="009A782E" w:rsidRDefault="009A782E" w:rsidP="001003FB">
            <w:pPr>
              <w:cnfStyle w:val="000000000000"/>
            </w:pPr>
            <w:r w:rsidRPr="009A782E">
              <w:t>0,418656064857943</w:t>
            </w:r>
          </w:p>
        </w:tc>
        <w:tc>
          <w:tcPr>
            <w:tcW w:w="2057" w:type="dxa"/>
          </w:tcPr>
          <w:p w:rsidR="009A782E" w:rsidRPr="009A782E" w:rsidRDefault="009A782E" w:rsidP="00557689">
            <w:pPr>
              <w:cnfStyle w:val="000000000000"/>
            </w:pPr>
            <w:r w:rsidRPr="009A782E">
              <w:t>0,418568548299133</w:t>
            </w:r>
          </w:p>
        </w:tc>
        <w:tc>
          <w:tcPr>
            <w:tcW w:w="2055" w:type="dxa"/>
          </w:tcPr>
          <w:p w:rsidR="009A782E" w:rsidRPr="009A782E" w:rsidRDefault="009A782E" w:rsidP="001B1ED9">
            <w:pPr>
              <w:cnfStyle w:val="000000000000"/>
            </w:pPr>
            <w:r w:rsidRPr="009A782E">
              <w:t>0,418514438177260</w:t>
            </w:r>
          </w:p>
        </w:tc>
      </w:tr>
    </w:tbl>
    <w:p w:rsidR="00AD2D33" w:rsidRPr="003209CF" w:rsidRDefault="00AD2D33" w:rsidP="003209CF">
      <w:pPr>
        <w:spacing w:line="360" w:lineRule="auto"/>
        <w:jc w:val="both"/>
        <w:rPr>
          <w:sz w:val="24"/>
          <w:szCs w:val="24"/>
        </w:rPr>
      </w:pPr>
    </w:p>
    <w:p w:rsidR="00AD2D33" w:rsidRPr="00AD2D33" w:rsidRDefault="00AD2D33" w:rsidP="00AD2D33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D2D33">
        <w:rPr>
          <w:sz w:val="24"/>
          <w:szCs w:val="24"/>
        </w:rPr>
        <w:t>Overall</w:t>
      </w:r>
      <w:proofErr w:type="spellEnd"/>
      <w:r w:rsidRPr="00AD2D33">
        <w:rPr>
          <w:sz w:val="24"/>
          <w:szCs w:val="24"/>
        </w:rPr>
        <w:t xml:space="preserve"> </w:t>
      </w:r>
      <w:proofErr w:type="spellStart"/>
      <w:r w:rsidRPr="00AD2D33">
        <w:rPr>
          <w:sz w:val="24"/>
          <w:szCs w:val="24"/>
        </w:rPr>
        <w:t>accuracy</w:t>
      </w:r>
      <w:proofErr w:type="spellEnd"/>
      <w:r w:rsidRPr="00AD2D33">
        <w:rPr>
          <w:sz w:val="24"/>
          <w:szCs w:val="24"/>
        </w:rPr>
        <w:t>:</w:t>
      </w:r>
    </w:p>
    <w:p w:rsidR="00AD2D33" w:rsidRDefault="00AD2D33" w:rsidP="00AD2D33">
      <w:pPr>
        <w:pStyle w:val="a5"/>
        <w:ind w:left="1080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OA=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ii</m:t>
                  </m:r>
                </m:sub>
              </m:sSub>
            </m:e>
          </m:nary>
        </m:oMath>
      </m:oMathPara>
    </w:p>
    <w:p w:rsidR="00AD2D33" w:rsidRDefault="00AD2D33" w:rsidP="00AD2D33">
      <w:pPr>
        <w:jc w:val="both"/>
        <w:rPr>
          <w:sz w:val="24"/>
          <w:szCs w:val="24"/>
        </w:rPr>
      </w:pPr>
      <w:r>
        <w:rPr>
          <w:sz w:val="24"/>
          <w:szCs w:val="24"/>
        </w:rPr>
        <w:t>Μετά την εκτέλεση του κώδικα του παραρτήματος Α έχουμε τα εξής αποτελέσματα:</w:t>
      </w:r>
    </w:p>
    <w:p w:rsidR="00AD2D33" w:rsidRDefault="00AD2D33" w:rsidP="00AD2D33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ΟΑ=</m:t>
          </m:r>
          <m:r>
            <w:rPr>
              <w:rFonts w:ascii="Cambria Math" w:hAnsi="Cambria Math"/>
              <w:sz w:val="24"/>
              <w:szCs w:val="24"/>
              <w:lang w:val="en-US"/>
            </w:rPr>
            <m:t>0.4432</m:t>
          </m:r>
        </m:oMath>
      </m:oMathPara>
    </w:p>
    <w:p w:rsidR="00AD2D33" w:rsidRDefault="00AD2D33" w:rsidP="00AD2D3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για το πρώτο τμήμα του αρχικού πίνακα και</w:t>
      </w:r>
    </w:p>
    <w:p w:rsidR="00AD2D33" w:rsidRDefault="00AD2D33" w:rsidP="00AD2D33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ΟΑ=</m:t>
          </m:r>
          <m:r>
            <w:rPr>
              <w:rFonts w:ascii="Cambria Math" w:hAnsi="Cambria Math"/>
              <w:sz w:val="24"/>
              <w:szCs w:val="24"/>
              <w:lang w:val="en-US"/>
            </w:rPr>
            <m:t>0.2308</m:t>
          </m:r>
        </m:oMath>
      </m:oMathPara>
    </w:p>
    <w:p w:rsidR="00AD2D33" w:rsidRDefault="00AD2D33" w:rsidP="00AD2D3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για το δεύτερο τμήμα του.</w:t>
      </w:r>
    </w:p>
    <w:p w:rsidR="00AD2D33" w:rsidRDefault="00AD2D33" w:rsidP="00AD2D33">
      <w:pPr>
        <w:jc w:val="both"/>
        <w:rPr>
          <w:rFonts w:eastAsiaTheme="minorEastAsia"/>
          <w:sz w:val="24"/>
          <w:szCs w:val="24"/>
        </w:rPr>
      </w:pPr>
    </w:p>
    <w:p w:rsidR="003209CF" w:rsidRDefault="003209CF" w:rsidP="00AD2D33">
      <w:pPr>
        <w:jc w:val="both"/>
        <w:rPr>
          <w:rFonts w:eastAsiaTheme="minorEastAsia"/>
          <w:sz w:val="24"/>
          <w:szCs w:val="24"/>
        </w:rPr>
      </w:pPr>
    </w:p>
    <w:p w:rsidR="003209CF" w:rsidRDefault="003209CF" w:rsidP="00AD2D33">
      <w:pPr>
        <w:jc w:val="both"/>
        <w:rPr>
          <w:rFonts w:eastAsiaTheme="minorEastAsia"/>
          <w:sz w:val="24"/>
          <w:szCs w:val="24"/>
        </w:rPr>
      </w:pPr>
    </w:p>
    <w:p w:rsidR="00AD2D33" w:rsidRPr="00AD2D33" w:rsidRDefault="00AD2D33" w:rsidP="00AD2D33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D2D33">
        <w:rPr>
          <w:sz w:val="24"/>
          <w:szCs w:val="24"/>
        </w:rPr>
        <w:t>Producer's</w:t>
      </w:r>
      <w:proofErr w:type="spellEnd"/>
      <w:r w:rsidRPr="00AD2D33">
        <w:rPr>
          <w:sz w:val="24"/>
          <w:szCs w:val="24"/>
        </w:rPr>
        <w:t xml:space="preserve"> </w:t>
      </w:r>
      <w:proofErr w:type="spellStart"/>
      <w:r w:rsidRPr="00AD2D33">
        <w:rPr>
          <w:sz w:val="24"/>
          <w:szCs w:val="24"/>
        </w:rPr>
        <w:t>accuracy</w:t>
      </w:r>
      <w:proofErr w:type="spellEnd"/>
      <w:r w:rsidRPr="00AD2D33">
        <w:rPr>
          <w:sz w:val="24"/>
          <w:szCs w:val="24"/>
        </w:rPr>
        <w:t xml:space="preserve"> _ </w:t>
      </w:r>
      <w:proofErr w:type="spellStart"/>
      <w:r w:rsidRPr="00AD2D33">
        <w:rPr>
          <w:sz w:val="24"/>
          <w:szCs w:val="24"/>
        </w:rPr>
        <w:t>User's</w:t>
      </w:r>
      <w:proofErr w:type="spellEnd"/>
      <w:r w:rsidRPr="00AD2D33">
        <w:rPr>
          <w:sz w:val="24"/>
          <w:szCs w:val="24"/>
        </w:rPr>
        <w:t xml:space="preserve"> </w:t>
      </w:r>
      <w:proofErr w:type="spellStart"/>
      <w:r w:rsidRPr="00AD2D33">
        <w:rPr>
          <w:sz w:val="24"/>
          <w:szCs w:val="24"/>
        </w:rPr>
        <w:t>accuracy</w:t>
      </w:r>
      <w:proofErr w:type="spellEnd"/>
      <w:r w:rsidRPr="00AD2D33">
        <w:rPr>
          <w:sz w:val="24"/>
          <w:szCs w:val="24"/>
        </w:rPr>
        <w:t>:</w:t>
      </w:r>
    </w:p>
    <w:p w:rsidR="00AD2D33" w:rsidRDefault="00AD2D33" w:rsidP="00AD2D33">
      <w:pPr>
        <w:pStyle w:val="a5"/>
        <w:ind w:left="1080"/>
        <w:jc w:val="both"/>
        <w:rPr>
          <w:sz w:val="24"/>
          <w:szCs w:val="24"/>
          <w:lang w:val="en-US"/>
        </w:rPr>
      </w:pPr>
    </w:p>
    <w:p w:rsidR="003209CF" w:rsidRPr="003209CF" w:rsidRDefault="003209CF" w:rsidP="00AD2D33">
      <w:pPr>
        <w:pStyle w:val="a5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Στη συνέχεια υπολογίζουμε τα:</w:t>
      </w:r>
    </w:p>
    <w:p w:rsidR="00AD2D33" w:rsidRDefault="00AD2D33" w:rsidP="00AD2D33">
      <w:pPr>
        <w:pStyle w:val="a5"/>
        <w:ind w:left="1080"/>
        <w:jc w:val="both"/>
        <w:rPr>
          <w:sz w:val="24"/>
          <w:szCs w:val="24"/>
          <w:lang w:val="en-US"/>
        </w:rPr>
      </w:pPr>
    </w:p>
    <w:p w:rsidR="00AD2D33" w:rsidRDefault="00882347" w:rsidP="00AD2D33">
      <w:pPr>
        <w:pStyle w:val="a5"/>
        <w:ind w:left="1080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ir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:rsidR="003209CF" w:rsidRPr="003209CF" w:rsidRDefault="003209CF" w:rsidP="00AD2D33">
      <w:pPr>
        <w:pStyle w:val="a5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που είναι το πλήθος των σημείων που ταξινομήθηκαν στην κλάση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Pr="003209CF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και</w:t>
      </w:r>
    </w:p>
    <w:p w:rsidR="003209CF" w:rsidRDefault="00882347" w:rsidP="003209CF">
      <w:pPr>
        <w:pStyle w:val="a5"/>
        <w:ind w:left="1080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jc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:rsidR="003209CF" w:rsidRDefault="003209CF" w:rsidP="003209CF">
      <w:pPr>
        <w:pStyle w:val="a5"/>
        <w:ind w:left="108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που είναι το πλήθος των σημείων που ανήκουν στην κλάση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ι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:rsidR="003209CF" w:rsidRDefault="003209CF" w:rsidP="003209CF">
      <w:pPr>
        <w:pStyle w:val="a5"/>
        <w:ind w:left="1080"/>
        <w:jc w:val="both"/>
        <w:rPr>
          <w:rFonts w:eastAsiaTheme="minorEastAsia"/>
          <w:sz w:val="24"/>
          <w:szCs w:val="24"/>
        </w:rPr>
      </w:pPr>
    </w:p>
    <w:p w:rsidR="003209CF" w:rsidRDefault="003209CF" w:rsidP="003209CF">
      <w:pPr>
        <w:pStyle w:val="a5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Έτσι, σύμφωνα με τον τύπο:</w:t>
      </w:r>
    </w:p>
    <w:p w:rsidR="003209CF" w:rsidRDefault="003209CF" w:rsidP="003209CF">
      <w:pPr>
        <w:pStyle w:val="a5"/>
        <w:ind w:left="108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jc</m:t>
                  </m:r>
                </m:sub>
              </m:sSub>
            </m:den>
          </m:f>
        </m:oMath>
      </m:oMathPara>
    </w:p>
    <w:p w:rsidR="003209CF" w:rsidRDefault="003209CF" w:rsidP="003209CF">
      <w:pPr>
        <w:ind w:left="360"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υπολογίσαμε την ακρίβεια της παραγώγου και από τον τύπο:</w:t>
      </w:r>
    </w:p>
    <w:p w:rsidR="003209CF" w:rsidRDefault="003209CF" w:rsidP="003209CF">
      <w:pPr>
        <w:pStyle w:val="a5"/>
        <w:ind w:left="108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ic</m:t>
                  </m:r>
                </m:sub>
              </m:sSub>
            </m:den>
          </m:f>
        </m:oMath>
      </m:oMathPara>
    </w:p>
    <w:p w:rsidR="003209CF" w:rsidRDefault="003209CF" w:rsidP="003209CF">
      <w:pPr>
        <w:ind w:left="360"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την ακρίβεια χρήστη.</w:t>
      </w:r>
    </w:p>
    <w:p w:rsidR="003209CF" w:rsidRDefault="003209CF" w:rsidP="008F1A59">
      <w:pPr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Όλα τα αποτελέσματα παρατίθενται </w:t>
      </w:r>
      <w:r w:rsidR="008F1A59">
        <w:rPr>
          <w:rFonts w:eastAsiaTheme="minorEastAsia"/>
          <w:sz w:val="24"/>
          <w:szCs w:val="24"/>
        </w:rPr>
        <w:t>στους πίνακες</w:t>
      </w:r>
      <w:r>
        <w:rPr>
          <w:rFonts w:eastAsiaTheme="minorEastAsia"/>
          <w:sz w:val="24"/>
          <w:szCs w:val="24"/>
        </w:rPr>
        <w:t xml:space="preserve"> 4</w:t>
      </w:r>
      <w:r w:rsidR="008F1A59">
        <w:rPr>
          <w:rFonts w:eastAsiaTheme="minorEastAsia"/>
          <w:sz w:val="24"/>
          <w:szCs w:val="24"/>
        </w:rPr>
        <w:t xml:space="preserve"> και 5, που ακολουθούν, αντίστοιχα</w:t>
      </w:r>
      <w:r>
        <w:rPr>
          <w:rFonts w:eastAsiaTheme="minorEastAsia"/>
          <w:sz w:val="24"/>
          <w:szCs w:val="24"/>
        </w:rPr>
        <w:t>:</w:t>
      </w:r>
    </w:p>
    <w:p w:rsidR="003209CF" w:rsidRPr="003209CF" w:rsidRDefault="003209CF" w:rsidP="003209CF">
      <w:pPr>
        <w:ind w:left="360" w:firstLine="720"/>
        <w:jc w:val="center"/>
        <w:rPr>
          <w:rFonts w:eastAsiaTheme="minorEastAsia"/>
          <w:sz w:val="24"/>
          <w:szCs w:val="24"/>
        </w:rPr>
      </w:pPr>
      <w:r w:rsidRPr="00211635">
        <w:rPr>
          <w:b/>
        </w:rPr>
        <w:t>Πίνακας 4:</w:t>
      </w:r>
      <w:r>
        <w:rPr>
          <w:rFonts w:eastAsiaTheme="minorEastAsia"/>
          <w:sz w:val="24"/>
          <w:szCs w:val="24"/>
        </w:rPr>
        <w:t xml:space="preserve"> Ακρίβεια παραγώγου </w:t>
      </w:r>
    </w:p>
    <w:tbl>
      <w:tblPr>
        <w:tblStyle w:val="a6"/>
        <w:tblW w:w="0" w:type="auto"/>
        <w:jc w:val="center"/>
        <w:tblLook w:val="04A0"/>
      </w:tblPr>
      <w:tblGrid>
        <w:gridCol w:w="1274"/>
        <w:gridCol w:w="2057"/>
        <w:gridCol w:w="2057"/>
        <w:gridCol w:w="2056"/>
      </w:tblGrid>
      <w:tr w:rsidR="009A782E" w:rsidTr="009A782E">
        <w:trPr>
          <w:cnfStyle w:val="100000000000"/>
          <w:jc w:val="center"/>
        </w:trPr>
        <w:tc>
          <w:tcPr>
            <w:cnfStyle w:val="001000000000"/>
            <w:tcW w:w="1274" w:type="dxa"/>
            <w:vMerge w:val="restart"/>
            <w:vAlign w:val="center"/>
          </w:tcPr>
          <w:p w:rsidR="009A782E" w:rsidRDefault="009A782E" w:rsidP="008F1A59">
            <w:pPr>
              <w:pStyle w:val="a5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PA</w:t>
            </w:r>
          </w:p>
        </w:tc>
        <w:tc>
          <w:tcPr>
            <w:tcW w:w="2057" w:type="dxa"/>
          </w:tcPr>
          <w:p w:rsidR="009A782E" w:rsidRPr="009A782E" w:rsidRDefault="009A782E" w:rsidP="00903E22">
            <w:pPr>
              <w:cnfStyle w:val="100000000000"/>
              <w:rPr>
                <w:b w:val="0"/>
              </w:rPr>
            </w:pPr>
            <w:r w:rsidRPr="009A782E">
              <w:rPr>
                <w:b w:val="0"/>
              </w:rPr>
              <w:t>0,415969911355946</w:t>
            </w:r>
          </w:p>
        </w:tc>
        <w:tc>
          <w:tcPr>
            <w:tcW w:w="2057" w:type="dxa"/>
          </w:tcPr>
          <w:p w:rsidR="009A782E" w:rsidRPr="009A782E" w:rsidRDefault="009A782E" w:rsidP="00903E22">
            <w:pPr>
              <w:cnfStyle w:val="100000000000"/>
              <w:rPr>
                <w:b w:val="0"/>
              </w:rPr>
            </w:pPr>
            <w:r w:rsidRPr="009A782E">
              <w:rPr>
                <w:b w:val="0"/>
              </w:rPr>
              <w:t>0,568733153638814</w:t>
            </w:r>
          </w:p>
        </w:tc>
        <w:tc>
          <w:tcPr>
            <w:tcW w:w="2056" w:type="dxa"/>
          </w:tcPr>
          <w:p w:rsidR="009A782E" w:rsidRPr="009A782E" w:rsidRDefault="009A782E" w:rsidP="00903E22">
            <w:pPr>
              <w:cnfStyle w:val="100000000000"/>
              <w:rPr>
                <w:b w:val="0"/>
              </w:rPr>
            </w:pPr>
            <w:r w:rsidRPr="009A782E">
              <w:rPr>
                <w:b w:val="0"/>
              </w:rPr>
              <w:t>56,4596912521441</w:t>
            </w:r>
          </w:p>
        </w:tc>
      </w:tr>
      <w:tr w:rsidR="009A782E" w:rsidTr="009A782E">
        <w:trPr>
          <w:cnfStyle w:val="000000100000"/>
          <w:jc w:val="center"/>
        </w:trPr>
        <w:tc>
          <w:tcPr>
            <w:cnfStyle w:val="001000000000"/>
            <w:tcW w:w="1274" w:type="dxa"/>
            <w:vMerge/>
            <w:vAlign w:val="center"/>
          </w:tcPr>
          <w:p w:rsidR="009A782E" w:rsidRDefault="009A782E" w:rsidP="008F1A59">
            <w:pPr>
              <w:pStyle w:val="a5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2057" w:type="dxa"/>
          </w:tcPr>
          <w:p w:rsidR="009A782E" w:rsidRPr="008B141A" w:rsidRDefault="009A782E" w:rsidP="00A97D0A">
            <w:pPr>
              <w:cnfStyle w:val="000000100000"/>
            </w:pPr>
            <w:r w:rsidRPr="008B141A">
              <w:t>0,123865014888064</w:t>
            </w:r>
          </w:p>
        </w:tc>
        <w:tc>
          <w:tcPr>
            <w:tcW w:w="2057" w:type="dxa"/>
          </w:tcPr>
          <w:p w:rsidR="009A782E" w:rsidRPr="008B141A" w:rsidRDefault="009A782E" w:rsidP="00A97D0A">
            <w:pPr>
              <w:cnfStyle w:val="000000100000"/>
            </w:pPr>
            <w:r w:rsidRPr="008B141A">
              <w:t>0,115172955974843</w:t>
            </w:r>
          </w:p>
        </w:tc>
        <w:tc>
          <w:tcPr>
            <w:tcW w:w="2056" w:type="dxa"/>
          </w:tcPr>
          <w:p w:rsidR="009A782E" w:rsidRDefault="009A782E" w:rsidP="00A97D0A">
            <w:pPr>
              <w:cnfStyle w:val="000000100000"/>
            </w:pPr>
            <w:r w:rsidRPr="008B141A">
              <w:t>0,859664168998826</w:t>
            </w:r>
          </w:p>
        </w:tc>
      </w:tr>
    </w:tbl>
    <w:p w:rsidR="003209CF" w:rsidRDefault="003209CF" w:rsidP="003209CF">
      <w:pPr>
        <w:pStyle w:val="a5"/>
        <w:ind w:left="1080"/>
        <w:jc w:val="both"/>
        <w:rPr>
          <w:rFonts w:eastAsiaTheme="minorEastAsia"/>
          <w:sz w:val="24"/>
          <w:szCs w:val="24"/>
          <w:lang w:val="en-US"/>
        </w:rPr>
      </w:pPr>
    </w:p>
    <w:p w:rsidR="008F1A59" w:rsidRPr="008F1A59" w:rsidRDefault="008F1A59" w:rsidP="008F1A59">
      <w:pPr>
        <w:ind w:left="360" w:firstLine="720"/>
        <w:jc w:val="center"/>
        <w:rPr>
          <w:rFonts w:eastAsiaTheme="minorEastAsia"/>
          <w:sz w:val="24"/>
          <w:szCs w:val="24"/>
        </w:rPr>
      </w:pPr>
      <w:r w:rsidRPr="00211635">
        <w:rPr>
          <w:b/>
        </w:rPr>
        <w:t>Πίνακας 5:</w:t>
      </w:r>
      <w:r>
        <w:rPr>
          <w:rFonts w:eastAsiaTheme="minorEastAsia"/>
          <w:sz w:val="24"/>
          <w:szCs w:val="24"/>
        </w:rPr>
        <w:t xml:space="preserve"> Ακρίβεια χρήστη</w:t>
      </w:r>
    </w:p>
    <w:tbl>
      <w:tblPr>
        <w:tblStyle w:val="a6"/>
        <w:tblW w:w="10352" w:type="dxa"/>
        <w:jc w:val="center"/>
        <w:tblLook w:val="04A0"/>
      </w:tblPr>
      <w:tblGrid>
        <w:gridCol w:w="1455"/>
        <w:gridCol w:w="1455"/>
        <w:gridCol w:w="1283"/>
        <w:gridCol w:w="1219"/>
        <w:gridCol w:w="1219"/>
        <w:gridCol w:w="1283"/>
        <w:gridCol w:w="1219"/>
        <w:gridCol w:w="1219"/>
      </w:tblGrid>
      <w:tr w:rsidR="006F1A25" w:rsidRPr="006F1A25" w:rsidTr="00F71F64">
        <w:trPr>
          <w:cnfStyle w:val="100000000000"/>
          <w:jc w:val="center"/>
        </w:trPr>
        <w:tc>
          <w:tcPr>
            <w:cnfStyle w:val="001000000000"/>
            <w:tcW w:w="1455" w:type="dxa"/>
            <w:vMerge w:val="restart"/>
            <w:vAlign w:val="center"/>
          </w:tcPr>
          <w:p w:rsidR="006F1A25" w:rsidRPr="006F1A25" w:rsidRDefault="006F1A25" w:rsidP="00F71F64">
            <w:pPr>
              <w:jc w:val="center"/>
              <w:rPr>
                <w:b w:val="0"/>
                <w:lang w:val="en-US"/>
              </w:rPr>
            </w:pPr>
            <w:r w:rsidRPr="006F1A25">
              <w:rPr>
                <w:b w:val="0"/>
                <w:lang w:val="en-US"/>
              </w:rPr>
              <w:t>UA</w:t>
            </w:r>
          </w:p>
        </w:tc>
        <w:tc>
          <w:tcPr>
            <w:tcW w:w="1455" w:type="dxa"/>
            <w:vAlign w:val="center"/>
          </w:tcPr>
          <w:p w:rsidR="006F1A25" w:rsidRPr="006F1A25" w:rsidRDefault="006F1A25" w:rsidP="00F71F64">
            <w:pPr>
              <w:jc w:val="center"/>
              <w:cnfStyle w:val="100000000000"/>
              <w:rPr>
                <w:b w:val="0"/>
              </w:rPr>
            </w:pPr>
            <w:r w:rsidRPr="006F1A25">
              <w:rPr>
                <w:b w:val="0"/>
              </w:rPr>
              <w:t>1,464</w:t>
            </w:r>
          </w:p>
        </w:tc>
        <w:tc>
          <w:tcPr>
            <w:tcW w:w="1283" w:type="dxa"/>
            <w:vAlign w:val="center"/>
          </w:tcPr>
          <w:p w:rsidR="006F1A25" w:rsidRPr="006F1A25" w:rsidRDefault="006F1A25" w:rsidP="00F71F64">
            <w:pPr>
              <w:jc w:val="center"/>
              <w:cnfStyle w:val="100000000000"/>
              <w:rPr>
                <w:b w:val="0"/>
              </w:rPr>
            </w:pPr>
            <w:r w:rsidRPr="006F1A25">
              <w:rPr>
                <w:b w:val="0"/>
              </w:rPr>
              <w:t>0,8157</w:t>
            </w:r>
          </w:p>
        </w:tc>
        <w:tc>
          <w:tcPr>
            <w:tcW w:w="1219" w:type="dxa"/>
            <w:vAlign w:val="center"/>
          </w:tcPr>
          <w:p w:rsidR="006F1A25" w:rsidRPr="006F1A25" w:rsidRDefault="006F1A25" w:rsidP="00F71F64">
            <w:pPr>
              <w:jc w:val="center"/>
              <w:cnfStyle w:val="100000000000"/>
              <w:rPr>
                <w:b w:val="0"/>
              </w:rPr>
            </w:pPr>
            <w:r w:rsidRPr="006F1A25">
              <w:rPr>
                <w:b w:val="0"/>
              </w:rPr>
              <w:t>1,606</w:t>
            </w:r>
          </w:p>
        </w:tc>
        <w:tc>
          <w:tcPr>
            <w:tcW w:w="1219" w:type="dxa"/>
            <w:vAlign w:val="center"/>
          </w:tcPr>
          <w:p w:rsidR="006F1A25" w:rsidRPr="006F1A25" w:rsidRDefault="006F1A25" w:rsidP="00F71F64">
            <w:pPr>
              <w:jc w:val="center"/>
              <w:cnfStyle w:val="100000000000"/>
              <w:rPr>
                <w:b w:val="0"/>
              </w:rPr>
            </w:pPr>
            <w:r w:rsidRPr="006F1A25">
              <w:rPr>
                <w:b w:val="0"/>
              </w:rPr>
              <w:t>1,236</w:t>
            </w:r>
          </w:p>
        </w:tc>
        <w:tc>
          <w:tcPr>
            <w:tcW w:w="1283" w:type="dxa"/>
            <w:vAlign w:val="center"/>
          </w:tcPr>
          <w:p w:rsidR="006F1A25" w:rsidRPr="006F1A25" w:rsidRDefault="006F1A25" w:rsidP="00F71F64">
            <w:pPr>
              <w:jc w:val="center"/>
              <w:cnfStyle w:val="100000000000"/>
              <w:rPr>
                <w:b w:val="0"/>
              </w:rPr>
            </w:pPr>
            <w:r w:rsidRPr="006F1A25">
              <w:rPr>
                <w:b w:val="0"/>
              </w:rPr>
              <w:t>5,7545</w:t>
            </w:r>
          </w:p>
        </w:tc>
        <w:tc>
          <w:tcPr>
            <w:tcW w:w="1219" w:type="dxa"/>
            <w:vAlign w:val="center"/>
          </w:tcPr>
          <w:p w:rsidR="006F1A25" w:rsidRPr="006F1A25" w:rsidRDefault="006F1A25" w:rsidP="00F71F64">
            <w:pPr>
              <w:jc w:val="center"/>
              <w:cnfStyle w:val="100000000000"/>
              <w:rPr>
                <w:b w:val="0"/>
              </w:rPr>
            </w:pPr>
            <w:r w:rsidRPr="006F1A25">
              <w:rPr>
                <w:b w:val="0"/>
              </w:rPr>
              <w:t>1,500</w:t>
            </w:r>
          </w:p>
        </w:tc>
        <w:tc>
          <w:tcPr>
            <w:tcW w:w="1219" w:type="dxa"/>
            <w:vAlign w:val="center"/>
          </w:tcPr>
          <w:p w:rsidR="006F1A25" w:rsidRPr="006F1A25" w:rsidRDefault="006F1A25" w:rsidP="00F71F64">
            <w:pPr>
              <w:jc w:val="center"/>
              <w:cnfStyle w:val="100000000000"/>
              <w:rPr>
                <w:b w:val="0"/>
              </w:rPr>
            </w:pPr>
          </w:p>
        </w:tc>
      </w:tr>
      <w:tr w:rsidR="006F1A25" w:rsidTr="00F71F64">
        <w:trPr>
          <w:cnfStyle w:val="000000100000"/>
          <w:trHeight w:val="155"/>
          <w:jc w:val="center"/>
        </w:trPr>
        <w:tc>
          <w:tcPr>
            <w:cnfStyle w:val="001000000000"/>
            <w:tcW w:w="1455" w:type="dxa"/>
            <w:vMerge/>
            <w:vAlign w:val="center"/>
          </w:tcPr>
          <w:p w:rsidR="006F1A25" w:rsidRDefault="006F1A25" w:rsidP="00F71F64">
            <w:pPr>
              <w:pStyle w:val="a5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6F1A25" w:rsidRPr="0051503C" w:rsidRDefault="006F1A25" w:rsidP="00F71F64">
            <w:pPr>
              <w:jc w:val="center"/>
              <w:cnfStyle w:val="000000100000"/>
            </w:pPr>
            <w:r w:rsidRPr="0051503C">
              <w:t>0,52508</w:t>
            </w:r>
          </w:p>
        </w:tc>
        <w:tc>
          <w:tcPr>
            <w:tcW w:w="1283" w:type="dxa"/>
            <w:vAlign w:val="center"/>
          </w:tcPr>
          <w:p w:rsidR="006F1A25" w:rsidRPr="0051503C" w:rsidRDefault="006F1A25" w:rsidP="00F71F64">
            <w:pPr>
              <w:jc w:val="center"/>
              <w:cnfStyle w:val="000000100000"/>
            </w:pPr>
            <w:r>
              <w:t>0,6370</w:t>
            </w:r>
            <w:r w:rsidRPr="0051503C">
              <w:t>0</w:t>
            </w:r>
          </w:p>
        </w:tc>
        <w:tc>
          <w:tcPr>
            <w:tcW w:w="1219" w:type="dxa"/>
            <w:vAlign w:val="center"/>
          </w:tcPr>
          <w:p w:rsidR="006F1A25" w:rsidRPr="0051503C" w:rsidRDefault="006F1A25" w:rsidP="00F71F64">
            <w:pPr>
              <w:jc w:val="center"/>
              <w:cnfStyle w:val="000000100000"/>
            </w:pPr>
            <w:r w:rsidRPr="0051503C">
              <w:t>0,66590</w:t>
            </w:r>
          </w:p>
        </w:tc>
        <w:tc>
          <w:tcPr>
            <w:tcW w:w="1219" w:type="dxa"/>
            <w:vAlign w:val="center"/>
          </w:tcPr>
          <w:p w:rsidR="006F1A25" w:rsidRPr="0051503C" w:rsidRDefault="006F1A25" w:rsidP="00F71F64">
            <w:pPr>
              <w:jc w:val="center"/>
              <w:cnfStyle w:val="000000100000"/>
            </w:pPr>
            <w:r w:rsidRPr="0051503C">
              <w:t>0,36965</w:t>
            </w:r>
          </w:p>
        </w:tc>
        <w:tc>
          <w:tcPr>
            <w:tcW w:w="1283" w:type="dxa"/>
            <w:vAlign w:val="center"/>
          </w:tcPr>
          <w:p w:rsidR="006F1A25" w:rsidRPr="0051503C" w:rsidRDefault="006F1A25" w:rsidP="00F71F64">
            <w:pPr>
              <w:jc w:val="center"/>
              <w:cnfStyle w:val="000000100000"/>
            </w:pPr>
            <w:r w:rsidRPr="0051503C">
              <w:t>0,2942</w:t>
            </w:r>
          </w:p>
        </w:tc>
        <w:tc>
          <w:tcPr>
            <w:tcW w:w="1219" w:type="dxa"/>
            <w:vAlign w:val="center"/>
          </w:tcPr>
          <w:p w:rsidR="006F1A25" w:rsidRPr="0051503C" w:rsidRDefault="006F1A25" w:rsidP="00F71F64">
            <w:pPr>
              <w:jc w:val="center"/>
              <w:cnfStyle w:val="000000100000"/>
            </w:pPr>
            <w:r w:rsidRPr="0051503C">
              <w:t>3,0206</w:t>
            </w:r>
          </w:p>
        </w:tc>
        <w:tc>
          <w:tcPr>
            <w:tcW w:w="1219" w:type="dxa"/>
            <w:vAlign w:val="center"/>
          </w:tcPr>
          <w:p w:rsidR="006F1A25" w:rsidRPr="0051503C" w:rsidRDefault="006F1A25" w:rsidP="00F71F64">
            <w:pPr>
              <w:jc w:val="center"/>
              <w:cnfStyle w:val="000000100000"/>
            </w:pPr>
            <w:r w:rsidRPr="0051503C">
              <w:t>0,31843</w:t>
            </w:r>
          </w:p>
        </w:tc>
      </w:tr>
    </w:tbl>
    <w:p w:rsidR="008F1A59" w:rsidRPr="008F1A59" w:rsidRDefault="008F1A59" w:rsidP="003209CF">
      <w:pPr>
        <w:pStyle w:val="a5"/>
        <w:ind w:left="1080"/>
        <w:jc w:val="both"/>
        <w:rPr>
          <w:rFonts w:eastAsiaTheme="minorEastAsia"/>
          <w:sz w:val="24"/>
          <w:szCs w:val="24"/>
        </w:rPr>
      </w:pPr>
    </w:p>
    <w:p w:rsidR="00AD2D33" w:rsidRPr="00AD2D33" w:rsidRDefault="00AD2D33" w:rsidP="00AD2D33">
      <w:pPr>
        <w:pStyle w:val="a5"/>
        <w:ind w:left="1080"/>
        <w:jc w:val="both"/>
        <w:rPr>
          <w:sz w:val="24"/>
          <w:szCs w:val="24"/>
        </w:rPr>
      </w:pPr>
    </w:p>
    <w:p w:rsidR="00AD2D33" w:rsidRDefault="00A616A1" w:rsidP="00A616A1">
      <w:pPr>
        <w:pStyle w:val="a5"/>
        <w:numPr>
          <w:ilvl w:val="0"/>
          <w:numId w:val="3"/>
        </w:numPr>
        <w:spacing w:line="360" w:lineRule="auto"/>
        <w:ind w:left="1077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Τον συντελεστή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, που αποτελεί εκτίμηση της πραγματικής στατιστικής παραμέτρου, ο οποίος δίνεται από τον τύπο:</w:t>
      </w:r>
    </w:p>
    <w:p w:rsidR="00A616A1" w:rsidRPr="00A616A1" w:rsidRDefault="00A616A1" w:rsidP="00A616A1">
      <w:pPr>
        <w:pStyle w:val="a5"/>
        <w:ind w:left="108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ir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ic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ir</m:t>
                      </m:r>
                    </m:sub>
                  </m:sSub>
                </m:e>
              </m:nary>
            </m:den>
          </m:f>
        </m:oMath>
      </m:oMathPara>
    </w:p>
    <w:p w:rsidR="00AD2D33" w:rsidRDefault="00A616A1" w:rsidP="00AD2D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Σύμφωνα με τα δεδομένα εισόδου ο συντελεστής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είναι ίσος με:</w:t>
      </w:r>
    </w:p>
    <w:p w:rsidR="00A616A1" w:rsidRPr="00A616A1" w:rsidRDefault="00A616A1" w:rsidP="00A616A1">
      <w:pPr>
        <w:ind w:left="360" w:firstLine="720"/>
        <w:jc w:val="center"/>
        <w:rPr>
          <w:rFonts w:eastAsiaTheme="minorEastAsia"/>
          <w:sz w:val="24"/>
          <w:szCs w:val="24"/>
          <w:lang w:val="en-US"/>
        </w:rPr>
      </w:pPr>
      <w:r w:rsidRPr="00211635">
        <w:rPr>
          <w:b/>
        </w:rPr>
        <w:t>Πίνακας 6:</w:t>
      </w:r>
      <w:r>
        <w:rPr>
          <w:rFonts w:eastAsiaTheme="minorEastAsia"/>
          <w:sz w:val="24"/>
          <w:szCs w:val="24"/>
        </w:rPr>
        <w:t xml:space="preserve"> Συντελεστής </w:t>
      </w:r>
      <w:r>
        <w:rPr>
          <w:rFonts w:eastAsiaTheme="minorEastAsia"/>
          <w:sz w:val="24"/>
          <w:szCs w:val="24"/>
          <w:lang w:val="en-US"/>
        </w:rPr>
        <w:t>k</w:t>
      </w:r>
    </w:p>
    <w:tbl>
      <w:tblPr>
        <w:tblStyle w:val="a6"/>
        <w:tblW w:w="0" w:type="auto"/>
        <w:jc w:val="center"/>
        <w:tblLook w:val="04A0"/>
      </w:tblPr>
      <w:tblGrid>
        <w:gridCol w:w="4261"/>
        <w:gridCol w:w="4261"/>
      </w:tblGrid>
      <w:tr w:rsidR="00A616A1" w:rsidTr="00A616A1">
        <w:trPr>
          <w:cnfStyle w:val="100000000000"/>
          <w:jc w:val="center"/>
        </w:trPr>
        <w:tc>
          <w:tcPr>
            <w:cnfStyle w:val="001000000000"/>
            <w:tcW w:w="4261" w:type="dxa"/>
            <w:vMerge w:val="restart"/>
            <w:vAlign w:val="center"/>
          </w:tcPr>
          <w:p w:rsidR="00A616A1" w:rsidRPr="00A616A1" w:rsidRDefault="00A616A1" w:rsidP="00A61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4261" w:type="dxa"/>
            <w:vAlign w:val="center"/>
          </w:tcPr>
          <w:p w:rsidR="00A616A1" w:rsidRPr="00A616A1" w:rsidRDefault="009768F6" w:rsidP="00A616A1">
            <w:pPr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0.00</w:t>
            </w:r>
            <w:r w:rsidR="006F1A25">
              <w:rPr>
                <w:b w:val="0"/>
                <w:sz w:val="24"/>
                <w:szCs w:val="24"/>
                <w:lang w:val="en-US"/>
              </w:rPr>
              <w:t>68</w:t>
            </w:r>
          </w:p>
        </w:tc>
      </w:tr>
      <w:tr w:rsidR="00A616A1" w:rsidTr="00A616A1">
        <w:trPr>
          <w:cnfStyle w:val="000000100000"/>
          <w:jc w:val="center"/>
        </w:trPr>
        <w:tc>
          <w:tcPr>
            <w:cnfStyle w:val="001000000000"/>
            <w:tcW w:w="4261" w:type="dxa"/>
            <w:vMerge/>
            <w:vAlign w:val="center"/>
          </w:tcPr>
          <w:p w:rsidR="00A616A1" w:rsidRDefault="00A616A1" w:rsidP="00A616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1" w:type="dxa"/>
            <w:vAlign w:val="center"/>
          </w:tcPr>
          <w:p w:rsidR="00A616A1" w:rsidRPr="00A616A1" w:rsidRDefault="009768F6" w:rsidP="00A616A1">
            <w:pPr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0.04</w:t>
            </w:r>
            <w:r w:rsidR="006F1A25">
              <w:rPr>
                <w:sz w:val="24"/>
                <w:szCs w:val="24"/>
                <w:lang w:val="en-US"/>
              </w:rPr>
              <w:t>83</w:t>
            </w:r>
          </w:p>
        </w:tc>
      </w:tr>
    </w:tbl>
    <w:p w:rsidR="00A616A1" w:rsidRPr="00A616A1" w:rsidRDefault="00A616A1" w:rsidP="00AD2D33">
      <w:pPr>
        <w:jc w:val="both"/>
        <w:rPr>
          <w:sz w:val="24"/>
          <w:szCs w:val="24"/>
        </w:rPr>
      </w:pPr>
    </w:p>
    <w:p w:rsidR="009A16B7" w:rsidRDefault="000B47E8" w:rsidP="000B47E8">
      <w:pPr>
        <w:spacing w:line="360" w:lineRule="auto"/>
        <w:jc w:val="both"/>
        <w:rPr>
          <w:sz w:val="24"/>
          <w:szCs w:val="24"/>
        </w:rPr>
      </w:pPr>
      <w:r w:rsidRPr="000B47E8">
        <w:rPr>
          <w:sz w:val="24"/>
          <w:szCs w:val="24"/>
        </w:rPr>
        <w:t>Η ζ</w:t>
      </w:r>
      <w:r>
        <w:rPr>
          <w:sz w:val="24"/>
          <w:szCs w:val="24"/>
        </w:rPr>
        <w:t>ητούμενη γραφική παράσταση είναι αυτή που παρουσιάζεται στην εικόνα 1, που ακολουθεί:</w:t>
      </w:r>
    </w:p>
    <w:p w:rsidR="000B47E8" w:rsidRDefault="006F1A25" w:rsidP="001C0381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4705350" cy="2240643"/>
            <wp:effectExtent l="0" t="0" r="0" b="0"/>
            <wp:docPr id="8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85" cy="223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E8" w:rsidRPr="000B47E8" w:rsidRDefault="000B47E8" w:rsidP="000B47E8">
      <w:pPr>
        <w:spacing w:line="360" w:lineRule="auto"/>
        <w:jc w:val="center"/>
        <w:rPr>
          <w:sz w:val="24"/>
          <w:szCs w:val="24"/>
        </w:rPr>
      </w:pPr>
      <w:r w:rsidRPr="00211635">
        <w:rPr>
          <w:b/>
        </w:rPr>
        <w:t>Εικόνα 1:</w:t>
      </w:r>
      <w:r>
        <w:rPr>
          <w:sz w:val="24"/>
          <w:szCs w:val="24"/>
        </w:rPr>
        <w:t xml:space="preserve"> Το διάγραμμα του ασαφούς συνόλου.</w:t>
      </w:r>
    </w:p>
    <w:p w:rsidR="009A16B7" w:rsidRPr="009A16B7" w:rsidRDefault="009A16B7"/>
    <w:p w:rsidR="009A16B7" w:rsidRPr="009A16B7" w:rsidRDefault="009A16B7"/>
    <w:p w:rsidR="003B37ED" w:rsidRPr="00AD2D33" w:rsidRDefault="003B37ED">
      <w:pPr>
        <w:sectPr w:rsidR="003B37ED" w:rsidRPr="00AD2D33" w:rsidSect="0023520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3B37ED" w:rsidRPr="003B37ED" w:rsidRDefault="003B37ED" w:rsidP="003B37ED">
      <w:pPr>
        <w:jc w:val="both"/>
        <w:rPr>
          <w:lang w:val="en-US"/>
        </w:rPr>
      </w:pPr>
      <w:r w:rsidRPr="0041797B">
        <w:rPr>
          <w:b/>
          <w:sz w:val="32"/>
          <w:szCs w:val="32"/>
        </w:rPr>
        <w:lastRenderedPageBreak/>
        <w:t>ΠΑΡΑΡΤΗΜΑ</w:t>
      </w:r>
      <w:r w:rsidRPr="003B37ED">
        <w:rPr>
          <w:b/>
          <w:sz w:val="32"/>
          <w:szCs w:val="32"/>
          <w:lang w:val="en-US"/>
        </w:rPr>
        <w:t xml:space="preserve"> </w:t>
      </w:r>
      <w:r w:rsidRPr="0041797B">
        <w:rPr>
          <w:b/>
          <w:sz w:val="32"/>
          <w:szCs w:val="32"/>
        </w:rPr>
        <w:t>Α</w:t>
      </w:r>
      <w:r w:rsidRPr="003B37ED">
        <w:rPr>
          <w:b/>
          <w:sz w:val="32"/>
          <w:szCs w:val="32"/>
          <w:lang w:val="en-US"/>
        </w:rPr>
        <w:t>:</w:t>
      </w:r>
      <w:r w:rsidRPr="003B37ED">
        <w:rPr>
          <w:lang w:val="en-US"/>
        </w:rPr>
        <w:t xml:space="preserve"> </w:t>
      </w:r>
      <w:r w:rsidRPr="0041797B">
        <w:rPr>
          <w:b/>
          <w:sz w:val="24"/>
          <w:szCs w:val="24"/>
        </w:rPr>
        <w:t>Ο</w:t>
      </w:r>
      <w:r w:rsidRPr="003B37ED">
        <w:rPr>
          <w:b/>
          <w:sz w:val="24"/>
          <w:szCs w:val="24"/>
          <w:lang w:val="en-US"/>
        </w:rPr>
        <w:t xml:space="preserve"> </w:t>
      </w:r>
      <w:r w:rsidRPr="0041797B">
        <w:rPr>
          <w:b/>
          <w:sz w:val="24"/>
          <w:szCs w:val="24"/>
        </w:rPr>
        <w:t>ΚΩΔΙΚΑΣ</w:t>
      </w:r>
      <w:r w:rsidRPr="003B37ED">
        <w:rPr>
          <w:b/>
          <w:sz w:val="24"/>
          <w:szCs w:val="24"/>
          <w:lang w:val="en-US"/>
        </w:rPr>
        <w:t xml:space="preserve"> MATLAB</w:t>
      </w:r>
      <w:r>
        <w:rPr>
          <w:b/>
          <w:sz w:val="24"/>
          <w:szCs w:val="24"/>
          <w:lang w:val="en-US"/>
        </w:rPr>
        <w:t xml:space="preserve"> </w:t>
      </w:r>
      <w:r w:rsidRPr="00211635">
        <w:rPr>
          <w:b/>
          <w:sz w:val="24"/>
          <w:szCs w:val="24"/>
          <w:lang w:val="en-US"/>
        </w:rPr>
        <w:t>ANFIS - Grid Partition</w:t>
      </w:r>
    </w:p>
    <w:tbl>
      <w:tblPr>
        <w:tblStyle w:val="10"/>
        <w:tblW w:w="0" w:type="auto"/>
        <w:tblLook w:val="04A0"/>
      </w:tblPr>
      <w:tblGrid>
        <w:gridCol w:w="8389"/>
      </w:tblGrid>
      <w:tr w:rsidR="003B37ED" w:rsidTr="00473504">
        <w:trPr>
          <w:cnfStyle w:val="100000000000"/>
        </w:trPr>
        <w:tc>
          <w:tcPr>
            <w:cnfStyle w:val="001000000000"/>
            <w:tcW w:w="8389" w:type="dxa"/>
          </w:tcPr>
          <w:p w:rsidR="003B37ED" w:rsidRPr="00BF473F" w:rsidRDefault="003B37ED" w:rsidP="00473504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3B37ED" w:rsidRPr="009768F6" w:rsidTr="00473504">
        <w:trPr>
          <w:cnfStyle w:val="000000100000"/>
        </w:trPr>
        <w:tc>
          <w:tcPr>
            <w:cnfStyle w:val="001000000000"/>
            <w:tcW w:w="8389" w:type="dxa"/>
          </w:tcPr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%% Load data - Split data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data=load('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haberman.data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');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406DE">
              <w:rPr>
                <w:sz w:val="24"/>
                <w:szCs w:val="24"/>
                <w:lang w:val="en-US"/>
              </w:rPr>
              <w:t>preproc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=1;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trnData,chkData,tstData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split_scale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data,preproc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%% ANFIS - Grid Partition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406DE">
              <w:rPr>
                <w:sz w:val="24"/>
                <w:szCs w:val="24"/>
                <w:lang w:val="en-US"/>
              </w:rPr>
              <w:t>fis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=genfis1(trnData,2,'gaussmf','constant');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trnFis,trnError,~,valFis,valError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]=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anfis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trnData,fis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,[100 0 0.01 0.9 1.1],[],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chkData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plot([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trnError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valError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],'LineWidth',2); grid on;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legend('Training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Error','Validation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Error');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406DE">
              <w:rPr>
                <w:sz w:val="24"/>
                <w:szCs w:val="24"/>
                <w:lang w:val="en-US"/>
              </w:rPr>
              <w:t>xlabel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('# of Epochs');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406DE">
              <w:rPr>
                <w:sz w:val="24"/>
                <w:szCs w:val="24"/>
                <w:lang w:val="en-US"/>
              </w:rPr>
              <w:t>ylabel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('Error');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title('ANFIS Classification with Grid Partition');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Y=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evalfis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tstData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(:,1:end-1),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valFis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Y=round(Y);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diff=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tstData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(:,end)-Y;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Acc=(length(diff)-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nnz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(diff))/length(Y)*100;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%%Clustering Per Class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radius=0.5;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[c1,sig1]=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subclust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trnData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trnData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(:,end)==1,:),radius);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[c2,sig2]=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subclust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trnData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trnData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(:,end)==2,:),radius);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406DE">
              <w:rPr>
                <w:sz w:val="24"/>
                <w:szCs w:val="24"/>
                <w:lang w:val="en-US"/>
              </w:rPr>
              <w:t>num_rules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=size(c1,1)+size(c2,1);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[rowc1 colc1] = size(c1);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1:rowc1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for j = 1:(colc1-1)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C1(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i,j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 = c1(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i,j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[rowc2 colc2] = size(c2);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1:rowc2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for j = 1:(colc2-1)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C2(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i,j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 = c2(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i,j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[rowC1 colC1] = size(C1);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[rowC2 colC2] = size(C2);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%N = 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Xii = 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1:rowC1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for j = 1:(colC1)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==j;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Xii = Xii + C1(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i,j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%N = N + 1;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lastRenderedPageBreak/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N = 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1:rowC1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for j = 1:(colC1)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N = N + 1;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%N = 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Xii2 = 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1:rowC2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for j = 1:(colC2)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==j;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Xii2 = Xii2 + C2(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i,j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%N = N + 1;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%N2 = 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1:rowC2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for j = 1:(colC2)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N2 = N2 + 1;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1:rowC1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406DE">
              <w:rPr>
                <w:sz w:val="24"/>
                <w:szCs w:val="24"/>
                <w:lang w:val="en-US"/>
              </w:rPr>
              <w:t>Xir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 = sum(C1(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,:));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for j = 1:colC1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406DE">
              <w:rPr>
                <w:sz w:val="24"/>
                <w:szCs w:val="24"/>
                <w:lang w:val="en-US"/>
              </w:rPr>
              <w:t>Xjc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(j) = sum(C1(:,j));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1:rowC1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406DE">
              <w:rPr>
                <w:sz w:val="24"/>
                <w:szCs w:val="24"/>
                <w:lang w:val="en-US"/>
              </w:rPr>
              <w:t>Xic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 = sum(C1(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,:));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1:rowC1;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UA(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 = Xii/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Xir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for j = 1:colC1;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PA(j) = Xii/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Xjc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(j);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OA = Xii/N;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406DE">
              <w:rPr>
                <w:sz w:val="24"/>
                <w:szCs w:val="24"/>
                <w:lang w:val="en-US"/>
              </w:rPr>
              <w:t>XirXic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406DE">
              <w:rPr>
                <w:sz w:val="24"/>
                <w:szCs w:val="24"/>
                <w:lang w:val="en-US"/>
              </w:rPr>
              <w:t>XicXir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1:rowC1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406DE">
              <w:rPr>
                <w:sz w:val="24"/>
                <w:szCs w:val="24"/>
                <w:lang w:val="en-US"/>
              </w:rPr>
              <w:t>XirXic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XirXic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Xir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)*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Xic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406DE">
              <w:rPr>
                <w:sz w:val="24"/>
                <w:szCs w:val="24"/>
                <w:lang w:val="en-US"/>
              </w:rPr>
              <w:t>XicXir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XicXir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Xic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)*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Xir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Kc1 = (N*Xii -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XirXic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)/(N^2 -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XicXir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OA2 = Xii2/N2;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1:rowC2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F406DE">
              <w:rPr>
                <w:sz w:val="24"/>
                <w:szCs w:val="24"/>
                <w:lang w:val="en-US"/>
              </w:rPr>
              <w:t>Xir2(</w:t>
            </w:r>
            <w:proofErr w:type="spellStart"/>
            <w:proofErr w:type="gramEnd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 = sum(C2(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,:));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for j = 1:colC2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Xjc2(j) = sum(C2(:,j));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1:rowC2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F406DE">
              <w:rPr>
                <w:sz w:val="24"/>
                <w:szCs w:val="24"/>
                <w:lang w:val="en-US"/>
              </w:rPr>
              <w:t>Xic2(</w:t>
            </w:r>
            <w:proofErr w:type="spellStart"/>
            <w:proofErr w:type="gramEnd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 = sum(C2(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,:));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1:rowC2;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UAc2(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 = Xii2/Xir2(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for j = 1:colC2;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PAc2(j) = Xii2/Xjc2(j);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Xir2Xic2 = 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lastRenderedPageBreak/>
              <w:t>Xic2Xir2 = 0;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 xml:space="preserve"> = 1:rowC1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Xir2Xic2 = Xir2Xic2 + Xir2(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)*Xic2(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Xic2Xir2 = Xic2Xir2 + Xic2(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)*Xir2(</w:t>
            </w:r>
            <w:proofErr w:type="spellStart"/>
            <w:r w:rsidRPr="00F406D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406DE">
              <w:rPr>
                <w:sz w:val="24"/>
                <w:szCs w:val="24"/>
                <w:lang w:val="en-US"/>
              </w:rPr>
              <w:t>);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end</w:t>
            </w: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F406DE" w:rsidRPr="00F406DE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:rsidR="003B37ED" w:rsidRPr="003B37ED" w:rsidRDefault="00F406DE" w:rsidP="00F406D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406DE">
              <w:rPr>
                <w:sz w:val="24"/>
                <w:szCs w:val="24"/>
                <w:lang w:val="en-US"/>
              </w:rPr>
              <w:t>K2 = (N*Xii2 - Xir2Xic2)/(N^2 - Xic2Xir2);</w:t>
            </w:r>
          </w:p>
        </w:tc>
      </w:tr>
    </w:tbl>
    <w:p w:rsidR="00F4580B" w:rsidRPr="00F4580B" w:rsidRDefault="00F4580B">
      <w:pPr>
        <w:rPr>
          <w:lang w:val="en-US"/>
        </w:rPr>
      </w:pPr>
    </w:p>
    <w:sectPr w:rsidR="00F4580B" w:rsidRPr="00F4580B" w:rsidSect="002352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F6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B7B"/>
    <w:multiLevelType w:val="hybridMultilevel"/>
    <w:tmpl w:val="6C98842E"/>
    <w:lvl w:ilvl="0" w:tplc="0296843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670FF7"/>
    <w:multiLevelType w:val="hybridMultilevel"/>
    <w:tmpl w:val="DB6EB4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66DD6"/>
    <w:multiLevelType w:val="hybridMultilevel"/>
    <w:tmpl w:val="1B943FB0"/>
    <w:lvl w:ilvl="0" w:tplc="887EB068">
      <w:start w:val="2"/>
      <w:numFmt w:val="decimal"/>
      <w:lvlText w:val="%1."/>
      <w:lvlJc w:val="left"/>
      <w:pPr>
        <w:ind w:left="1080" w:hanging="360"/>
      </w:pPr>
      <w:rPr>
        <w:rFonts w:ascii="F68" w:hAnsi="F68" w:cs="F68" w:hint="default"/>
        <w:sz w:val="2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80B"/>
    <w:rsid w:val="000B47E8"/>
    <w:rsid w:val="00101EE2"/>
    <w:rsid w:val="001C0381"/>
    <w:rsid w:val="00211635"/>
    <w:rsid w:val="00235205"/>
    <w:rsid w:val="003209CF"/>
    <w:rsid w:val="003B37ED"/>
    <w:rsid w:val="006F1A25"/>
    <w:rsid w:val="00882347"/>
    <w:rsid w:val="008F1A59"/>
    <w:rsid w:val="008F1AF9"/>
    <w:rsid w:val="009127A1"/>
    <w:rsid w:val="009768F6"/>
    <w:rsid w:val="009A16B7"/>
    <w:rsid w:val="009A782E"/>
    <w:rsid w:val="00A616A1"/>
    <w:rsid w:val="00AD2D33"/>
    <w:rsid w:val="00B07711"/>
    <w:rsid w:val="00DC23E5"/>
    <w:rsid w:val="00E7635D"/>
    <w:rsid w:val="00F406DE"/>
    <w:rsid w:val="00F4580B"/>
    <w:rsid w:val="00F7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4580B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F458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List 1"/>
    <w:basedOn w:val="a1"/>
    <w:uiPriority w:val="65"/>
    <w:rsid w:val="009A16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0">
    <w:name w:val="Ανοιχτόχρωμη λίστα1"/>
    <w:basedOn w:val="a1"/>
    <w:uiPriority w:val="61"/>
    <w:rsid w:val="003B37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List Paragraph"/>
    <w:basedOn w:val="a"/>
    <w:uiPriority w:val="34"/>
    <w:qFormat/>
    <w:rsid w:val="003B37ED"/>
    <w:pPr>
      <w:ind w:left="720"/>
      <w:contextualSpacing/>
    </w:pPr>
  </w:style>
  <w:style w:type="table" w:styleId="a6">
    <w:name w:val="Light Shading"/>
    <w:basedOn w:val="a1"/>
    <w:uiPriority w:val="60"/>
    <w:rsid w:val="00AD2D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Placeholder Text"/>
    <w:basedOn w:val="a0"/>
    <w:uiPriority w:val="99"/>
    <w:semiHidden/>
    <w:rsid w:val="00AD2D33"/>
    <w:rPr>
      <w:color w:val="808080"/>
    </w:rPr>
  </w:style>
  <w:style w:type="paragraph" w:customStyle="1" w:styleId="Heading2">
    <w:name w:val="Heading 2"/>
    <w:basedOn w:val="a"/>
    <w:uiPriority w:val="1"/>
    <w:qFormat/>
    <w:rsid w:val="00211635"/>
    <w:pPr>
      <w:widowControl w:val="0"/>
      <w:autoSpaceDE w:val="0"/>
      <w:autoSpaceDN w:val="0"/>
      <w:spacing w:after="0" w:line="240" w:lineRule="auto"/>
      <w:outlineLvl w:val="2"/>
    </w:pPr>
    <w:rPr>
      <w:rFonts w:ascii="Bookman Old Style" w:eastAsia="Bookman Old Style" w:hAnsi="Bookman Old Style" w:cs="Bookman Old Style"/>
      <w:sz w:val="28"/>
      <w:szCs w:val="28"/>
      <w:lang w:eastAsia="el-GR" w:bidi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11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2020-10-09T07:28:00Z</dcterms:created>
  <dcterms:modified xsi:type="dcterms:W3CDTF">2020-10-11T06:38:00Z</dcterms:modified>
</cp:coreProperties>
</file>