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Deployment Plan:</w:t>
      </w:r>
    </w:p>
    <w:p>
      <w:pPr>
        <w:pStyle w:val="Normal"/>
        <w:rPr/>
      </w:pPr>
      <w:r>
        <w:rPr/>
        <w:t>Plan how to get it into market:</w:t>
      </w:r>
    </w:p>
    <w:p>
      <w:pPr>
        <w:pStyle w:val="Normal"/>
        <w:rPr/>
      </w:pPr>
      <w:r>
        <w:rPr/>
        <w:t>1. Purchase domain: $6,000 (complete)</w:t>
      </w:r>
    </w:p>
    <w:p>
      <w:pPr>
        <w:pStyle w:val="Normal"/>
        <w:rPr/>
      </w:pPr>
      <w:r>
        <w:rPr/>
        <w:t>2. Purchase database storage and move info over. an image has a max size of about 200 Kikibytes. Basing out numbers on this, if we want the website to be able to sell 10,000 items per year this would require about 2.048 GB worth of storage per year. We can get this much (and considerably more) for free from Google Drive, OneDrive, Mega, or cubby:</w:t>
      </w:r>
    </w:p>
    <w:p>
      <w:pPr>
        <w:pStyle w:val="Normal"/>
        <w:rPr/>
      </w:pPr>
      <w:r>
        <w:rPr/>
        <w:t xml:space="preserve"> </w:t>
      </w:r>
      <w:hyperlink r:id="rId2">
        <w:r>
          <w:rPr>
            <w:rStyle w:val="InternetLink"/>
          </w:rPr>
          <w:t>https://ergonotes.com/how-much-does-a-gigabyte-of-online-storage-cost/</w:t>
        </w:r>
      </w:hyperlink>
      <w:r>
        <w:rPr/>
        <w:t xml:space="preserve"> </w:t>
      </w:r>
    </w:p>
    <w:p>
      <w:pPr>
        <w:pStyle w:val="Normal"/>
        <w:rPr/>
      </w:pPr>
      <w:r>
        <w:rPr/>
        <w:t>3. Test it with 25 users, paying them $20 apiece to attempt to sell something then provide feedback via a survey $500</w:t>
      </w:r>
    </w:p>
    <w:p>
      <w:pPr>
        <w:pStyle w:val="Normal"/>
        <w:rPr/>
      </w:pPr>
      <w:r>
        <w:rPr/>
        <w:t>4. 20,000 impressions worth of Facebook ads, this would cost $5,000</w:t>
      </w:r>
    </w:p>
    <w:p>
      <w:pPr>
        <w:pStyle w:val="Normal"/>
        <w:rPr/>
      </w:pPr>
      <w:r>
        <w:rPr/>
        <w:t>5. 1 Employee to look over the site $500 + 20% commission</w:t>
      </w:r>
    </w:p>
    <w:p>
      <w:pPr>
        <w:pStyle w:val="Normal"/>
        <w:rPr/>
      </w:pPr>
      <w:r>
        <w:rPr/>
        <w:t>6</w:t>
      </w:r>
    </w:p>
    <w:p>
      <w:pPr>
        <w:pStyle w:val="Normal"/>
        <w:rPr/>
      </w:pPr>
      <w:r>
        <w:rPr/>
      </w:r>
    </w:p>
    <w:p>
      <w:pPr>
        <w:pStyle w:val="Normal"/>
        <w:rPr/>
      </w:pPr>
      <w: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w:altName w:val="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314b4d"/>
    <w:rPr>
      <w:color w:val="0563C1" w:themeColor="hyperlink"/>
      <w:u w:val="single"/>
    </w:rPr>
  </w:style>
  <w:style w:type="character" w:styleId="UnresolvedMention" w:customStyle="1">
    <w:name w:val="Unresolved Mention"/>
    <w:basedOn w:val="DefaultParagraphFont"/>
    <w:uiPriority w:val="99"/>
    <w:semiHidden/>
    <w:unhideWhenUsed/>
    <w:qFormat/>
    <w:rsid w:val="00402e27"/>
    <w:rPr>
      <w:color w:val="605E5C"/>
      <w:shd w:fill="E1DFDD" w:val="clear"/>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Helvetica" w:hAnsi="Helvetica" w:eastAsia="Calibri" w:cs=""/>
      <w:sz w:val="2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Helvetica" w:hAnsi="Helvetica" w:cs=""/>
      <w:sz w:val="20"/>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Helvetica" w:hAnsi="Helvetica" w:cs=""/>
      <w:sz w:val="20"/>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ascii="Helvetica" w:hAnsi="Helvetica" w:cs=""/>
      <w:sz w:val="20"/>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VisitedInternetLink">
    <w:name w:val="Visited Internet Link"/>
    <w:rPr>
      <w:color w:val="800000"/>
      <w:u w:val="single"/>
      <w:lang w:val="zxx" w:eastAsia="zxx" w:bidi="zxx"/>
    </w:rPr>
  </w:style>
  <w:style w:type="character" w:styleId="ListLabel45">
    <w:name w:val="ListLabel 45"/>
    <w:qFormat/>
    <w:rPr>
      <w:rFonts w:ascii="Helvetica" w:hAnsi="Helvetica" w:cs=""/>
      <w:sz w:val="20"/>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4c4b2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rgonotes.com/how-much-does-a-gigabyte-of-online-storage-cos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LibreOffice/5.1.6.2$Linux_X86_64 LibreOffice_project/10m0$Build-2</Application>
  <Pages>1</Pages>
  <Words>126</Words>
  <Characters>627</Characters>
  <CharactersWithSpaces>746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2018-10-17T13:16:00Z</dcterms:created>
  <dc:creator>Thor Lyche</dc:creator>
  <dc:description/>
  <dc:language>en-US</dc:language>
  <cp:lastModifiedBy/>
  <dcterms:modified xsi:type="dcterms:W3CDTF">2018-11-20T17:16:23Z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