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https://www.w3schools.com/css/css_link.asp</w:t>
        </w:r>
      </w:hyperlink>
    </w:p>
    <w:p>
      <w:pPr>
        <w:pStyle w:val="Normal"/>
        <w:rPr/>
      </w:pPr>
      <w:r>
        <w:rPr/>
        <w:t>Color of bottom links</w:t>
      </w:r>
    </w:p>
    <w:p>
      <w:pPr>
        <w:pStyle w:val="Normal"/>
        <w:rPr/>
      </w:pPr>
      <w:hyperlink r:id="rId3">
        <w:r>
          <w:rPr>
            <w:rStyle w:val="InternetLink"/>
          </w:rPr>
          <w:t>https://github.com/buckyroberts/Source-Code-from-Tutorials/blob/master/Bootstrap/001_template.html</w:t>
        </w:r>
      </w:hyperlink>
      <w:r>
        <w:rPr/>
        <w:t xml:space="preserve"> </w:t>
      </w:r>
    </w:p>
    <w:p>
      <w:pPr>
        <w:pStyle w:val="Normal"/>
        <w:rPr/>
      </w:pPr>
      <w:r>
        <w:rPr/>
        <w:t>Includes for using bootstrap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</w:t>
      </w:r>
    </w:p>
    <w:p>
      <w:pPr>
        <w:pStyle w:val="Normal"/>
        <w:rPr>
          <w:b/>
          <w:b/>
        </w:rPr>
      </w:pPr>
      <w:r>
        <w:rPr>
          <w:b/>
        </w:rPr>
        <w:t>XAMPP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Xampp virtual machine for OS X. </w:t>
      </w:r>
    </w:p>
    <w:p>
      <w:pPr>
        <w:pStyle w:val="ListParagraph"/>
        <w:numPr>
          <w:ilvl w:val="0"/>
          <w:numId w:val="1"/>
        </w:numPr>
        <w:rPr/>
      </w:pPr>
      <w:r>
        <w:rPr/>
        <w:t>Php development environment that contains MariaDB (MySQL), PHP and Perl</w:t>
      </w:r>
    </w:p>
    <w:p>
      <w:pPr>
        <w:pStyle w:val="Normal"/>
        <w:rPr/>
      </w:pPr>
      <w:hyperlink r:id="rId4">
        <w:r>
          <w:rPr>
            <w:rStyle w:val="InternetLink"/>
          </w:rPr>
          <w:t>https://www.apachefriends.org/index.html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ngrok</w:t>
      </w:r>
    </w:p>
    <w:p>
      <w:pPr>
        <w:pStyle w:val="Normal"/>
        <w:rPr/>
      </w:pPr>
      <w:r>
        <w:rPr/>
        <w:t>Provides a real-time web UI where you can introspect all HTTP traffic running over your tunnels. </w:t>
      </w:r>
    </w:p>
    <w:p>
      <w:pPr>
        <w:pStyle w:val="Normal"/>
        <w:rPr/>
      </w:pPr>
      <w:hyperlink r:id="rId5">
        <w:r>
          <w:rPr>
            <w:rStyle w:val="InternetLink"/>
          </w:rPr>
          <w:t>https://ngrok.com/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https://www.w3schools.com/howto/howto_css_fixed_footer.asp</w:t>
        </w:r>
      </w:hyperlink>
    </w:p>
    <w:p>
      <w:pPr>
        <w:pStyle w:val="Normal"/>
        <w:spacing w:before="0" w:after="160"/>
        <w:rPr/>
      </w:pPr>
      <w:r>
        <w:rPr/>
        <w:t>Used this to create footers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02e2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2e27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4b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s/css_link.asp" TargetMode="External"/><Relationship Id="rId3" Type="http://schemas.openxmlformats.org/officeDocument/2006/relationships/hyperlink" Target="https://github.com/buckyroberts/Source-Code-from-Tutorials/blob/master/Bootstrap/001_template.html" TargetMode="External"/><Relationship Id="rId4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ngrok.com/" TargetMode="External"/><Relationship Id="rId6" Type="http://schemas.openxmlformats.org/officeDocument/2006/relationships/hyperlink" Target="https://www.w3schools.com/howto/howto_css_fixed_footer.as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55</Words>
  <Characters>511</Characters>
  <CharactersWithSpaces>553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2018-10-17T13:16:00Z</dcterms:created>
  <dc:creator>Thor Lyche</dc:creator>
  <dc:description/>
  <dc:language>en-US</dc:language>
  <cp:lastModifiedBy/>
  <dcterms:modified xsi:type="dcterms:W3CDTF">2018-10-19T17:19:03Z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