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A46C0" w14:textId="77777777" w:rsidR="00152098" w:rsidRDefault="00152098" w:rsidP="00152098">
      <w:pPr>
        <w:jc w:val="center"/>
        <w:rPr>
          <w:sz w:val="24"/>
          <w:szCs w:val="24"/>
        </w:rPr>
      </w:pPr>
    </w:p>
    <w:p w14:paraId="5EC33E35" w14:textId="77777777" w:rsidR="00152098" w:rsidRDefault="00152098" w:rsidP="00152098">
      <w:pPr>
        <w:jc w:val="center"/>
        <w:rPr>
          <w:sz w:val="24"/>
          <w:szCs w:val="24"/>
        </w:rPr>
      </w:pPr>
    </w:p>
    <w:p w14:paraId="03364E2D" w14:textId="77777777" w:rsidR="00152098" w:rsidRPr="00234299" w:rsidRDefault="00152098" w:rsidP="00152098">
      <w:pPr>
        <w:jc w:val="center"/>
        <w:rPr>
          <w:rFonts w:ascii="Times New Roman" w:hAnsi="Times New Roman"/>
          <w:b/>
          <w:sz w:val="24"/>
          <w:szCs w:val="24"/>
        </w:rPr>
      </w:pPr>
      <w:r w:rsidRPr="00234299">
        <w:rPr>
          <w:rFonts w:ascii="Times New Roman" w:hAnsi="Times New Roman"/>
          <w:b/>
          <w:sz w:val="24"/>
          <w:szCs w:val="24"/>
        </w:rPr>
        <w:t>CERTIFICATE OF CONFORMANCE</w:t>
      </w:r>
    </w:p>
    <w:p w14:paraId="2186CEFC" w14:textId="093C53C5" w:rsidR="00152098" w:rsidRDefault="00152098" w:rsidP="00152098">
      <w:pPr>
        <w:pStyle w:val="NormalWeb"/>
      </w:pPr>
      <w:r>
        <w:rPr>
          <w:rStyle w:val="Strong"/>
        </w:rPr>
        <w:t>Certification Number:</w:t>
      </w:r>
      <w:r>
        <w:t xml:space="preserve"> </w:t>
      </w:r>
      <w:r w:rsidR="00083815" w:rsidRPr="00B867A4">
        <w:t>{LOT}</w:t>
      </w:r>
    </w:p>
    <w:p w14:paraId="4BBF702A" w14:textId="77777777" w:rsidR="00152098" w:rsidRPr="002636DF" w:rsidRDefault="00152098" w:rsidP="00152098">
      <w:pPr>
        <w:pStyle w:val="NormalWeb"/>
        <w:rPr>
          <w:rStyle w:val="Strong"/>
          <w:sz w:val="10"/>
          <w:szCs w:val="10"/>
        </w:rPr>
      </w:pPr>
    </w:p>
    <w:p w14:paraId="0A3ED434" w14:textId="0BD6C076" w:rsidR="00152098" w:rsidRDefault="00152098" w:rsidP="00152098">
      <w:pPr>
        <w:pStyle w:val="NormalWeb"/>
        <w:spacing w:before="0" w:beforeAutospacing="0" w:after="0" w:afterAutospacing="0"/>
      </w:pPr>
      <w:r>
        <w:rPr>
          <w:rStyle w:val="Strong"/>
        </w:rPr>
        <w:t>Customer:</w:t>
      </w:r>
      <w:r>
        <w:t xml:space="preserve"> </w:t>
      </w:r>
      <w:r w:rsidR="00B867A4" w:rsidRPr="0031747E">
        <w:t>{CUSTOMER}</w:t>
      </w:r>
      <w:r>
        <w:br/>
      </w:r>
      <w:r>
        <w:rPr>
          <w:rStyle w:val="Strong"/>
        </w:rPr>
        <w:t>Customer Address:</w:t>
      </w:r>
      <w:r>
        <w:t xml:space="preserve"> </w:t>
      </w:r>
      <w:r w:rsidR="00B867A4" w:rsidRPr="0031747E">
        <w:t>{CUSTOMER_ADDRESS}</w:t>
      </w:r>
    </w:p>
    <w:p w14:paraId="275F734F" w14:textId="77777777" w:rsidR="00152098" w:rsidRPr="002636DF" w:rsidRDefault="00152098" w:rsidP="00152098">
      <w:pPr>
        <w:pStyle w:val="NormalWeb"/>
        <w:rPr>
          <w:sz w:val="10"/>
          <w:szCs w:val="10"/>
        </w:rPr>
      </w:pPr>
    </w:p>
    <w:p w14:paraId="13D75BD1" w14:textId="77777777" w:rsidR="00152098" w:rsidRPr="00152098" w:rsidRDefault="00152098" w:rsidP="00152098">
      <w:pPr>
        <w:pStyle w:val="Heading3"/>
        <w:rPr>
          <w:rFonts w:ascii="Times New Roman" w:hAnsi="Times New Roman"/>
          <w:sz w:val="24"/>
          <w:szCs w:val="24"/>
        </w:rPr>
      </w:pPr>
      <w:r w:rsidRPr="00152098">
        <w:rPr>
          <w:rStyle w:val="Strong"/>
          <w:rFonts w:ascii="Times New Roman" w:hAnsi="Times New Roman"/>
          <w:b w:val="0"/>
          <w:bCs w:val="0"/>
          <w:sz w:val="24"/>
          <w:szCs w:val="24"/>
        </w:rPr>
        <w:t>Order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586"/>
      </w:tblGrid>
      <w:tr w:rsidR="00B867A4" w:rsidRPr="00B867A4" w14:paraId="49387646" w14:textId="77777777" w:rsidTr="00955326">
        <w:trPr>
          <w:tblHeader/>
          <w:tblCellSpacing w:w="15" w:type="dxa"/>
        </w:trPr>
        <w:tc>
          <w:tcPr>
            <w:tcW w:w="0" w:type="auto"/>
            <w:vAlign w:val="center"/>
            <w:hideMark/>
          </w:tcPr>
          <w:p w14:paraId="47EA2AA8" w14:textId="77777777" w:rsidR="00152098" w:rsidRPr="00B867A4" w:rsidRDefault="00152098" w:rsidP="00955326">
            <w:pPr>
              <w:jc w:val="center"/>
              <w:rPr>
                <w:b/>
                <w:bCs/>
                <w:sz w:val="24"/>
                <w:szCs w:val="24"/>
              </w:rPr>
            </w:pPr>
            <w:r w:rsidRPr="00B867A4">
              <w:rPr>
                <w:b/>
                <w:bCs/>
                <w:sz w:val="24"/>
                <w:szCs w:val="24"/>
              </w:rPr>
              <w:t>Item</w:t>
            </w:r>
          </w:p>
        </w:tc>
        <w:tc>
          <w:tcPr>
            <w:tcW w:w="0" w:type="auto"/>
            <w:vAlign w:val="center"/>
            <w:hideMark/>
          </w:tcPr>
          <w:p w14:paraId="7D733EAD" w14:textId="77777777" w:rsidR="00152098" w:rsidRPr="00B867A4" w:rsidRDefault="00152098" w:rsidP="00955326">
            <w:pPr>
              <w:jc w:val="center"/>
              <w:rPr>
                <w:b/>
                <w:bCs/>
                <w:sz w:val="24"/>
                <w:szCs w:val="24"/>
              </w:rPr>
            </w:pPr>
            <w:r w:rsidRPr="00B867A4">
              <w:rPr>
                <w:b/>
                <w:bCs/>
                <w:sz w:val="24"/>
                <w:szCs w:val="24"/>
              </w:rPr>
              <w:t>Details</w:t>
            </w:r>
          </w:p>
        </w:tc>
      </w:tr>
      <w:tr w:rsidR="00B867A4" w:rsidRPr="00B867A4" w14:paraId="5160EFC1" w14:textId="77777777" w:rsidTr="00955326">
        <w:trPr>
          <w:tblCellSpacing w:w="15" w:type="dxa"/>
        </w:trPr>
        <w:tc>
          <w:tcPr>
            <w:tcW w:w="0" w:type="auto"/>
            <w:vAlign w:val="center"/>
            <w:hideMark/>
          </w:tcPr>
          <w:p w14:paraId="161E25FC" w14:textId="77777777" w:rsidR="00152098" w:rsidRPr="00B867A4" w:rsidRDefault="00152098" w:rsidP="00955326">
            <w:pPr>
              <w:jc w:val="left"/>
              <w:rPr>
                <w:rStyle w:val="Strong"/>
                <w:rFonts w:ascii="Times New Roman" w:hAnsi="Times New Roman"/>
                <w:b w:val="0"/>
                <w:bCs w:val="0"/>
                <w:sz w:val="24"/>
                <w:szCs w:val="24"/>
              </w:rPr>
            </w:pPr>
            <w:r w:rsidRPr="00B867A4">
              <w:rPr>
                <w:rStyle w:val="Strong"/>
                <w:rFonts w:ascii="Times New Roman" w:hAnsi="Times New Roman"/>
                <w:b w:val="0"/>
                <w:bCs w:val="0"/>
                <w:sz w:val="24"/>
                <w:szCs w:val="24"/>
              </w:rPr>
              <w:t>Lot Number</w:t>
            </w:r>
          </w:p>
          <w:p w14:paraId="1DA40420" w14:textId="77777777" w:rsidR="00152098" w:rsidRPr="00B867A4" w:rsidRDefault="00152098" w:rsidP="00955326">
            <w:pPr>
              <w:jc w:val="left"/>
              <w:rPr>
                <w:rFonts w:ascii="Times New Roman" w:hAnsi="Times New Roman"/>
                <w:sz w:val="24"/>
                <w:szCs w:val="24"/>
              </w:rPr>
            </w:pPr>
            <w:r w:rsidRPr="00B867A4">
              <w:rPr>
                <w:rStyle w:val="Strong"/>
                <w:rFonts w:ascii="Times New Roman" w:hAnsi="Times New Roman"/>
                <w:b w:val="0"/>
                <w:bCs w:val="0"/>
                <w:sz w:val="24"/>
                <w:szCs w:val="24"/>
              </w:rPr>
              <w:t>Purchase Order No.</w:t>
            </w:r>
          </w:p>
        </w:tc>
        <w:tc>
          <w:tcPr>
            <w:tcW w:w="0" w:type="auto"/>
            <w:vAlign w:val="center"/>
            <w:hideMark/>
          </w:tcPr>
          <w:p w14:paraId="383EEF5B" w14:textId="5BBB388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lang w:bidi="th-TH"/>
              </w:rPr>
              <w:t>{LOT}</w:t>
            </w:r>
          </w:p>
          <w:p w14:paraId="61714495" w14:textId="09F78896"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{PO_NO}</w:t>
            </w:r>
          </w:p>
        </w:tc>
      </w:tr>
      <w:tr w:rsidR="00B867A4" w:rsidRPr="00B867A4" w14:paraId="5BDD0AC0" w14:textId="77777777" w:rsidTr="00955326">
        <w:trPr>
          <w:tblCellSpacing w:w="15" w:type="dxa"/>
        </w:trPr>
        <w:tc>
          <w:tcPr>
            <w:tcW w:w="0" w:type="auto"/>
            <w:vAlign w:val="center"/>
            <w:hideMark/>
          </w:tcPr>
          <w:p w14:paraId="0EDAA0F9"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 xml:space="preserve">Part No.                                            </w:t>
            </w:r>
          </w:p>
        </w:tc>
        <w:tc>
          <w:tcPr>
            <w:tcW w:w="0" w:type="auto"/>
            <w:vAlign w:val="center"/>
            <w:hideMark/>
          </w:tcPr>
          <w:p w14:paraId="745E2C79" w14:textId="407C851D"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{PART_NO}</w:t>
            </w:r>
          </w:p>
        </w:tc>
      </w:tr>
      <w:tr w:rsidR="00B867A4" w:rsidRPr="00B867A4" w14:paraId="52A4B5E2" w14:textId="77777777" w:rsidTr="00955326">
        <w:trPr>
          <w:tblCellSpacing w:w="15" w:type="dxa"/>
        </w:trPr>
        <w:tc>
          <w:tcPr>
            <w:tcW w:w="0" w:type="auto"/>
            <w:vAlign w:val="center"/>
            <w:hideMark/>
          </w:tcPr>
          <w:p w14:paraId="49F25E10"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Revision</w:t>
            </w:r>
          </w:p>
        </w:tc>
        <w:tc>
          <w:tcPr>
            <w:tcW w:w="0" w:type="auto"/>
            <w:vAlign w:val="center"/>
            <w:hideMark/>
          </w:tcPr>
          <w:p w14:paraId="720F5E61" w14:textId="5768124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{REV}</w:t>
            </w:r>
          </w:p>
        </w:tc>
      </w:tr>
      <w:tr w:rsidR="00B867A4" w:rsidRPr="00B867A4" w14:paraId="0C814C24" w14:textId="77777777" w:rsidTr="00955326">
        <w:trPr>
          <w:tblCellSpacing w:w="15" w:type="dxa"/>
        </w:trPr>
        <w:tc>
          <w:tcPr>
            <w:tcW w:w="0" w:type="auto"/>
            <w:vAlign w:val="center"/>
            <w:hideMark/>
          </w:tcPr>
          <w:p w14:paraId="13E288AE"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Quantity</w:t>
            </w:r>
          </w:p>
        </w:tc>
        <w:tc>
          <w:tcPr>
            <w:tcW w:w="0" w:type="auto"/>
            <w:vAlign w:val="center"/>
            <w:hideMark/>
          </w:tcPr>
          <w:p w14:paraId="74A22C10" w14:textId="52CF361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 xml:space="preserve">{QTY} </w:t>
            </w:r>
            <w:r w:rsidRPr="00B867A4">
              <w:rPr>
                <w:rFonts w:ascii="Times New Roman" w:hAnsi="Times New Roman"/>
                <w:sz w:val="24"/>
                <w:szCs w:val="24"/>
              </w:rPr>
              <w:t>pcs</w:t>
            </w:r>
            <w:r w:rsidR="0044158E">
              <w:rPr>
                <w:rFonts w:ascii="Times New Roman" w:hAnsi="Times New Roman"/>
                <w:sz w:val="24"/>
                <w:szCs w:val="24"/>
              </w:rPr>
              <w:t>.</w:t>
            </w:r>
          </w:p>
        </w:tc>
      </w:tr>
      <w:tr w:rsidR="00B867A4" w:rsidRPr="00B867A4" w14:paraId="4DCE345C" w14:textId="77777777" w:rsidTr="00955326">
        <w:trPr>
          <w:tblCellSpacing w:w="15" w:type="dxa"/>
        </w:trPr>
        <w:tc>
          <w:tcPr>
            <w:tcW w:w="0" w:type="auto"/>
            <w:vAlign w:val="center"/>
            <w:hideMark/>
          </w:tcPr>
          <w:p w14:paraId="5752AAF6"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Part Description</w:t>
            </w:r>
          </w:p>
        </w:tc>
        <w:tc>
          <w:tcPr>
            <w:tcW w:w="0" w:type="auto"/>
            <w:vAlign w:val="center"/>
            <w:hideMark/>
          </w:tcPr>
          <w:p w14:paraId="19758DD0" w14:textId="6B46936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{DESCRIPTION}</w:t>
            </w:r>
          </w:p>
        </w:tc>
      </w:tr>
      <w:tr w:rsidR="00B867A4" w:rsidRPr="00D14EFC" w14:paraId="04E7F085" w14:textId="77777777" w:rsidTr="00955326">
        <w:trPr>
          <w:tblCellSpacing w:w="15" w:type="dxa"/>
        </w:trPr>
        <w:tc>
          <w:tcPr>
            <w:tcW w:w="0" w:type="auto"/>
            <w:vAlign w:val="center"/>
          </w:tcPr>
          <w:p w14:paraId="7ABB986B" w14:textId="72BE9F1E" w:rsidR="00152098" w:rsidRPr="00D14EFC" w:rsidRDefault="00152098" w:rsidP="00955326">
            <w:pPr>
              <w:rPr>
                <w:b/>
                <w:bCs/>
                <w:sz w:val="24"/>
                <w:szCs w:val="24"/>
              </w:rPr>
            </w:pPr>
          </w:p>
        </w:tc>
        <w:tc>
          <w:tcPr>
            <w:tcW w:w="0" w:type="auto"/>
            <w:vAlign w:val="center"/>
          </w:tcPr>
          <w:p w14:paraId="09D32966" w14:textId="77777777" w:rsidR="00152098" w:rsidRPr="00D14EFC" w:rsidRDefault="00152098" w:rsidP="00955326">
            <w:pPr>
              <w:rPr>
                <w:b/>
                <w:bCs/>
                <w:sz w:val="24"/>
                <w:szCs w:val="24"/>
              </w:rPr>
            </w:pPr>
          </w:p>
        </w:tc>
      </w:tr>
    </w:tbl>
    <w:p w14:paraId="5102D636" w14:textId="77777777" w:rsidR="00152098" w:rsidRPr="005C2928" w:rsidRDefault="00000000" w:rsidP="00152098">
      <w:r>
        <w:pict w14:anchorId="3ED3EC09">
          <v:rect id="_x0000_i1025" style="width:0;height:1.5pt" o:hralign="center" o:hrstd="t" o:hr="t" fillcolor="#a0a0a0" stroked="f"/>
        </w:pict>
      </w:r>
    </w:p>
    <w:p w14:paraId="74E0C2C9" w14:textId="77777777" w:rsidR="00152098" w:rsidRPr="00535231" w:rsidRDefault="00152098" w:rsidP="00152098">
      <w:pPr>
        <w:pStyle w:val="Heading3"/>
        <w:rPr>
          <w:rFonts w:ascii="Times New Roman" w:hAnsi="Times New Roman"/>
          <w:iCs/>
          <w:sz w:val="24"/>
          <w:szCs w:val="24"/>
        </w:rPr>
      </w:pPr>
      <w:r w:rsidRPr="00535231">
        <w:rPr>
          <w:rStyle w:val="Strong"/>
          <w:rFonts w:ascii="Times New Roman" w:hAnsi="Times New Roman"/>
          <w:b w:val="0"/>
          <w:bCs w:val="0"/>
          <w:iCs/>
          <w:sz w:val="24"/>
          <w:szCs w:val="24"/>
        </w:rPr>
        <w:t>Statement of Conformance</w:t>
      </w:r>
    </w:p>
    <w:p w14:paraId="6D9D8BCF" w14:textId="310681D3" w:rsidR="00152098" w:rsidRPr="00D14EFC" w:rsidRDefault="00152098" w:rsidP="00152098">
      <w:pPr>
        <w:pStyle w:val="NormalWeb"/>
        <w:rPr>
          <w:sz w:val="20"/>
          <w:szCs w:val="20"/>
        </w:rPr>
      </w:pPr>
      <w:r w:rsidRPr="00D14EFC">
        <w:rPr>
          <w:sz w:val="20"/>
          <w:szCs w:val="20"/>
        </w:rPr>
        <w:t xml:space="preserve">This is to certify that articles delivered under this shipper conform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 </w:t>
      </w:r>
      <w:r w:rsidR="007333C0">
        <w:rPr>
          <w:rStyle w:val="Strong"/>
          <w:b w:val="0"/>
          <w:bCs w:val="0"/>
          <w:sz w:val="20"/>
          <w:szCs w:val="20"/>
        </w:rPr>
        <w:t>{}</w:t>
      </w:r>
      <w:r w:rsidRPr="00D14EFC">
        <w:rPr>
          <w:rStyle w:val="Strong"/>
          <w:b w:val="0"/>
          <w:bCs w:val="0"/>
          <w:sz w:val="20"/>
          <w:szCs w:val="20"/>
        </w:rPr>
        <w:t xml:space="preserve"> years</w:t>
      </w:r>
      <w:r w:rsidRPr="00D14EFC">
        <w:rPr>
          <w:sz w:val="20"/>
          <w:szCs w:val="20"/>
        </w:rPr>
        <w:t xml:space="preserve"> from the date of shipment.</w:t>
      </w:r>
    </w:p>
    <w:p w14:paraId="50096887" w14:textId="77777777" w:rsidR="00152098" w:rsidRDefault="00152098" w:rsidP="00152098">
      <w:pPr>
        <w:pStyle w:val="NormalWeb"/>
        <w:spacing w:after="0" w:afterAutospacing="0"/>
        <w:rPr>
          <w:sz w:val="20"/>
          <w:szCs w:val="20"/>
        </w:rPr>
      </w:pPr>
      <w:r w:rsidRPr="00D14EFC">
        <w:rPr>
          <w:sz w:val="20"/>
          <w:szCs w:val="20"/>
        </w:rPr>
        <w:t xml:space="preserve">During the manufacturing processes, tests, and inspections, this product has </w:t>
      </w:r>
      <w:r w:rsidRPr="00D14EFC">
        <w:rPr>
          <w:rStyle w:val="Strong"/>
          <w:b w:val="0"/>
          <w:bCs w:val="0"/>
          <w:sz w:val="20"/>
          <w:szCs w:val="20"/>
        </w:rPr>
        <w:t>not</w:t>
      </w:r>
      <w:r w:rsidRPr="00D14EFC">
        <w:rPr>
          <w:b/>
          <w:bCs/>
          <w:sz w:val="20"/>
          <w:szCs w:val="20"/>
        </w:rPr>
        <w:t xml:space="preserve"> </w:t>
      </w:r>
      <w:r w:rsidRPr="00D14EFC">
        <w:rPr>
          <w:sz w:val="20"/>
          <w:szCs w:val="20"/>
        </w:rPr>
        <w:t>come in contact with mercury or any of its compounds, nor with any mercury-containing device employing a single boundary of containment without specific approval of the purchaser. This requirement has been passed on to all sub-contractors.</w:t>
      </w:r>
    </w:p>
    <w:p w14:paraId="67182075" w14:textId="77777777" w:rsidR="00152098" w:rsidRPr="00152098" w:rsidRDefault="00152098" w:rsidP="00152098">
      <w:pPr>
        <w:pStyle w:val="NormalWeb"/>
        <w:spacing w:after="0" w:afterAutospacing="0"/>
        <w:rPr>
          <w:sz w:val="2"/>
          <w:szCs w:val="2"/>
        </w:rPr>
      </w:pPr>
    </w:p>
    <w:p w14:paraId="03692848" w14:textId="77777777" w:rsidR="00152098" w:rsidRDefault="00152098" w:rsidP="00152098">
      <w:pPr>
        <w:pStyle w:val="NormalWeb"/>
        <w:spacing w:before="0" w:beforeAutospacing="0" w:after="0" w:afterAutospacing="0"/>
      </w:pPr>
      <w:r>
        <w:rPr>
          <w:rStyle w:val="Strong"/>
        </w:rPr>
        <w:t>Made in USA.</w:t>
      </w:r>
      <w:r w:rsidR="00000000">
        <w:pict w14:anchorId="6312E5E4">
          <v:rect id="_x0000_i1026" style="width:0;height:1.5pt" o:hralign="center" o:hrstd="t" o:hr="t" fillcolor="#a0a0a0" stroked="f"/>
        </w:pict>
      </w:r>
    </w:p>
    <w:p w14:paraId="6E142812" w14:textId="62C03975" w:rsidR="00152098" w:rsidRDefault="00152098" w:rsidP="00152098">
      <w:pPr>
        <w:pStyle w:val="NormalWeb"/>
        <w:spacing w:before="0" w:beforeAutospacing="0"/>
        <w:rPr>
          <w:rStyle w:val="Strong"/>
          <w:b w:val="0"/>
          <w:bCs w:val="0"/>
          <w:sz w:val="22"/>
          <w:szCs w:val="22"/>
        </w:rPr>
      </w:pPr>
      <w:r w:rsidRPr="00D14EFC">
        <w:rPr>
          <w:rStyle w:val="Strong"/>
          <w:b w:val="0"/>
          <w:bCs w:val="0"/>
          <w:sz w:val="22"/>
          <w:szCs w:val="22"/>
        </w:rPr>
        <w:t>Authorization</w:t>
      </w:r>
    </w:p>
    <w:p w14:paraId="13BA36C3" w14:textId="77777777" w:rsidR="00152098" w:rsidRPr="00152098" w:rsidRDefault="00152098" w:rsidP="00152098">
      <w:pPr>
        <w:pStyle w:val="NormalWeb"/>
        <w:spacing w:before="0" w:beforeAutospacing="0"/>
        <w:rPr>
          <w:rStyle w:val="Strong"/>
          <w:b w:val="0"/>
          <w:bCs w:val="0"/>
          <w:sz w:val="2"/>
          <w:szCs w:val="2"/>
        </w:rPr>
      </w:pPr>
    </w:p>
    <w:p w14:paraId="230B0B0B" w14:textId="2FEA9297" w:rsidR="003B7BA4" w:rsidRDefault="00152098" w:rsidP="00152098">
      <w:pPr>
        <w:pStyle w:val="NormalWeb"/>
      </w:pPr>
      <w:r w:rsidRPr="00D14EFC">
        <w:rPr>
          <w:rStyle w:val="Strong"/>
          <w:b w:val="0"/>
          <w:bCs w:val="0"/>
          <w:sz w:val="22"/>
          <w:szCs w:val="22"/>
        </w:rPr>
        <w:t>By:</w:t>
      </w:r>
      <w:r w:rsidRPr="00D14EFC">
        <w:rPr>
          <w:b/>
          <w:bCs/>
          <w:sz w:val="22"/>
          <w:szCs w:val="22"/>
        </w:rPr>
        <w:t xml:space="preserve"> _____________________________________</w:t>
      </w:r>
      <w:r w:rsidRPr="00D14EFC">
        <w:rPr>
          <w:b/>
          <w:bCs/>
          <w:sz w:val="22"/>
          <w:szCs w:val="22"/>
        </w:rPr>
        <w:t> </w:t>
      </w:r>
      <w:r w:rsidRPr="00D14EFC">
        <w:rPr>
          <w:b/>
          <w:bCs/>
          <w:sz w:val="22"/>
          <w:szCs w:val="22"/>
        </w:rPr>
        <w:t> </w:t>
      </w:r>
      <w:r w:rsidRPr="00D14EFC">
        <w:rPr>
          <w:rStyle w:val="Strong"/>
          <w:b w:val="0"/>
          <w:bCs w:val="0"/>
          <w:sz w:val="22"/>
          <w:szCs w:val="22"/>
        </w:rPr>
        <w:t>Date:</w:t>
      </w:r>
      <w:r w:rsidRPr="00D14EFC">
        <w:rPr>
          <w:b/>
          <w:bCs/>
          <w:sz w:val="22"/>
          <w:szCs w:val="22"/>
        </w:rPr>
        <w:t xml:space="preserve"> _______________</w:t>
      </w:r>
      <w:r w:rsidRPr="00D14EFC">
        <w:rPr>
          <w:b/>
          <w:bCs/>
          <w:sz w:val="22"/>
          <w:szCs w:val="22"/>
        </w:rPr>
        <w:br/>
      </w:r>
      <w:r w:rsidRPr="00D14EFC">
        <w:rPr>
          <w:rStyle w:val="Strong"/>
          <w:b w:val="0"/>
          <w:bCs w:val="0"/>
          <w:sz w:val="22"/>
          <w:szCs w:val="22"/>
        </w:rPr>
        <w:t>Veerayakit Patcharanaparat</w:t>
      </w:r>
      <w:r w:rsidRPr="00D14EFC">
        <w:rPr>
          <w:b/>
          <w:bCs/>
          <w:sz w:val="22"/>
          <w:szCs w:val="22"/>
        </w:rPr>
        <w:br/>
      </w:r>
      <w:r w:rsidRPr="00D14EFC">
        <w:rPr>
          <w:sz w:val="22"/>
          <w:szCs w:val="22"/>
        </w:rPr>
        <w:t>Quality Assurance Representative</w:t>
      </w:r>
    </w:p>
    <w:sectPr w:rsidR="003B7BA4" w:rsidSect="00152098">
      <w:headerReference w:type="default" r:id="rId6"/>
      <w:footerReference w:type="default" r:id="rId7"/>
      <w:headerReference w:type="first" r:id="rId8"/>
      <w:footerReference w:type="first" r:id="rId9"/>
      <w:pgSz w:w="12240" w:h="15840" w:code="1"/>
      <w:pgMar w:top="1170" w:right="1440" w:bottom="72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48AC9" w14:textId="77777777" w:rsidR="00CD2D67" w:rsidRDefault="00CD2D67">
      <w:r>
        <w:separator/>
      </w:r>
    </w:p>
  </w:endnote>
  <w:endnote w:type="continuationSeparator" w:id="0">
    <w:p w14:paraId="1399C122" w14:textId="77777777" w:rsidR="00CD2D67" w:rsidRDefault="00CD2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4B9D" w14:textId="77777777" w:rsidR="00152098" w:rsidRDefault="00152098">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7FD2" w14:textId="77777777" w:rsidR="00152098" w:rsidRDefault="00152098">
    <w:pPr>
      <w:pStyle w:val="Footer"/>
    </w:pPr>
    <w:r>
      <w:t>Form: 8.2.4 Certificate of Conformance, Rev: C, 11/25/25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F9E4B" w14:textId="77777777" w:rsidR="00CD2D67" w:rsidRDefault="00CD2D67">
      <w:r>
        <w:separator/>
      </w:r>
    </w:p>
  </w:footnote>
  <w:footnote w:type="continuationSeparator" w:id="0">
    <w:p w14:paraId="30A68C0B" w14:textId="77777777" w:rsidR="00CD2D67" w:rsidRDefault="00CD2D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CA88" w14:textId="4D177BA4" w:rsidR="00152098" w:rsidRDefault="00152098">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44158E">
      <w:rPr>
        <w:noProof/>
      </w:rPr>
      <w:t>November 29, 2025</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446" w14:textId="42630BCD" w:rsidR="00152098" w:rsidRPr="001468F8" w:rsidRDefault="00152098"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5305E7EA" wp14:editId="1BFFE0E2">
          <wp:simplePos x="0" y="0"/>
          <wp:positionH relativeFrom="column">
            <wp:posOffset>876935</wp:posOffset>
          </wp:positionH>
          <wp:positionV relativeFrom="paragraph">
            <wp:posOffset>-297815</wp:posOffset>
          </wp:positionV>
          <wp:extent cx="1089660" cy="1543685"/>
          <wp:effectExtent l="0" t="0" r="0" b="0"/>
          <wp:wrapNone/>
          <wp:docPr id="53955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25A37" w14:textId="77777777" w:rsidR="00152098" w:rsidRPr="001468F8" w:rsidRDefault="00152098"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188BF98D" w14:textId="77777777" w:rsidR="00152098" w:rsidRDefault="00152098" w:rsidP="001468F8">
    <w:pPr>
      <w:pStyle w:val="Header"/>
      <w:tabs>
        <w:tab w:val="clear" w:pos="4320"/>
        <w:tab w:val="clear" w:pos="8640"/>
        <w:tab w:val="left" w:pos="6960"/>
      </w:tabs>
      <w:jc w:val="center"/>
    </w:pPr>
    <w:r>
      <w:t xml:space="preserve">                      12455 Branford St., Unit 8, Arleta, CA 91331</w:t>
    </w:r>
  </w:p>
  <w:p w14:paraId="4CF15C94" w14:textId="27258296" w:rsidR="00152098" w:rsidRDefault="00152098" w:rsidP="001468F8">
    <w:pPr>
      <w:pStyle w:val="Header"/>
      <w:tabs>
        <w:tab w:val="clear" w:pos="4320"/>
        <w:tab w:val="clear" w:pos="8640"/>
        <w:tab w:val="left" w:pos="6960"/>
      </w:tabs>
      <w:jc w:val="center"/>
    </w:pPr>
    <w:r>
      <w:t xml:space="preserve">                     Tel: (818) 897-7679</w:t>
    </w:r>
  </w:p>
  <w:p w14:paraId="6279891B" w14:textId="7040A747" w:rsidR="00152098" w:rsidRPr="00BB7A16" w:rsidRDefault="00152098" w:rsidP="001468F8">
    <w:pPr>
      <w:pStyle w:val="Header"/>
      <w:tabs>
        <w:tab w:val="clear" w:pos="4320"/>
        <w:tab w:val="clear" w:pos="8640"/>
        <w:tab w:val="left" w:pos="6960"/>
      </w:tabs>
      <w:jc w:val="center"/>
      <w:rPr>
        <w:sz w:val="22"/>
        <w:szCs w:val="22"/>
      </w:rPr>
    </w:pPr>
    <w:r>
      <w:t xml:space="preserve">                      </w:t>
    </w:r>
    <w:r w:rsidRPr="00BB7A16">
      <w:rPr>
        <w:sz w:val="22"/>
        <w:szCs w:val="22"/>
      </w:rPr>
      <w:t xml:space="preserve">Email: </w:t>
    </w:r>
    <w:r w:rsidR="0027540A">
      <w:rPr>
        <w:sz w:val="22"/>
        <w:szCs w:val="22"/>
      </w:rPr>
      <w:t>info</w:t>
    </w:r>
    <w:r w:rsidRPr="00BB7A16">
      <w:rPr>
        <w:sz w:val="22"/>
        <w:szCs w:val="22"/>
      </w:rPr>
      <w:t>@</w:t>
    </w:r>
    <w:r w:rsidR="0027540A">
      <w:rPr>
        <w:sz w:val="22"/>
        <w:szCs w:val="22"/>
      </w:rPr>
      <w:t>topnotchqw</w:t>
    </w:r>
    <w:r w:rsidRPr="00BB7A16">
      <w:rPr>
        <w:sz w:val="22"/>
        <w:szCs w:val="22"/>
      </w:rPr>
      <w:t>.com</w:t>
    </w:r>
  </w:p>
  <w:p w14:paraId="6B8DCDDD" w14:textId="77777777" w:rsidR="00152098" w:rsidRDefault="0015209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4E"/>
    <w:rsid w:val="00083815"/>
    <w:rsid w:val="00152098"/>
    <w:rsid w:val="002204B9"/>
    <w:rsid w:val="0027540A"/>
    <w:rsid w:val="003B238C"/>
    <w:rsid w:val="003B7BA4"/>
    <w:rsid w:val="0044158E"/>
    <w:rsid w:val="00443805"/>
    <w:rsid w:val="00535231"/>
    <w:rsid w:val="0069216C"/>
    <w:rsid w:val="007333C0"/>
    <w:rsid w:val="009353E6"/>
    <w:rsid w:val="00A45B58"/>
    <w:rsid w:val="00B2754E"/>
    <w:rsid w:val="00B867A4"/>
    <w:rsid w:val="00CD2D67"/>
    <w:rsid w:val="00D81AC6"/>
    <w:rsid w:val="00DF5359"/>
    <w:rsid w:val="00EE2CB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0C2E51"/>
  <w15:chartTrackingRefBased/>
  <w15:docId w15:val="{31D2BE26-0A28-4C07-B5BA-0338C1EE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098"/>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B2754E"/>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B2754E"/>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nhideWhenUsed/>
    <w:qFormat/>
    <w:rsid w:val="00B2754E"/>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B2754E"/>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B2754E"/>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B2754E"/>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B2754E"/>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B2754E"/>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B2754E"/>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75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75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4E"/>
    <w:rPr>
      <w:rFonts w:eastAsiaTheme="majorEastAsia" w:cstheme="majorBidi"/>
      <w:color w:val="272727" w:themeColor="text1" w:themeTint="D8"/>
    </w:rPr>
  </w:style>
  <w:style w:type="paragraph" w:styleId="Title">
    <w:name w:val="Title"/>
    <w:basedOn w:val="Normal"/>
    <w:next w:val="Normal"/>
    <w:link w:val="TitleChar"/>
    <w:uiPriority w:val="10"/>
    <w:qFormat/>
    <w:rsid w:val="00B2754E"/>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B275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754E"/>
    <w:pPr>
      <w:numPr>
        <w:ilvl w:val="1"/>
      </w:numPr>
      <w:spacing w:after="160" w:line="278" w:lineRule="auto"/>
      <w:jc w:val="left"/>
    </w:pPr>
    <w:rPr>
      <w:rFonts w:asciiTheme="minorHAnsi" w:eastAsiaTheme="majorEastAsia" w:hAnsiTheme="minorHAnsi" w:cstheme="majorBidi"/>
      <w:color w:val="000000" w:themeColor="text1"/>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B2754E"/>
    <w:rPr>
      <w:rFonts w:eastAsiaTheme="majorEastAsia" w:cstheme="majorBidi"/>
      <w:color w:val="000000" w:themeColor="text1"/>
      <w:spacing w:val="15"/>
      <w:sz w:val="28"/>
      <w:szCs w:val="35"/>
    </w:rPr>
  </w:style>
  <w:style w:type="paragraph" w:styleId="Quote">
    <w:name w:val="Quote"/>
    <w:basedOn w:val="Normal"/>
    <w:next w:val="Normal"/>
    <w:link w:val="QuoteChar"/>
    <w:uiPriority w:val="29"/>
    <w:qFormat/>
    <w:rsid w:val="00B2754E"/>
    <w:pPr>
      <w:spacing w:before="160" w:after="160" w:line="278" w:lineRule="auto"/>
      <w:jc w:val="center"/>
    </w:pPr>
    <w:rPr>
      <w:rFonts w:asciiTheme="minorHAnsi" w:eastAsiaTheme="minorHAnsi" w:hAnsiTheme="minorHAnsi" w:cstheme="minorBidi"/>
      <w:i/>
      <w:iCs/>
      <w:color w:val="000000" w:themeColor="text1"/>
      <w:kern w:val="2"/>
      <w:sz w:val="24"/>
      <w:szCs w:val="30"/>
      <w:lang w:bidi="th-TH"/>
      <w14:ligatures w14:val="standardContextual"/>
    </w:rPr>
  </w:style>
  <w:style w:type="character" w:customStyle="1" w:styleId="QuoteChar">
    <w:name w:val="Quote Char"/>
    <w:basedOn w:val="DefaultParagraphFont"/>
    <w:link w:val="Quote"/>
    <w:uiPriority w:val="29"/>
    <w:rsid w:val="00B2754E"/>
    <w:rPr>
      <w:i/>
      <w:iCs/>
      <w:color w:val="000000" w:themeColor="text1"/>
    </w:rPr>
  </w:style>
  <w:style w:type="paragraph" w:styleId="ListParagraph">
    <w:name w:val="List Paragraph"/>
    <w:basedOn w:val="Normal"/>
    <w:uiPriority w:val="34"/>
    <w:qFormat/>
    <w:rsid w:val="00B2754E"/>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B2754E"/>
    <w:rPr>
      <w:i/>
      <w:iCs/>
      <w:color w:val="0F4761" w:themeColor="accent1" w:themeShade="BF"/>
    </w:rPr>
  </w:style>
  <w:style w:type="paragraph" w:styleId="IntenseQuote">
    <w:name w:val="Intense Quote"/>
    <w:basedOn w:val="Normal"/>
    <w:next w:val="Normal"/>
    <w:link w:val="IntenseQuoteChar"/>
    <w:uiPriority w:val="30"/>
    <w:qFormat/>
    <w:rsid w:val="00B2754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B2754E"/>
    <w:rPr>
      <w:i/>
      <w:iCs/>
      <w:color w:val="0F4761" w:themeColor="accent1" w:themeShade="BF"/>
    </w:rPr>
  </w:style>
  <w:style w:type="character" w:styleId="IntenseReference">
    <w:name w:val="Intense Reference"/>
    <w:basedOn w:val="DefaultParagraphFont"/>
    <w:uiPriority w:val="32"/>
    <w:qFormat/>
    <w:rsid w:val="00B2754E"/>
    <w:rPr>
      <w:b/>
      <w:bCs/>
      <w:smallCaps/>
      <w:color w:val="0F4761" w:themeColor="accent1" w:themeShade="BF"/>
      <w:spacing w:val="5"/>
    </w:rPr>
  </w:style>
  <w:style w:type="paragraph" w:styleId="Header">
    <w:name w:val="header"/>
    <w:basedOn w:val="Normal"/>
    <w:link w:val="HeaderChar"/>
    <w:rsid w:val="00152098"/>
    <w:pPr>
      <w:tabs>
        <w:tab w:val="center" w:pos="4320"/>
        <w:tab w:val="right" w:pos="8640"/>
      </w:tabs>
    </w:pPr>
  </w:style>
  <w:style w:type="character" w:customStyle="1" w:styleId="HeaderChar">
    <w:name w:val="Header Char"/>
    <w:basedOn w:val="DefaultParagraphFont"/>
    <w:link w:val="Header"/>
    <w:rsid w:val="00152098"/>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152098"/>
    <w:pPr>
      <w:tabs>
        <w:tab w:val="center" w:pos="4320"/>
        <w:tab w:val="right" w:pos="8640"/>
      </w:tabs>
    </w:pPr>
  </w:style>
  <w:style w:type="character" w:customStyle="1" w:styleId="FooterChar">
    <w:name w:val="Footer Char"/>
    <w:basedOn w:val="DefaultParagraphFont"/>
    <w:link w:val="Footer"/>
    <w:uiPriority w:val="99"/>
    <w:rsid w:val="00152098"/>
    <w:rPr>
      <w:rFonts w:ascii="Garamond" w:eastAsia="Times New Roman" w:hAnsi="Garamond" w:cs="Times New Roman"/>
      <w:kern w:val="18"/>
      <w:sz w:val="20"/>
      <w:szCs w:val="20"/>
      <w:lang w:bidi="ar-SA"/>
      <w14:ligatures w14:val="none"/>
    </w:rPr>
  </w:style>
  <w:style w:type="character" w:styleId="Strong">
    <w:name w:val="Strong"/>
    <w:uiPriority w:val="22"/>
    <w:qFormat/>
    <w:rsid w:val="00152098"/>
    <w:rPr>
      <w:b/>
      <w:bCs/>
    </w:rPr>
  </w:style>
  <w:style w:type="paragraph" w:styleId="NormalWeb">
    <w:name w:val="Normal (Web)"/>
    <w:basedOn w:val="Normal"/>
    <w:uiPriority w:val="99"/>
    <w:unhideWhenUsed/>
    <w:rsid w:val="00152098"/>
    <w:pPr>
      <w:spacing w:before="100" w:beforeAutospacing="1" w:after="100" w:afterAutospacing="1"/>
      <w:jc w:val="left"/>
    </w:pPr>
    <w:rPr>
      <w:rFonts w:ascii="Times New Roman" w:hAnsi="Times New Roman"/>
      <w:kern w:val="0"/>
      <w:sz w:val="24"/>
      <w:szCs w:val="24"/>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175</Words>
  <Characters>1122</Characters>
  <Application>Microsoft Office Word</Application>
  <DocSecurity>0</DocSecurity>
  <Lines>48</Lines>
  <Paragraphs>30</Paragraphs>
  <ScaleCrop>false</ScaleCrop>
  <Company/>
  <LinksUpToDate>false</LinksUpToDate>
  <CharactersWithSpaces>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Topnotch qw</dc:creator>
  <cp:keywords/>
  <dc:description/>
  <cp:lastModifiedBy>tanapon tantisripeecha</cp:lastModifiedBy>
  <cp:revision>11</cp:revision>
  <dcterms:created xsi:type="dcterms:W3CDTF">2025-11-25T21:52:00Z</dcterms:created>
  <dcterms:modified xsi:type="dcterms:W3CDTF">2025-11-29T19:24:00Z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880df00d-8c86-4f71-a48c-d58d402fa578</vt:lpwstr>
  </property>
</Properties>
</file>