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7D672" w14:textId="294AAE9A" w:rsidR="007A645E" w:rsidRDefault="000C4AE7" w:rsidP="007A645E">
      <w:pPr>
        <w:ind w:left="3600" w:firstLine="720"/>
        <w:rPr>
          <w:rFonts w:ascii="Times" w:hAnsi="Times"/>
        </w:rPr>
      </w:pPr>
      <w:r w:rsidRPr="002523CE">
        <w:rPr>
          <w:rFonts w:ascii="Times" w:hAnsi="Times"/>
        </w:rPr>
        <w:t>Left indent</w:t>
      </w:r>
    </w:p>
    <w:p w14:paraId="311925F5" w14:textId="77777777" w:rsidR="007A645E" w:rsidRDefault="007A645E" w:rsidP="007A645E">
      <w:pPr>
        <w:ind w:left="3600" w:firstLine="720"/>
        <w:rPr>
          <w:rFonts w:ascii="Times" w:hAnsi="Times"/>
        </w:rPr>
      </w:pPr>
    </w:p>
    <w:p w14:paraId="58087A71" w14:textId="584E2887" w:rsidR="0053247C" w:rsidRDefault="007A645E" w:rsidP="0053247C">
      <w:pPr>
        <w:ind w:left="720"/>
        <w:rPr>
          <w:rFonts w:ascii="Times" w:hAnsi="Times"/>
        </w:rPr>
      </w:pPr>
      <w:r>
        <w:rPr>
          <w:rFonts w:ascii="Times" w:hAnsi="Times"/>
        </w:rPr>
        <w:t>Single indent</w:t>
      </w:r>
    </w:p>
    <w:p w14:paraId="497596F6" w14:textId="6A81849F" w:rsidR="0053247C" w:rsidRPr="002523CE" w:rsidRDefault="00C31D15" w:rsidP="00C31D15">
      <w:pPr>
        <w:rPr>
          <w:rFonts w:ascii="Times" w:hAnsi="Times"/>
        </w:rPr>
      </w:pPr>
      <w:r>
        <w:rPr>
          <w:rFonts w:ascii="Times" w:hAnsi="Times"/>
        </w:rPr>
        <w:tab/>
        <w:t>Single tab</w:t>
      </w:r>
      <w:bookmarkStart w:id="0" w:name="_GoBack"/>
      <w:bookmarkEnd w:id="0"/>
    </w:p>
    <w:p w14:paraId="54B21C9B" w14:textId="77777777" w:rsidR="000C4AE7" w:rsidRPr="002523CE" w:rsidRDefault="000C4AE7" w:rsidP="000C4AE7">
      <w:pPr>
        <w:rPr>
          <w:rFonts w:ascii="Times" w:hAnsi="Times"/>
        </w:rPr>
      </w:pPr>
    </w:p>
    <w:p w14:paraId="50003C8D" w14:textId="77777777" w:rsidR="000C4AE7" w:rsidRPr="002523CE" w:rsidRDefault="000C4AE7" w:rsidP="000C4AE7">
      <w:pPr>
        <w:rPr>
          <w:rFonts w:ascii="Times" w:hAnsi="Times"/>
        </w:rPr>
      </w:pPr>
      <w:r w:rsidRPr="002523CE" w:rsidDel="00BA4485">
        <w:rPr>
          <w:rFonts w:ascii="Times" w:hAnsi="Times"/>
        </w:rPr>
        <w:t>This is a paragraph</w:t>
      </w:r>
      <w:r w:rsidRPr="002523CE">
        <w:rPr>
          <w:rFonts w:ascii="Times" w:hAnsi="Times"/>
        </w:rPr>
        <w:t>.</w:t>
      </w:r>
    </w:p>
    <w:p w14:paraId="341FC9AF" w14:textId="46268950" w:rsidR="001C615B" w:rsidRPr="002523CE" w:rsidRDefault="000B20A0" w:rsidP="000C4AE7">
      <w:pPr>
        <w:rPr>
          <w:rFonts w:ascii="Times" w:hAnsi="Times"/>
        </w:rPr>
      </w:pPr>
      <w:r w:rsidRPr="002523CE">
        <w:rPr>
          <w:rFonts w:ascii="Times" w:hAnsi="Times"/>
        </w:rPr>
        <w:t>&lt;script&gt;alert(HI)&lt;/script&gt;</w:t>
      </w:r>
    </w:p>
    <w:p w14:paraId="42891DF5" w14:textId="77777777" w:rsidR="001C615B" w:rsidRPr="002523CE" w:rsidRDefault="001C615B" w:rsidP="000C4AE7">
      <w:pPr>
        <w:rPr>
          <w:rFonts w:ascii="Times" w:hAnsi="Times"/>
        </w:rPr>
      </w:pPr>
    </w:p>
    <w:p w14:paraId="6B209EC4" w14:textId="21F3BCBD" w:rsidR="00B92632" w:rsidRDefault="000C4AE7" w:rsidP="00B92632">
      <w:pPr>
        <w:rPr>
          <w:rFonts w:ascii="Times" w:hAnsi="Times"/>
        </w:rPr>
      </w:pPr>
      <w:r w:rsidRPr="002523CE">
        <w:rPr>
          <w:rFonts w:ascii="Times" w:hAnsi="Times"/>
          <w:b/>
        </w:rPr>
        <w:t>This is the end</w:t>
      </w:r>
      <w:r w:rsidRPr="002523CE">
        <w:rPr>
          <w:rFonts w:ascii="Times" w:hAnsi="Times"/>
        </w:rPr>
        <w:t xml:space="preserve"> of the</w:t>
      </w:r>
      <w:r w:rsidR="001C615B" w:rsidRPr="002523CE">
        <w:rPr>
          <w:rFonts w:ascii="Times" w:hAnsi="Times"/>
        </w:rPr>
        <w:t xml:space="preserve"> </w:t>
      </w:r>
      <w:r w:rsidRPr="002523CE">
        <w:rPr>
          <w:rFonts w:ascii="Times" w:hAnsi="Times"/>
        </w:rPr>
        <w:t>paragraph.</w:t>
      </w:r>
    </w:p>
    <w:p w14:paraId="5D77B5AB" w14:textId="77777777" w:rsidR="00B92632" w:rsidRPr="002523CE" w:rsidRDefault="00B92632" w:rsidP="000C4AE7">
      <w:pPr>
        <w:rPr>
          <w:rFonts w:ascii="Times" w:hAnsi="Times"/>
        </w:rPr>
      </w:pPr>
    </w:p>
    <w:p w14:paraId="72F21111" w14:textId="49124C6C" w:rsidR="008F4DF8" w:rsidRPr="00B92632" w:rsidRDefault="007B6A5F" w:rsidP="00B92632">
      <w:pPr>
        <w:pStyle w:val="Heading2"/>
      </w:pPr>
      <w:r w:rsidRPr="00B92632">
        <w:t>Header for ya</w:t>
      </w:r>
    </w:p>
    <w:p w14:paraId="37D224B1" w14:textId="77777777" w:rsidR="000C4AE7" w:rsidRPr="002523CE" w:rsidRDefault="000C4AE7" w:rsidP="000C4AE7">
      <w:pPr>
        <w:rPr>
          <w:rFonts w:ascii="Times" w:hAnsi="Times"/>
        </w:rPr>
      </w:pPr>
    </w:p>
    <w:p w14:paraId="138E74CD" w14:textId="5EA03D09" w:rsidR="00DC639C" w:rsidRPr="002523CE" w:rsidRDefault="00DC639C" w:rsidP="000C4AE7">
      <w:pPr>
        <w:rPr>
          <w:rFonts w:ascii="Times" w:hAnsi="Times"/>
        </w:rPr>
      </w:pPr>
      <w:r w:rsidRPr="002523CE">
        <w:rPr>
          <w:rFonts w:ascii="Times" w:hAnsi="Times"/>
        </w:rPr>
        <w:t>Here is another paragraph without a paragraph below</w:t>
      </w:r>
    </w:p>
    <w:p w14:paraId="6D92031B" w14:textId="5103AD83" w:rsidR="00DC639C" w:rsidRPr="002523CE" w:rsidRDefault="00DC639C" w:rsidP="000C4AE7">
      <w:pPr>
        <w:rPr>
          <w:rFonts w:ascii="Times" w:hAnsi="Times"/>
        </w:rPr>
      </w:pPr>
      <w:r w:rsidRPr="002523CE">
        <w:rPr>
          <w:rFonts w:ascii="Times" w:hAnsi="Times"/>
        </w:rPr>
        <w:t xml:space="preserve">This is probably one </w:t>
      </w:r>
      <w:r w:rsidR="00F15130" w:rsidRPr="002523CE">
        <w:rPr>
          <w:rFonts w:ascii="Times" w:hAnsi="Times"/>
        </w:rPr>
        <w:t>too</w:t>
      </w:r>
    </w:p>
    <w:p w14:paraId="5B2395B7" w14:textId="77777777" w:rsidR="00DC639C" w:rsidRPr="002523CE" w:rsidRDefault="00DC639C" w:rsidP="000C4AE7">
      <w:pPr>
        <w:rPr>
          <w:rFonts w:ascii="Times" w:hAnsi="Times"/>
        </w:rPr>
      </w:pPr>
    </w:p>
    <w:p w14:paraId="4B85B81B" w14:textId="77777777" w:rsidR="008F4DF8" w:rsidRPr="002523CE" w:rsidRDefault="008F4DF8" w:rsidP="000C4AE7">
      <w:pPr>
        <w:rPr>
          <w:rFonts w:ascii="Times" w:hAnsi="Times"/>
        </w:rPr>
      </w:pPr>
    </w:p>
    <w:p w14:paraId="7F741EE3" w14:textId="77777777" w:rsidR="00D17085" w:rsidRPr="002523CE" w:rsidRDefault="00D17085" w:rsidP="000C4AE7">
      <w:pPr>
        <w:rPr>
          <w:rFonts w:ascii="Times" w:hAnsi="Times"/>
        </w:rPr>
      </w:pPr>
    </w:p>
    <w:p w14:paraId="13D67DF5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>This is the second paragraph.</w:t>
      </w:r>
    </w:p>
    <w:p w14:paraId="26AAE9CF" w14:textId="77777777" w:rsidR="000C4AE7" w:rsidRPr="002523CE" w:rsidRDefault="000C4AE7" w:rsidP="000C4AE7">
      <w:pPr>
        <w:rPr>
          <w:rFonts w:ascii="Times" w:hAnsi="Times"/>
        </w:rPr>
      </w:pPr>
    </w:p>
    <w:p w14:paraId="05D880D2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ab/>
        <w:t xml:space="preserve">This is tabbed text. </w:t>
      </w:r>
      <w:r w:rsidRPr="002523CE">
        <w:rPr>
          <w:rFonts w:ascii="Times" w:hAnsi="Times"/>
        </w:rPr>
        <w:tab/>
        <w:t>This is outside text.</w:t>
      </w: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  <w:t>Two tabs.</w:t>
      </w: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</w:r>
    </w:p>
    <w:p w14:paraId="5DD2AADD" w14:textId="77777777" w:rsidR="000C4AE7" w:rsidRPr="002523CE" w:rsidRDefault="000C4AE7" w:rsidP="000C4AE7">
      <w:pPr>
        <w:rPr>
          <w:rFonts w:ascii="Times" w:hAnsi="Times"/>
        </w:rPr>
      </w:pPr>
    </w:p>
    <w:p w14:paraId="75F1D16D" w14:textId="77777777" w:rsidR="000C4AE7" w:rsidRPr="002523CE" w:rsidRDefault="000C4AE7" w:rsidP="000C4AE7">
      <w:pPr>
        <w:rPr>
          <w:rFonts w:ascii="Times" w:hAnsi="Times"/>
          <w:u w:val="single"/>
        </w:rPr>
      </w:pPr>
      <w:r w:rsidRPr="002523CE">
        <w:rPr>
          <w:rFonts w:ascii="Times" w:hAnsi="Times"/>
          <w:u w:val="single"/>
        </w:rPr>
        <w:t>This is underline text.</w:t>
      </w:r>
    </w:p>
    <w:p w14:paraId="58FC2713" w14:textId="77777777" w:rsidR="000C4AE7" w:rsidRPr="002523CE" w:rsidRDefault="000C4AE7" w:rsidP="000C4AE7">
      <w:pPr>
        <w:rPr>
          <w:rFonts w:ascii="Times" w:hAnsi="Times"/>
          <w:u w:val="single"/>
        </w:rPr>
      </w:pPr>
    </w:p>
    <w:p w14:paraId="5C73F412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  <w:i/>
        </w:rPr>
        <w:t>This is italic text</w:t>
      </w:r>
      <w:r w:rsidRPr="002523CE">
        <w:rPr>
          <w:rFonts w:ascii="Times" w:hAnsi="Times"/>
        </w:rPr>
        <w:t xml:space="preserve">. </w:t>
      </w:r>
    </w:p>
    <w:p w14:paraId="67672D27" w14:textId="77777777" w:rsidR="000C4AE7" w:rsidRPr="002523CE" w:rsidRDefault="000C4AE7" w:rsidP="000C4AE7">
      <w:pPr>
        <w:rPr>
          <w:rFonts w:ascii="Times" w:hAnsi="Times"/>
        </w:rPr>
      </w:pPr>
    </w:p>
    <w:p w14:paraId="7C3C3078" w14:textId="77777777" w:rsidR="000C4AE7" w:rsidRPr="002523CE" w:rsidRDefault="000C4AE7" w:rsidP="000C4AE7">
      <w:pPr>
        <w:rPr>
          <w:rFonts w:ascii="Times" w:hAnsi="Times"/>
          <w:b/>
        </w:rPr>
      </w:pPr>
      <w:r w:rsidRPr="002523CE">
        <w:rPr>
          <w:rFonts w:ascii="Times" w:hAnsi="Times"/>
          <w:b/>
        </w:rPr>
        <w:t>This is bold text.</w:t>
      </w:r>
    </w:p>
    <w:p w14:paraId="2C1C5CBD" w14:textId="77777777" w:rsidR="000C4AE7" w:rsidRPr="002523CE" w:rsidRDefault="000C4AE7" w:rsidP="000C4AE7">
      <w:pPr>
        <w:rPr>
          <w:rFonts w:ascii="Times" w:hAnsi="Times"/>
          <w:b/>
        </w:rPr>
      </w:pPr>
    </w:p>
    <w:p w14:paraId="571E7CED" w14:textId="77777777" w:rsidR="000C4AE7" w:rsidRPr="002523CE" w:rsidRDefault="000C4AE7" w:rsidP="000C4AE7">
      <w:pPr>
        <w:rPr>
          <w:rFonts w:ascii="Times" w:hAnsi="Times"/>
          <w:i/>
        </w:rPr>
      </w:pP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</w:r>
      <w:r w:rsidRPr="002523CE">
        <w:rPr>
          <w:rFonts w:ascii="Times" w:hAnsi="Times"/>
          <w:i/>
        </w:rPr>
        <w:t xml:space="preserve">This is tabbed and italics. </w:t>
      </w:r>
    </w:p>
    <w:p w14:paraId="47AB67C3" w14:textId="77777777" w:rsidR="000C4AE7" w:rsidRPr="002523CE" w:rsidRDefault="000C4AE7" w:rsidP="000C4AE7">
      <w:pPr>
        <w:rPr>
          <w:rFonts w:ascii="Times" w:hAnsi="Times"/>
        </w:rPr>
      </w:pPr>
    </w:p>
    <w:p w14:paraId="15B8919D" w14:textId="77777777" w:rsidR="000C4AE7" w:rsidRPr="002523CE" w:rsidRDefault="000C4AE7" w:rsidP="000C4AE7">
      <w:pPr>
        <w:rPr>
          <w:rFonts w:ascii="Times" w:hAnsi="Times"/>
        </w:rPr>
      </w:pPr>
    </w:p>
    <w:p w14:paraId="64B6EB7B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This is the </w:t>
      </w:r>
      <w:r w:rsidRPr="002523CE">
        <w:rPr>
          <w:rFonts w:ascii="Times" w:hAnsi="Times"/>
          <w:b/>
        </w:rPr>
        <w:t xml:space="preserve">first </w:t>
      </w:r>
      <w:r w:rsidRPr="002523CE">
        <w:rPr>
          <w:rFonts w:ascii="Times" w:hAnsi="Times"/>
          <w:b/>
          <w:i/>
        </w:rPr>
        <w:t>and second</w:t>
      </w:r>
    </w:p>
    <w:p w14:paraId="5874B768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>And the second</w:t>
      </w:r>
    </w:p>
    <w:p w14:paraId="10ACF5F0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>And it should be the same as this next one</w:t>
      </w:r>
    </w:p>
    <w:p w14:paraId="5663B3E8" w14:textId="77777777" w:rsidR="000C4AE7" w:rsidRPr="002523CE" w:rsidRDefault="000C4AE7" w:rsidP="000C4AE7">
      <w:pPr>
        <w:rPr>
          <w:rFonts w:ascii="Times" w:hAnsi="Times"/>
        </w:rPr>
      </w:pPr>
    </w:p>
    <w:p w14:paraId="49F99C34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ab/>
      </w:r>
    </w:p>
    <w:p w14:paraId="07EA5754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a</w:t>
      </w:r>
    </w:p>
    <w:p w14:paraId="4424DC3A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b</w:t>
      </w:r>
    </w:p>
    <w:p w14:paraId="55216513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c</w:t>
      </w:r>
    </w:p>
    <w:p w14:paraId="7D2F7918" w14:textId="77777777" w:rsidR="000C4AE7" w:rsidRPr="002523CE" w:rsidRDefault="000C4AE7" w:rsidP="000C4AE7">
      <w:pPr>
        <w:rPr>
          <w:rFonts w:ascii="Times" w:hAnsi="Times"/>
        </w:rPr>
      </w:pPr>
    </w:p>
    <w:p w14:paraId="21457CD7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>First element</w:t>
      </w:r>
    </w:p>
    <w:p w14:paraId="01D305F9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>Second element</w:t>
      </w:r>
    </w:p>
    <w:p w14:paraId="1798C7F9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Third element </w:t>
      </w:r>
    </w:p>
    <w:p w14:paraId="5B3C5CDF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  <w:i/>
        </w:rPr>
        <w:t>What if the third element is in italics?</w:t>
      </w:r>
    </w:p>
    <w:p w14:paraId="35C3B772" w14:textId="77777777" w:rsidR="000C4AE7" w:rsidRPr="002523CE" w:rsidRDefault="000C4AE7" w:rsidP="000C4AE7">
      <w:pPr>
        <w:rPr>
          <w:rFonts w:ascii="Times" w:hAnsi="Times"/>
        </w:rPr>
      </w:pPr>
    </w:p>
    <w:p w14:paraId="3061617D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t>This is a</w:t>
      </w:r>
    </w:p>
    <w:p w14:paraId="22E5C06B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t>This b</w:t>
      </w:r>
    </w:p>
    <w:p w14:paraId="631391B3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lastRenderedPageBreak/>
        <w:t>This is c</w:t>
      </w:r>
    </w:p>
    <w:p w14:paraId="00C96F26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1</w:t>
      </w:r>
    </w:p>
    <w:p w14:paraId="4AB9C697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2</w:t>
      </w:r>
    </w:p>
    <w:p w14:paraId="54047B21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3</w:t>
      </w:r>
    </w:p>
    <w:p w14:paraId="4AF471FC" w14:textId="77777777" w:rsidR="000C4AE7" w:rsidRPr="002523CE" w:rsidRDefault="000C4AE7" w:rsidP="000C4AE7">
      <w:pPr>
        <w:rPr>
          <w:rFonts w:ascii="Times" w:hAnsi="Times"/>
        </w:rPr>
      </w:pPr>
    </w:p>
    <w:p w14:paraId="1EC5B7F3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This is a bullet</w:t>
      </w:r>
    </w:p>
    <w:p w14:paraId="222EB23B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And this is a bullet</w:t>
      </w:r>
    </w:p>
    <w:p w14:paraId="747849D0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And I am a bullet as well</w:t>
      </w:r>
    </w:p>
    <w:p w14:paraId="45B49C3C" w14:textId="77777777" w:rsidR="000C4AE7" w:rsidRPr="002523CE" w:rsidRDefault="000C4AE7" w:rsidP="000C4AE7">
      <w:pPr>
        <w:rPr>
          <w:rFonts w:ascii="Times" w:hAnsi="Times"/>
        </w:rPr>
      </w:pPr>
    </w:p>
    <w:p w14:paraId="3CDA8463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Try with parentheses </w:t>
      </w:r>
    </w:p>
    <w:p w14:paraId="26159498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 xml:space="preserve">Second with parentheses </w:t>
      </w:r>
    </w:p>
    <w:p w14:paraId="24F261C3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>Third with parentheses</w:t>
      </w:r>
    </w:p>
    <w:p w14:paraId="019D47D1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br w:type="page"/>
      </w:r>
    </w:p>
    <w:p w14:paraId="09D8C577" w14:textId="77777777" w:rsidR="000C4AE7" w:rsidRPr="002523CE" w:rsidRDefault="000C4AE7" w:rsidP="000C4AE7">
      <w:pPr>
        <w:rPr>
          <w:rFonts w:ascii="Times" w:hAnsi="Times"/>
        </w:rPr>
      </w:pPr>
    </w:p>
    <w:p w14:paraId="5C1C23F9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Try again</w:t>
      </w:r>
    </w:p>
    <w:p w14:paraId="3E9CE036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And try again</w:t>
      </w:r>
    </w:p>
    <w:p w14:paraId="23524432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And again</w:t>
      </w:r>
    </w:p>
    <w:p w14:paraId="260EFE11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Hhhhh</w:t>
      </w:r>
    </w:p>
    <w:p w14:paraId="2835AC17" w14:textId="77777777" w:rsidR="000C4AE7" w:rsidRPr="002523CE" w:rsidRDefault="000C4AE7" w:rsidP="000C4AE7">
      <w:pPr>
        <w:rPr>
          <w:rFonts w:ascii="Times" w:hAnsi="Times"/>
        </w:rPr>
      </w:pPr>
    </w:p>
    <w:p w14:paraId="2E17C6FF" w14:textId="77777777" w:rsidR="000C4AE7" w:rsidRPr="002523CE" w:rsidRDefault="000C4AE7" w:rsidP="000C4AE7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2523CE" w14:paraId="387D679D" w14:textId="77777777" w:rsidTr="00C60F3C">
        <w:tc>
          <w:tcPr>
            <w:tcW w:w="2952" w:type="dxa"/>
          </w:tcPr>
          <w:p w14:paraId="6139F9E7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083507E2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1</w:t>
            </w:r>
          </w:p>
        </w:tc>
        <w:tc>
          <w:tcPr>
            <w:tcW w:w="2952" w:type="dxa"/>
          </w:tcPr>
          <w:p w14:paraId="757C3154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2</w:t>
            </w:r>
          </w:p>
        </w:tc>
      </w:tr>
      <w:tr w:rsidR="000C4AE7" w:rsidRPr="002523CE" w14:paraId="484C9027" w14:textId="77777777" w:rsidTr="00C60F3C">
        <w:tc>
          <w:tcPr>
            <w:tcW w:w="2952" w:type="dxa"/>
          </w:tcPr>
          <w:p w14:paraId="3DFCD4DE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1</w:t>
            </w:r>
          </w:p>
        </w:tc>
        <w:tc>
          <w:tcPr>
            <w:tcW w:w="2952" w:type="dxa"/>
          </w:tcPr>
          <w:p w14:paraId="277F1288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I am writing in a table</w:t>
            </w:r>
          </w:p>
          <w:p w14:paraId="50F6A2A1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This may start a new paragraph</w:t>
            </w:r>
          </w:p>
          <w:p w14:paraId="20C9CF4F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Does it start one?</w:t>
            </w:r>
          </w:p>
        </w:tc>
        <w:tc>
          <w:tcPr>
            <w:tcW w:w="2952" w:type="dxa"/>
          </w:tcPr>
          <w:p w14:paraId="7922D4D9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  <w:tr w:rsidR="000C4AE7" w:rsidRPr="002523CE" w14:paraId="6BDB5A94" w14:textId="77777777" w:rsidTr="00C60F3C">
        <w:tc>
          <w:tcPr>
            <w:tcW w:w="2952" w:type="dxa"/>
          </w:tcPr>
          <w:p w14:paraId="3C4303CE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2</w:t>
            </w:r>
          </w:p>
        </w:tc>
        <w:tc>
          <w:tcPr>
            <w:tcW w:w="2952" w:type="dxa"/>
          </w:tcPr>
          <w:p w14:paraId="71F5D54B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7F0487D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</w:tbl>
    <w:p w14:paraId="592ED122" w14:textId="77777777" w:rsidR="000C4AE7" w:rsidRPr="002523CE" w:rsidRDefault="000C4AE7" w:rsidP="000C4AE7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2523CE" w14:paraId="699BAD4E" w14:textId="77777777" w:rsidTr="00C60F3C">
        <w:tc>
          <w:tcPr>
            <w:tcW w:w="2952" w:type="dxa"/>
          </w:tcPr>
          <w:p w14:paraId="7419D872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1E91781D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 xml:space="preserve">Column 1 </w:t>
            </w:r>
          </w:p>
        </w:tc>
        <w:tc>
          <w:tcPr>
            <w:tcW w:w="2952" w:type="dxa"/>
          </w:tcPr>
          <w:p w14:paraId="4DB9BD30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2</w:t>
            </w:r>
          </w:p>
        </w:tc>
      </w:tr>
      <w:tr w:rsidR="000C4AE7" w:rsidRPr="002523CE" w14:paraId="04DA84D2" w14:textId="77777777" w:rsidTr="00C60F3C">
        <w:tc>
          <w:tcPr>
            <w:tcW w:w="2952" w:type="dxa"/>
          </w:tcPr>
          <w:p w14:paraId="1454857F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 xml:space="preserve">Row 1 </w:t>
            </w:r>
          </w:p>
        </w:tc>
        <w:tc>
          <w:tcPr>
            <w:tcW w:w="2952" w:type="dxa"/>
          </w:tcPr>
          <w:p w14:paraId="09920BCB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This is the first</w:t>
            </w:r>
          </w:p>
          <w:p w14:paraId="42DB1621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And second</w:t>
            </w:r>
          </w:p>
          <w:p w14:paraId="69ECD058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And third</w:t>
            </w:r>
          </w:p>
        </w:tc>
        <w:tc>
          <w:tcPr>
            <w:tcW w:w="2952" w:type="dxa"/>
          </w:tcPr>
          <w:p w14:paraId="3D01B070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Dammit</w:t>
            </w:r>
          </w:p>
        </w:tc>
      </w:tr>
      <w:tr w:rsidR="000C4AE7" w:rsidRPr="002523CE" w14:paraId="07204B64" w14:textId="77777777" w:rsidTr="00C60F3C">
        <w:tc>
          <w:tcPr>
            <w:tcW w:w="2952" w:type="dxa"/>
          </w:tcPr>
          <w:p w14:paraId="4E260E62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 2</w:t>
            </w:r>
          </w:p>
        </w:tc>
        <w:tc>
          <w:tcPr>
            <w:tcW w:w="2952" w:type="dxa"/>
          </w:tcPr>
          <w:p w14:paraId="250291E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6EA33B2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</w:tbl>
    <w:p w14:paraId="7CF8EC1A" w14:textId="77777777" w:rsidR="000C4AE7" w:rsidRPr="002523CE" w:rsidRDefault="000C4AE7" w:rsidP="000C4AE7">
      <w:pPr>
        <w:rPr>
          <w:rFonts w:ascii="Times" w:hAnsi="Times"/>
        </w:rPr>
      </w:pPr>
    </w:p>
    <w:p w14:paraId="7486AB29" w14:textId="77777777" w:rsidR="00086DF3" w:rsidRPr="002523CE" w:rsidRDefault="00086DF3">
      <w:pPr>
        <w:rPr>
          <w:rFonts w:ascii="Times" w:hAnsi="Times"/>
        </w:rPr>
      </w:pPr>
    </w:p>
    <w:sectPr w:rsidR="00086DF3" w:rsidRPr="002523CE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A4204" w14:textId="77777777" w:rsidR="003356DE" w:rsidRDefault="003356DE" w:rsidP="003356DE">
      <w:r>
        <w:separator/>
      </w:r>
    </w:p>
  </w:endnote>
  <w:endnote w:type="continuationSeparator" w:id="0">
    <w:p w14:paraId="2C89E2CC" w14:textId="77777777" w:rsidR="003356DE" w:rsidRDefault="003356DE" w:rsidP="0033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B10E2" w14:textId="77777777" w:rsidR="003356DE" w:rsidRDefault="003356DE" w:rsidP="003356DE">
      <w:r>
        <w:separator/>
      </w:r>
    </w:p>
  </w:footnote>
  <w:footnote w:type="continuationSeparator" w:id="0">
    <w:p w14:paraId="396A9977" w14:textId="77777777" w:rsidR="003356DE" w:rsidRDefault="003356DE" w:rsidP="0033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14581"/>
    <w:multiLevelType w:val="hybridMultilevel"/>
    <w:tmpl w:val="4AD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E7"/>
    <w:rsid w:val="00086DF3"/>
    <w:rsid w:val="000B20A0"/>
    <w:rsid w:val="000C4AE7"/>
    <w:rsid w:val="001C615B"/>
    <w:rsid w:val="002523CE"/>
    <w:rsid w:val="002E6DE8"/>
    <w:rsid w:val="003356DE"/>
    <w:rsid w:val="003725DF"/>
    <w:rsid w:val="003A658F"/>
    <w:rsid w:val="0053247C"/>
    <w:rsid w:val="007245EC"/>
    <w:rsid w:val="007A645E"/>
    <w:rsid w:val="007B6A5F"/>
    <w:rsid w:val="008F4DF8"/>
    <w:rsid w:val="00915FD4"/>
    <w:rsid w:val="00B06957"/>
    <w:rsid w:val="00B92632"/>
    <w:rsid w:val="00C31D15"/>
    <w:rsid w:val="00C41F0F"/>
    <w:rsid w:val="00C66B6B"/>
    <w:rsid w:val="00D17085"/>
    <w:rsid w:val="00DC639C"/>
    <w:rsid w:val="00E44302"/>
    <w:rsid w:val="00F1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59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23F50-CC12-5C4E-AEEA-745FF807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23</cp:revision>
  <dcterms:created xsi:type="dcterms:W3CDTF">2014-03-07T07:25:00Z</dcterms:created>
  <dcterms:modified xsi:type="dcterms:W3CDTF">2014-03-07T15:06:00Z</dcterms:modified>
</cp:coreProperties>
</file>