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FEB" w:rsidRDefault="00D76FEB">
      <w:pPr>
        <w:jc w:val="center"/>
        <w:rPr>
          <w:b/>
          <w:lang w:val="bg-BG"/>
        </w:rPr>
      </w:pPr>
      <w:r>
        <w:rPr>
          <w:b/>
          <w:lang w:val="bg-BG"/>
        </w:rPr>
        <w:t>Изпитен тест 1</w:t>
      </w:r>
    </w:p>
    <w:p w:rsidR="00D76FEB" w:rsidRDefault="00D76FEB">
      <w:pPr>
        <w:rPr>
          <w:b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1.”</w:t>
      </w:r>
      <w:r>
        <w:rPr>
          <w:b/>
          <w:shd w:val="clear" w:color="auto" w:fill="00FFFF"/>
          <w:lang w:val="bg-BG"/>
        </w:rPr>
        <w:t>Бод” в телекомуникациите 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а)единица за скорост на модулация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shd w:val="clear" w:color="auto" w:fill="00FFFF"/>
          <w:lang w:val="bg-BG"/>
        </w:rPr>
      </w:pPr>
      <w:r>
        <w:rPr>
          <w:b/>
          <w:lang w:val="bg-BG"/>
        </w:rPr>
        <w:t>2.</w:t>
      </w:r>
      <w:r>
        <w:rPr>
          <w:b/>
          <w:shd w:val="clear" w:color="auto" w:fill="00FFFF"/>
          <w:lang w:val="bg-BG"/>
        </w:rPr>
        <w:t>При фазовата модулация се модулира</w:t>
      </w:r>
      <w:r>
        <w:rPr>
          <w:shd w:val="clear" w:color="auto" w:fill="00FFFF"/>
          <w:lang w:val="bg-BG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в)фазата на модулирания сигнал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3.</w:t>
      </w:r>
      <w:r>
        <w:rPr>
          <w:b/>
          <w:shd w:val="clear" w:color="auto" w:fill="00FFFF"/>
          <w:lang w:val="bg-BG"/>
        </w:rPr>
        <w:t>Пълен дуплекс е метод, при който: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в)информацията може да се предава едновременно в двете посоки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4.</w:t>
      </w:r>
      <w:r>
        <w:rPr>
          <w:b/>
          <w:shd w:val="clear" w:color="auto" w:fill="00FFFF"/>
          <w:lang w:val="bg-BG"/>
        </w:rPr>
        <w:t xml:space="preserve">Какво означава </w:t>
      </w:r>
      <w:r>
        <w:rPr>
          <w:b/>
          <w:shd w:val="clear" w:color="auto" w:fill="00FFFF"/>
          <w:lang w:val="en-US"/>
        </w:rPr>
        <w:t>BER</w:t>
      </w:r>
      <w:r>
        <w:rPr>
          <w:b/>
          <w:shd w:val="clear" w:color="auto" w:fill="00FFFF"/>
          <w:lang w:val="bg-BG"/>
        </w:rPr>
        <w:t>=10</w:t>
      </w:r>
      <w:r>
        <w:rPr>
          <w:b/>
          <w:shd w:val="clear" w:color="auto" w:fill="00FFFF"/>
          <w:vertAlign w:val="superscript"/>
          <w:lang w:val="bg-BG"/>
        </w:rPr>
        <w:t xml:space="preserve">-6 </w:t>
      </w:r>
      <w:r>
        <w:rPr>
          <w:b/>
          <w:shd w:val="clear" w:color="auto" w:fill="00FFFF"/>
          <w:lang w:val="bg-BG"/>
        </w:rPr>
        <w:t>за даден комуникационен канал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а)средно сгрешен е 1 бит на всеки 1 милион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5.</w:t>
      </w:r>
      <w:r>
        <w:rPr>
          <w:b/>
          <w:shd w:val="clear" w:color="auto" w:fill="00FFFF"/>
          <w:lang w:val="bg-BG"/>
        </w:rPr>
        <w:t>Решетъчната модулация е метод, при който се използват два или повече метода за модулация с цел да се поберат: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в)повече битове в един бод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6.</w:t>
      </w:r>
      <w:r>
        <w:rPr>
          <w:b/>
          <w:shd w:val="clear" w:color="auto" w:fill="00FFFF"/>
          <w:lang w:val="bg-BG"/>
        </w:rPr>
        <w:t>За увеличаване на скоростта на предаване  модемите използват следния метод: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от горните три метода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7.</w:t>
      </w:r>
      <w:r>
        <w:rPr>
          <w:b/>
          <w:shd w:val="clear" w:color="auto" w:fill="00FFFF"/>
          <w:lang w:val="bg-BG"/>
        </w:rPr>
        <w:t>Интерфейсът 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б)съвкупност от правила за взаимодействие на обекти от съседни слоеве на една и съща система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8.</w:t>
      </w:r>
      <w:r>
        <w:rPr>
          <w:b/>
          <w:shd w:val="clear" w:color="auto" w:fill="00FFFF"/>
          <w:lang w:val="bg-BG"/>
        </w:rPr>
        <w:t>Шумоустойчивите кодове се използват в режим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един от горните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9.”</w:t>
      </w:r>
      <w:r>
        <w:rPr>
          <w:b/>
          <w:shd w:val="clear" w:color="auto" w:fill="00FFFF"/>
          <w:lang w:val="bg-BG"/>
        </w:rPr>
        <w:t>Плъзгащият се прозорец” е метод, при който в даден момент:</w:t>
      </w:r>
    </w:p>
    <w:p w:rsidR="00D76FEB" w:rsidRDefault="00D76FEB">
      <w:pPr>
        <w:rPr>
          <w:b/>
          <w:shd w:val="clear" w:color="auto" w:fill="FFFF00"/>
          <w:lang w:val="bg-BG"/>
        </w:rPr>
      </w:pPr>
      <w:r>
        <w:rPr>
          <w:b/>
          <w:shd w:val="clear" w:color="auto" w:fill="FFFF00"/>
          <w:lang w:val="bg-BG"/>
        </w:rPr>
        <w:t>б)по комуникационния канал се предават определен брой кадри, равен на размера на прозореца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10.</w:t>
      </w:r>
      <w:r>
        <w:rPr>
          <w:b/>
          <w:shd w:val="clear" w:color="auto" w:fill="00FFFF"/>
          <w:lang w:val="bg-BG"/>
        </w:rPr>
        <w:t>Функцията „преобразуване на данните” се реализират от: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б)представителния слой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11.</w:t>
      </w:r>
      <w:r>
        <w:rPr>
          <w:b/>
          <w:shd w:val="clear" w:color="auto" w:fill="00FFFF"/>
          <w:lang w:val="bg-BG"/>
        </w:rPr>
        <w:t xml:space="preserve">Шумоустойчив код с кодово разстояние </w:t>
      </w:r>
      <w:r>
        <w:rPr>
          <w:b/>
          <w:shd w:val="clear" w:color="auto" w:fill="00FFFF"/>
          <w:lang w:val="en-US"/>
        </w:rPr>
        <w:t>d</w:t>
      </w:r>
      <w:r>
        <w:rPr>
          <w:b/>
          <w:shd w:val="clear" w:color="auto" w:fill="00FFFF"/>
          <w:vertAlign w:val="subscript"/>
          <w:lang w:val="ru-RU"/>
        </w:rPr>
        <w:t>0</w:t>
      </w:r>
      <w:r>
        <w:rPr>
          <w:b/>
          <w:shd w:val="clear" w:color="auto" w:fill="00FFFF"/>
          <w:lang w:val="ru-RU"/>
        </w:rPr>
        <w:t xml:space="preserve">=5 </w:t>
      </w:r>
      <w:r>
        <w:rPr>
          <w:b/>
          <w:shd w:val="clear" w:color="auto" w:fill="00FFFF"/>
          <w:lang w:val="bg-BG"/>
        </w:rPr>
        <w:t>може гарантирано да открива максимално: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б)4-кратни грешки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12.</w:t>
      </w:r>
      <w:r>
        <w:rPr>
          <w:b/>
          <w:shd w:val="clear" w:color="auto" w:fill="00FFFF"/>
          <w:lang w:val="bg-BG"/>
        </w:rPr>
        <w:t>Тегло на кодова комбинация на шумоустойчив код се нарича: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б)броят на нейните единични елементи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14.</w:t>
      </w:r>
      <w:r>
        <w:rPr>
          <w:b/>
          <w:shd w:val="clear" w:color="auto" w:fill="00FFFF"/>
          <w:lang w:val="bg-BG"/>
        </w:rPr>
        <w:t>Протоколите на каналния слой използват следната обратна вразка: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а)решаваща</w:t>
      </w:r>
    </w:p>
    <w:p w:rsidR="00D76FEB" w:rsidRDefault="00D76FEB">
      <w:pPr>
        <w:rPr>
          <w:lang w:val="bg-BG"/>
        </w:rPr>
      </w:pPr>
      <w:r>
        <w:rPr>
          <w:lang w:val="bg-BG"/>
        </w:rPr>
        <w:t>б)информационна</w:t>
      </w:r>
    </w:p>
    <w:p w:rsidR="00D76FEB" w:rsidRDefault="00D76FEB">
      <w:pPr>
        <w:rPr>
          <w:lang w:val="bg-BG"/>
        </w:rPr>
      </w:pPr>
      <w:r>
        <w:rPr>
          <w:lang w:val="bg-BG"/>
        </w:rPr>
        <w:t>в)комбинирана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един от горните три вида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15.</w:t>
      </w:r>
      <w:r>
        <w:rPr>
          <w:b/>
          <w:shd w:val="clear" w:color="auto" w:fill="00FFFF"/>
          <w:lang w:val="bg-BG"/>
        </w:rPr>
        <w:t>Сигналът за заглушаване, изпратен по локална мрежа тип 802.3(</w:t>
      </w:r>
      <w:r>
        <w:rPr>
          <w:b/>
          <w:shd w:val="clear" w:color="auto" w:fill="00FFFF"/>
          <w:lang w:val="en-US"/>
        </w:rPr>
        <w:t>Ethernet</w:t>
      </w:r>
      <w:r>
        <w:rPr>
          <w:b/>
          <w:shd w:val="clear" w:color="auto" w:fill="00FFFF"/>
          <w:lang w:val="ru-RU"/>
        </w:rPr>
        <w:t>),</w:t>
      </w:r>
      <w:r>
        <w:rPr>
          <w:b/>
          <w:shd w:val="clear" w:color="auto" w:fill="00FFFF"/>
          <w:lang w:val="bg-BG"/>
        </w:rPr>
        <w:t>означава че: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г)бил е открит конфликт по мрежата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16.</w:t>
      </w:r>
      <w:r>
        <w:rPr>
          <w:b/>
          <w:shd w:val="clear" w:color="auto" w:fill="00FFFF"/>
          <w:lang w:val="bg-BG"/>
        </w:rPr>
        <w:t>За локална мрежа тип 802.5(с кръгова топология) се използва следния протокол за достъп до средата: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Token Ring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lastRenderedPageBreak/>
        <w:t>17.</w:t>
      </w:r>
      <w:r>
        <w:rPr>
          <w:b/>
          <w:shd w:val="clear" w:color="auto" w:fill="00FFFF"/>
          <w:lang w:val="bg-BG"/>
        </w:rPr>
        <w:t xml:space="preserve">Кое от следните устройства работи на нивото на каналния слой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г)мост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18.</w:t>
      </w:r>
      <w:r>
        <w:rPr>
          <w:b/>
          <w:shd w:val="clear" w:color="auto" w:fill="00FFFF"/>
          <w:lang w:val="bg-BG"/>
        </w:rPr>
        <w:t xml:space="preserve">За увеличаване на реалната скорост на предаване в локални мрежи </w:t>
      </w:r>
      <w:r>
        <w:rPr>
          <w:b/>
          <w:shd w:val="clear" w:color="auto" w:fill="00FFFF"/>
          <w:lang w:val="en-US"/>
        </w:rPr>
        <w:t>Ethernet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използват: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г)комутатори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19.</w:t>
      </w:r>
      <w:r>
        <w:rPr>
          <w:b/>
          <w:shd w:val="clear" w:color="auto" w:fill="00FFFF"/>
          <w:lang w:val="bg-BG"/>
        </w:rPr>
        <w:t xml:space="preserve">В </w:t>
      </w:r>
      <w:r>
        <w:rPr>
          <w:b/>
          <w:shd w:val="clear" w:color="auto" w:fill="00FFFF"/>
          <w:lang w:val="en-US"/>
        </w:rPr>
        <w:t>LAN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информацията се защитава чрез:</w:t>
      </w:r>
    </w:p>
    <w:p w:rsidR="00D76FEB" w:rsidRDefault="00D76FEB">
      <w:pPr>
        <w:rPr>
          <w:lang w:val="bg-BG"/>
        </w:rPr>
      </w:pPr>
      <w:r>
        <w:rPr>
          <w:lang w:val="bg-BG"/>
        </w:rPr>
        <w:t>а)процедурата за включване в мрежата с потребителски идентификатор и парола за достъп</w:t>
      </w:r>
    </w:p>
    <w:p w:rsidR="00D76FEB" w:rsidRDefault="00D76FEB">
      <w:pPr>
        <w:rPr>
          <w:lang w:val="bg-BG"/>
        </w:rPr>
      </w:pPr>
      <w:r>
        <w:rPr>
          <w:lang w:val="bg-BG"/>
        </w:rPr>
        <w:t>б)пълномощните права на потребителите</w:t>
      </w:r>
    </w:p>
    <w:p w:rsidR="00D76FEB" w:rsidRDefault="00D76FEB">
      <w:pPr>
        <w:rPr>
          <w:lang w:val="bg-BG"/>
        </w:rPr>
      </w:pPr>
      <w:r>
        <w:rPr>
          <w:lang w:val="bg-BG"/>
        </w:rPr>
        <w:t>в)маските за защита на директориите и файловите атрибути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един от горните начини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20.</w:t>
      </w:r>
      <w:r>
        <w:rPr>
          <w:b/>
          <w:shd w:val="clear" w:color="auto" w:fill="00FFFF"/>
          <w:lang w:val="bg-BG"/>
        </w:rPr>
        <w:t xml:space="preserve">В кой слой работи протоколът 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в)мрежов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21.</w:t>
      </w:r>
      <w:r>
        <w:rPr>
          <w:b/>
          <w:shd w:val="clear" w:color="auto" w:fill="00FFFF"/>
          <w:lang w:val="bg-BG"/>
        </w:rPr>
        <w:t xml:space="preserve">Комуникационният модел 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ru-RU"/>
        </w:rPr>
        <w:t>/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състои от: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г)4 слоя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22.</w:t>
      </w:r>
      <w:r>
        <w:rPr>
          <w:b/>
          <w:shd w:val="clear" w:color="auto" w:fill="00FFFF"/>
          <w:lang w:val="bg-BG"/>
        </w:rPr>
        <w:t xml:space="preserve">България се намира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-</w:t>
      </w:r>
      <w:r>
        <w:rPr>
          <w:b/>
          <w:shd w:val="clear" w:color="auto" w:fill="00FFFF"/>
          <w:lang w:val="bg-BG"/>
        </w:rPr>
        <w:t>домейна: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ru-RU"/>
        </w:rPr>
        <w:t>.</w:t>
      </w:r>
      <w:r>
        <w:rPr>
          <w:b/>
          <w:u w:val="single"/>
          <w:shd w:val="clear" w:color="auto" w:fill="FFFF00"/>
          <w:lang w:val="en-US"/>
        </w:rPr>
        <w:t>bg</w:t>
      </w:r>
    </w:p>
    <w:p w:rsidR="00D76FEB" w:rsidRDefault="00D76FEB"/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23.</w:t>
      </w:r>
      <w:r>
        <w:rPr>
          <w:b/>
          <w:shd w:val="clear" w:color="auto" w:fill="00FFFF"/>
          <w:lang w:val="bg-BG"/>
        </w:rPr>
        <w:t xml:space="preserve">Как се нарича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-</w:t>
      </w:r>
      <w:r>
        <w:rPr>
          <w:b/>
          <w:shd w:val="clear" w:color="auto" w:fill="00FFFF"/>
          <w:lang w:val="bg-BG"/>
        </w:rPr>
        <w:t>протоколът, чрез който можем да се свържем като терминал на отдалечен компютър:</w:t>
      </w:r>
    </w:p>
    <w:p w:rsidR="00D76FEB" w:rsidRDefault="00D76FEB">
      <w:pPr>
        <w:rPr>
          <w:lang w:val="en-US"/>
        </w:rPr>
      </w:pPr>
      <w:r>
        <w:rPr>
          <w:lang w:val="bg-BG"/>
        </w:rPr>
        <w:t>а)</w:t>
      </w:r>
      <w:r>
        <w:rPr>
          <w:lang w:val="en-US"/>
        </w:rPr>
        <w:t>FTP</w:t>
      </w:r>
    </w:p>
    <w:p w:rsidR="00D76FEB" w:rsidRDefault="00D76FEB">
      <w:pPr>
        <w:rPr>
          <w:lang w:val="en-US"/>
        </w:rPr>
      </w:pPr>
      <w:r>
        <w:rPr>
          <w:lang w:val="bg-BG"/>
        </w:rPr>
        <w:t>б)</w:t>
      </w:r>
      <w:r>
        <w:rPr>
          <w:lang w:val="en-US"/>
        </w:rPr>
        <w:t>Gopher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TELNET</w:t>
      </w:r>
    </w:p>
    <w:p w:rsidR="00D76FEB" w:rsidRDefault="00D76FEB">
      <w:pPr>
        <w:rPr>
          <w:lang w:val="en-US"/>
        </w:rPr>
      </w:pPr>
      <w:r>
        <w:rPr>
          <w:lang w:val="bg-BG"/>
        </w:rPr>
        <w:t>г)</w:t>
      </w:r>
      <w:r>
        <w:rPr>
          <w:lang w:val="en-US"/>
        </w:rPr>
        <w:t>SMTP</w:t>
      </w:r>
    </w:p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shd w:val="clear" w:color="auto" w:fill="00FFFF"/>
          <w:lang w:val="ru-RU"/>
        </w:rPr>
        <w:t>24.</w:t>
      </w:r>
      <w:r>
        <w:rPr>
          <w:b/>
          <w:shd w:val="clear" w:color="auto" w:fill="00FFFF"/>
          <w:lang w:val="bg-BG"/>
        </w:rPr>
        <w:t xml:space="preserve">Протоколът за прехвърляне на файлове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нарича: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lastRenderedPageBreak/>
        <w:t>в)</w:t>
      </w:r>
      <w:r>
        <w:rPr>
          <w:b/>
          <w:u w:val="single"/>
          <w:shd w:val="clear" w:color="auto" w:fill="FFFF00"/>
          <w:lang w:val="en-US"/>
        </w:rPr>
        <w:t>FTP</w:t>
      </w:r>
    </w:p>
    <w:p w:rsidR="00D76FEB" w:rsidRDefault="00D76FEB"/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shd w:val="clear" w:color="auto" w:fill="00FFFF"/>
          <w:lang w:val="ru-RU"/>
        </w:rPr>
        <w:t>25.</w:t>
      </w:r>
      <w:r>
        <w:rPr>
          <w:b/>
          <w:shd w:val="clear" w:color="auto" w:fill="00FFFF"/>
          <w:lang w:val="en-US"/>
        </w:rPr>
        <w:t>DES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е алгоритъм за:</w:t>
      </w:r>
    </w:p>
    <w:p w:rsidR="00D76FEB" w:rsidRDefault="00D76FEB">
      <w:pPr>
        <w:rPr>
          <w:b/>
          <w:color w:val="000000"/>
          <w:u w:val="single"/>
          <w:shd w:val="clear" w:color="auto" w:fill="FFFF00"/>
          <w:lang w:val="bg-BG"/>
        </w:rPr>
      </w:pPr>
      <w:r>
        <w:rPr>
          <w:b/>
          <w:color w:val="000000"/>
          <w:u w:val="single"/>
          <w:shd w:val="clear" w:color="auto" w:fill="FFFF00"/>
          <w:lang w:val="bg-BG"/>
        </w:rPr>
        <w:t>б)конвенционално(симетрично) шифриране</w:t>
      </w:r>
    </w:p>
    <w:p w:rsidR="00D76FEB" w:rsidRDefault="00D76FEB">
      <w:pPr>
        <w:rPr>
          <w:lang w:val="bg-BG"/>
        </w:rPr>
      </w:pPr>
      <w:r>
        <w:rPr>
          <w:lang w:val="bg-BG"/>
        </w:rPr>
        <w:br w:type="page"/>
      </w:r>
    </w:p>
    <w:p w:rsidR="00D76FEB" w:rsidRDefault="00D76FEB">
      <w:pPr>
        <w:rPr>
          <w:lang w:val="bg-BG"/>
        </w:rPr>
      </w:pPr>
    </w:p>
    <w:p w:rsidR="00D76FEB" w:rsidRDefault="00D76FEB">
      <w:pPr>
        <w:jc w:val="center"/>
        <w:rPr>
          <w:b/>
          <w:lang w:val="bg-BG"/>
        </w:rPr>
      </w:pPr>
      <w:r>
        <w:rPr>
          <w:b/>
          <w:lang w:val="bg-BG"/>
        </w:rPr>
        <w:t>Изпитен тест 2</w:t>
      </w:r>
    </w:p>
    <w:p w:rsidR="00D76FEB" w:rsidRDefault="00D76FEB">
      <w:pPr>
        <w:rPr>
          <w:b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1.”</w:t>
      </w:r>
      <w:r>
        <w:rPr>
          <w:b/>
          <w:shd w:val="clear" w:color="auto" w:fill="00FFFF"/>
          <w:lang w:val="bg-BG"/>
        </w:rPr>
        <w:t>Бит в секунда” е:</w:t>
      </w:r>
    </w:p>
    <w:p w:rsidR="00D76FEB" w:rsidRDefault="00D76FEB">
      <w:pPr>
        <w:rPr>
          <w:b/>
          <w:bCs/>
          <w:shd w:val="clear" w:color="auto" w:fill="FFFF00"/>
          <w:lang w:val="bg-BG"/>
        </w:rPr>
      </w:pPr>
      <w:r>
        <w:rPr>
          <w:b/>
          <w:bCs/>
          <w:shd w:val="clear" w:color="auto" w:fill="FFFF00"/>
          <w:lang w:val="bg-BG"/>
        </w:rPr>
        <w:t>в)единица за скорост на предаване на информация</w:t>
      </w:r>
    </w:p>
    <w:p w:rsidR="00D76FEB" w:rsidRDefault="00D76FEB">
      <w:pPr>
        <w:rPr>
          <w:u w:val="single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2.</w:t>
      </w:r>
      <w:r>
        <w:rPr>
          <w:b/>
          <w:shd w:val="clear" w:color="auto" w:fill="00FFFF"/>
          <w:lang w:val="bg-BG"/>
        </w:rPr>
        <w:t>Полудуплекс е метод при който: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б)информацията се предава  в даден момент само в едната посока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3.</w:t>
      </w:r>
      <w:r>
        <w:rPr>
          <w:b/>
          <w:shd w:val="clear" w:color="auto" w:fill="00FFFF"/>
          <w:lang w:val="bg-BG"/>
        </w:rPr>
        <w:t xml:space="preserve">Блокът от данни, който се формира и предава  в каналния слой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bg-BG"/>
        </w:rPr>
        <w:t xml:space="preserve"> се нарича: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в)кадър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4.</w:t>
      </w:r>
      <w:r>
        <w:rPr>
          <w:b/>
          <w:shd w:val="clear" w:color="auto" w:fill="00FFFF"/>
          <w:lang w:val="bg-BG"/>
        </w:rPr>
        <w:t xml:space="preserve">Маршутизацията е функция на следния слой от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в)мрежовия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5.</w:t>
      </w:r>
      <w:r>
        <w:rPr>
          <w:b/>
          <w:shd w:val="clear" w:color="auto" w:fill="00FFFF"/>
          <w:lang w:val="bg-BG"/>
        </w:rPr>
        <w:t xml:space="preserve">В кой от слоевете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работят протоколът за електронна поща и протоколът за трансфер на файлове:</w:t>
      </w:r>
    </w:p>
    <w:p w:rsidR="00D76FEB" w:rsidRDefault="00D76FEB">
      <w:pPr>
        <w:rPr>
          <w:b/>
          <w:color w:val="000000"/>
          <w:u w:val="single"/>
          <w:shd w:val="clear" w:color="auto" w:fill="FFFF00"/>
          <w:lang w:val="bg-BG"/>
        </w:rPr>
      </w:pPr>
      <w:r>
        <w:rPr>
          <w:b/>
          <w:color w:val="000000"/>
          <w:u w:val="single"/>
          <w:shd w:val="clear" w:color="auto" w:fill="FFFF00"/>
          <w:lang w:val="bg-BG"/>
        </w:rPr>
        <w:t>г)приложния</w:t>
      </w:r>
    </w:p>
    <w:p w:rsidR="00D76FEB" w:rsidRDefault="00D76FEB">
      <w:pPr>
        <w:rPr>
          <w:b/>
          <w:color w:val="000000"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6.</w:t>
      </w:r>
      <w:r>
        <w:rPr>
          <w:b/>
          <w:shd w:val="clear" w:color="auto" w:fill="00FFFF"/>
          <w:lang w:val="bg-BG"/>
        </w:rPr>
        <w:t>При проверката по четност се добавя един бит, така че:</w:t>
      </w:r>
    </w:p>
    <w:p w:rsidR="00D76FEB" w:rsidRDefault="00D76FEB">
      <w:pPr>
        <w:rPr>
          <w:lang w:val="bg-BG"/>
        </w:rPr>
      </w:pPr>
      <w:r>
        <w:rPr>
          <w:lang w:val="bg-BG"/>
        </w:rPr>
        <w:t>а)общото количество битове да е четно</w:t>
      </w:r>
    </w:p>
    <w:p w:rsidR="00D76FEB" w:rsidRDefault="00D76FEB">
      <w:pPr>
        <w:rPr>
          <w:lang w:val="bg-BG"/>
        </w:rPr>
      </w:pPr>
      <w:r>
        <w:rPr>
          <w:lang w:val="bg-BG"/>
        </w:rPr>
        <w:t>б)общото количество битове да не е четно</w:t>
      </w:r>
    </w:p>
    <w:p w:rsidR="00D76FEB" w:rsidRDefault="00D76FEB">
      <w:pPr>
        <w:rPr>
          <w:lang w:val="bg-BG"/>
        </w:rPr>
      </w:pPr>
      <w:r>
        <w:rPr>
          <w:lang w:val="bg-BG"/>
        </w:rPr>
        <w:t>в)общото количество двоични нули да е четно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г)общото количество двоични единици да е четно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7.</w:t>
      </w:r>
      <w:r>
        <w:rPr>
          <w:b/>
          <w:shd w:val="clear" w:color="auto" w:fill="00FFFF"/>
          <w:lang w:val="bg-BG"/>
        </w:rPr>
        <w:t xml:space="preserve">Шумоустойчив код с кодово разстояние </w:t>
      </w:r>
      <w:r>
        <w:rPr>
          <w:b/>
          <w:shd w:val="clear" w:color="auto" w:fill="00FFFF"/>
          <w:lang w:val="en-US"/>
        </w:rPr>
        <w:t>d</w:t>
      </w:r>
      <w:r>
        <w:rPr>
          <w:b/>
          <w:shd w:val="clear" w:color="auto" w:fill="00FFFF"/>
          <w:vertAlign w:val="subscript"/>
          <w:lang w:val="ru-RU"/>
        </w:rPr>
        <w:t>0</w:t>
      </w:r>
      <w:r>
        <w:rPr>
          <w:b/>
          <w:shd w:val="clear" w:color="auto" w:fill="00FFFF"/>
          <w:lang w:val="ru-RU"/>
        </w:rPr>
        <w:t xml:space="preserve">=5 </w:t>
      </w:r>
      <w:r>
        <w:rPr>
          <w:b/>
          <w:shd w:val="clear" w:color="auto" w:fill="00FFFF"/>
          <w:lang w:val="bg-BG"/>
        </w:rPr>
        <w:t>може гарантирано да коригира максимално:</w:t>
      </w:r>
    </w:p>
    <w:p w:rsidR="00D76FEB" w:rsidRDefault="00D76FEB">
      <w:pPr>
        <w:rPr>
          <w:lang w:val="bg-BG"/>
        </w:rPr>
      </w:pPr>
      <w:r>
        <w:rPr>
          <w:lang w:val="bg-BG"/>
        </w:rPr>
        <w:t>а)5-кратни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б)4-кратни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в)3-кратни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г)2-кратни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8.</w:t>
      </w:r>
      <w:r>
        <w:rPr>
          <w:b/>
          <w:shd w:val="clear" w:color="auto" w:fill="00FFFF"/>
          <w:lang w:val="bg-BG"/>
        </w:rPr>
        <w:t>Разстояние на Хеминг в теорията на шумоустойчивото кодиране се нарича:</w:t>
      </w:r>
    </w:p>
    <w:p w:rsidR="00D76FEB" w:rsidRDefault="00D76FEB">
      <w:pPr>
        <w:rPr>
          <w:lang w:val="bg-BG"/>
        </w:rPr>
      </w:pPr>
      <w:r>
        <w:rPr>
          <w:lang w:val="bg-BG"/>
        </w:rPr>
        <w:lastRenderedPageBreak/>
        <w:t>а)броят на единичните елементи в разрешена кодова комбинация</w:t>
      </w:r>
    </w:p>
    <w:p w:rsidR="00D76FEB" w:rsidRDefault="00D76FEB">
      <w:pPr>
        <w:rPr>
          <w:lang w:val="bg-BG"/>
        </w:rPr>
      </w:pPr>
      <w:r>
        <w:rPr>
          <w:lang w:val="bg-BG"/>
        </w:rPr>
        <w:t>б)броят на нулевите елементи в разрешена кодова комбинация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в)броят на елементите, по които две кодови комбинации се различават една от друга</w:t>
      </w:r>
    </w:p>
    <w:p w:rsidR="00D76FEB" w:rsidRDefault="00D76FEB">
      <w:pPr>
        <w:rPr>
          <w:lang w:val="bg-BG"/>
        </w:rPr>
      </w:pPr>
      <w:r>
        <w:rPr>
          <w:lang w:val="bg-BG"/>
        </w:rPr>
        <w:t>г)общият брой на елементите в разрешена кодова комбинация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9.</w:t>
      </w:r>
      <w:r>
        <w:rPr>
          <w:b/>
          <w:shd w:val="clear" w:color="auto" w:fill="00FFFF"/>
          <w:lang w:val="bg-BG"/>
        </w:rPr>
        <w:t>Шумоустойчив цикличен код (</w:t>
      </w:r>
      <w:r>
        <w:rPr>
          <w:b/>
          <w:shd w:val="clear" w:color="auto" w:fill="00FFFF"/>
          <w:lang w:val="en-US"/>
        </w:rPr>
        <w:t>CRC</w:t>
      </w:r>
      <w:r>
        <w:rPr>
          <w:b/>
          <w:shd w:val="clear" w:color="auto" w:fill="00FFFF"/>
          <w:lang w:val="bg-BG"/>
        </w:rPr>
        <w:t xml:space="preserve">) с образуващ полином </w:t>
      </w:r>
      <w:r>
        <w:rPr>
          <w:b/>
          <w:shd w:val="clear" w:color="auto" w:fill="00FFFF"/>
          <w:lang w:val="en-US"/>
        </w:rPr>
        <w:t>P</w:t>
      </w:r>
      <w:r>
        <w:rPr>
          <w:b/>
          <w:shd w:val="clear" w:color="auto" w:fill="00FFFF"/>
          <w:lang w:val="ru-RU"/>
        </w:rPr>
        <w:t>(</w:t>
      </w:r>
      <w:r>
        <w:rPr>
          <w:b/>
          <w:shd w:val="clear" w:color="auto" w:fill="00FFFF"/>
          <w:lang w:val="en-US"/>
        </w:rPr>
        <w:t>x</w:t>
      </w:r>
      <w:r>
        <w:rPr>
          <w:b/>
          <w:shd w:val="clear" w:color="auto" w:fill="00FFFF"/>
          <w:lang w:val="ru-RU"/>
        </w:rPr>
        <w:t>)=</w:t>
      </w:r>
      <w:r>
        <w:rPr>
          <w:b/>
          <w:shd w:val="clear" w:color="auto" w:fill="00FFFF"/>
          <w:lang w:val="en-US"/>
        </w:rPr>
        <w:t>x</w:t>
      </w:r>
      <w:r>
        <w:rPr>
          <w:b/>
          <w:shd w:val="clear" w:color="auto" w:fill="00FFFF"/>
          <w:vertAlign w:val="superscript"/>
          <w:lang w:val="ru-RU"/>
        </w:rPr>
        <w:t>3</w:t>
      </w:r>
      <w:r>
        <w:rPr>
          <w:b/>
          <w:shd w:val="clear" w:color="auto" w:fill="00FFFF"/>
          <w:lang w:val="ru-RU"/>
        </w:rPr>
        <w:t>+</w:t>
      </w:r>
      <w:r>
        <w:rPr>
          <w:b/>
          <w:shd w:val="clear" w:color="auto" w:fill="00FFFF"/>
          <w:lang w:val="en-US"/>
        </w:rPr>
        <w:t>x</w:t>
      </w:r>
      <w:r>
        <w:rPr>
          <w:b/>
          <w:shd w:val="clear" w:color="auto" w:fill="00FFFF"/>
          <w:lang w:val="ru-RU"/>
        </w:rPr>
        <w:t xml:space="preserve">+1 </w:t>
      </w:r>
      <w:r>
        <w:rPr>
          <w:b/>
          <w:shd w:val="clear" w:color="auto" w:fill="00FFFF"/>
          <w:lang w:val="bg-BG"/>
        </w:rPr>
        <w:t>съдържа във всяка своя кодова комбинация:</w:t>
      </w:r>
    </w:p>
    <w:p w:rsidR="00D76FEB" w:rsidRDefault="00D76FEB">
      <w:pPr>
        <w:rPr>
          <w:lang w:val="bg-BG"/>
        </w:rPr>
      </w:pPr>
      <w:r>
        <w:rPr>
          <w:lang w:val="bg-BG"/>
        </w:rPr>
        <w:t>а)3 информационни елемента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б)3 контролни елемента</w:t>
      </w:r>
    </w:p>
    <w:p w:rsidR="00D76FEB" w:rsidRDefault="00D76FEB">
      <w:pPr>
        <w:rPr>
          <w:lang w:val="bg-BG"/>
        </w:rPr>
      </w:pPr>
      <w:r>
        <w:rPr>
          <w:lang w:val="bg-BG"/>
        </w:rPr>
        <w:t>в)3 елемента общо</w:t>
      </w:r>
    </w:p>
    <w:p w:rsidR="00D76FEB" w:rsidRDefault="00D76FEB">
      <w:pPr>
        <w:rPr>
          <w:lang w:val="bg-BG"/>
        </w:rPr>
      </w:pPr>
      <w:r>
        <w:rPr>
          <w:lang w:val="bg-BG"/>
        </w:rPr>
        <w:t>г)само по образуващия полином не може да се прецени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10.</w:t>
      </w:r>
      <w:r>
        <w:rPr>
          <w:b/>
          <w:shd w:val="clear" w:color="auto" w:fill="00FFFF"/>
          <w:lang w:val="bg-BG"/>
        </w:rPr>
        <w:t>За всеки шумоустойчив цикличен код е характерно следното:</w:t>
      </w:r>
    </w:p>
    <w:p w:rsidR="00D76FEB" w:rsidRDefault="00D76FEB">
      <w:pPr>
        <w:rPr>
          <w:lang w:val="bg-BG"/>
        </w:rPr>
      </w:pPr>
      <w:r>
        <w:rPr>
          <w:lang w:val="bg-BG"/>
        </w:rPr>
        <w:t>а)всяка разрешена кодова комбинация може да бъде получена чрез циклично преместване на друга разрешена кодова комбинация</w:t>
      </w:r>
    </w:p>
    <w:p w:rsidR="00D76FEB" w:rsidRDefault="00D76FEB">
      <w:pPr>
        <w:rPr>
          <w:lang w:val="bg-BG"/>
        </w:rPr>
      </w:pPr>
      <w:r>
        <w:rPr>
          <w:lang w:val="bg-BG"/>
        </w:rPr>
        <w:t>б)всяка разрешена кодова комбинация се дели без остатък на образуващия полином</w:t>
      </w:r>
    </w:p>
    <w:p w:rsidR="00D76FEB" w:rsidRDefault="00D76FEB">
      <w:pPr>
        <w:rPr>
          <w:lang w:val="bg-BG"/>
        </w:rPr>
      </w:pPr>
      <w:r>
        <w:rPr>
          <w:lang w:val="bg-BG"/>
        </w:rPr>
        <w:t>в)синдромът представлява остатъка от делението на приетата кодова комбинация на образуващия полином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г)всяко едно от горните</w:t>
      </w: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11.</w:t>
      </w:r>
      <w:r>
        <w:rPr>
          <w:b/>
          <w:shd w:val="clear" w:color="auto" w:fill="00FFFF"/>
          <w:lang w:val="bg-BG"/>
        </w:rPr>
        <w:t xml:space="preserve">Кое от следните названия не е протокол за достъп до комуникационната среда в </w:t>
      </w:r>
      <w:r>
        <w:rPr>
          <w:b/>
          <w:shd w:val="clear" w:color="auto" w:fill="00FFFF"/>
          <w:lang w:val="en-US"/>
        </w:rPr>
        <w:t>LAN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lang w:val="en-US"/>
        </w:rPr>
      </w:pPr>
      <w:r>
        <w:rPr>
          <w:lang w:val="bg-BG"/>
        </w:rPr>
        <w:t>а)</w:t>
      </w:r>
      <w:r>
        <w:rPr>
          <w:lang w:val="en-US"/>
        </w:rPr>
        <w:t>CSMA/CD</w:t>
      </w:r>
    </w:p>
    <w:p w:rsidR="00D76FEB" w:rsidRDefault="00D76FEB">
      <w:pPr>
        <w:rPr>
          <w:lang w:val="en-US"/>
        </w:rPr>
      </w:pPr>
      <w:r>
        <w:rPr>
          <w:lang w:val="bg-BG"/>
        </w:rPr>
        <w:t>б)</w:t>
      </w:r>
      <w:r>
        <w:rPr>
          <w:lang w:val="en-US"/>
        </w:rPr>
        <w:t>Token Ring</w:t>
      </w:r>
    </w:p>
    <w:p w:rsidR="00D76FEB" w:rsidRDefault="00D76FEB">
      <w:pPr>
        <w:rPr>
          <w:lang w:val="en-US"/>
        </w:rPr>
      </w:pPr>
      <w:r>
        <w:rPr>
          <w:lang w:val="bg-BG"/>
        </w:rPr>
        <w:t>в)</w:t>
      </w:r>
      <w:r>
        <w:rPr>
          <w:lang w:val="en-US"/>
        </w:rPr>
        <w:t>Token Bus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г)</w:t>
      </w:r>
      <w:r>
        <w:rPr>
          <w:b/>
          <w:u w:val="single"/>
          <w:shd w:val="clear" w:color="auto" w:fill="FFFF00"/>
          <w:lang w:val="en-US"/>
        </w:rPr>
        <w:t>Talking Heads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12.</w:t>
      </w:r>
      <w:r>
        <w:rPr>
          <w:b/>
          <w:shd w:val="clear" w:color="auto" w:fill="00FFFF"/>
          <w:lang w:val="bg-BG"/>
        </w:rPr>
        <w:t>Най-използваният стандарт за локални мрежи днес е 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а)</w:t>
      </w:r>
      <w:r>
        <w:rPr>
          <w:b/>
          <w:u w:val="single"/>
          <w:shd w:val="clear" w:color="auto" w:fill="FFFF00"/>
          <w:lang w:val="en-US"/>
        </w:rPr>
        <w:t>IEEE 802.3 (Ethernet)</w:t>
      </w:r>
    </w:p>
    <w:p w:rsidR="00D76FEB" w:rsidRDefault="00D76FEB">
      <w:pPr>
        <w:rPr>
          <w:lang w:val="en-US"/>
        </w:rPr>
      </w:pPr>
      <w:r>
        <w:rPr>
          <w:lang w:val="bg-BG"/>
        </w:rPr>
        <w:t>б)</w:t>
      </w:r>
      <w:r>
        <w:rPr>
          <w:lang w:val="en-US"/>
        </w:rPr>
        <w:t>IEEE 802.4 (Token Bus)</w:t>
      </w:r>
    </w:p>
    <w:p w:rsidR="00D76FEB" w:rsidRDefault="00D76FEB">
      <w:pPr>
        <w:rPr>
          <w:lang w:val="en-US"/>
        </w:rPr>
      </w:pPr>
      <w:r>
        <w:rPr>
          <w:lang w:val="bg-BG"/>
        </w:rPr>
        <w:t>в)</w:t>
      </w:r>
      <w:r>
        <w:rPr>
          <w:lang w:val="en-US"/>
        </w:rPr>
        <w:t>IEEE 802.5 (Token Ring)</w:t>
      </w:r>
    </w:p>
    <w:p w:rsidR="00D76FEB" w:rsidRDefault="00D76FEB">
      <w:pPr>
        <w:rPr>
          <w:lang w:val="en-US"/>
        </w:rPr>
      </w:pPr>
      <w:r>
        <w:rPr>
          <w:lang w:val="bg-BG"/>
        </w:rPr>
        <w:t>г)</w:t>
      </w:r>
      <w:r>
        <w:rPr>
          <w:lang w:val="en-US"/>
        </w:rPr>
        <w:t>FDDI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13.</w:t>
      </w:r>
      <w:r>
        <w:rPr>
          <w:b/>
          <w:shd w:val="clear" w:color="auto" w:fill="00FFFF"/>
          <w:lang w:val="bg-BG"/>
        </w:rPr>
        <w:t xml:space="preserve">Стандартът </w:t>
      </w:r>
      <w:r>
        <w:rPr>
          <w:b/>
          <w:shd w:val="clear" w:color="auto" w:fill="00FFFF"/>
          <w:lang w:val="en-US"/>
        </w:rPr>
        <w:t>IEEE</w:t>
      </w:r>
      <w:r>
        <w:rPr>
          <w:b/>
          <w:shd w:val="clear" w:color="auto" w:fill="00FFFF"/>
          <w:lang w:val="ru-RU"/>
        </w:rPr>
        <w:t xml:space="preserve"> 802.5 </w:t>
      </w:r>
      <w:r>
        <w:rPr>
          <w:b/>
          <w:shd w:val="clear" w:color="auto" w:fill="00FFFF"/>
          <w:lang w:val="bg-BG"/>
        </w:rPr>
        <w:t>описва локална мрежа с логическа топология тип: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г)кръг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14.</w:t>
      </w:r>
      <w:r>
        <w:rPr>
          <w:b/>
          <w:shd w:val="clear" w:color="auto" w:fill="00FFFF"/>
          <w:lang w:val="bg-BG"/>
        </w:rPr>
        <w:t>В компютърните мрежи най-висока скорост на предаване на информацията осигурява следната съобщителна среда: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lastRenderedPageBreak/>
        <w:t>б)влакнесто-оптичен кабел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15.</w:t>
      </w:r>
      <w:r>
        <w:rPr>
          <w:b/>
          <w:shd w:val="clear" w:color="auto" w:fill="00FFFF"/>
          <w:lang w:val="bg-BG"/>
        </w:rPr>
        <w:t xml:space="preserve">Кое от следните устройства работи на нивото на мрежовия слой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а)маршутизатор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16.</w:t>
      </w:r>
      <w:r>
        <w:rPr>
          <w:b/>
          <w:shd w:val="clear" w:color="auto" w:fill="00FFFF"/>
          <w:lang w:val="bg-BG"/>
        </w:rPr>
        <w:t xml:space="preserve">За свързване на две локални мрежи на нивото на каналния слой от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използва 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б)мост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17.</w:t>
      </w:r>
      <w:r>
        <w:rPr>
          <w:b/>
          <w:shd w:val="clear" w:color="auto" w:fill="00FFFF"/>
          <w:lang w:val="bg-BG"/>
        </w:rPr>
        <w:t>За свързване на локална мрежа от персонални компютри към голям компютър(</w:t>
      </w:r>
      <w:r>
        <w:rPr>
          <w:b/>
          <w:shd w:val="clear" w:color="auto" w:fill="00FFFF"/>
          <w:lang w:val="en-US"/>
        </w:rPr>
        <w:t>mainframe</w:t>
      </w:r>
      <w:r>
        <w:rPr>
          <w:b/>
          <w:shd w:val="clear" w:color="auto" w:fill="00FFFF"/>
          <w:lang w:val="ru-RU"/>
        </w:rPr>
        <w:t>)</w:t>
      </w:r>
      <w:r>
        <w:rPr>
          <w:b/>
          <w:shd w:val="clear" w:color="auto" w:fill="00FFFF"/>
          <w:lang w:val="bg-BG"/>
        </w:rPr>
        <w:t xml:space="preserve"> е необходим: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г)шлюз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 xml:space="preserve">18. </w:t>
      </w:r>
      <w:r>
        <w:rPr>
          <w:b/>
          <w:shd w:val="clear" w:color="auto" w:fill="00FFFF"/>
          <w:lang w:val="bg-BG"/>
        </w:rPr>
        <w:t xml:space="preserve">Какво означава </w:t>
      </w:r>
      <w:r>
        <w:rPr>
          <w:b/>
          <w:shd w:val="clear" w:color="auto" w:fill="00FFFF"/>
          <w:lang w:val="en-US"/>
        </w:rPr>
        <w:t>BER</w:t>
      </w:r>
      <w:r>
        <w:rPr>
          <w:b/>
          <w:shd w:val="clear" w:color="auto" w:fill="00FFFF"/>
          <w:lang w:val="bg-BG"/>
        </w:rPr>
        <w:t>=10</w:t>
      </w:r>
      <w:r>
        <w:rPr>
          <w:b/>
          <w:shd w:val="clear" w:color="auto" w:fill="00FFFF"/>
          <w:vertAlign w:val="superscript"/>
          <w:lang w:val="bg-BG"/>
        </w:rPr>
        <w:t xml:space="preserve">-6 </w:t>
      </w:r>
      <w:r>
        <w:rPr>
          <w:b/>
          <w:shd w:val="clear" w:color="auto" w:fill="00FFFF"/>
          <w:lang w:val="bg-BG"/>
        </w:rPr>
        <w:t>за даден комуникационен канал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а)средно сгрешен е 1 бит на всеки 1 милион</w:t>
      </w:r>
    </w:p>
    <w:p w:rsidR="00D76FEB" w:rsidRDefault="00D76FEB">
      <w:pPr>
        <w:rPr>
          <w:lang w:val="bg-BG"/>
        </w:rPr>
      </w:pPr>
      <w:r>
        <w:rPr>
          <w:lang w:val="bg-BG"/>
        </w:rPr>
        <w:t>б)средно сгрешен е 1 байт на  всеки1 милион</w:t>
      </w:r>
    </w:p>
    <w:p w:rsidR="00D76FEB" w:rsidRDefault="00D76FEB">
      <w:pPr>
        <w:rPr>
          <w:lang w:val="bg-BG"/>
        </w:rPr>
      </w:pPr>
      <w:r>
        <w:rPr>
          <w:lang w:val="bg-BG"/>
        </w:rPr>
        <w:t>в)средно сгрешен е 1 кадър на всеки 1 милион</w:t>
      </w:r>
    </w:p>
    <w:p w:rsidR="00D76FEB" w:rsidRDefault="00D76FEB">
      <w:pPr>
        <w:rPr>
          <w:lang w:val="bg-BG"/>
        </w:rPr>
      </w:pPr>
      <w:r>
        <w:rPr>
          <w:lang w:val="bg-BG"/>
        </w:rPr>
        <w:t>г)средно сгрешен е 1 пакет на всеки 1 милион</w:t>
      </w: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19.</w:t>
      </w:r>
      <w:r>
        <w:rPr>
          <w:b/>
          <w:shd w:val="clear" w:color="auto" w:fill="00FFFF"/>
          <w:lang w:val="bg-BG"/>
        </w:rPr>
        <w:t xml:space="preserve">Протоколът 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bg-BG"/>
        </w:rPr>
        <w:t xml:space="preserve"> действа на нивото на следния слой от модела 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ru-RU"/>
        </w:rPr>
        <w:t>/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в)мрежов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20.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bg-BG"/>
        </w:rPr>
        <w:t>-сегментът има дължина, която 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а)фиксирана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21.</w:t>
      </w:r>
      <w:r>
        <w:rPr>
          <w:b/>
          <w:shd w:val="clear" w:color="auto" w:fill="00FFFF"/>
          <w:lang w:val="bg-BG"/>
        </w:rPr>
        <w:t>В протокола</w:t>
      </w:r>
      <w:r>
        <w:rPr>
          <w:shd w:val="clear" w:color="auto" w:fill="00FFFF"/>
          <w:lang w:val="bg-BG"/>
        </w:rPr>
        <w:t xml:space="preserve"> 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bg-BG"/>
        </w:rPr>
        <w:t xml:space="preserve"> за контрол на грешките, възникнали при предаването, се използва: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</w:t>
      </w:r>
      <w:r>
        <w:rPr>
          <w:lang w:val="en-US"/>
        </w:rPr>
        <w:t>CRC</w:t>
      </w:r>
      <w:r>
        <w:rPr>
          <w:lang w:val="ru-RU"/>
        </w:rPr>
        <w:t>-</w:t>
      </w:r>
      <w:r>
        <w:rPr>
          <w:lang w:val="bg-BG"/>
        </w:rPr>
        <w:t>код</w:t>
      </w:r>
    </w:p>
    <w:p w:rsidR="00D76FEB" w:rsidRDefault="00D76FEB">
      <w:pPr>
        <w:rPr>
          <w:lang w:val="bg-BG"/>
        </w:rPr>
      </w:pPr>
      <w:r>
        <w:rPr>
          <w:lang w:val="bg-BG"/>
        </w:rPr>
        <w:t>б)код на Хеминг</w:t>
      </w:r>
    </w:p>
    <w:p w:rsidR="00D76FEB" w:rsidRDefault="00D76FEB">
      <w:pPr>
        <w:rPr>
          <w:b/>
          <w:u w:val="single"/>
          <w:shd w:val="clear" w:color="auto" w:fill="FFFF00"/>
          <w:vertAlign w:val="superscript"/>
          <w:lang w:val="ru-RU"/>
        </w:rPr>
      </w:pPr>
      <w:r>
        <w:rPr>
          <w:b/>
          <w:u w:val="single"/>
          <w:shd w:val="clear" w:color="auto" w:fill="FFFF00"/>
          <w:lang w:val="bg-BG"/>
        </w:rPr>
        <w:t xml:space="preserve">в)контролно сумиране на </w:t>
      </w:r>
      <w:r>
        <w:rPr>
          <w:b/>
          <w:u w:val="single"/>
          <w:shd w:val="clear" w:color="auto" w:fill="FFFF00"/>
          <w:lang w:val="en-US"/>
        </w:rPr>
        <w:t>mod</w:t>
      </w:r>
      <w:r>
        <w:rPr>
          <w:b/>
          <w:u w:val="single"/>
          <w:shd w:val="clear" w:color="auto" w:fill="FFFF00"/>
          <w:lang w:val="ru-RU"/>
        </w:rPr>
        <w:t xml:space="preserve"> 2</w:t>
      </w:r>
      <w:r>
        <w:rPr>
          <w:b/>
          <w:u w:val="single"/>
          <w:shd w:val="clear" w:color="auto" w:fill="FFFF00"/>
          <w:vertAlign w:val="superscript"/>
          <w:lang w:val="ru-RU"/>
        </w:rPr>
        <w:t>16</w:t>
      </w:r>
    </w:p>
    <w:p w:rsidR="00D76FEB" w:rsidRDefault="00D76FEB">
      <w:pPr>
        <w:rPr>
          <w:lang w:val="bg-BG"/>
        </w:rPr>
      </w:pPr>
      <w:r>
        <w:rPr>
          <w:lang w:val="bg-BG"/>
        </w:rPr>
        <w:t>г)не се извършва контрол на грешките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22.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-</w:t>
      </w:r>
      <w:r>
        <w:rPr>
          <w:b/>
          <w:shd w:val="clear" w:color="auto" w:fill="00FFFF"/>
          <w:lang w:val="bg-BG"/>
        </w:rPr>
        <w:t>имената са организирани в йерархична система,наречена: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DNS</w:t>
      </w:r>
    </w:p>
    <w:p w:rsidR="00D76FEB" w:rsidRDefault="00D76FEB"/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 xml:space="preserve">23.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работи на базата на протоколния стек: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TCP</w:t>
      </w:r>
      <w:r>
        <w:rPr>
          <w:b/>
          <w:u w:val="single"/>
          <w:shd w:val="clear" w:color="auto" w:fill="FFFF00"/>
          <w:lang w:val="ru-RU"/>
        </w:rPr>
        <w:t>/</w:t>
      </w:r>
      <w:r>
        <w:rPr>
          <w:b/>
          <w:u w:val="single"/>
          <w:shd w:val="clear" w:color="auto" w:fill="FFFF00"/>
          <w:lang w:val="en-US"/>
        </w:rPr>
        <w:t>IP</w:t>
      </w:r>
    </w:p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24.</w:t>
      </w:r>
      <w:r>
        <w:rPr>
          <w:b/>
          <w:shd w:val="clear" w:color="auto" w:fill="00FFFF"/>
          <w:lang w:val="bg-BG"/>
        </w:rPr>
        <w:t xml:space="preserve">Протоколът за прехвърляне на файлове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нарича: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FTP</w:t>
      </w:r>
    </w:p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25.</w:t>
      </w:r>
      <w:r>
        <w:rPr>
          <w:b/>
          <w:shd w:val="clear" w:color="auto" w:fill="00FFFF"/>
          <w:lang w:val="bg-BG"/>
        </w:rPr>
        <w:t xml:space="preserve">Основният протокол за електронна поща, който се използва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,</w:t>
      </w:r>
      <w:r>
        <w:rPr>
          <w:b/>
          <w:shd w:val="clear" w:color="auto" w:fill="00FFFF"/>
          <w:lang w:val="bg-BG"/>
        </w:rPr>
        <w:t xml:space="preserve"> се нарича: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б)</w:t>
      </w:r>
      <w:r>
        <w:rPr>
          <w:b/>
          <w:u w:val="single"/>
          <w:shd w:val="clear" w:color="auto" w:fill="FFFF00"/>
          <w:lang w:val="en-US"/>
        </w:rPr>
        <w:t>SMTP</w:t>
      </w:r>
    </w:p>
    <w:p w:rsidR="00D76FEB" w:rsidRDefault="00D76FEB">
      <w:r>
        <w:br w:type="page"/>
      </w:r>
    </w:p>
    <w:p w:rsidR="00D76FEB" w:rsidRPr="00D76FEB" w:rsidRDefault="00D76FEB" w:rsidP="00D76FEB">
      <w:pPr>
        <w:jc w:val="center"/>
        <w:rPr>
          <w:lang w:val="bg-BG"/>
        </w:rPr>
      </w:pPr>
      <w:r>
        <w:rPr>
          <w:lang w:val="bg-BG"/>
        </w:rPr>
        <w:lastRenderedPageBreak/>
        <w:t>Изпитен тест 3</w:t>
      </w:r>
    </w:p>
    <w:p w:rsidR="00D76FEB" w:rsidRDefault="00D76FEB">
      <w:pPr>
        <w:rPr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00FFFF"/>
        </w:rPr>
      </w:pPr>
      <w:r>
        <w:rPr>
          <w:b/>
          <w:bCs/>
          <w:color w:val="000000"/>
          <w:shd w:val="clear" w:color="auto" w:fill="00FFFF"/>
        </w:rPr>
        <w:t>Процесът който най-напред дискретизира по време аналоговия сигнал, а след това го квантува по нива с последващо кодиране на отчетите в шифов вид, се нарича: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а) амплитудно-импулсна авторизация (РАА)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б) амплитудно-импулсна модулация (РАМ)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  <w:u w:val="single"/>
          <w:shd w:val="clear" w:color="auto" w:fill="FF0000"/>
        </w:rPr>
      </w:pPr>
      <w:r>
        <w:rPr>
          <w:b/>
          <w:bCs/>
          <w:color w:val="000000"/>
          <w:u w:val="single"/>
          <w:shd w:val="clear" w:color="auto" w:fill="FF0000"/>
        </w:rPr>
        <w:t>в) амплитудно-кадрова модулация (РСМ)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г) общестена мрежа за данни (РDN)</w:t>
      </w:r>
    </w:p>
    <w:p w:rsidR="00D76FEB" w:rsidRDefault="00D76FEB">
      <w:pPr>
        <w:pStyle w:val="Style"/>
        <w:spacing w:line="331" w:lineRule="exact"/>
        <w:ind w:right="4"/>
        <w:jc w:val="both"/>
        <w:rPr>
          <w:iCs/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Дейтаграмен режим се използва при: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г) комутация на пак</w:t>
      </w:r>
      <w:r>
        <w:rPr>
          <w:b/>
          <w:iCs/>
          <w:u w:val="single"/>
          <w:shd w:val="clear" w:color="auto" w:fill="FFFF00"/>
          <w:lang w:val="en-US"/>
        </w:rPr>
        <w:t>e</w:t>
      </w:r>
      <w:r>
        <w:rPr>
          <w:b/>
          <w:iCs/>
          <w:u w:val="single"/>
          <w:shd w:val="clear" w:color="auto" w:fill="FFFF00"/>
        </w:rPr>
        <w:t>ти</w:t>
      </w:r>
    </w:p>
    <w:p w:rsidR="00D76FEB" w:rsidRDefault="00D76FEB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FFFF00"/>
        </w:rPr>
      </w:pPr>
      <w:r>
        <w:rPr>
          <w:b/>
          <w:bCs/>
          <w:color w:val="000000"/>
          <w:shd w:val="clear" w:color="auto" w:fill="00FFFF"/>
        </w:rPr>
        <w:t>Пропускателната способност на комуникационен канал: -</w:t>
      </w:r>
      <w:r>
        <w:rPr>
          <w:b/>
          <w:bCs/>
          <w:color w:val="000000"/>
          <w:shd w:val="clear" w:color="auto" w:fill="FFFF00"/>
        </w:rPr>
        <w:t xml:space="preserve"> шум</w:t>
      </w:r>
    </w:p>
    <w:p w:rsidR="00D76FEB" w:rsidRDefault="00D76FEB">
      <w:pPr>
        <w:pStyle w:val="Style"/>
        <w:spacing w:line="331" w:lineRule="exact"/>
        <w:ind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color w:val="000000"/>
          <w:shd w:val="clear" w:color="auto" w:fill="00FFFF"/>
        </w:rPr>
      </w:pPr>
      <w:r>
        <w:rPr>
          <w:b/>
          <w:bCs/>
          <w:iCs/>
          <w:color w:val="000000"/>
          <w:shd w:val="clear" w:color="auto" w:fill="00FFFF"/>
        </w:rPr>
        <w:t>Кое твърдение е правилно?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>б) едина комуникационна линия може да съдържа няколко комуникационни канала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00FFFF"/>
        </w:rPr>
      </w:pPr>
      <w:r>
        <w:rPr>
          <w:b/>
          <w:bCs/>
          <w:color w:val="000000"/>
          <w:shd w:val="clear" w:color="auto" w:fill="00FFFF"/>
        </w:rPr>
        <w:t>Груповото кодиране е метод, при който: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а) всеки бит съдържа няколко бода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б) един бит е равен на един бод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  <w:u w:val="single"/>
          <w:shd w:val="clear" w:color="auto" w:fill="FF0000"/>
        </w:rPr>
      </w:pPr>
      <w:r>
        <w:rPr>
          <w:b/>
          <w:bCs/>
          <w:color w:val="000000"/>
          <w:u w:val="single"/>
          <w:shd w:val="clear" w:color="auto" w:fill="FF0000"/>
        </w:rPr>
        <w:t>в) всеки бод съдържа някоко бита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  <w:u w:val="single"/>
          <w:shd w:val="clear" w:color="auto" w:fill="FF0000"/>
        </w:rPr>
      </w:pPr>
      <w:r>
        <w:rPr>
          <w:b/>
          <w:bCs/>
          <w:color w:val="000000"/>
          <w:u w:val="single"/>
          <w:shd w:val="clear" w:color="auto" w:fill="FF0000"/>
        </w:rPr>
        <w:t>г) няма такъв метод ????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FF0000"/>
        </w:rPr>
      </w:pPr>
      <w:r>
        <w:rPr>
          <w:b/>
          <w:bCs/>
          <w:color w:val="000000"/>
          <w:shd w:val="clear" w:color="auto" w:fill="00FFFF"/>
        </w:rPr>
        <w:t xml:space="preserve">При влошаване на връзката модемите: - </w:t>
      </w:r>
      <w:r>
        <w:rPr>
          <w:b/>
          <w:bCs/>
          <w:color w:val="000000"/>
          <w:shd w:val="clear" w:color="auto" w:fill="FF0000"/>
        </w:rPr>
        <w:t>шум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Моделът OSI се състои от: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7 слоя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Кой е най-долния слой от модела OSI, който се използва при взаимодействие на приложни процеси от един и същ компютър: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транспортния ???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б) приложния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физическия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>г) сесийния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Цикличните шумоустойчиви кодове CRC се наричат така защото -шум</w:t>
      </w: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В теорията на шумоустойчивото кодиране кодово разстояне се нарича:-шум</w:t>
      </w: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Шумоустойчив цикличен код с образуващ полином ....</w:t>
      </w: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В двупосочните канали се използват шумоустоичиви кодове...</w:t>
      </w:r>
    </w:p>
    <w:p w:rsidR="00D76FEB" w:rsidRDefault="00D76FEB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Кабелната система, използвана в локалните мрежи е: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усукана двойка проводници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б) коаксиален кабел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влакнесто-оптичен кабел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г) всеки един от горните</w:t>
      </w:r>
    </w:p>
    <w:p w:rsidR="00D76FEB" w:rsidRDefault="00D76FEB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color w:val="000000"/>
          <w:shd w:val="clear" w:color="auto" w:fill="00FFFF"/>
        </w:rPr>
      </w:pPr>
      <w:r>
        <w:rPr>
          <w:b/>
          <w:bCs/>
          <w:iCs/>
          <w:color w:val="000000"/>
          <w:shd w:val="clear" w:color="auto" w:fill="00FFFF"/>
        </w:rPr>
        <w:t>Стандартът IEEE 802.4 (Token Bus) описва локална мрежа с топология тип: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кръг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б) звезда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iCs/>
          <w:shd w:val="clear" w:color="auto" w:fill="FFFF00"/>
        </w:rPr>
      </w:pPr>
      <w:r>
        <w:rPr>
          <w:b/>
          <w:bCs/>
          <w:iCs/>
          <w:shd w:val="clear" w:color="auto" w:fill="FFFF00"/>
        </w:rPr>
        <w:t>в) шина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смесена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color w:val="000000"/>
          <w:shd w:val="clear" w:color="auto" w:fill="00FFFF"/>
        </w:rPr>
      </w:pPr>
      <w:r>
        <w:rPr>
          <w:b/>
          <w:bCs/>
          <w:iCs/>
          <w:color w:val="000000"/>
          <w:shd w:val="clear" w:color="auto" w:fill="00FFFF"/>
        </w:rPr>
        <w:t>Стандартът IEEE 802.3 (Ethernet) описва локална мрежа с: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шина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  <w:shd w:val="clear" w:color="auto" w:fill="00FFFF"/>
        </w:rPr>
      </w:pPr>
      <w:r>
        <w:rPr>
          <w:b/>
          <w:bCs/>
          <w:iCs/>
          <w:sz w:val="22"/>
          <w:szCs w:val="22"/>
          <w:shd w:val="clear" w:color="auto" w:fill="00FFFF"/>
        </w:rPr>
        <w:t>Кое от следните устройства работи на нивото на физическия слой от модела OSI: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а) маршруторизатор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>б) повторител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шлюз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мост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За учвеличаване дължината на сегмента в локалната мрежа се използва: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а) маршруторизатор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>б) повторител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шлюз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мост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За свързване на две хетрогенни мрежи на нивото на мрежовия слой от модела OSI се използва: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  <w:shd w:val="clear" w:color="auto" w:fill="FFFF00"/>
        </w:rPr>
        <w:t>а) маршрутизатор</w:t>
      </w:r>
      <w:r>
        <w:rPr>
          <w:b/>
          <w:iCs/>
          <w:u w:val="single"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б) повторител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шлюз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мост</w:t>
      </w: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  <w:lang w:val="en-US"/>
        </w:rPr>
      </w:pP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За свързване с LAN с WAN се използва: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b/>
          <w:bCs/>
          <w:iCs/>
          <w:shd w:val="clear" w:color="auto" w:fill="FFFF00"/>
        </w:rPr>
        <w:t>а) маршруторизатор</w:t>
      </w:r>
      <w:r>
        <w:rPr>
          <w:iCs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lastRenderedPageBreak/>
        <w:t>Как се нарича Internet-ресурсът,който позволява разглеждането на хипертекстови и хипермедийни документи?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  <w:shd w:val="clear" w:color="auto" w:fill="FFFF00"/>
        </w:rPr>
        <w:t>в) WWW (World Wide Web)</w:t>
      </w:r>
      <w:r>
        <w:rPr>
          <w:b/>
          <w:iCs/>
          <w:u w:val="single"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Протоколът TCP работи в: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транспортния слой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приложния слой</w:t>
      </w: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IP-адресите (IPv.4)се състоят от: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4 байта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  <w:shd w:val="clear" w:color="auto" w:fill="00FFFF"/>
        </w:rPr>
      </w:pPr>
      <w:r>
        <w:rPr>
          <w:b/>
          <w:bCs/>
          <w:iCs/>
          <w:sz w:val="22"/>
          <w:szCs w:val="22"/>
          <w:shd w:val="clear" w:color="auto" w:fill="00FFFF"/>
        </w:rPr>
        <w:t>Методът, чрез който можем да проверим дали имаме връзка към даден хост се нарича: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а) PING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При претоварване на приемника по протокола ТСР размерът на ,,прозореца”: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lang w:val="en-US"/>
        </w:rPr>
      </w:pPr>
      <w:r>
        <w:rPr>
          <w:b/>
          <w:iCs/>
          <w:u w:val="single"/>
        </w:rPr>
        <w:t>а) се намаляв</w:t>
      </w:r>
      <w:r>
        <w:rPr>
          <w:b/>
          <w:iCs/>
          <w:u w:val="single"/>
          <w:lang w:val="en-US"/>
        </w:rPr>
        <w:t>a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б) се учеличава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не се променя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изобщо не се използва методът на ,,прозорец”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В браузера Netscape Communicator </w:t>
      </w:r>
      <w:r>
        <w:rPr>
          <w:rStyle w:val="EndnoteCharacters"/>
          <w:b/>
          <w:bCs/>
          <w:iCs/>
          <w:sz w:val="22"/>
          <w:szCs w:val="22"/>
        </w:rPr>
        <w:t xml:space="preserve"> се</w:t>
      </w:r>
      <w:r>
        <w:rPr>
          <w:b/>
          <w:bCs/>
          <w:iCs/>
          <w:sz w:val="22"/>
          <w:szCs w:val="22"/>
        </w:rPr>
        <w:t xml:space="preserve"> използва вградена система за защита на информацията, базирана на: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конвенционално шифриране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>б) шифриране с публични ключове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и а) и б)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не се използват средства за зашита на иформацията</w:t>
      </w:r>
    </w:p>
    <w:p w:rsidR="00D76FEB" w:rsidRDefault="00D76FEB">
      <w:pPr>
        <w:rPr>
          <w:rFonts w:ascii="Times New Roman" w:eastAsia="Times New Roman" w:hAnsi="Times New Roman" w:cs="Calibri"/>
          <w:b/>
          <w:i/>
          <w:iCs/>
          <w:sz w:val="24"/>
          <w:szCs w:val="24"/>
          <w:lang w:val="en-US" w:eastAsia="ar-SA"/>
        </w:rPr>
      </w:pPr>
      <w:r>
        <w:rPr>
          <w:b/>
          <w:i/>
          <w:iCs/>
          <w:lang w:val="en-US"/>
        </w:rPr>
        <w:br w:type="page"/>
      </w:r>
    </w:p>
    <w:p w:rsidR="00D76FEB" w:rsidRDefault="00D76FEB" w:rsidP="00D76FEB">
      <w:pPr>
        <w:pStyle w:val="NoSpacing"/>
        <w:jc w:val="center"/>
      </w:pPr>
      <w:r>
        <w:lastRenderedPageBreak/>
        <w:t>Изпитен тест 4</w:t>
      </w:r>
    </w:p>
    <w:p w:rsidR="00D76FEB" w:rsidRDefault="00D76FEB">
      <w:pPr>
        <w:pStyle w:val="Style"/>
        <w:spacing w:line="336" w:lineRule="exact"/>
      </w:pPr>
    </w:p>
    <w:p w:rsidR="00D76FEB" w:rsidRDefault="00D76FEB">
      <w:pPr>
        <w:rPr>
          <w:shd w:val="clear" w:color="auto" w:fill="FF0000"/>
          <w:lang w:val="bg-BG"/>
        </w:rPr>
      </w:pPr>
      <w:r>
        <w:rPr>
          <w:lang w:val="bg-BG"/>
        </w:rPr>
        <w:t xml:space="preserve">1. </w:t>
      </w:r>
      <w:r>
        <w:rPr>
          <w:b/>
          <w:bCs/>
          <w:shd w:val="clear" w:color="auto" w:fill="00FFFF"/>
          <w:lang w:val="bg-BG"/>
        </w:rPr>
        <w:t xml:space="preserve">При честотната модулация се модулира: - </w:t>
      </w:r>
      <w:r>
        <w:rPr>
          <w:shd w:val="clear" w:color="auto" w:fill="FF0000"/>
          <w:lang w:val="bg-BG"/>
        </w:rPr>
        <w:t>НЯМА В ЛЕКЦИИ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честотата на модулиращия сигнал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честотата на модулирания сигнал</w:t>
      </w:r>
    </w:p>
    <w:p w:rsidR="00D76FEB" w:rsidRDefault="00D76FEB">
      <w:pPr>
        <w:rPr>
          <w:lang w:val="bg-BG"/>
        </w:rPr>
      </w:pPr>
      <w:r>
        <w:rPr>
          <w:lang w:val="bg-BG"/>
        </w:rPr>
        <w:t>в)  честотата на захранващото напрежение</w:t>
      </w:r>
    </w:p>
    <w:p w:rsidR="00D76FEB" w:rsidRDefault="00D76FEB">
      <w:pPr>
        <w:rPr>
          <w:lang w:val="bg-BG"/>
        </w:rPr>
      </w:pPr>
      <w:r>
        <w:rPr>
          <w:lang w:val="bg-BG"/>
        </w:rPr>
        <w:t>г)  честотата на захранващия ток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2.  </w:t>
      </w:r>
      <w:r>
        <w:rPr>
          <w:b/>
          <w:bCs/>
          <w:shd w:val="clear" w:color="auto" w:fill="00FFFF"/>
          <w:lang w:val="bg-BG"/>
        </w:rPr>
        <w:t>Кое твърдение е правилното?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Кадърът е по-голям от пакета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3.  </w:t>
      </w:r>
      <w:r>
        <w:rPr>
          <w:b/>
          <w:bCs/>
          <w:shd w:val="clear" w:color="auto" w:fill="00FFFF"/>
          <w:lang w:val="bg-BG"/>
        </w:rPr>
        <w:t>За повишаване на скоростта на предаване на информация модемите изпозлват метода:</w:t>
      </w:r>
    </w:p>
    <w:p w:rsidR="00D76FEB" w:rsidRDefault="00D76FEB">
      <w:pPr>
        <w:rPr>
          <w:shd w:val="clear" w:color="auto" w:fill="FF0000"/>
          <w:lang w:val="bg-BG"/>
        </w:rPr>
      </w:pPr>
      <w:r>
        <w:rPr>
          <w:lang w:val="bg-BG"/>
        </w:rPr>
        <w:t xml:space="preserve">а)  Решетъчна модулация  - </w:t>
      </w:r>
      <w:r>
        <w:rPr>
          <w:shd w:val="clear" w:color="auto" w:fill="FF0000"/>
          <w:lang w:val="bg-BG"/>
        </w:rPr>
        <w:t>ВЪПРОСА ГО НЯМА В ЛЕКЦИИТЕ !!!</w:t>
      </w:r>
    </w:p>
    <w:p w:rsidR="00D76FEB" w:rsidRDefault="00D76FEB">
      <w:pPr>
        <w:rPr>
          <w:lang w:val="bg-BG"/>
        </w:rPr>
      </w:pPr>
      <w:r>
        <w:rPr>
          <w:lang w:val="bg-BG"/>
        </w:rPr>
        <w:t>б)  Групово кодиране</w:t>
      </w:r>
    </w:p>
    <w:p w:rsidR="00D76FEB" w:rsidRDefault="00D76FEB">
      <w:pPr>
        <w:rPr>
          <w:lang w:val="bg-BG"/>
        </w:rPr>
      </w:pPr>
      <w:r>
        <w:rPr>
          <w:lang w:val="bg-BG"/>
        </w:rPr>
        <w:t>в)  Компресиране на данните в реално време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 Всеки от горните три метода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shd w:val="clear" w:color="auto" w:fill="FF0000"/>
          <w:lang w:val="bg-BG"/>
        </w:rPr>
      </w:pPr>
      <w:r>
        <w:rPr>
          <w:lang w:val="bg-BG"/>
        </w:rPr>
        <w:t xml:space="preserve">4.  </w:t>
      </w:r>
      <w:r>
        <w:rPr>
          <w:b/>
          <w:bCs/>
          <w:shd w:val="clear" w:color="auto" w:fill="00FFFF"/>
          <w:lang w:val="bg-BG"/>
        </w:rPr>
        <w:t>Използването на таймаут е метод, при който:</w:t>
      </w:r>
      <w:r>
        <w:rPr>
          <w:shd w:val="clear" w:color="auto" w:fill="FF0000"/>
          <w:lang w:val="bg-BG"/>
        </w:rPr>
        <w:t>ВЪПРОСА ГО НЯМА В ЛЕКЦИИТЕ !!!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Се използват отрицателни квитанции за неправилно приетите кадри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Се използват положителни квитанции за правилно приетите кадри</w:t>
      </w:r>
    </w:p>
    <w:p w:rsidR="00D76FEB" w:rsidRDefault="00D76FEB">
      <w:pPr>
        <w:rPr>
          <w:lang w:val="bg-BG"/>
        </w:rPr>
      </w:pPr>
      <w:r>
        <w:rPr>
          <w:lang w:val="bg-BG"/>
        </w:rPr>
        <w:t>в)  Се засича времето за достигане на кадъра до назначението му</w:t>
      </w:r>
    </w:p>
    <w:p w:rsidR="00D76FEB" w:rsidRDefault="00D76FEB">
      <w:pPr>
        <w:rPr>
          <w:lang w:val="bg-BG"/>
        </w:rPr>
      </w:pPr>
      <w:r>
        <w:rPr>
          <w:lang w:val="bg-BG"/>
        </w:rPr>
        <w:t>г)  Ако не се получи квитанциа в течение на зададен интервал от време, кадърът се предава повторно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5.  </w:t>
      </w:r>
      <w:r>
        <w:rPr>
          <w:b/>
          <w:bCs/>
          <w:shd w:val="clear" w:color="auto" w:fill="00FFFF"/>
          <w:lang w:val="bg-BG"/>
        </w:rPr>
        <w:t xml:space="preserve">В модела </w:t>
      </w:r>
      <w:r>
        <w:rPr>
          <w:b/>
          <w:bCs/>
          <w:shd w:val="clear" w:color="auto" w:fill="00FFFF"/>
        </w:rPr>
        <w:t>OSI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“проверка на паролите” е функция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Сесийния слой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6.  </w:t>
      </w:r>
      <w:r>
        <w:rPr>
          <w:b/>
          <w:bCs/>
          <w:shd w:val="clear" w:color="auto" w:fill="00FFFF"/>
          <w:lang w:val="bg-BG"/>
        </w:rPr>
        <w:t>Под “протокол” в телекомуникацията се разбира: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  Съвкупност от правила за взаимодействие на обекти от едноименни комуникационни слоеве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7.  </w:t>
      </w:r>
      <w:r>
        <w:rPr>
          <w:b/>
          <w:bCs/>
          <w:shd w:val="clear" w:color="auto" w:fill="00FFFF"/>
          <w:lang w:val="bg-BG"/>
        </w:rPr>
        <w:t>Блокът от данни, който се формира и предава в мрежовия слой на модела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</w:rPr>
        <w:t>OSI</w:t>
      </w:r>
      <w:r>
        <w:rPr>
          <w:b/>
          <w:bCs/>
          <w:shd w:val="clear" w:color="auto" w:fill="00FFFF"/>
          <w:lang w:val="bg-BG"/>
        </w:rPr>
        <w:t xml:space="preserve"> се нарича: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Съобщение</w:t>
      </w:r>
    </w:p>
    <w:p w:rsidR="00D76FEB" w:rsidRDefault="00D76FEB">
      <w:pPr>
        <w:rPr>
          <w:lang w:val="bg-BG"/>
        </w:rPr>
      </w:pPr>
      <w:r>
        <w:rPr>
          <w:lang w:val="bg-BG"/>
        </w:rPr>
        <w:t>б)  Байт</w:t>
      </w:r>
    </w:p>
    <w:p w:rsidR="00D76FEB" w:rsidRDefault="00D76FEB">
      <w:pPr>
        <w:rPr>
          <w:lang w:val="bg-BG"/>
        </w:rPr>
      </w:pPr>
      <w:r>
        <w:rPr>
          <w:lang w:val="bg-BG"/>
        </w:rPr>
        <w:t>в)  Кадър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 Пакет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8. </w:t>
      </w:r>
      <w:r>
        <w:rPr>
          <w:b/>
          <w:bCs/>
          <w:shd w:val="clear" w:color="auto" w:fill="00FFFF"/>
          <w:lang w:val="bg-BG"/>
        </w:rPr>
        <w:t>При проверка по нечетност се добавя един бит, така че общият брой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 Единиците да е нечетен</w:t>
      </w:r>
    </w:p>
    <w:p w:rsidR="00D76FEB" w:rsidRDefault="00D76FEB"/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9. </w:t>
      </w:r>
      <w:r>
        <w:rPr>
          <w:b/>
          <w:bCs/>
          <w:shd w:val="clear" w:color="auto" w:fill="00FFFF"/>
          <w:lang w:val="bg-BG"/>
        </w:rPr>
        <w:t>Шумоустойчивите кодове се използват за: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Откриване и/или коригиране на грешки, възникнали при предаването на съобщенията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10.  </w:t>
      </w:r>
      <w:r>
        <w:rPr>
          <w:b/>
          <w:bCs/>
          <w:shd w:val="clear" w:color="auto" w:fill="00FFFF"/>
        </w:rPr>
        <w:t>CRC</w:t>
      </w:r>
      <w:r>
        <w:rPr>
          <w:b/>
          <w:bCs/>
          <w:shd w:val="clear" w:color="auto" w:fill="00FFFF"/>
          <w:lang w:val="bg-BG"/>
        </w:rPr>
        <w:t xml:space="preserve">-код с кодово разстояние </w:t>
      </w:r>
      <w:r>
        <w:rPr>
          <w:b/>
          <w:bCs/>
          <w:shd w:val="clear" w:color="auto" w:fill="00FFFF"/>
        </w:rPr>
        <w:t>d</w:t>
      </w:r>
      <w:r>
        <w:rPr>
          <w:b/>
          <w:bCs/>
          <w:position w:val="-5"/>
          <w:sz w:val="20"/>
          <w:szCs w:val="20"/>
          <w:shd w:val="clear" w:color="auto" w:fill="00FFFF"/>
        </w:rPr>
        <w:t>a</w:t>
      </w:r>
      <w:r>
        <w:rPr>
          <w:b/>
          <w:bCs/>
          <w:shd w:val="clear" w:color="auto" w:fill="00FFFF"/>
          <w:lang w:val="ru-RU"/>
        </w:rPr>
        <w:t xml:space="preserve">=5 </w:t>
      </w:r>
      <w:r>
        <w:rPr>
          <w:b/>
          <w:bCs/>
          <w:shd w:val="clear" w:color="auto" w:fill="00FFFF"/>
          <w:lang w:val="bg-BG"/>
        </w:rPr>
        <w:t>може гарантирано да: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 открива максимум 4-кратни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б) коригира максимум 2-кратни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осъществява или а), или б)</w:t>
      </w:r>
    </w:p>
    <w:p w:rsidR="00D76FEB" w:rsidRDefault="00D76FEB">
      <w:pPr>
        <w:rPr>
          <w:lang w:val="bg-BG"/>
        </w:rPr>
      </w:pPr>
      <w:r>
        <w:rPr>
          <w:lang w:val="bg-BG"/>
        </w:rPr>
        <w:t>г) нито едно от горните твърдения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11. </w:t>
      </w:r>
      <w:r>
        <w:rPr>
          <w:b/>
          <w:bCs/>
          <w:shd w:val="clear" w:color="auto" w:fill="00FFFF"/>
          <w:lang w:val="bg-BG"/>
        </w:rPr>
        <w:t>Най-добри за използване на практика са следните шомоустойчиви кодове: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Циклични (</w:t>
      </w:r>
      <w:r>
        <w:t>CRC</w:t>
      </w:r>
      <w:r>
        <w:rPr>
          <w:lang w:val="bg-BG"/>
        </w:rPr>
        <w:t>) кодове</w:t>
      </w:r>
    </w:p>
    <w:p w:rsidR="00D76FEB" w:rsidRDefault="00D76FEB">
      <w:pPr>
        <w:rPr>
          <w:lang w:val="bg-BG"/>
        </w:rPr>
      </w:pPr>
      <w:r>
        <w:rPr>
          <w:lang w:val="bg-BG"/>
        </w:rPr>
        <w:t>б)  БЧХ кодове</w:t>
      </w:r>
    </w:p>
    <w:p w:rsidR="00D76FEB" w:rsidRDefault="00D76FEB">
      <w:pPr>
        <w:rPr>
          <w:lang w:val="bg-BG"/>
        </w:rPr>
      </w:pPr>
      <w:r>
        <w:rPr>
          <w:lang w:val="bg-BG"/>
        </w:rPr>
        <w:t>в)  Кодове на Рид-Соломон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 Не може да се прави такова утвърждение (зависи какъв комуникационен канал се използва за предаване)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12.  </w:t>
      </w:r>
      <w:r>
        <w:rPr>
          <w:b/>
          <w:bCs/>
          <w:shd w:val="clear" w:color="auto" w:fill="00FFFF"/>
          <w:lang w:val="bg-BG"/>
        </w:rPr>
        <w:t>В еднопосочните канали се използват шумоустойчиви кодове, главно в режим на: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 Откриване на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Коригиране на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lastRenderedPageBreak/>
        <w:t>в) Частично коригиране + частично откриване на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г) Всеки един от горните видове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13. </w:t>
      </w:r>
      <w:r>
        <w:rPr>
          <w:b/>
          <w:bCs/>
          <w:shd w:val="clear" w:color="auto" w:fill="00FFFF"/>
          <w:lang w:val="bg-BG"/>
        </w:rPr>
        <w:t xml:space="preserve">Каналният слой в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се дели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lang w:val="bg-BG"/>
        </w:rPr>
        <w:t xml:space="preserve"> </w:t>
      </w:r>
      <w:r>
        <w:rPr>
          <w:b/>
          <w:u w:val="single"/>
          <w:shd w:val="clear" w:color="auto" w:fill="FFFF00"/>
          <w:lang w:val="bg-BG"/>
        </w:rPr>
        <w:t>а) два подслоя</w:t>
      </w:r>
    </w:p>
    <w:p w:rsidR="00D76FEB" w:rsidRDefault="00D76FEB"/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14. </w:t>
      </w:r>
      <w:r>
        <w:rPr>
          <w:b/>
          <w:bCs/>
          <w:shd w:val="clear" w:color="auto" w:fill="00FFFF"/>
          <w:lang w:val="bg-BG"/>
        </w:rPr>
        <w:t xml:space="preserve">Стандартът </w:t>
      </w:r>
      <w:r>
        <w:rPr>
          <w:b/>
          <w:bCs/>
          <w:shd w:val="clear" w:color="auto" w:fill="00FFFF"/>
        </w:rPr>
        <w:t>IEEE</w:t>
      </w:r>
      <w:r>
        <w:rPr>
          <w:b/>
          <w:bCs/>
          <w:shd w:val="clear" w:color="auto" w:fill="00FFFF"/>
          <w:lang w:val="bg-BG"/>
        </w:rPr>
        <w:t xml:space="preserve"> 802.3 (</w:t>
      </w:r>
      <w:r>
        <w:rPr>
          <w:b/>
          <w:bCs/>
          <w:shd w:val="clear" w:color="auto" w:fill="00FFFF"/>
        </w:rPr>
        <w:t>Ethernet</w:t>
      </w:r>
      <w:r>
        <w:rPr>
          <w:b/>
          <w:bCs/>
          <w:shd w:val="clear" w:color="auto" w:fill="00FFFF"/>
          <w:lang w:val="ru-RU"/>
        </w:rPr>
        <w:t>)</w:t>
      </w:r>
      <w:r>
        <w:rPr>
          <w:b/>
          <w:bCs/>
          <w:shd w:val="clear" w:color="auto" w:fill="00FFFF"/>
          <w:lang w:val="bg-BG"/>
        </w:rPr>
        <w:t xml:space="preserve"> описва  локална мрежа с логическа топология тип: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Шина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15. </w:t>
      </w:r>
      <w:r>
        <w:rPr>
          <w:b/>
          <w:bCs/>
          <w:shd w:val="clear" w:color="auto" w:fill="00FFFF"/>
          <w:lang w:val="bg-BG"/>
        </w:rPr>
        <w:t>Най-високата скорост на предаване на информация + покриване на най-голямо разстояние осигурява стандарта:</w:t>
      </w:r>
    </w:p>
    <w:p w:rsidR="00D76FEB" w:rsidRDefault="00D76FEB">
      <w:pPr>
        <w:rPr>
          <w:b/>
          <w:u w:val="single"/>
          <w:shd w:val="clear" w:color="auto" w:fill="FFFF00"/>
        </w:rPr>
      </w:pPr>
      <w:r>
        <w:rPr>
          <w:b/>
          <w:u w:val="single"/>
          <w:shd w:val="clear" w:color="auto" w:fill="FFFF00"/>
          <w:lang w:val="bg-BG"/>
        </w:rPr>
        <w:t>г)</w:t>
      </w:r>
      <w:r>
        <w:rPr>
          <w:b/>
          <w:u w:val="single"/>
          <w:shd w:val="clear" w:color="auto" w:fill="FFFF00"/>
          <w:lang w:val="ru-RU"/>
        </w:rPr>
        <w:t xml:space="preserve"> </w:t>
      </w:r>
      <w:r>
        <w:rPr>
          <w:b/>
          <w:u w:val="single"/>
          <w:shd w:val="clear" w:color="auto" w:fill="FFFF00"/>
        </w:rPr>
        <w:t>FDDI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i/>
          <w:iCs/>
          <w:lang w:val="bg-BG"/>
        </w:rPr>
      </w:pPr>
      <w:r>
        <w:rPr>
          <w:lang w:val="bg-BG"/>
        </w:rPr>
        <w:t xml:space="preserve">16. </w:t>
      </w:r>
      <w:r>
        <w:rPr>
          <w:b/>
          <w:bCs/>
          <w:shd w:val="clear" w:color="auto" w:fill="00FFFF"/>
          <w:lang w:val="bg-BG"/>
        </w:rPr>
        <w:t xml:space="preserve">Неизправен мрежов възел в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bg-BG"/>
        </w:rPr>
        <w:t xml:space="preserve"> тип 802.5 (</w:t>
      </w:r>
      <w:r>
        <w:rPr>
          <w:b/>
          <w:bCs/>
          <w:shd w:val="clear" w:color="auto" w:fill="00FFFF"/>
        </w:rPr>
        <w:t>Token</w:t>
      </w:r>
      <w:r>
        <w:rPr>
          <w:b/>
          <w:bCs/>
          <w:shd w:val="clear" w:color="auto" w:fill="00FFFF"/>
          <w:lang w:val="bg-BG"/>
        </w:rPr>
        <w:t xml:space="preserve"> </w:t>
      </w:r>
      <w:r>
        <w:rPr>
          <w:b/>
          <w:bCs/>
          <w:shd w:val="clear" w:color="auto" w:fill="00FFFF"/>
        </w:rPr>
        <w:t>Ring</w:t>
      </w:r>
      <w:r>
        <w:rPr>
          <w:b/>
          <w:bCs/>
          <w:shd w:val="clear" w:color="auto" w:fill="00FFFF"/>
          <w:lang w:val="bg-BG"/>
        </w:rPr>
        <w:t xml:space="preserve">) може да доведе до разпадане на мрежата, ако не се използва: </w:t>
      </w:r>
      <w:r>
        <w:rPr>
          <w:b/>
          <w:bCs/>
          <w:lang w:val="bg-BG"/>
        </w:rPr>
        <w:t xml:space="preserve">   </w:t>
      </w:r>
      <w:r>
        <w:rPr>
          <w:b/>
          <w:bCs/>
          <w:i/>
          <w:iCs/>
          <w:lang w:val="bg-BG"/>
        </w:rPr>
        <w:t>За правилното</w:t>
      </w:r>
      <w:r>
        <w:rPr>
          <w:b/>
          <w:bCs/>
          <w:i/>
          <w:iCs/>
          <w:lang w:val="bg-BG"/>
        </w:rPr>
        <w:cr/>
      </w:r>
    </w:p>
    <w:p w:rsidR="00D76FEB" w:rsidRDefault="00D76FEB">
      <w:pPr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изпълнение на тази процедура при ненормални ситуации се грижи</w:t>
      </w:r>
      <w:r>
        <w:rPr>
          <w:b/>
          <w:bCs/>
          <w:i/>
          <w:iCs/>
          <w:lang w:val="bg-BG"/>
        </w:rPr>
        <w:cr/>
      </w:r>
    </w:p>
    <w:p w:rsidR="00D76FEB" w:rsidRDefault="00D76FEB">
      <w:pPr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специална мониторна станция</w:t>
      </w:r>
    </w:p>
    <w:p w:rsidR="00D76FEB" w:rsidRDefault="00D76FEB">
      <w:pPr>
        <w:rPr>
          <w:lang w:val="ru-RU"/>
        </w:rPr>
      </w:pPr>
      <w:r>
        <w:rPr>
          <w:lang w:val="bg-BG"/>
        </w:rPr>
        <w:t>а) Управляващ маркер за неизправна станция (</w:t>
      </w:r>
      <w:r>
        <w:t>DST</w:t>
      </w:r>
      <w:r>
        <w:rPr>
          <w:lang w:val="ru-RU"/>
        </w:rPr>
        <w:t>)</w:t>
      </w:r>
    </w:p>
    <w:p w:rsidR="00D76FEB" w:rsidRDefault="00D76FEB">
      <w:pPr>
        <w:rPr>
          <w:lang w:val="bg-BG"/>
        </w:rPr>
      </w:pPr>
      <w:r>
        <w:rPr>
          <w:lang w:val="bg-BG"/>
        </w:rPr>
        <w:t>б)</w:t>
      </w:r>
      <w:r>
        <w:rPr>
          <w:lang w:val="ru-RU"/>
        </w:rPr>
        <w:t xml:space="preserve"> </w:t>
      </w:r>
      <w:r>
        <w:rPr>
          <w:lang w:val="bg-BG"/>
        </w:rPr>
        <w:t>Допълнителни управляващи маркери (</w:t>
      </w:r>
      <w:r>
        <w:t>ACT</w:t>
      </w:r>
      <w:r>
        <w:rPr>
          <w:lang w:val="bg-BG"/>
        </w:rPr>
        <w:t>)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Специални концентриращи устройства (</w:t>
      </w:r>
      <w:r>
        <w:rPr>
          <w:b/>
          <w:u w:val="single"/>
          <w:shd w:val="clear" w:color="auto" w:fill="FFFF00"/>
        </w:rPr>
        <w:t>MAU</w:t>
      </w:r>
      <w:r>
        <w:rPr>
          <w:b/>
          <w:u w:val="single"/>
          <w:shd w:val="clear" w:color="auto" w:fill="FFFF00"/>
          <w:lang w:val="bg-BG"/>
        </w:rPr>
        <w:t>)</w:t>
      </w:r>
    </w:p>
    <w:p w:rsidR="00D76FEB" w:rsidRDefault="00D76FEB">
      <w:pPr>
        <w:rPr>
          <w:lang w:val="bg-BG"/>
        </w:rPr>
      </w:pPr>
      <w:r>
        <w:rPr>
          <w:lang w:val="bg-BG"/>
        </w:rPr>
        <w:t>г)  Специален шлюз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17. </w:t>
      </w:r>
      <w:r>
        <w:rPr>
          <w:b/>
          <w:bCs/>
          <w:shd w:val="clear" w:color="auto" w:fill="00FFFF"/>
          <w:lang w:val="bg-BG"/>
        </w:rPr>
        <w:t xml:space="preserve">Кое от следните устройства работи на ниво на мрежовия слой на модела </w:t>
      </w:r>
      <w:r>
        <w:rPr>
          <w:b/>
          <w:bCs/>
          <w:shd w:val="clear" w:color="auto" w:fill="00FFFF"/>
        </w:rPr>
        <w:t>OSI</w:t>
      </w:r>
      <w:r>
        <w:rPr>
          <w:b/>
          <w:bCs/>
          <w:shd w:val="clear" w:color="auto" w:fill="00FFFF"/>
          <w:lang w:val="bg-BG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 Маршрутизатор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ru-RU"/>
        </w:rPr>
      </w:pPr>
      <w:r>
        <w:rPr>
          <w:lang w:val="bg-BG"/>
        </w:rPr>
        <w:t xml:space="preserve">18. </w:t>
      </w:r>
      <w:r>
        <w:rPr>
          <w:b/>
          <w:bCs/>
          <w:shd w:val="clear" w:color="auto" w:fill="00FFFF"/>
          <w:lang w:val="bg-BG"/>
        </w:rPr>
        <w:t xml:space="preserve">В 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bg-BG"/>
        </w:rPr>
        <w:t xml:space="preserve"> с равнопоставени възможности (</w:t>
      </w:r>
      <w:r>
        <w:rPr>
          <w:b/>
          <w:bCs/>
          <w:shd w:val="clear" w:color="auto" w:fill="00FFFF"/>
        </w:rPr>
        <w:t>peer</w:t>
      </w:r>
      <w:r>
        <w:rPr>
          <w:b/>
          <w:bCs/>
          <w:shd w:val="clear" w:color="auto" w:fill="00FFFF"/>
          <w:lang w:val="ru-RU"/>
        </w:rPr>
        <w:t>-</w:t>
      </w:r>
      <w:r>
        <w:rPr>
          <w:b/>
          <w:bCs/>
          <w:shd w:val="clear" w:color="auto" w:fill="00FFFF"/>
        </w:rPr>
        <w:t>to</w:t>
      </w:r>
      <w:r>
        <w:rPr>
          <w:b/>
          <w:bCs/>
          <w:shd w:val="clear" w:color="auto" w:fill="00FFFF"/>
          <w:lang w:val="ru-RU"/>
        </w:rPr>
        <w:t>-</w:t>
      </w:r>
      <w:r>
        <w:rPr>
          <w:b/>
          <w:bCs/>
          <w:shd w:val="clear" w:color="auto" w:fill="00FFFF"/>
        </w:rPr>
        <w:t>peer</w:t>
      </w:r>
      <w:r>
        <w:rPr>
          <w:b/>
          <w:bCs/>
          <w:shd w:val="clear" w:color="auto" w:fill="00FFFF"/>
          <w:lang w:val="ru-RU"/>
        </w:rPr>
        <w:t>) всяко РС може да се конфигурира като:</w:t>
      </w:r>
    </w:p>
    <w:p w:rsidR="00D76FEB" w:rsidRDefault="00D76FEB">
      <w:pPr>
        <w:rPr>
          <w:lang w:val="bg-BG"/>
        </w:rPr>
      </w:pPr>
      <w:r>
        <w:rPr>
          <w:lang w:val="bg-BG"/>
        </w:rPr>
        <w:t>а) Сървър</w:t>
      </w:r>
    </w:p>
    <w:p w:rsidR="00D76FEB" w:rsidRDefault="00D76FEB">
      <w:pPr>
        <w:rPr>
          <w:lang w:val="bg-BG"/>
        </w:rPr>
      </w:pPr>
      <w:r>
        <w:rPr>
          <w:lang w:val="bg-BG"/>
        </w:rPr>
        <w:lastRenderedPageBreak/>
        <w:t>б) Работна станция</w:t>
      </w:r>
    </w:p>
    <w:p w:rsidR="00D76FEB" w:rsidRDefault="00D76FEB">
      <w:pPr>
        <w:rPr>
          <w:lang w:val="bg-BG"/>
        </w:rPr>
      </w:pPr>
      <w:r>
        <w:rPr>
          <w:lang w:val="bg-BG"/>
        </w:rPr>
        <w:t>в) Сървър и работна станция едновременно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Всеки един от горните варианти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19. </w:t>
      </w:r>
      <w:r>
        <w:rPr>
          <w:b/>
          <w:bCs/>
          <w:shd w:val="clear" w:color="auto" w:fill="00FFFF"/>
          <w:lang w:val="bg-BG"/>
        </w:rPr>
        <w:t xml:space="preserve">В протокола </w:t>
      </w:r>
      <w:r>
        <w:rPr>
          <w:b/>
          <w:bCs/>
          <w:shd w:val="clear" w:color="auto" w:fill="00FFFF"/>
        </w:rPr>
        <w:t>IP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за контрол на грешките, възникнали при предаването, се използва: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а) </w:t>
      </w:r>
      <w:r>
        <w:t>CRC</w:t>
      </w:r>
      <w:r>
        <w:rPr>
          <w:lang w:val="ru-RU"/>
        </w:rPr>
        <w:t>-</w:t>
      </w:r>
      <w:r>
        <w:rPr>
          <w:lang w:val="bg-BG"/>
        </w:rPr>
        <w:t>код</w:t>
      </w:r>
    </w:p>
    <w:p w:rsidR="00D76FEB" w:rsidRDefault="00D76FEB">
      <w:pPr>
        <w:rPr>
          <w:lang w:val="bg-BG"/>
        </w:rPr>
      </w:pPr>
      <w:r>
        <w:rPr>
          <w:lang w:val="bg-BG"/>
        </w:rPr>
        <w:t>б) Код на Хеминг</w:t>
      </w:r>
    </w:p>
    <w:p w:rsidR="00D76FEB" w:rsidRDefault="00D76FEB">
      <w:pPr>
        <w:rPr>
          <w:b/>
          <w:position w:val="11"/>
          <w:sz w:val="18"/>
          <w:szCs w:val="18"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 xml:space="preserve">в) Контролна сума по </w:t>
      </w:r>
      <w:r>
        <w:rPr>
          <w:b/>
          <w:u w:val="single"/>
          <w:shd w:val="clear" w:color="auto" w:fill="FFFF00"/>
        </w:rPr>
        <w:t>mod</w:t>
      </w:r>
      <w:r>
        <w:rPr>
          <w:b/>
          <w:u w:val="single"/>
          <w:shd w:val="clear" w:color="auto" w:fill="FFFF00"/>
          <w:lang w:val="bg-BG"/>
        </w:rPr>
        <w:t xml:space="preserve"> 2</w:t>
      </w:r>
      <w:r>
        <w:rPr>
          <w:b/>
          <w:position w:val="11"/>
          <w:sz w:val="18"/>
          <w:szCs w:val="18"/>
          <w:u w:val="single"/>
          <w:shd w:val="clear" w:color="auto" w:fill="FFFF00"/>
          <w:lang w:val="bg-BG"/>
        </w:rPr>
        <w:t>16</w:t>
      </w:r>
    </w:p>
    <w:p w:rsidR="00D76FEB" w:rsidRDefault="00D76FEB">
      <w:pPr>
        <w:rPr>
          <w:lang w:val="bg-BG"/>
        </w:rPr>
      </w:pPr>
      <w:r>
        <w:rPr>
          <w:lang w:val="bg-BG"/>
        </w:rPr>
        <w:t>г) Не се прилага контрол на грешките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20. </w:t>
      </w:r>
      <w:r>
        <w:rPr>
          <w:b/>
          <w:bCs/>
          <w:shd w:val="clear" w:color="auto" w:fill="00FFFF"/>
        </w:rPr>
        <w:t>TCP</w:t>
      </w:r>
      <w:r>
        <w:rPr>
          <w:b/>
          <w:bCs/>
          <w:shd w:val="clear" w:color="auto" w:fill="00FFFF"/>
          <w:lang w:val="bg-BG"/>
        </w:rPr>
        <w:t>-протоколът работи в: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Транспортния слой</w:t>
      </w:r>
    </w:p>
    <w:p w:rsidR="00D76FEB" w:rsidRDefault="00D76FEB"/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b/>
          <w:bCs/>
          <w:shd w:val="clear" w:color="auto" w:fill="00FFFF"/>
          <w:lang w:val="bg-BG"/>
        </w:rPr>
        <w:t xml:space="preserve">21. Основният протокол за електронна поща, който се използва между хостовете в </w:t>
      </w:r>
      <w:r>
        <w:rPr>
          <w:b/>
          <w:bCs/>
          <w:shd w:val="clear" w:color="auto" w:fill="00FFFF"/>
        </w:rPr>
        <w:t>Internet</w:t>
      </w:r>
      <w:r>
        <w:rPr>
          <w:b/>
          <w:bCs/>
          <w:shd w:val="clear" w:color="auto" w:fill="00FFFF"/>
          <w:lang w:val="ru-RU"/>
        </w:rPr>
        <w:t xml:space="preserve">, </w:t>
      </w:r>
      <w:r>
        <w:rPr>
          <w:b/>
          <w:bCs/>
          <w:shd w:val="clear" w:color="auto" w:fill="00FFFF"/>
          <w:lang w:val="bg-BG"/>
        </w:rPr>
        <w:t>се нарича:</w:t>
      </w:r>
    </w:p>
    <w:p w:rsidR="00D76FEB" w:rsidRDefault="00D76FEB">
      <w:pPr>
        <w:rPr>
          <w:b/>
          <w:u w:val="single"/>
          <w:shd w:val="clear" w:color="auto" w:fill="FFFF00"/>
        </w:rPr>
      </w:pPr>
      <w:r>
        <w:rPr>
          <w:b/>
          <w:shd w:val="clear" w:color="auto" w:fill="FFFF00"/>
          <w:lang w:val="bg-BG"/>
        </w:rPr>
        <w:t>г)</w:t>
      </w:r>
      <w:r>
        <w:rPr>
          <w:b/>
          <w:shd w:val="clear" w:color="auto" w:fill="FFFF00"/>
          <w:lang w:val="ru-RU"/>
        </w:rPr>
        <w:t xml:space="preserve">  </w:t>
      </w:r>
      <w:r>
        <w:rPr>
          <w:b/>
          <w:u w:val="single"/>
          <w:shd w:val="clear" w:color="auto" w:fill="FFFF00"/>
        </w:rPr>
        <w:t>SMTP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lang w:val="bg-BG"/>
        </w:rPr>
      </w:pPr>
      <w:r>
        <w:rPr>
          <w:lang w:val="bg-BG"/>
        </w:rPr>
        <w:t xml:space="preserve">22. </w:t>
      </w:r>
      <w:r>
        <w:rPr>
          <w:b/>
          <w:bCs/>
          <w:shd w:val="clear" w:color="auto" w:fill="00FFFF"/>
          <w:lang w:val="bg-BG"/>
        </w:rPr>
        <w:t xml:space="preserve">Могат ли да се изпращат бинарни файлове по </w:t>
      </w:r>
      <w:r>
        <w:rPr>
          <w:b/>
          <w:bCs/>
          <w:shd w:val="clear" w:color="auto" w:fill="00FFFF"/>
        </w:rPr>
        <w:t>e</w:t>
      </w:r>
      <w:r>
        <w:rPr>
          <w:b/>
          <w:bCs/>
          <w:shd w:val="clear" w:color="auto" w:fill="00FFFF"/>
          <w:lang w:val="ru-RU"/>
        </w:rPr>
        <w:t>-</w:t>
      </w:r>
      <w:r>
        <w:rPr>
          <w:b/>
          <w:bCs/>
          <w:shd w:val="clear" w:color="auto" w:fill="00FFFF"/>
        </w:rPr>
        <w:t>mail</w:t>
      </w:r>
      <w:r>
        <w:rPr>
          <w:b/>
          <w:bCs/>
          <w:shd w:val="clear" w:color="auto" w:fill="00FFFF"/>
          <w:lang w:val="bg-BG"/>
        </w:rPr>
        <w:t xml:space="preserve"> в </w:t>
      </w:r>
      <w:r>
        <w:rPr>
          <w:b/>
          <w:bCs/>
          <w:shd w:val="clear" w:color="auto" w:fill="00FFFF"/>
        </w:rPr>
        <w:t>Internet</w:t>
      </w:r>
      <w:r>
        <w:rPr>
          <w:b/>
          <w:bCs/>
          <w:shd w:val="clear" w:color="auto" w:fill="00FFFF"/>
          <w:lang w:val="bg-BG"/>
        </w:rPr>
        <w:t>?</w:t>
      </w:r>
      <w:r>
        <w:rPr>
          <w:b/>
          <w:bCs/>
          <w:lang w:val="bg-BG"/>
        </w:rPr>
        <w:t>- НЯМА ГО В ЛЕКЦИИТЕ</w:t>
      </w:r>
    </w:p>
    <w:p w:rsidR="00D76FEB" w:rsidRDefault="00D76FEB">
      <w:pPr>
        <w:rPr>
          <w:lang w:val="bg-BG"/>
        </w:rPr>
      </w:pPr>
      <w:r>
        <w:rPr>
          <w:lang w:val="bg-BG"/>
        </w:rPr>
        <w:t>а) не</w:t>
      </w:r>
    </w:p>
    <w:p w:rsidR="00D76FEB" w:rsidRDefault="00D76FEB">
      <w:pPr>
        <w:rPr>
          <w:lang w:val="bg-BG"/>
        </w:rPr>
      </w:pPr>
      <w:r>
        <w:rPr>
          <w:lang w:val="bg-BG"/>
        </w:rPr>
        <w:t>б) да</w:t>
      </w:r>
    </w:p>
    <w:p w:rsidR="00D76FEB" w:rsidRDefault="00D76FEB">
      <w:pPr>
        <w:rPr>
          <w:lang w:val="bg-BG"/>
        </w:rPr>
      </w:pPr>
      <w:r>
        <w:rPr>
          <w:lang w:val="bg-BG"/>
        </w:rPr>
        <w:t>в) да, при използване на специални прекодиращи програми</w:t>
      </w:r>
    </w:p>
    <w:p w:rsidR="00D76FEB" w:rsidRDefault="00D76FEB">
      <w:pPr>
        <w:rPr>
          <w:lang w:val="bg-BG"/>
        </w:rPr>
      </w:pPr>
      <w:r>
        <w:rPr>
          <w:lang w:val="bg-BG"/>
        </w:rPr>
        <w:t>г) да, с използване на шлюз към Х.400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23. </w:t>
      </w:r>
      <w:r>
        <w:rPr>
          <w:b/>
          <w:bCs/>
          <w:shd w:val="clear" w:color="auto" w:fill="00FFFF"/>
          <w:lang w:val="bg-BG"/>
        </w:rPr>
        <w:t xml:space="preserve">За свързване на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bg-BG"/>
        </w:rPr>
        <w:t xml:space="preserve"> към </w:t>
      </w:r>
      <w:r>
        <w:rPr>
          <w:b/>
          <w:bCs/>
          <w:shd w:val="clear" w:color="auto" w:fill="00FFFF"/>
        </w:rPr>
        <w:t>Internet</w:t>
      </w:r>
      <w:r>
        <w:rPr>
          <w:b/>
          <w:bCs/>
          <w:shd w:val="clear" w:color="auto" w:fill="00FFFF"/>
          <w:lang w:val="bg-BG"/>
        </w:rPr>
        <w:t xml:space="preserve"> е необходим?</w:t>
      </w:r>
    </w:p>
    <w:p w:rsidR="00D76FEB" w:rsidRDefault="00D76FEB">
      <w:pPr>
        <w:rPr>
          <w:lang w:val="bg-BG"/>
        </w:rPr>
      </w:pPr>
      <w:r>
        <w:rPr>
          <w:lang w:val="bg-BG"/>
        </w:rPr>
        <w:t>а) Мост</w:t>
      </w:r>
    </w:p>
    <w:p w:rsidR="00D76FEB" w:rsidRDefault="00D76FEB">
      <w:pPr>
        <w:rPr>
          <w:lang w:val="bg-BG"/>
        </w:rPr>
      </w:pPr>
      <w:r>
        <w:rPr>
          <w:lang w:val="bg-BG"/>
        </w:rPr>
        <w:t>б) Комутатор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Маршрутизатор</w:t>
      </w:r>
    </w:p>
    <w:p w:rsidR="00D76FEB" w:rsidRDefault="00D76FEB">
      <w:pPr>
        <w:rPr>
          <w:lang w:val="bg-BG"/>
        </w:rPr>
      </w:pPr>
      <w:r>
        <w:rPr>
          <w:lang w:val="bg-BG"/>
        </w:rPr>
        <w:t>г) Концентратор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24. </w:t>
      </w:r>
      <w:r>
        <w:rPr>
          <w:b/>
          <w:bCs/>
          <w:shd w:val="clear" w:color="auto" w:fill="00FFFF"/>
        </w:rPr>
        <w:t>RSA</w:t>
      </w:r>
      <w:r>
        <w:rPr>
          <w:b/>
          <w:bCs/>
          <w:shd w:val="clear" w:color="auto" w:fill="00FFFF"/>
          <w:lang w:val="bg-BG"/>
        </w:rPr>
        <w:t xml:space="preserve"> е алгоритъм за: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lastRenderedPageBreak/>
        <w:t>а) Асиметрично шифриране с публични ключове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25. </w:t>
      </w:r>
      <w:r>
        <w:rPr>
          <w:b/>
          <w:bCs/>
          <w:shd w:val="clear" w:color="auto" w:fill="00FFFF"/>
        </w:rPr>
        <w:t>Frame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</w:rPr>
        <w:t>Relay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е стандарт за: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глобални мрежи</w:t>
      </w:r>
    </w:p>
    <w:p w:rsidR="003F5E8F" w:rsidRDefault="003F5E8F">
      <w:r>
        <w:br w:type="page"/>
      </w:r>
    </w:p>
    <w:p w:rsidR="003F5E8F" w:rsidRDefault="003F5E8F" w:rsidP="003F5E8F">
      <w:pPr>
        <w:jc w:val="center"/>
      </w:pPr>
      <w:r>
        <w:rPr>
          <w:lang w:val="bg-BG"/>
        </w:rPr>
        <w:lastRenderedPageBreak/>
        <w:t xml:space="preserve">Въпроси и отговори от </w:t>
      </w:r>
      <w:r>
        <w:t>DelC</w:t>
      </w:r>
    </w:p>
    <w:p w:rsidR="003F5E8F" w:rsidRDefault="003F5E8F" w:rsidP="003F5E8F">
      <w:r>
        <w:t>___________________________________________________</w:t>
      </w:r>
    </w:p>
    <w:p w:rsidR="003F5E8F" w:rsidRDefault="003F5E8F" w:rsidP="003F5E8F">
      <w:r>
        <w:t>|Class|  Range  | Network |  Mask  |              |</w:t>
      </w:r>
    </w:p>
    <w:p w:rsidR="003F5E8F" w:rsidRDefault="003F5E8F" w:rsidP="003F5E8F">
      <w:r>
        <w:t>|  A  |  1-126* | N.H.H.H |  8bits | 255.0.0.0    |</w:t>
      </w:r>
    </w:p>
    <w:p w:rsidR="003F5E8F" w:rsidRDefault="003F5E8F" w:rsidP="003F5E8F">
      <w:r>
        <w:t>|  B  | 128-191 | N.N.H.H | 16bits | 255.255.0.0  |</w:t>
      </w:r>
    </w:p>
    <w:p w:rsidR="003F5E8F" w:rsidRDefault="003F5E8F" w:rsidP="003F5E8F">
      <w:r>
        <w:t>|  C  | 192-223 | N.N.N.H | 24bits | 255.255.255.0|</w:t>
      </w:r>
    </w:p>
    <w:p w:rsidR="003F5E8F" w:rsidRDefault="003F5E8F" w:rsidP="003F5E8F">
      <w:r>
        <w:t>|  D  | 224-239 | Reserved for Multicasting       |</w:t>
      </w:r>
    </w:p>
    <w:p w:rsidR="003F5E8F" w:rsidRDefault="003F5E8F" w:rsidP="003F5E8F">
      <w:r>
        <w:t>|  E  | 240-254 | Experimental, used for research |</w:t>
      </w:r>
    </w:p>
    <w:p w:rsidR="003F5E8F" w:rsidRDefault="003F5E8F" w:rsidP="003F5E8F">
      <w:r>
        <w:t>--------------------------------------------------'</w:t>
      </w:r>
    </w:p>
    <w:p w:rsidR="003F5E8F" w:rsidRDefault="003F5E8F" w:rsidP="003F5E8F">
      <w:r>
        <w:t>127 на клас А не се използва, запазен е за loopback тестване и диагностика.</w:t>
      </w:r>
    </w:p>
    <w:p w:rsidR="003F5E8F" w:rsidRDefault="003F5E8F" w:rsidP="003F5E8F"/>
    <w:p w:rsidR="003F5E8F" w:rsidRDefault="003F5E8F" w:rsidP="003F5E8F"/>
    <w:p w:rsidR="003F5E8F" w:rsidRDefault="003F5E8F" w:rsidP="003F5E8F">
      <w:r>
        <w:t>-- Тест 1 от delc --</w:t>
      </w:r>
    </w:p>
    <w:p w:rsidR="003F5E8F" w:rsidRDefault="003F5E8F" w:rsidP="003F5E8F"/>
    <w:p w:rsidR="003F5E8F" w:rsidRDefault="003F5E8F" w:rsidP="003F5E8F">
      <w:r>
        <w:t>|1| Симплекс е метод, при който:</w:t>
      </w:r>
    </w:p>
    <w:p w:rsidR="003F5E8F" w:rsidRDefault="003F5E8F" w:rsidP="003F5E8F">
      <w:r>
        <w:t>комуникацията в даден момент е само в едната посока</w:t>
      </w:r>
    </w:p>
    <w:p w:rsidR="003F5E8F" w:rsidRDefault="003F5E8F" w:rsidP="003F5E8F">
      <w:r>
        <w:t>-&gt; комуникацията е винаги само в едната посока *СИГУРНО*</w:t>
      </w:r>
    </w:p>
    <w:p w:rsidR="003F5E8F" w:rsidRDefault="003F5E8F" w:rsidP="003F5E8F">
      <w:r>
        <w:t>комуникацията е едновременно в двете посоки</w:t>
      </w:r>
    </w:p>
    <w:p w:rsidR="003F5E8F" w:rsidRDefault="003F5E8F" w:rsidP="003F5E8F">
      <w:r>
        <w:t>нито едно от изброените</w:t>
      </w:r>
    </w:p>
    <w:p w:rsidR="003F5E8F" w:rsidRDefault="003F5E8F" w:rsidP="003F5E8F"/>
    <w:p w:rsidR="003F5E8F" w:rsidRDefault="003F5E8F" w:rsidP="003F5E8F">
      <w:r>
        <w:t>|2| Основният протокол за електронна поща. който се използва в Internet.. :</w:t>
      </w:r>
    </w:p>
    <w:p w:rsidR="003F5E8F" w:rsidRDefault="003F5E8F" w:rsidP="003F5E8F">
      <w:r>
        <w:t>POP</w:t>
      </w:r>
    </w:p>
    <w:p w:rsidR="003F5E8F" w:rsidRDefault="003F5E8F" w:rsidP="003F5E8F">
      <w:r>
        <w:t>IP</w:t>
      </w:r>
    </w:p>
    <w:p w:rsidR="003F5E8F" w:rsidRDefault="003F5E8F" w:rsidP="003F5E8F">
      <w:r>
        <w:t>-&gt; SMTP *СИГУРНО*</w:t>
      </w:r>
    </w:p>
    <w:p w:rsidR="003F5E8F" w:rsidRDefault="003F5E8F" w:rsidP="003F5E8F">
      <w:r>
        <w:t>IMAP</w:t>
      </w:r>
    </w:p>
    <w:p w:rsidR="003F5E8F" w:rsidRDefault="003F5E8F" w:rsidP="003F5E8F"/>
    <w:p w:rsidR="003F5E8F" w:rsidRDefault="003F5E8F" w:rsidP="003F5E8F">
      <w:r>
        <w:t>|3| Безжичните локални мрежи използват следния режим на предаване:</w:t>
      </w:r>
    </w:p>
    <w:p w:rsidR="003F5E8F" w:rsidRDefault="003F5E8F" w:rsidP="003F5E8F">
      <w:r>
        <w:t>нито един от изброените</w:t>
      </w:r>
    </w:p>
    <w:p w:rsidR="003F5E8F" w:rsidRDefault="003F5E8F" w:rsidP="003F5E8F">
      <w:r>
        <w:t>полудуплекс или пълен дуплекс, в зависимост от възможностите на...</w:t>
      </w:r>
    </w:p>
    <w:p w:rsidR="003F5E8F" w:rsidRDefault="003F5E8F" w:rsidP="003F5E8F">
      <w:r>
        <w:t>пълен дуплекс</w:t>
      </w:r>
    </w:p>
    <w:p w:rsidR="003F5E8F" w:rsidRDefault="003F5E8F" w:rsidP="003F5E8F">
      <w:r>
        <w:t>-&gt; полудуплекс *СИГУРНО*</w:t>
      </w:r>
    </w:p>
    <w:p w:rsidR="003F5E8F" w:rsidRDefault="003F5E8F" w:rsidP="003F5E8F"/>
    <w:p w:rsidR="003F5E8F" w:rsidRDefault="003F5E8F" w:rsidP="003F5E8F">
      <w:r>
        <w:t>|4| Получателят при старт-стопен ARQ използва буфер с размер, побиращ до... :</w:t>
      </w:r>
    </w:p>
    <w:p w:rsidR="003F5E8F" w:rsidRDefault="003F5E8F" w:rsidP="003F5E8F">
      <w:r>
        <w:t>4 кадъра</w:t>
      </w:r>
    </w:p>
    <w:p w:rsidR="003F5E8F" w:rsidRDefault="003F5E8F" w:rsidP="003F5E8F">
      <w:r>
        <w:t>3 кадъра</w:t>
      </w:r>
    </w:p>
    <w:p w:rsidR="003F5E8F" w:rsidRDefault="003F5E8F" w:rsidP="003F5E8F">
      <w:r>
        <w:t>2 кадъра</w:t>
      </w:r>
    </w:p>
    <w:p w:rsidR="003F5E8F" w:rsidRDefault="003F5E8F" w:rsidP="003F5E8F">
      <w:r>
        <w:t>-&gt; 1 кадър *СИГУРНО* (и получателя и изпращача използват буфер с 1 кадър мисля)</w:t>
      </w:r>
    </w:p>
    <w:p w:rsidR="003F5E8F" w:rsidRDefault="003F5E8F" w:rsidP="003F5E8F"/>
    <w:p w:rsidR="003F5E8F" w:rsidRDefault="003F5E8F" w:rsidP="003F5E8F">
      <w:r>
        <w:t>|5| IPv6 дефрагментация:</w:t>
      </w:r>
    </w:p>
    <w:p w:rsidR="003F5E8F" w:rsidRDefault="003F5E8F" w:rsidP="003F5E8F">
      <w:r>
        <w:t>се извършва от хоста-получател</w:t>
      </w:r>
    </w:p>
    <w:p w:rsidR="003F5E8F" w:rsidRDefault="003F5E8F" w:rsidP="003F5E8F">
      <w:r>
        <w:t>се извършва от хоста-подател</w:t>
      </w:r>
    </w:p>
    <w:p w:rsidR="003F5E8F" w:rsidRDefault="003F5E8F" w:rsidP="003F5E8F">
      <w:r>
        <w:t>не се извършва изобщо</w:t>
      </w:r>
    </w:p>
    <w:p w:rsidR="003F5E8F" w:rsidRDefault="003F5E8F" w:rsidP="003F5E8F">
      <w:r>
        <w:t>се извършва от маршрутизатор</w:t>
      </w:r>
    </w:p>
    <w:p w:rsidR="003F5E8F" w:rsidRDefault="003F5E8F" w:rsidP="003F5E8F"/>
    <w:p w:rsidR="003F5E8F" w:rsidRDefault="003F5E8F" w:rsidP="003F5E8F">
      <w:r>
        <w:t>|6| Цифров сигнал с 4 нива се предава по безшумен канал с честотна лента 20Hz... :</w:t>
      </w:r>
    </w:p>
    <w:p w:rsidR="003F5E8F" w:rsidRDefault="003F5E8F" w:rsidP="003F5E8F">
      <w:r>
        <w:t>не може да се определи</w:t>
      </w:r>
    </w:p>
    <w:p w:rsidR="003F5E8F" w:rsidRDefault="003F5E8F" w:rsidP="003F5E8F">
      <w:r>
        <w:t>20 kb/s</w:t>
      </w:r>
    </w:p>
    <w:p w:rsidR="003F5E8F" w:rsidRDefault="003F5E8F" w:rsidP="003F5E8F">
      <w:r>
        <w:t>80 kb/s</w:t>
      </w:r>
    </w:p>
    <w:p w:rsidR="003F5E8F" w:rsidRDefault="003F5E8F" w:rsidP="003F5E8F">
      <w:r>
        <w:t>-&gt; 40 kb/s [Нямам идея-&gt; (20х10хlog(4))/3 = 40,1373327] X = ( Hz x 10 x lg SNR ) / 3</w:t>
      </w:r>
    </w:p>
    <w:p w:rsidR="003F5E8F" w:rsidRDefault="003F5E8F" w:rsidP="003F5E8F"/>
    <w:p w:rsidR="003F5E8F" w:rsidRDefault="003F5E8F" w:rsidP="003F5E8F">
      <w:r>
        <w:t>|7| Протоколът UDP работи в следния режим:</w:t>
      </w:r>
    </w:p>
    <w:p w:rsidR="003F5E8F" w:rsidRDefault="003F5E8F" w:rsidP="003F5E8F">
      <w:r>
        <w:t>нито едно от изброените</w:t>
      </w:r>
    </w:p>
    <w:p w:rsidR="003F5E8F" w:rsidRDefault="003F5E8F" w:rsidP="003F5E8F">
      <w:r>
        <w:t>с установяване на съединение</w:t>
      </w:r>
    </w:p>
    <w:p w:rsidR="003F5E8F" w:rsidRDefault="003F5E8F" w:rsidP="003F5E8F">
      <w:r>
        <w:t>дейтаграмен или с установяване на съединение, в зависимост от нуждите на...</w:t>
      </w:r>
    </w:p>
    <w:p w:rsidR="003F5E8F" w:rsidRDefault="003F5E8F" w:rsidP="003F5E8F">
      <w:r>
        <w:t>-&gt; дейтаграмен *СИГУРНО*</w:t>
      </w:r>
    </w:p>
    <w:p w:rsidR="003F5E8F" w:rsidRDefault="003F5E8F" w:rsidP="003F5E8F"/>
    <w:p w:rsidR="003F5E8F" w:rsidRDefault="003F5E8F" w:rsidP="003F5E8F">
      <w:r>
        <w:t>|8| Транспортният слой обикновено използва процес с:</w:t>
      </w:r>
    </w:p>
    <w:p w:rsidR="003F5E8F" w:rsidRDefault="003F5E8F" w:rsidP="003F5E8F">
      <w:r>
        <w:t>-&gt; променлив размер [НЕ СЪМ СИГУРЕН, НЕ МОГА ДА НАМЕРЯ КЪДЕ СЕ НАМИРА ТОВА]</w:t>
      </w:r>
    </w:p>
    <w:p w:rsidR="003F5E8F" w:rsidRDefault="003F5E8F" w:rsidP="003F5E8F">
      <w:r>
        <w:t>фиксиран размер</w:t>
      </w:r>
    </w:p>
    <w:p w:rsidR="003F5E8F" w:rsidRDefault="003F5E8F" w:rsidP="003F5E8F">
      <w:r>
        <w:t>или фиксиран, или променлив размер, в зависимост от случая</w:t>
      </w:r>
    </w:p>
    <w:p w:rsidR="003F5E8F" w:rsidRDefault="003F5E8F" w:rsidP="003F5E8F">
      <w:r>
        <w:t>без значение какъв е размерът на прозореца</w:t>
      </w:r>
    </w:p>
    <w:p w:rsidR="003F5E8F" w:rsidRDefault="003F5E8F" w:rsidP="003F5E8F"/>
    <w:p w:rsidR="003F5E8F" w:rsidRDefault="003F5E8F" w:rsidP="003F5E8F">
      <w:r>
        <w:lastRenderedPageBreak/>
        <w:t>|9| При комуникация тип 'клиент-сървър' активна страна е:</w:t>
      </w:r>
    </w:p>
    <w:p w:rsidR="003F5E8F" w:rsidRDefault="003F5E8F" w:rsidP="003F5E8F">
      <w:r>
        <w:t>нито едно от изброените</w:t>
      </w:r>
    </w:p>
    <w:p w:rsidR="003F5E8F" w:rsidRDefault="003F5E8F" w:rsidP="003F5E8F">
      <w:r>
        <w:t>сървър</w:t>
      </w:r>
    </w:p>
    <w:p w:rsidR="003F5E8F" w:rsidRDefault="003F5E8F" w:rsidP="003F5E8F">
      <w:r>
        <w:t>или клиентът или сървърът, в зависимост от случая</w:t>
      </w:r>
    </w:p>
    <w:p w:rsidR="003F5E8F" w:rsidRDefault="003F5E8F" w:rsidP="003F5E8F">
      <w:r>
        <w:t>-&gt; клиент (Уж е така)</w:t>
      </w:r>
    </w:p>
    <w:p w:rsidR="003F5E8F" w:rsidRDefault="003F5E8F" w:rsidP="003F5E8F"/>
    <w:p w:rsidR="003F5E8F" w:rsidRDefault="003F5E8F" w:rsidP="003F5E8F">
      <w:r>
        <w:t>|10| Кой клас е следният IPv4 адрес: 240.240.240.240</w:t>
      </w:r>
    </w:p>
    <w:p w:rsidR="003F5E8F" w:rsidRDefault="003F5E8F" w:rsidP="003F5E8F">
      <w:r>
        <w:t>B</w:t>
      </w:r>
    </w:p>
    <w:p w:rsidR="003F5E8F" w:rsidRDefault="003F5E8F" w:rsidP="003F5E8F">
      <w:r>
        <w:t>-&gt; E *СИГУРНО*</w:t>
      </w:r>
    </w:p>
    <w:p w:rsidR="003F5E8F" w:rsidRDefault="003F5E8F" w:rsidP="003F5E8F">
      <w:r>
        <w:t>C</w:t>
      </w:r>
    </w:p>
    <w:p w:rsidR="003F5E8F" w:rsidRDefault="003F5E8F" w:rsidP="003F5E8F">
      <w:r>
        <w:t>D</w:t>
      </w:r>
    </w:p>
    <w:p w:rsidR="003F5E8F" w:rsidRDefault="003F5E8F" w:rsidP="003F5E8F"/>
    <w:p w:rsidR="003F5E8F" w:rsidRDefault="003F5E8F" w:rsidP="003F5E8F">
      <w:r>
        <w:t>|11| Правили ли сте практически задачи по КМК?</w:t>
      </w:r>
    </w:p>
    <w:p w:rsidR="003F5E8F" w:rsidRDefault="003F5E8F" w:rsidP="003F5E8F">
      <w:r>
        <w:t>Да.</w:t>
      </w:r>
    </w:p>
    <w:p w:rsidR="003F5E8F" w:rsidRDefault="003F5E8F" w:rsidP="003F5E8F"/>
    <w:p w:rsidR="003F5E8F" w:rsidRDefault="003F5E8F" w:rsidP="003F5E8F">
      <w:r>
        <w:t>|12| Ако за адрес на получателя се използва IPv4 адресът 182.192.192.255, то предаването е:</w:t>
      </w:r>
    </w:p>
    <w:p w:rsidR="003F5E8F" w:rsidRDefault="003F5E8F" w:rsidP="003F5E8F">
      <w:r>
        <w:t>unicast</w:t>
      </w:r>
    </w:p>
    <w:p w:rsidR="003F5E8F" w:rsidRDefault="003F5E8F" w:rsidP="003F5E8F">
      <w:r>
        <w:t>anycast</w:t>
      </w:r>
    </w:p>
    <w:p w:rsidR="003F5E8F" w:rsidRDefault="003F5E8F" w:rsidP="003F5E8F">
      <w:r>
        <w:t>multicast</w:t>
      </w:r>
    </w:p>
    <w:p w:rsidR="003F5E8F" w:rsidRDefault="003F5E8F" w:rsidP="003F5E8F">
      <w:r>
        <w:t>-&gt; broadcast *СИГУРНО* (всички адреси влизащи в клас A, B или C (без 127) завършващи на .255 са broacasting)</w:t>
      </w:r>
    </w:p>
    <w:p w:rsidR="003F5E8F" w:rsidRDefault="003F5E8F" w:rsidP="003F5E8F"/>
    <w:p w:rsidR="003F5E8F" w:rsidRDefault="003F5E8F" w:rsidP="003F5E8F">
      <w:r>
        <w:t>|13| Протоколът DNS използва транспортните услуги на:</w:t>
      </w:r>
    </w:p>
    <w:p w:rsidR="003F5E8F" w:rsidRDefault="003F5E8F" w:rsidP="003F5E8F">
      <w:r>
        <w:t>нито едно от изброените</w:t>
      </w:r>
    </w:p>
    <w:p w:rsidR="003F5E8F" w:rsidRDefault="003F5E8F" w:rsidP="003F5E8F">
      <w:r>
        <w:t>UDP</w:t>
      </w:r>
    </w:p>
    <w:p w:rsidR="003F5E8F" w:rsidRDefault="003F5E8F" w:rsidP="003F5E8F">
      <w:r>
        <w:t>-&gt; UDP или TCP, в зависимост от случая *(Lecture 21, зависи от големината на нещо си)*</w:t>
      </w:r>
    </w:p>
    <w:p w:rsidR="003F5E8F" w:rsidRDefault="003F5E8F" w:rsidP="003F5E8F">
      <w:r>
        <w:t>TCP</w:t>
      </w:r>
    </w:p>
    <w:p w:rsidR="003F5E8F" w:rsidRDefault="003F5E8F" w:rsidP="003F5E8F"/>
    <w:p w:rsidR="003F5E8F" w:rsidRDefault="003F5E8F" w:rsidP="003F5E8F">
      <w:r>
        <w:t>|14| Комуникационният модел TCP/IP се състои от:</w:t>
      </w:r>
    </w:p>
    <w:p w:rsidR="003F5E8F" w:rsidRDefault="003F5E8F" w:rsidP="003F5E8F">
      <w:r>
        <w:t>7 слоя</w:t>
      </w:r>
    </w:p>
    <w:p w:rsidR="003F5E8F" w:rsidRDefault="003F5E8F" w:rsidP="003F5E8F">
      <w:r>
        <w:t>-&gt; 4 (5) слоя *СУГУРНО* (канален, мрежови, транспортен, приложен)</w:t>
      </w:r>
    </w:p>
    <w:p w:rsidR="003F5E8F" w:rsidRDefault="003F5E8F" w:rsidP="003F5E8F">
      <w:r>
        <w:lastRenderedPageBreak/>
        <w:t>3 слоя</w:t>
      </w:r>
    </w:p>
    <w:p w:rsidR="003F5E8F" w:rsidRDefault="003F5E8F" w:rsidP="003F5E8F">
      <w:r>
        <w:t>6 слоя</w:t>
      </w:r>
    </w:p>
    <w:p w:rsidR="003F5E8F" w:rsidRDefault="003F5E8F" w:rsidP="003F5E8F"/>
    <w:p w:rsidR="003F5E8F" w:rsidRDefault="003F5E8F" w:rsidP="003F5E8F">
      <w:r>
        <w:t>|15| Локалната маршрутизация в крайната IPv4 мрежа-получател се ... :</w:t>
      </w:r>
    </w:p>
    <w:p w:rsidR="003F5E8F" w:rsidRDefault="003F5E8F" w:rsidP="003F5E8F">
      <w:r>
        <w:t>NetID</w:t>
      </w:r>
    </w:p>
    <w:p w:rsidR="003F5E8F" w:rsidRDefault="003F5E8F" w:rsidP="003F5E8F">
      <w:r>
        <w:t>-&gt; HostID [НЯМАМ ИДЕЯ КАКЪВ Е ВЪПРОСЪТ]</w:t>
      </w:r>
    </w:p>
    <w:p w:rsidR="003F5E8F" w:rsidRDefault="003F5E8F" w:rsidP="003F5E8F">
      <w:r>
        <w:t>NetID и HostID</w:t>
      </w:r>
    </w:p>
    <w:p w:rsidR="003F5E8F" w:rsidRDefault="003F5E8F" w:rsidP="003F5E8F">
      <w:r>
        <w:t>целия адрес на хоста-получател</w:t>
      </w:r>
    </w:p>
    <w:p w:rsidR="003F5E8F" w:rsidRDefault="003F5E8F" w:rsidP="003F5E8F"/>
    <w:p w:rsidR="003F5E8F" w:rsidRDefault="003F5E8F" w:rsidP="003F5E8F">
      <w:r>
        <w:t>|16| Псевдозаглавна част в UDP:</w:t>
      </w:r>
    </w:p>
    <w:p w:rsidR="003F5E8F" w:rsidRDefault="003F5E8F" w:rsidP="003F5E8F">
      <w:r>
        <w:t>се използва за избягване на доставка на данни до погрешен хост</w:t>
      </w:r>
    </w:p>
    <w:p w:rsidR="003F5E8F" w:rsidRDefault="003F5E8F" w:rsidP="003F5E8F">
      <w:r>
        <w:t>-&gt; се използва за избягване на доставка до погрешен хост и за гарантиране че IP пакетът пренася UDP данни *СИГУРНО*</w:t>
      </w:r>
    </w:p>
    <w:p w:rsidR="003F5E8F" w:rsidRDefault="003F5E8F" w:rsidP="003F5E8F">
      <w:r>
        <w:t>не се използва изобщо</w:t>
      </w:r>
    </w:p>
    <w:p w:rsidR="003F5E8F" w:rsidRDefault="003F5E8F" w:rsidP="003F5E8F">
      <w:r>
        <w:t>се използва за гарантиране, че IP пакетът пренася UDP данни</w:t>
      </w:r>
    </w:p>
    <w:p w:rsidR="003F5E8F" w:rsidRDefault="003F5E8F" w:rsidP="003F5E8F"/>
    <w:p w:rsidR="003F5E8F" w:rsidRDefault="003F5E8F" w:rsidP="003F5E8F">
      <w:r>
        <w:t>|17| Установяване на IP съединение се извършва чрез:</w:t>
      </w:r>
    </w:p>
    <w:p w:rsidR="003F5E8F" w:rsidRDefault="003F5E8F" w:rsidP="003F5E8F">
      <w:r>
        <w:t>-&gt; трикратно ръкостискане *СИГУРНО*</w:t>
      </w:r>
    </w:p>
    <w:p w:rsidR="003F5E8F" w:rsidRDefault="003F5E8F" w:rsidP="003F5E8F">
      <w:r>
        <w:t>двукратно ръкостискане</w:t>
      </w:r>
    </w:p>
    <w:p w:rsidR="003F5E8F" w:rsidRDefault="003F5E8F" w:rsidP="003F5E8F">
      <w:r>
        <w:t>четирикратно ръкостискане</w:t>
      </w:r>
    </w:p>
    <w:p w:rsidR="003F5E8F" w:rsidRDefault="003F5E8F" w:rsidP="003F5E8F">
      <w:r>
        <w:t>не се използва съединение изобщо</w:t>
      </w:r>
    </w:p>
    <w:p w:rsidR="003F5E8F" w:rsidRDefault="003F5E8F" w:rsidP="003F5E8F">
      <w:r>
        <w:t>пишкостискане - осъществява се връзка доживот!</w:t>
      </w:r>
    </w:p>
    <w:p w:rsidR="003F5E8F" w:rsidRDefault="003F5E8F" w:rsidP="003F5E8F"/>
    <w:p w:rsidR="003F5E8F" w:rsidRDefault="003F5E8F" w:rsidP="003F5E8F">
      <w:r>
        <w:t>|18| Кой от изброените е протоколен елемент?</w:t>
      </w:r>
    </w:p>
    <w:p w:rsidR="003F5E8F" w:rsidRDefault="003F5E8F" w:rsidP="003F5E8F">
      <w:r>
        <w:t>синхронизиране</w:t>
      </w:r>
    </w:p>
    <w:p w:rsidR="003F5E8F" w:rsidRDefault="003F5E8F" w:rsidP="003F5E8F">
      <w:r>
        <w:t>семантика</w:t>
      </w:r>
    </w:p>
    <w:p w:rsidR="003F5E8F" w:rsidRDefault="003F5E8F" w:rsidP="003F5E8F">
      <w:r>
        <w:t>-&gt; всяко едно от изброените *СИГУРНО*</w:t>
      </w:r>
    </w:p>
    <w:p w:rsidR="003F5E8F" w:rsidRDefault="003F5E8F" w:rsidP="003F5E8F">
      <w:r>
        <w:t>синтаксис</w:t>
      </w:r>
    </w:p>
    <w:p w:rsidR="003F5E8F" w:rsidRDefault="003F5E8F" w:rsidP="003F5E8F"/>
    <w:p w:rsidR="003F5E8F" w:rsidRDefault="003F5E8F" w:rsidP="003F5E8F">
      <w:r>
        <w:t>|19| За адресиране на 6 подмрежи в дадена IPv4 мрежа са необходими:</w:t>
      </w:r>
    </w:p>
    <w:p w:rsidR="003F5E8F" w:rsidRDefault="003F5E8F" w:rsidP="003F5E8F">
      <w:r>
        <w:t>5 бита</w:t>
      </w:r>
    </w:p>
    <w:p w:rsidR="003F5E8F" w:rsidRDefault="003F5E8F" w:rsidP="003F5E8F">
      <w:r>
        <w:lastRenderedPageBreak/>
        <w:t>4 бита</w:t>
      </w:r>
    </w:p>
    <w:p w:rsidR="003F5E8F" w:rsidRDefault="003F5E8F" w:rsidP="003F5E8F">
      <w:r>
        <w:t>6 бита</w:t>
      </w:r>
    </w:p>
    <w:p w:rsidR="003F5E8F" w:rsidRDefault="003F5E8F" w:rsidP="003F5E8F">
      <w:r>
        <w:t>-&gt; 3 бита *СИГУРНО?*</w:t>
      </w:r>
    </w:p>
    <w:p w:rsidR="003F5E8F" w:rsidRDefault="003F5E8F" w:rsidP="003F5E8F">
      <w:r>
        <w:t>I. (2 на степен 2 = 4, недостатъчно за 6, 2 на степен 3 = 8 - достатъчно за 6 -&gt; спираме да търсим)</w:t>
      </w:r>
    </w:p>
    <w:p w:rsidR="003F5E8F" w:rsidRDefault="003F5E8F" w:rsidP="003F5E8F">
      <w:r>
        <w:t>II. (.001 .002 .003 .004 .005 .006 =&gt; числото 6 се нуждае от колко бита? 6(дес) = 110(дв) =&gt; 3 бита|знака|)</w:t>
      </w:r>
    </w:p>
    <w:p w:rsidR="003F5E8F" w:rsidRDefault="003F5E8F" w:rsidP="003F5E8F"/>
    <w:p w:rsidR="003F5E8F" w:rsidRDefault="003F5E8F" w:rsidP="003F5E8F">
      <w:r>
        <w:t>|20| N-кратното увеличаване на честотната лента на даден канал авомати създава предпоставка за следната промяна на скоростта на предаване от него:</w:t>
      </w:r>
    </w:p>
    <w:p w:rsidR="003F5E8F" w:rsidRDefault="003F5E8F" w:rsidP="003F5E8F">
      <w:r>
        <w:t>N-кратно увеличение</w:t>
      </w:r>
    </w:p>
    <w:p w:rsidR="003F5E8F" w:rsidRDefault="003F5E8F" w:rsidP="003F5E8F">
      <w:r>
        <w:t>N.N-кратно увеличение</w:t>
      </w:r>
    </w:p>
    <w:p w:rsidR="003F5E8F" w:rsidRDefault="003F5E8F" w:rsidP="003F5E8F">
      <w:r>
        <w:t>без промяна</w:t>
      </w:r>
    </w:p>
    <w:p w:rsidR="003F5E8F" w:rsidRDefault="003F5E8F" w:rsidP="003F5E8F">
      <w:r>
        <w:t>-&gt; 2N-кратно увеличение [НЕСИГУРНО]</w:t>
      </w:r>
    </w:p>
    <w:p w:rsidR="003F5E8F" w:rsidRDefault="003F5E8F" w:rsidP="003F5E8F"/>
    <w:p w:rsidR="003F5E8F" w:rsidRDefault="003F5E8F" w:rsidP="003F5E8F">
      <w:r>
        <w:t>|21| Принципът store-and-forward се използва при:</w:t>
      </w:r>
    </w:p>
    <w:p w:rsidR="003F5E8F" w:rsidRDefault="003F5E8F" w:rsidP="003F5E8F">
      <w:r>
        <w:t>-&gt; комутация на съобщения и комутация на пакети *СИГУРНО* (Lecture 10)</w:t>
      </w:r>
    </w:p>
    <w:p w:rsidR="003F5E8F" w:rsidRDefault="003F5E8F" w:rsidP="003F5E8F">
      <w:r>
        <w:t>комутация на съобщение</w:t>
      </w:r>
    </w:p>
    <w:p w:rsidR="003F5E8F" w:rsidRDefault="003F5E8F" w:rsidP="003F5E8F">
      <w:r>
        <w:t>комутация на пакети</w:t>
      </w:r>
    </w:p>
    <w:p w:rsidR="003F5E8F" w:rsidRDefault="003F5E8F" w:rsidP="003F5E8F">
      <w:r>
        <w:t>нито едно от изброените</w:t>
      </w:r>
    </w:p>
    <w:p w:rsidR="003F5E8F" w:rsidRDefault="003F5E8F" w:rsidP="003F5E8F"/>
    <w:p w:rsidR="003F5E8F" w:rsidRDefault="003F5E8F" w:rsidP="003F5E8F">
      <w:r>
        <w:t>|22| Как се нарича Internet-протоколът, чрез който можем да се свържем двупосочно с помощта на виртуална терминална кънекция:</w:t>
      </w:r>
    </w:p>
    <w:p w:rsidR="003F5E8F" w:rsidRDefault="003F5E8F" w:rsidP="003F5E8F">
      <w:r>
        <w:t>DNS</w:t>
      </w:r>
    </w:p>
    <w:p w:rsidR="003F5E8F" w:rsidRDefault="003F5E8F" w:rsidP="003F5E8F">
      <w:r>
        <w:t>SMTP</w:t>
      </w:r>
    </w:p>
    <w:p w:rsidR="003F5E8F" w:rsidRDefault="003F5E8F" w:rsidP="003F5E8F">
      <w:r>
        <w:t>GTP</w:t>
      </w:r>
    </w:p>
    <w:p w:rsidR="003F5E8F" w:rsidRDefault="003F5E8F" w:rsidP="003F5E8F">
      <w:r>
        <w:t>-&gt; TELNET *(Ако всъщност това е въпроса, понеже беше до средата xD)*</w:t>
      </w:r>
    </w:p>
    <w:p w:rsidR="003F5E8F" w:rsidRDefault="003F5E8F" w:rsidP="003F5E8F"/>
    <w:p w:rsidR="003F5E8F" w:rsidRDefault="003F5E8F" w:rsidP="003F5E8F">
      <w:r>
        <w:t>|23| Кое е страгетия за контрол на потока, използвана в транспортния слой ... :</w:t>
      </w:r>
    </w:p>
    <w:p w:rsidR="003F5E8F" w:rsidRDefault="003F5E8F" w:rsidP="003F5E8F">
      <w:r>
        <w:t>да се използва метода на плъзгащия се прозорец</w:t>
      </w:r>
    </w:p>
    <w:p w:rsidR="003F5E8F" w:rsidRDefault="003F5E8F" w:rsidP="003F5E8F">
      <w:r>
        <w:t>да се откаже да приема по-нататъшни TPDU-та</w:t>
      </w:r>
    </w:p>
    <w:p w:rsidR="003F5E8F" w:rsidRDefault="003F5E8F" w:rsidP="003F5E8F">
      <w:r>
        <w:t>да се използва кредитна схема</w:t>
      </w:r>
    </w:p>
    <w:p w:rsidR="003F5E8F" w:rsidRDefault="003F5E8F" w:rsidP="003F5E8F">
      <w:r>
        <w:t>-&gt; всяко едно от изброените  *СИГУРНО* (Lecture 17 слайд 5)</w:t>
      </w:r>
    </w:p>
    <w:p w:rsidR="003F5E8F" w:rsidRDefault="003F5E8F" w:rsidP="003F5E8F"/>
    <w:p w:rsidR="003F5E8F" w:rsidRDefault="003F5E8F" w:rsidP="003F5E8F">
      <w:r>
        <w:t>|24| За адресиране на супермрежа, създадена от 4 IPv4 мрежи са необходими ... :</w:t>
      </w:r>
    </w:p>
    <w:p w:rsidR="003F5E8F" w:rsidRDefault="003F5E8F" w:rsidP="003F5E8F">
      <w:r>
        <w:t>4 бита</w:t>
      </w:r>
    </w:p>
    <w:p w:rsidR="003F5E8F" w:rsidRDefault="003F5E8F" w:rsidP="003F5E8F">
      <w:r>
        <w:t>-&gt; 2 бита [НЕ МУ ЗНАМ ЛОГИКАТА] [ .001. .002. .003. .004. 4(дес) = 100(дв) = 3 бита, но пък 2 на степен 2 = 4, т.е. 2 бита тр да са достатъчни???]</w:t>
      </w:r>
    </w:p>
    <w:p w:rsidR="003F5E8F" w:rsidRDefault="003F5E8F" w:rsidP="003F5E8F">
      <w:r>
        <w:t>1 бит</w:t>
      </w:r>
    </w:p>
    <w:p w:rsidR="003F5E8F" w:rsidRDefault="003F5E8F" w:rsidP="003F5E8F">
      <w:r>
        <w:t>3 бита</w:t>
      </w:r>
    </w:p>
    <w:p w:rsidR="003F5E8F" w:rsidRDefault="003F5E8F" w:rsidP="003F5E8F"/>
    <w:p w:rsidR="003F5E8F" w:rsidRDefault="003F5E8F" w:rsidP="003F5E8F">
      <w:r>
        <w:t>|25| Ако даден протокол използва 5 бита за номериране на своите протоколни единици, номериращата схема е:</w:t>
      </w:r>
    </w:p>
    <w:p w:rsidR="003F5E8F" w:rsidRDefault="003F5E8F" w:rsidP="003F5E8F">
      <w:r>
        <w:t>mod 31</w:t>
      </w:r>
    </w:p>
    <w:p w:rsidR="003F5E8F" w:rsidRDefault="003F5E8F" w:rsidP="003F5E8F">
      <w:r>
        <w:t>-&gt; mod 32 *СИГУРНО* (mod 2 на степен 5)</w:t>
      </w:r>
    </w:p>
    <w:p w:rsidR="003F5E8F" w:rsidRDefault="003F5E8F" w:rsidP="003F5E8F">
      <w:r>
        <w:t>mod 4</w:t>
      </w:r>
    </w:p>
    <w:p w:rsidR="003F5E8F" w:rsidRDefault="003F5E8F" w:rsidP="003F5E8F">
      <w:r>
        <w:t>mod 5</w:t>
      </w:r>
    </w:p>
    <w:p w:rsidR="003F5E8F" w:rsidRDefault="003F5E8F" w:rsidP="003F5E8F"/>
    <w:p w:rsidR="003F5E8F" w:rsidRDefault="003F5E8F" w:rsidP="003F5E8F">
      <w:r>
        <w:t>|26| В протокола TCP за контрол на грешките се използва:</w:t>
      </w:r>
    </w:p>
    <w:p w:rsidR="003F5E8F" w:rsidRDefault="003F5E8F" w:rsidP="003F5E8F">
      <w:r>
        <w:t>код с проверка по четност</w:t>
      </w:r>
    </w:p>
    <w:p w:rsidR="003F5E8F" w:rsidRDefault="003F5E8F" w:rsidP="003F5E8F">
      <w:r>
        <w:t>цикличен (CRC) код</w:t>
      </w:r>
    </w:p>
    <w:p w:rsidR="003F5E8F" w:rsidRDefault="003F5E8F" w:rsidP="003F5E8F">
      <w:r>
        <w:t>не се извършва контрол на грешките</w:t>
      </w:r>
    </w:p>
    <w:p w:rsidR="003F5E8F" w:rsidRDefault="003F5E8F" w:rsidP="003F5E8F">
      <w:r>
        <w:t>-&gt; контролно сумиране [мисля, че е така] [Lecture 19 - слайд 4 и 5]</w:t>
      </w:r>
    </w:p>
    <w:p w:rsidR="003F5E8F" w:rsidRDefault="003F5E8F" w:rsidP="003F5E8F"/>
    <w:p w:rsidR="003F5E8F" w:rsidRDefault="003F5E8F" w:rsidP="003F5E8F"/>
    <w:p w:rsidR="003F5E8F" w:rsidRDefault="003F5E8F" w:rsidP="003F5E8F"/>
    <w:p w:rsidR="003F5E8F" w:rsidRDefault="003F5E8F" w:rsidP="003F5E8F">
      <w:r>
        <w:t>-- Тест 2 от delc --</w:t>
      </w:r>
    </w:p>
    <w:p w:rsidR="003F5E8F" w:rsidRDefault="003F5E8F" w:rsidP="003F5E8F"/>
    <w:p w:rsidR="003F5E8F" w:rsidRDefault="003F5E8F" w:rsidP="003F5E8F">
      <w:r>
        <w:t>|1| За адресиране на супермрежа, създадена от 4 IPv4 мрежи са необходими:</w:t>
      </w:r>
    </w:p>
    <w:p w:rsidR="003F5E8F" w:rsidRDefault="003F5E8F" w:rsidP="003F5E8F">
      <w:r>
        <w:t>3 бита</w:t>
      </w:r>
    </w:p>
    <w:p w:rsidR="003F5E8F" w:rsidRDefault="003F5E8F" w:rsidP="003F5E8F">
      <w:r>
        <w:t>1 бит</w:t>
      </w:r>
    </w:p>
    <w:p w:rsidR="003F5E8F" w:rsidRDefault="003F5E8F" w:rsidP="003F5E8F">
      <w:r>
        <w:t>2 бита</w:t>
      </w:r>
    </w:p>
    <w:p w:rsidR="003F5E8F" w:rsidRDefault="003F5E8F" w:rsidP="003F5E8F">
      <w:r>
        <w:t>4 бита</w:t>
      </w:r>
    </w:p>
    <w:p w:rsidR="003F5E8F" w:rsidRDefault="003F5E8F" w:rsidP="003F5E8F"/>
    <w:p w:rsidR="003F5E8F" w:rsidRDefault="003F5E8F" w:rsidP="003F5E8F">
      <w:r>
        <w:t>|2| Липсата на свободни IPv4 адресите може да се преодолее чрез:</w:t>
      </w:r>
    </w:p>
    <w:p w:rsidR="003F5E8F" w:rsidRDefault="003F5E8F" w:rsidP="003F5E8F">
      <w:r>
        <w:lastRenderedPageBreak/>
        <w:t>миграция към IPv6</w:t>
      </w:r>
    </w:p>
    <w:p w:rsidR="003F5E8F" w:rsidRDefault="003F5E8F" w:rsidP="003F5E8F">
      <w:r>
        <w:t>използване на преход на адреси (NAT)</w:t>
      </w:r>
    </w:p>
    <w:p w:rsidR="003F5E8F" w:rsidRDefault="003F5E8F" w:rsidP="003F5E8F">
      <w:r>
        <w:t>миграция към IPv6 или използване на NAT</w:t>
      </w:r>
    </w:p>
    <w:p w:rsidR="003F5E8F" w:rsidRDefault="003F5E8F" w:rsidP="003F5E8F">
      <w:r>
        <w:t>нито едно от изброените</w:t>
      </w:r>
    </w:p>
    <w:p w:rsidR="003F5E8F" w:rsidRDefault="003F5E8F" w:rsidP="003F5E8F"/>
    <w:p w:rsidR="003F5E8F" w:rsidRDefault="003F5E8F" w:rsidP="003F5E8F">
      <w:r>
        <w:t>|3| Кое от изброените НЕ е протоколен елемент?</w:t>
      </w:r>
    </w:p>
    <w:p w:rsidR="003F5E8F" w:rsidRDefault="003F5E8F" w:rsidP="003F5E8F">
      <w:r>
        <w:t>синтаксис</w:t>
      </w:r>
    </w:p>
    <w:p w:rsidR="003F5E8F" w:rsidRDefault="003F5E8F" w:rsidP="003F5E8F">
      <w:r>
        <w:t>синхронизиране</w:t>
      </w:r>
    </w:p>
    <w:p w:rsidR="003F5E8F" w:rsidRDefault="003F5E8F" w:rsidP="003F5E8F">
      <w:r>
        <w:t>семантика</w:t>
      </w:r>
    </w:p>
    <w:p w:rsidR="003F5E8F" w:rsidRDefault="003F5E8F" w:rsidP="003F5E8F">
      <w:r>
        <w:t>-&gt; нитоедно от изброените *СИГУРНО*</w:t>
      </w:r>
    </w:p>
    <w:p w:rsidR="003F5E8F" w:rsidRDefault="003F5E8F" w:rsidP="003F5E8F"/>
    <w:p w:rsidR="003F5E8F" w:rsidRDefault="003F5E8F" w:rsidP="003F5E8F">
      <w:r>
        <w:t>|4| Протоколът TELNET работи:</w:t>
      </w:r>
    </w:p>
    <w:p w:rsidR="003F5E8F" w:rsidRDefault="003F5E8F" w:rsidP="003F5E8F">
      <w:r>
        <w:t>нито едно от изброените</w:t>
      </w:r>
    </w:p>
    <w:p w:rsidR="003F5E8F" w:rsidRDefault="003F5E8F" w:rsidP="003F5E8F">
      <w:r>
        <w:t>с или без установявае на сесия, в зависимост от нуждите</w:t>
      </w:r>
    </w:p>
    <w:p w:rsidR="003F5E8F" w:rsidRDefault="003F5E8F" w:rsidP="003F5E8F">
      <w:r>
        <w:t>без установяване на сесия</w:t>
      </w:r>
    </w:p>
    <w:p w:rsidR="003F5E8F" w:rsidRDefault="003F5E8F" w:rsidP="003F5E8F">
      <w:r>
        <w:t>с установяване на сесия</w:t>
      </w:r>
    </w:p>
    <w:p w:rsidR="003F5E8F" w:rsidRDefault="003F5E8F" w:rsidP="003F5E8F"/>
    <w:p w:rsidR="003F5E8F" w:rsidRDefault="003F5E8F" w:rsidP="003F5E8F">
      <w:r>
        <w:t>|1| Принципът store-and-forward се използва при:</w:t>
      </w:r>
    </w:p>
    <w:p w:rsidR="003F5E8F" w:rsidRDefault="003F5E8F" w:rsidP="003F5E8F">
      <w:r>
        <w:t>комутация на съобщения</w:t>
      </w:r>
    </w:p>
    <w:p w:rsidR="003F5E8F" w:rsidRDefault="003F5E8F" w:rsidP="003F5E8F">
      <w:r>
        <w:t>-&gt; комутация на съобщения и комутация на пакети *СИГУРНО* (Lecture 10)</w:t>
      </w:r>
    </w:p>
    <w:p w:rsidR="003F5E8F" w:rsidRDefault="003F5E8F" w:rsidP="003F5E8F">
      <w:r>
        <w:t>комутация на пакети</w:t>
      </w:r>
    </w:p>
    <w:p w:rsidR="003F5E8F" w:rsidRDefault="003F5E8F" w:rsidP="003F5E8F">
      <w:r>
        <w:t>нито едно от изброените</w:t>
      </w:r>
    </w:p>
    <w:p w:rsidR="003F5E8F" w:rsidRDefault="003F5E8F" w:rsidP="003F5E8F"/>
    <w:p w:rsidR="003F5E8F" w:rsidRDefault="003F5E8F" w:rsidP="003F5E8F">
      <w:r>
        <w:t>|2| При маршрутизация с използване на състоянието на линиите (link state):</w:t>
      </w:r>
    </w:p>
    <w:p w:rsidR="003F5E8F" w:rsidRDefault="003F5E8F" w:rsidP="003F5E8F">
      <w:r>
        <w:t>се споделя информация за цялата мрежа (интернет)</w:t>
      </w:r>
    </w:p>
    <w:p w:rsidR="003F5E8F" w:rsidRDefault="003F5E8F" w:rsidP="003F5E8F">
      <w:r>
        <w:t>се използва алгоритъм на Dijkstra</w:t>
      </w:r>
    </w:p>
    <w:p w:rsidR="003F5E8F" w:rsidRDefault="003F5E8F" w:rsidP="003F5E8F">
      <w:r>
        <w:t>се споделя информация само със съседите</w:t>
      </w:r>
    </w:p>
    <w:p w:rsidR="003F5E8F" w:rsidRDefault="003F5E8F" w:rsidP="003F5E8F">
      <w:r>
        <w:t>нито едно от изброените е вярно</w:t>
      </w:r>
    </w:p>
    <w:p w:rsidR="003F5E8F" w:rsidRDefault="003F5E8F" w:rsidP="003F5E8F"/>
    <w:p w:rsidR="003F5E8F" w:rsidRDefault="003F5E8F" w:rsidP="003F5E8F">
      <w:r>
        <w:t>|3| Основният протокол за електронна поща, който се използва в Internet, се нарича:</w:t>
      </w:r>
    </w:p>
    <w:p w:rsidR="003F5E8F" w:rsidRDefault="003F5E8F" w:rsidP="003F5E8F">
      <w:r>
        <w:t>POP</w:t>
      </w:r>
    </w:p>
    <w:p w:rsidR="003F5E8F" w:rsidRDefault="003F5E8F" w:rsidP="003F5E8F">
      <w:r>
        <w:lastRenderedPageBreak/>
        <w:t>IMAP</w:t>
      </w:r>
    </w:p>
    <w:p w:rsidR="003F5E8F" w:rsidRDefault="003F5E8F" w:rsidP="003F5E8F">
      <w:r>
        <w:t>-&gt; SMTP</w:t>
      </w:r>
    </w:p>
    <w:p w:rsidR="003F5E8F" w:rsidRDefault="003F5E8F" w:rsidP="003F5E8F">
      <w:r>
        <w:t>IP</w:t>
      </w:r>
    </w:p>
    <w:p w:rsidR="003F5E8F" w:rsidRDefault="003F5E8F" w:rsidP="003F5E8F"/>
    <w:p w:rsidR="003F5E8F" w:rsidRDefault="003F5E8F" w:rsidP="003F5E8F">
      <w:r>
        <w:t>|4| MAC адресът идентифицира:</w:t>
      </w:r>
    </w:p>
    <w:p w:rsidR="003F5E8F" w:rsidRDefault="003F5E8F" w:rsidP="003F5E8F">
      <w:r>
        <w:t>всяко едно от изброените</w:t>
      </w:r>
    </w:p>
    <w:p w:rsidR="003F5E8F" w:rsidRDefault="003F5E8F" w:rsidP="003F5E8F">
      <w:r>
        <w:t>краен мрежов възел</w:t>
      </w:r>
    </w:p>
    <w:p w:rsidR="003F5E8F" w:rsidRDefault="003F5E8F" w:rsidP="003F5E8F">
      <w:r>
        <w:t>междинен мрежов възел</w:t>
      </w:r>
    </w:p>
    <w:p w:rsidR="003F5E8F" w:rsidRDefault="003F5E8F" w:rsidP="003F5E8F">
      <w:r>
        <w:t>LAN интерфейс</w:t>
      </w:r>
    </w:p>
    <w:p w:rsidR="003F5E8F" w:rsidRDefault="003F5E8F" w:rsidP="003F5E8F"/>
    <w:p w:rsidR="003F5E8F" w:rsidRDefault="003F5E8F" w:rsidP="003F5E8F">
      <w:r>
        <w:t>|5| В локалните компютърни мрежи най-висока скорост на предаване осигурява следната преносна среда:</w:t>
      </w:r>
    </w:p>
    <w:p w:rsidR="003F5E8F" w:rsidRDefault="003F5E8F" w:rsidP="003F5E8F">
      <w:r>
        <w:t>тънък коаксиален кабел</w:t>
      </w:r>
    </w:p>
    <w:p w:rsidR="003F5E8F" w:rsidRDefault="003F5E8F" w:rsidP="003F5E8F">
      <w:r>
        <w:t>влакнесто-оптичен кабел</w:t>
      </w:r>
    </w:p>
    <w:p w:rsidR="003F5E8F" w:rsidRDefault="003F5E8F" w:rsidP="003F5E8F">
      <w:r>
        <w:t>безжична</w:t>
      </w:r>
    </w:p>
    <w:p w:rsidR="003F5E8F" w:rsidRDefault="003F5E8F" w:rsidP="003F5E8F">
      <w:r>
        <w:t>дебел коаксиален кабел</w:t>
      </w:r>
    </w:p>
    <w:p w:rsidR="003F5E8F" w:rsidRDefault="003F5E8F" w:rsidP="003F5E8F"/>
    <w:p w:rsidR="003F5E8F" w:rsidRDefault="003F5E8F" w:rsidP="003F5E8F">
      <w:r>
        <w:t>|6| Десегментация/дефрагментация на протоколни единици за данни (PDU) може ад се извърши от:</w:t>
      </w:r>
    </w:p>
    <w:p w:rsidR="003F5E8F" w:rsidRDefault="003F5E8F" w:rsidP="003F5E8F">
      <w:r>
        <w:t>получаващия краен възел и/или междинен мрежов възел</w:t>
      </w:r>
    </w:p>
    <w:p w:rsidR="003F5E8F" w:rsidRDefault="003F5E8F" w:rsidP="003F5E8F">
      <w:r>
        <w:t>предаващия краен възел</w:t>
      </w:r>
    </w:p>
    <w:p w:rsidR="003F5E8F" w:rsidRDefault="003F5E8F" w:rsidP="003F5E8F">
      <w:r>
        <w:t>получаващия краен възел</w:t>
      </w:r>
    </w:p>
    <w:p w:rsidR="003F5E8F" w:rsidRDefault="003F5E8F" w:rsidP="003F5E8F">
      <w:r>
        <w:t>междинен мрежов възел</w:t>
      </w:r>
    </w:p>
    <w:p w:rsidR="003F5E8F" w:rsidRDefault="003F5E8F" w:rsidP="003F5E8F"/>
    <w:p w:rsidR="003F5E8F" w:rsidRDefault="003F5E8F" w:rsidP="003F5E8F">
      <w:r>
        <w:t>|7| Протоколът SCTP:</w:t>
      </w:r>
    </w:p>
    <w:p w:rsidR="003F5E8F" w:rsidRDefault="003F5E8F" w:rsidP="003F5E8F">
      <w:r>
        <w:t>поддържа multi-homing</w:t>
      </w:r>
    </w:p>
    <w:p w:rsidR="003F5E8F" w:rsidRDefault="003F5E8F" w:rsidP="003F5E8F">
      <w:r>
        <w:t>всяко едно от изброените</w:t>
      </w:r>
    </w:p>
    <w:p w:rsidR="003F5E8F" w:rsidRDefault="003F5E8F" w:rsidP="003F5E8F">
      <w:r>
        <w:t>поддържа multi-streaming</w:t>
      </w:r>
    </w:p>
    <w:p w:rsidR="003F5E8F" w:rsidRDefault="003F5E8F" w:rsidP="003F5E8F">
      <w:r>
        <w:t>използва съединения</w:t>
      </w:r>
    </w:p>
    <w:p w:rsidR="003F5E8F" w:rsidRDefault="003F5E8F" w:rsidP="003F5E8F"/>
    <w:p w:rsidR="003F5E8F" w:rsidRDefault="003F5E8F" w:rsidP="003F5E8F">
      <w:r>
        <w:t>|8| Комутацията на пакети в мрежи, използващи дейтаграмен режим, се базира на:</w:t>
      </w:r>
    </w:p>
    <w:p w:rsidR="003F5E8F" w:rsidRDefault="003F5E8F" w:rsidP="003F5E8F">
      <w:r>
        <w:t>адреса на получателя и адреса на подателя</w:t>
      </w:r>
    </w:p>
    <w:p w:rsidR="003F5E8F" w:rsidRDefault="003F5E8F" w:rsidP="003F5E8F">
      <w:r>
        <w:lastRenderedPageBreak/>
        <w:t>адреса на подателя</w:t>
      </w:r>
    </w:p>
    <w:p w:rsidR="003F5E8F" w:rsidRDefault="003F5E8F" w:rsidP="003F5E8F">
      <w:r>
        <w:t>идентификатора/етикета лна съединението</w:t>
      </w:r>
    </w:p>
    <w:p w:rsidR="003F5E8F" w:rsidRDefault="003F5E8F" w:rsidP="003F5E8F">
      <w:r>
        <w:t>адреса на получателя</w:t>
      </w:r>
    </w:p>
    <w:p w:rsidR="003F5E8F" w:rsidRDefault="003F5E8F" w:rsidP="003F5E8F"/>
    <w:p w:rsidR="003F5E8F" w:rsidRDefault="003F5E8F" w:rsidP="003F5E8F">
      <w:r>
        <w:t>|10| Симплекс е метод, при който:</w:t>
      </w:r>
    </w:p>
    <w:p w:rsidR="003F5E8F" w:rsidRDefault="003F5E8F" w:rsidP="003F5E8F">
      <w:r>
        <w:t>няма такъв метод</w:t>
      </w:r>
    </w:p>
    <w:p w:rsidR="003F5E8F" w:rsidRDefault="003F5E8F" w:rsidP="003F5E8F">
      <w:r>
        <w:t>комуникацията е едновременно и двете посоки</w:t>
      </w:r>
    </w:p>
    <w:p w:rsidR="003F5E8F" w:rsidRDefault="003F5E8F" w:rsidP="003F5E8F">
      <w:r>
        <w:t>комуникацията е винаги само в едната посока</w:t>
      </w:r>
    </w:p>
    <w:p w:rsidR="003F5E8F" w:rsidRDefault="003F5E8F" w:rsidP="003F5E8F">
      <w:r>
        <w:t>комуникацията в даден момент е само в едната посока</w:t>
      </w:r>
    </w:p>
    <w:p w:rsidR="003F5E8F" w:rsidRDefault="003F5E8F" w:rsidP="003F5E8F"/>
    <w:p w:rsidR="003F5E8F" w:rsidRDefault="003F5E8F" w:rsidP="003F5E8F">
      <w:r>
        <w:t>|11| Каналният слой обикновено използва прозорец с:</w:t>
      </w:r>
    </w:p>
    <w:p w:rsidR="003F5E8F" w:rsidRDefault="003F5E8F" w:rsidP="003F5E8F">
      <w:r>
        <w:t>променлив размер</w:t>
      </w:r>
    </w:p>
    <w:p w:rsidR="003F5E8F" w:rsidRDefault="003F5E8F" w:rsidP="003F5E8F">
      <w:r>
        <w:t>без значение какъв е размерът на прозореца</w:t>
      </w:r>
    </w:p>
    <w:p w:rsidR="003F5E8F" w:rsidRDefault="003F5E8F" w:rsidP="003F5E8F">
      <w:r>
        <w:t>или фиксиран, или променлив размер, в зависимост от случая</w:t>
      </w:r>
    </w:p>
    <w:p w:rsidR="003F5E8F" w:rsidRDefault="003F5E8F" w:rsidP="003F5E8F">
      <w:r>
        <w:t>фиксиран размер</w:t>
      </w:r>
    </w:p>
    <w:p w:rsidR="003F5E8F" w:rsidRDefault="003F5E8F" w:rsidP="003F5E8F"/>
    <w:p w:rsidR="003F5E8F" w:rsidRDefault="003F5E8F" w:rsidP="003F5E8F">
      <w:r>
        <w:t>|12| Даден протокол използва 3 бита за номериране на своите протоколни единици (PDU).</w:t>
      </w:r>
    </w:p>
    <w:p w:rsidR="003F5E8F" w:rsidRDefault="003F5E8F" w:rsidP="003F5E8F">
      <w:r>
        <w:t>Колко циклични номера максиламно може да се използват?</w:t>
      </w:r>
    </w:p>
    <w:p w:rsidR="003F5E8F" w:rsidRDefault="003F5E8F" w:rsidP="003F5E8F">
      <w:r>
        <w:t>3</w:t>
      </w:r>
    </w:p>
    <w:p w:rsidR="003F5E8F" w:rsidRDefault="003F5E8F" w:rsidP="003F5E8F">
      <w:r>
        <w:t>7</w:t>
      </w:r>
    </w:p>
    <w:p w:rsidR="003F5E8F" w:rsidRDefault="003F5E8F" w:rsidP="003F5E8F">
      <w:r>
        <w:t>-&gt; 8  = 2 на степен 3</w:t>
      </w:r>
    </w:p>
    <w:p w:rsidR="003F5E8F" w:rsidRDefault="003F5E8F" w:rsidP="003F5E8F">
      <w:r>
        <w:t>2</w:t>
      </w:r>
    </w:p>
    <w:p w:rsidR="003F5E8F" w:rsidRDefault="003F5E8F" w:rsidP="003F5E8F"/>
    <w:p w:rsidR="003F5E8F" w:rsidRDefault="003F5E8F" w:rsidP="003F5E8F">
      <w:r>
        <w:t>|13| В протоколния стек TCP/IP за контрол на грешките се използва:</w:t>
      </w:r>
    </w:p>
    <w:p w:rsidR="003F5E8F" w:rsidRDefault="003F5E8F" w:rsidP="003F5E8F">
      <w:r>
        <w:t>контролно сумиране</w:t>
      </w:r>
    </w:p>
    <w:p w:rsidR="003F5E8F" w:rsidRDefault="003F5E8F" w:rsidP="003F5E8F">
      <w:r>
        <w:t>код с проверка на четност</w:t>
      </w:r>
    </w:p>
    <w:p w:rsidR="003F5E8F" w:rsidRDefault="003F5E8F" w:rsidP="003F5E8F">
      <w:r>
        <w:t>цикличен (CRC) код</w:t>
      </w:r>
    </w:p>
    <w:p w:rsidR="003F5E8F" w:rsidRDefault="003F5E8F" w:rsidP="003F5E8F">
      <w:r>
        <w:t>не се извършва контрол на грешките</w:t>
      </w:r>
    </w:p>
    <w:p w:rsidR="003F5E8F" w:rsidRDefault="003F5E8F" w:rsidP="003F5E8F"/>
    <w:p w:rsidR="003F5E8F" w:rsidRDefault="003F5E8F" w:rsidP="003F5E8F">
      <w:r>
        <w:t>|14| TCP използва следния метод за контрол на потока:</w:t>
      </w:r>
    </w:p>
    <w:p w:rsidR="003F5E8F" w:rsidRDefault="003F5E8F" w:rsidP="003F5E8F">
      <w:r>
        <w:t>старт-стопен</w:t>
      </w:r>
    </w:p>
    <w:p w:rsidR="003F5E8F" w:rsidRDefault="003F5E8F" w:rsidP="003F5E8F">
      <w:r>
        <w:lastRenderedPageBreak/>
        <w:t>pause-continue</w:t>
      </w:r>
    </w:p>
    <w:p w:rsidR="003F5E8F" w:rsidRDefault="003F5E8F" w:rsidP="003F5E8F">
      <w:r>
        <w:t>не използва такъв контрол изобщо</w:t>
      </w:r>
    </w:p>
    <w:p w:rsidR="003F5E8F" w:rsidRDefault="003F5E8F" w:rsidP="003F5E8F">
      <w:r>
        <w:t>плъзгащ се прозорец</w:t>
      </w:r>
    </w:p>
    <w:p w:rsidR="003F5E8F" w:rsidRDefault="003F5E8F" w:rsidP="003F5E8F"/>
    <w:p w:rsidR="003F5E8F" w:rsidRDefault="003F5E8F" w:rsidP="003F5E8F">
      <w:r>
        <w:t>|15| За създавана на 4 подмрежи в дадена IPv4 мрежа са необходими:</w:t>
      </w:r>
    </w:p>
    <w:p w:rsidR="003F5E8F" w:rsidRDefault="003F5E8F" w:rsidP="003F5E8F">
      <w:r>
        <w:t>4 бита от полето NetID</w:t>
      </w:r>
    </w:p>
    <w:p w:rsidR="003F5E8F" w:rsidRDefault="003F5E8F" w:rsidP="003F5E8F">
      <w:r>
        <w:t>4 бита от полето HostID</w:t>
      </w:r>
    </w:p>
    <w:p w:rsidR="003F5E8F" w:rsidRDefault="003F5E8F" w:rsidP="003F5E8F">
      <w:r>
        <w:t>2 бита от полето HostID</w:t>
      </w:r>
    </w:p>
    <w:p w:rsidR="003F5E8F" w:rsidRDefault="003F5E8F" w:rsidP="003F5E8F">
      <w:r>
        <w:t>2 бита от полето NetID</w:t>
      </w:r>
    </w:p>
    <w:p w:rsidR="003F5E8F" w:rsidRDefault="003F5E8F" w:rsidP="003F5E8F"/>
    <w:p w:rsidR="003F5E8F" w:rsidRDefault="003F5E8F" w:rsidP="003F5E8F">
      <w:r>
        <w:t>|16| Контролът на потока от данни е функция на следния OSI слой:</w:t>
      </w:r>
    </w:p>
    <w:p w:rsidR="003F5E8F" w:rsidRDefault="003F5E8F" w:rsidP="003F5E8F">
      <w:r>
        <w:t>нито един от изброените</w:t>
      </w:r>
    </w:p>
    <w:p w:rsidR="003F5E8F" w:rsidRDefault="003F5E8F" w:rsidP="003F5E8F">
      <w:r>
        <w:t>транспортния</w:t>
      </w:r>
    </w:p>
    <w:p w:rsidR="003F5E8F" w:rsidRDefault="003F5E8F" w:rsidP="003F5E8F">
      <w:r>
        <w:t>каналния</w:t>
      </w:r>
    </w:p>
    <w:p w:rsidR="003F5E8F" w:rsidRDefault="003F5E8F" w:rsidP="003F5E8F">
      <w:r>
        <w:t>каналния и транспортния</w:t>
      </w:r>
    </w:p>
    <w:p w:rsidR="003F5E8F" w:rsidRDefault="003F5E8F" w:rsidP="003F5E8F"/>
    <w:p w:rsidR="003F5E8F" w:rsidRDefault="003F5E8F" w:rsidP="003F5E8F">
      <w:r>
        <w:t>|17| Цифров сигнал с 4 нива се предава по безшумен канал с честотна лента 20 kHz.</w:t>
      </w:r>
    </w:p>
    <w:p w:rsidR="003F5E8F" w:rsidRDefault="003F5E8F" w:rsidP="003F5E8F">
      <w:r>
        <w:t>Каква е максималната скорост на предаване по него?</w:t>
      </w:r>
    </w:p>
    <w:p w:rsidR="003F5E8F" w:rsidRDefault="003F5E8F" w:rsidP="003F5E8F">
      <w:r>
        <w:t>20 kb/s</w:t>
      </w:r>
    </w:p>
    <w:p w:rsidR="003F5E8F" w:rsidRDefault="003F5E8F" w:rsidP="003F5E8F">
      <w:r>
        <w:t>-&gt; 40 kb/s (20x10xlog(4))/3 ~ 40</w:t>
      </w:r>
    </w:p>
    <w:p w:rsidR="003F5E8F" w:rsidRDefault="003F5E8F" w:rsidP="003F5E8F">
      <w:r>
        <w:t>80 kb/s</w:t>
      </w:r>
    </w:p>
    <w:p w:rsidR="003F5E8F" w:rsidRDefault="003F5E8F" w:rsidP="003F5E8F">
      <w:r>
        <w:t>10 lb/s</w:t>
      </w:r>
    </w:p>
    <w:p w:rsidR="003F5E8F" w:rsidRDefault="003F5E8F" w:rsidP="003F5E8F"/>
    <w:p w:rsidR="003F5E8F" w:rsidRDefault="003F5E8F" w:rsidP="003F5E8F">
      <w:r>
        <w:t>|18| Протоколът, който може да се използва за извличане на електронна поща от email сървър, се нарича:</w:t>
      </w:r>
    </w:p>
    <w:p w:rsidR="003F5E8F" w:rsidRDefault="003F5E8F" w:rsidP="003F5E8F">
      <w:r>
        <w:t>IMAP</w:t>
      </w:r>
    </w:p>
    <w:p w:rsidR="003F5E8F" w:rsidRDefault="003F5E8F" w:rsidP="003F5E8F">
      <w:r>
        <w:t>POP</w:t>
      </w:r>
    </w:p>
    <w:p w:rsidR="003F5E8F" w:rsidRDefault="003F5E8F" w:rsidP="003F5E8F">
      <w:r>
        <w:t>POP или IMAP или HTTP</w:t>
      </w:r>
    </w:p>
    <w:p w:rsidR="003F5E8F" w:rsidRDefault="003F5E8F" w:rsidP="003F5E8F">
      <w:r>
        <w:t>HTTP</w:t>
      </w:r>
    </w:p>
    <w:p w:rsidR="003F5E8F" w:rsidRDefault="003F5E8F" w:rsidP="003F5E8F"/>
    <w:p w:rsidR="003F5E8F" w:rsidRDefault="003F5E8F" w:rsidP="003F5E8F">
      <w:r>
        <w:t>|19| Глобалната маршрутизация в Интернет се базира на:</w:t>
      </w:r>
    </w:p>
    <w:p w:rsidR="003F5E8F" w:rsidRDefault="003F5E8F" w:rsidP="003F5E8F">
      <w:r>
        <w:lastRenderedPageBreak/>
        <w:t>полето HostID в IPv4 адреса на хоста-подател</w:t>
      </w:r>
    </w:p>
    <w:p w:rsidR="003F5E8F" w:rsidRDefault="003F5E8F" w:rsidP="003F5E8F">
      <w:r>
        <w:t>-&gt; полето NetID в IPV4 адреса на хоста-получател</w:t>
      </w:r>
    </w:p>
    <w:p w:rsidR="003F5E8F" w:rsidRDefault="003F5E8F" w:rsidP="003F5E8F">
      <w:r>
        <w:t>полето HostID в IPv4 адреса на хоста-получател</w:t>
      </w:r>
    </w:p>
    <w:p w:rsidR="003F5E8F" w:rsidRDefault="003F5E8F" w:rsidP="003F5E8F">
      <w:r>
        <w:t>полето NetID в IPv4 адреса на хоста-подател</w:t>
      </w:r>
    </w:p>
    <w:p w:rsidR="003F5E8F" w:rsidRDefault="003F5E8F" w:rsidP="003F5E8F"/>
    <w:p w:rsidR="003F5E8F" w:rsidRDefault="003F5E8F" w:rsidP="003F5E8F">
      <w:r>
        <w:t>|20| Кой от режимите на работа на LAN комутаторите е най-надежден?</w:t>
      </w:r>
    </w:p>
    <w:p w:rsidR="003F5E8F" w:rsidRDefault="003F5E8F" w:rsidP="003F5E8F">
      <w:r>
        <w:t>с комутиране в момента на получаване (cut-trought/fast forwarding)</w:t>
      </w:r>
    </w:p>
    <w:p w:rsidR="003F5E8F" w:rsidRDefault="003F5E8F" w:rsidP="003F5E8F">
      <w:r>
        <w:t>с комутиране без грешки в момента на получаване (error-free cut-through)</w:t>
      </w:r>
    </w:p>
    <w:p w:rsidR="003F5E8F" w:rsidRDefault="003F5E8F" w:rsidP="003F5E8F">
      <w:r>
        <w:t>със запазване и предаване нататък (store-and-forward)</w:t>
      </w:r>
    </w:p>
    <w:p w:rsidR="003F5E8F" w:rsidRDefault="003F5E8F" w:rsidP="003F5E8F">
      <w:r>
        <w:t>всичките са равностойни по този показател</w:t>
      </w:r>
    </w:p>
    <w:p w:rsidR="003F5E8F" w:rsidRDefault="003F5E8F" w:rsidP="003F5E8F"/>
    <w:p w:rsidR="003F5E8F" w:rsidRDefault="003F5E8F" w:rsidP="003F5E8F">
      <w:r>
        <w:t>|21| N-кратното увеличаване на честотната лента на даден канал автоматично създава предпоставка за следната промяна на скоростта на предаване по него:</w:t>
      </w:r>
    </w:p>
    <w:p w:rsidR="003F5E8F" w:rsidRDefault="003F5E8F" w:rsidP="003F5E8F">
      <w:r>
        <w:t>без промяна</w:t>
      </w:r>
    </w:p>
    <w:p w:rsidR="003F5E8F" w:rsidRDefault="003F5E8F" w:rsidP="003F5E8F">
      <w:r>
        <w:t>N-кратно увеличение</w:t>
      </w:r>
    </w:p>
    <w:p w:rsidR="003F5E8F" w:rsidRDefault="003F5E8F" w:rsidP="003F5E8F">
      <w:r>
        <w:t>N.N-кратно увеличение</w:t>
      </w:r>
    </w:p>
    <w:p w:rsidR="003F5E8F" w:rsidRDefault="003F5E8F" w:rsidP="003F5E8F">
      <w:r>
        <w:t>2N-кратно увеличение</w:t>
      </w:r>
    </w:p>
    <w:p w:rsidR="003F5E8F" w:rsidRDefault="003F5E8F" w:rsidP="003F5E8F"/>
    <w:p w:rsidR="003F5E8F" w:rsidRDefault="003F5E8F" w:rsidP="003F5E8F">
      <w:r>
        <w:t>|23| Правили ли сте практически задачи по КМК?</w:t>
      </w:r>
    </w:p>
    <w:p w:rsidR="003F5E8F" w:rsidRDefault="003F5E8F" w:rsidP="003F5E8F">
      <w:r>
        <w:t>Да.</w:t>
      </w:r>
    </w:p>
    <w:p w:rsidR="003F5E8F" w:rsidRDefault="003F5E8F" w:rsidP="003F5E8F"/>
    <w:p w:rsidR="003F5E8F" w:rsidRDefault="003F5E8F" w:rsidP="003F5E8F">
      <w:r>
        <w:t>|24| Ако за адрес на получателя се използва IPv4 адресът 191.191.255.255, то предаването е:</w:t>
      </w:r>
    </w:p>
    <w:p w:rsidR="003F5E8F" w:rsidRDefault="003F5E8F" w:rsidP="003F5E8F">
      <w:r>
        <w:t>anycast</w:t>
      </w:r>
    </w:p>
    <w:p w:rsidR="003F5E8F" w:rsidRDefault="003F5E8F" w:rsidP="003F5E8F">
      <w:r>
        <w:t>-&gt; broadcast (валиден клас C адрес, който завършва на .255)</w:t>
      </w:r>
    </w:p>
    <w:p w:rsidR="003F5E8F" w:rsidRDefault="003F5E8F" w:rsidP="003F5E8F">
      <w:r>
        <w:t>unicast</w:t>
      </w:r>
    </w:p>
    <w:p w:rsidR="003F5E8F" w:rsidRDefault="003F5E8F" w:rsidP="003F5E8F">
      <w:r>
        <w:t>multicast</w:t>
      </w:r>
    </w:p>
    <w:p w:rsidR="003F5E8F" w:rsidRDefault="003F5E8F" w:rsidP="003F5E8F"/>
    <w:p w:rsidR="003F5E8F" w:rsidRDefault="003F5E8F" w:rsidP="003F5E8F">
      <w:r>
        <w:t>|25| Установяване на SCTP съединение се извършва через:</w:t>
      </w:r>
    </w:p>
    <w:p w:rsidR="003F5E8F" w:rsidRDefault="003F5E8F" w:rsidP="003F5E8F">
      <w:r>
        <w:t>двукратно ръкостискане</w:t>
      </w:r>
    </w:p>
    <w:p w:rsidR="003F5E8F" w:rsidRDefault="003F5E8F" w:rsidP="003F5E8F">
      <w:r>
        <w:t>трикратно ръкостискане</w:t>
      </w:r>
    </w:p>
    <w:p w:rsidR="003F5E8F" w:rsidRDefault="003F5E8F" w:rsidP="003F5E8F">
      <w:r>
        <w:t>четирикратно ръкостискане</w:t>
      </w:r>
    </w:p>
    <w:p w:rsidR="003F5E8F" w:rsidRDefault="003F5E8F" w:rsidP="003F5E8F">
      <w:r>
        <w:lastRenderedPageBreak/>
        <w:t>подходящ вид ръкостискане, в зависимост от нуждите на протокола</w:t>
      </w:r>
    </w:p>
    <w:p w:rsidR="003F5E8F" w:rsidRDefault="003F5E8F" w:rsidP="003F5E8F"/>
    <w:p w:rsidR="003F5E8F" w:rsidRDefault="003F5E8F" w:rsidP="003F5E8F">
      <w:r>
        <w:t>|26| Какъв тип е протоколът POP?</w:t>
      </w:r>
    </w:p>
    <w:p w:rsidR="003F5E8F" w:rsidRDefault="003F5E8F" w:rsidP="003F5E8F">
      <w:r>
        <w:t>pull</w:t>
      </w:r>
    </w:p>
    <w:p w:rsidR="003F5E8F" w:rsidRDefault="003F5E8F" w:rsidP="003F5E8F">
      <w:r>
        <w:t>push</w:t>
      </w:r>
    </w:p>
    <w:p w:rsidR="003F5E8F" w:rsidRDefault="003F5E8F" w:rsidP="003F5E8F">
      <w:r>
        <w:t>push или pull, в зависимост от случая</w:t>
      </w:r>
    </w:p>
    <w:p w:rsidR="003F5E8F" w:rsidRDefault="003F5E8F" w:rsidP="003F5E8F">
      <w:r>
        <w:t>нито едно от изброените</w:t>
      </w:r>
    </w:p>
    <w:p w:rsidR="003F5E8F" w:rsidRDefault="003F5E8F" w:rsidP="003F5E8F"/>
    <w:p w:rsidR="003F5E8F" w:rsidRDefault="003F5E8F" w:rsidP="003F5E8F">
      <w:r>
        <w:t>|?| Установяване на UDP съединение се извършва чрез:</w:t>
      </w:r>
    </w:p>
    <w:p w:rsidR="003F5E8F" w:rsidRDefault="003F5E8F" w:rsidP="003F5E8F">
      <w:r>
        <w:t>не се използва съединение изобщо</w:t>
      </w:r>
    </w:p>
    <w:p w:rsidR="003F5E8F" w:rsidRDefault="003F5E8F" w:rsidP="003F5E8F">
      <w:r>
        <w:t>четирикратно ръкостискане</w:t>
      </w:r>
    </w:p>
    <w:p w:rsidR="003F5E8F" w:rsidRDefault="003F5E8F" w:rsidP="003F5E8F">
      <w:r>
        <w:t>трикратно ръкостискане</w:t>
      </w:r>
    </w:p>
    <w:p w:rsidR="003F5E8F" w:rsidRDefault="003F5E8F" w:rsidP="003F5E8F">
      <w:r>
        <w:t>двукратно ръкостискане</w:t>
      </w:r>
    </w:p>
    <w:p w:rsidR="003F5E8F" w:rsidRDefault="003F5E8F" w:rsidP="003F5E8F"/>
    <w:p w:rsidR="003F5E8F" w:rsidRDefault="003F5E8F" w:rsidP="003F5E8F">
      <w:r>
        <w:t>|?| Какъв адресен режим се използва за връщане на отговор по протокола DHCP?</w:t>
      </w:r>
    </w:p>
    <w:p w:rsidR="003F5E8F" w:rsidRDefault="003F5E8F" w:rsidP="003F5E8F">
      <w:r>
        <w:t>unicast</w:t>
      </w:r>
    </w:p>
    <w:p w:rsidR="003F5E8F" w:rsidRDefault="003F5E8F" w:rsidP="003F5E8F">
      <w:r>
        <w:t>unicast или broadcast/multicast(не виждам добре) в зависимост от случая</w:t>
      </w:r>
    </w:p>
    <w:p w:rsidR="003F5E8F" w:rsidRDefault="003F5E8F" w:rsidP="003F5E8F">
      <w:r>
        <w:t>multicast</w:t>
      </w:r>
    </w:p>
    <w:p w:rsidR="003F5E8F" w:rsidRDefault="003F5E8F" w:rsidP="003F5E8F">
      <w:r>
        <w:t>broadcast</w:t>
      </w:r>
    </w:p>
    <w:p w:rsidR="003F5E8F" w:rsidRDefault="003F5E8F" w:rsidP="003F5E8F"/>
    <w:p w:rsidR="003F5E8F" w:rsidRDefault="003F5E8F" w:rsidP="003F5E8F">
      <w:r>
        <w:t>|?| При комутация на пакети в режим на виртуално съединение:</w:t>
      </w:r>
    </w:p>
    <w:p w:rsidR="003F5E8F" w:rsidRDefault="003F5E8F" w:rsidP="003F5E8F">
      <w:r>
        <w:t>не е необходимо вземането на маршрутизиращо решение за всеки пакет</w:t>
      </w:r>
    </w:p>
    <w:p w:rsidR="003F5E8F" w:rsidRDefault="003F5E8F" w:rsidP="003F5E8F">
      <w:r>
        <w:t>има повече допълнителни разходи (overhead)</w:t>
      </w:r>
    </w:p>
    <w:p w:rsidR="003F5E8F" w:rsidRDefault="003F5E8F" w:rsidP="003F5E8F">
      <w:r>
        <w:t>всяко едно от изброените</w:t>
      </w:r>
    </w:p>
    <w:p w:rsidR="003F5E8F" w:rsidRDefault="003F5E8F" w:rsidP="003F5E8F">
      <w:r>
        <w:t>мрежата може да осигури контрол на последователността и грешките</w:t>
      </w:r>
    </w:p>
    <w:p w:rsidR="003F5E8F" w:rsidRDefault="003F5E8F" w:rsidP="003F5E8F"/>
    <w:p w:rsidR="003F5E8F" w:rsidRDefault="003F5E8F" w:rsidP="003F5E8F">
      <w:r>
        <w:t>|?| Преносната среда, използвана в локалните компютърни мрежи е:</w:t>
      </w:r>
    </w:p>
    <w:p w:rsidR="003F5E8F" w:rsidRDefault="003F5E8F" w:rsidP="003F5E8F">
      <w:r>
        <w:t>кабел с усукани двойки проводници</w:t>
      </w:r>
    </w:p>
    <w:p w:rsidR="003F5E8F" w:rsidRDefault="003F5E8F" w:rsidP="003F5E8F">
      <w:r>
        <w:t>влакнесто-оптичен кабел</w:t>
      </w:r>
    </w:p>
    <w:p w:rsidR="003F5E8F" w:rsidRDefault="003F5E8F" w:rsidP="003F5E8F">
      <w:r>
        <w:t>безжична</w:t>
      </w:r>
    </w:p>
    <w:p w:rsidR="003F5E8F" w:rsidRDefault="003F5E8F" w:rsidP="003F5E8F">
      <w:r>
        <w:t>всеки един от изброените видове</w:t>
      </w:r>
    </w:p>
    <w:p w:rsidR="003F5E8F" w:rsidRDefault="003F5E8F" w:rsidP="003F5E8F"/>
    <w:p w:rsidR="003F5E8F" w:rsidRDefault="003F5E8F" w:rsidP="003F5E8F">
      <w:r>
        <w:t>|?| В кой слой работи протоколът UDP?</w:t>
      </w:r>
    </w:p>
    <w:p w:rsidR="003F5E8F" w:rsidRDefault="003F5E8F" w:rsidP="003F5E8F">
      <w:r>
        <w:t>мрежов</w:t>
      </w:r>
    </w:p>
    <w:p w:rsidR="003F5E8F" w:rsidRDefault="003F5E8F" w:rsidP="003F5E8F">
      <w:r>
        <w:t>приложен</w:t>
      </w:r>
    </w:p>
    <w:p w:rsidR="003F5E8F" w:rsidRDefault="003F5E8F" w:rsidP="003F5E8F">
      <w:r>
        <w:t>кранален</w:t>
      </w:r>
    </w:p>
    <w:p w:rsidR="003F5E8F" w:rsidRDefault="003F5E8F" w:rsidP="003F5E8F">
      <w:r>
        <w:t>транспортен</w:t>
      </w:r>
    </w:p>
    <w:p w:rsidR="003F5E8F" w:rsidRDefault="003F5E8F" w:rsidP="003F5E8F"/>
    <w:p w:rsidR="003F5E8F" w:rsidRDefault="003F5E8F" w:rsidP="003F5E8F">
      <w:r>
        <w:t>|?| UDP използва следния метод за контрол на потока:</w:t>
      </w:r>
    </w:p>
    <w:p w:rsidR="003F5E8F" w:rsidRDefault="003F5E8F" w:rsidP="003F5E8F">
      <w:r>
        <w:t>старт-стопен</w:t>
      </w:r>
    </w:p>
    <w:p w:rsidR="003F5E8F" w:rsidRDefault="003F5E8F" w:rsidP="003F5E8F">
      <w:r>
        <w:t>плъзгащ се прозорец</w:t>
      </w:r>
    </w:p>
    <w:p w:rsidR="003F5E8F" w:rsidRDefault="003F5E8F" w:rsidP="003F5E8F">
      <w:r>
        <w:t>не използва такъв контрол изобщо</w:t>
      </w:r>
    </w:p>
    <w:p w:rsidR="003F5E8F" w:rsidRDefault="003F5E8F" w:rsidP="003F5E8F">
      <w:r>
        <w:t>pause-contrinue</w:t>
      </w:r>
    </w:p>
    <w:p w:rsidR="003F5E8F" w:rsidRDefault="003F5E8F" w:rsidP="003F5E8F"/>
    <w:p w:rsidR="003F5E8F" w:rsidRDefault="003F5E8F" w:rsidP="003F5E8F">
      <w:r>
        <w:t>|?| Адресирането е функция на:</w:t>
      </w:r>
    </w:p>
    <w:p w:rsidR="003F5E8F" w:rsidRDefault="003F5E8F" w:rsidP="003F5E8F">
      <w:r>
        <w:t>всички слоеве</w:t>
      </w:r>
    </w:p>
    <w:p w:rsidR="003F5E8F" w:rsidRDefault="003F5E8F" w:rsidP="003F5E8F">
      <w:r>
        <w:t>долните слоеве</w:t>
      </w:r>
    </w:p>
    <w:p w:rsidR="003F5E8F" w:rsidRDefault="003F5E8F" w:rsidP="003F5E8F">
      <w:r>
        <w:t>горните слоеве</w:t>
      </w:r>
    </w:p>
    <w:p w:rsidR="003F5E8F" w:rsidRDefault="003F5E8F" w:rsidP="003F5E8F">
      <w:r>
        <w:t>нито един слой</w:t>
      </w:r>
    </w:p>
    <w:p w:rsidR="003F5E8F" w:rsidRDefault="003F5E8F" w:rsidP="003F5E8F"/>
    <w:p w:rsidR="003F5E8F" w:rsidRDefault="003F5E8F" w:rsidP="003F5E8F">
      <w:r>
        <w:t>|?| IPv4 мрежа с адресен префикс n=2 трябва да се раздели на 3 подмрежи. Какъв е префиксът за...:</w:t>
      </w:r>
    </w:p>
    <w:p w:rsidR="003F5E8F" w:rsidRDefault="003F5E8F" w:rsidP="003F5E8F">
      <w:r>
        <w:t>2</w:t>
      </w:r>
    </w:p>
    <w:p w:rsidR="003F5E8F" w:rsidRDefault="003F5E8F" w:rsidP="003F5E8F">
      <w:r>
        <w:t>4</w:t>
      </w:r>
    </w:p>
    <w:p w:rsidR="003F5E8F" w:rsidRDefault="003F5E8F" w:rsidP="003F5E8F">
      <w:r>
        <w:t>3</w:t>
      </w:r>
    </w:p>
    <w:p w:rsidR="003F5E8F" w:rsidRDefault="003F5E8F" w:rsidP="003F5E8F">
      <w:r>
        <w:t>5</w:t>
      </w:r>
    </w:p>
    <w:p w:rsidR="003F5E8F" w:rsidRDefault="003F5E8F" w:rsidP="003F5E8F"/>
    <w:p w:rsidR="003F5E8F" w:rsidRDefault="003F5E8F" w:rsidP="003F5E8F">
      <w:r>
        <w:t>|?| За създаване на супермжрежа от 4 IPv4 мрежи са необходими:</w:t>
      </w:r>
    </w:p>
    <w:p w:rsidR="003F5E8F" w:rsidRDefault="003F5E8F" w:rsidP="003F5E8F">
      <w:r>
        <w:t>2 бита от полето HostID</w:t>
      </w:r>
    </w:p>
    <w:p w:rsidR="003F5E8F" w:rsidRDefault="003F5E8F" w:rsidP="003F5E8F">
      <w:r>
        <w:t>2 бита от полето NetID</w:t>
      </w:r>
    </w:p>
    <w:p w:rsidR="003F5E8F" w:rsidRDefault="003F5E8F" w:rsidP="003F5E8F">
      <w:r>
        <w:t>4 бита от полето HostID</w:t>
      </w:r>
    </w:p>
    <w:p w:rsidR="003F5E8F" w:rsidRDefault="003F5E8F" w:rsidP="003F5E8F">
      <w:r>
        <w:t>4 бита от полето NetID</w:t>
      </w:r>
    </w:p>
    <w:p w:rsidR="003F5E8F" w:rsidRDefault="003F5E8F" w:rsidP="003F5E8F"/>
    <w:p w:rsidR="003F5E8F" w:rsidRDefault="003F5E8F" w:rsidP="003F5E8F">
      <w:r>
        <w:t>|?| Скоростта на предаване по даден канал зависи от:</w:t>
      </w:r>
    </w:p>
    <w:p w:rsidR="003F5E8F" w:rsidRDefault="003F5E8F" w:rsidP="003F5E8F">
      <w:r>
        <w:t>всяко едно от изброените</w:t>
      </w:r>
    </w:p>
    <w:p w:rsidR="003F5E8F" w:rsidRDefault="003F5E8F" w:rsidP="003F5E8F">
      <w:r>
        <w:t>броя на нивата на (цифровия) сигнал</w:t>
      </w:r>
    </w:p>
    <w:p w:rsidR="003F5E8F" w:rsidRDefault="003F5E8F" w:rsidP="003F5E8F">
      <w:r>
        <w:t>честотната лента на канала</w:t>
      </w:r>
    </w:p>
    <w:p w:rsidR="003F5E8F" w:rsidRDefault="003F5E8F" w:rsidP="003F5E8F">
      <w:r>
        <w:t>нивото на шума в канала</w:t>
      </w:r>
    </w:p>
    <w:p w:rsidR="003F5E8F" w:rsidRDefault="003F5E8F" w:rsidP="003F5E8F"/>
    <w:p w:rsidR="003F5E8F" w:rsidRDefault="003F5E8F" w:rsidP="003F5E8F">
      <w:r>
        <w:t>|?| Преход от IPv4 към IPv6 може да се осъществи чрез използването на:</w:t>
      </w:r>
    </w:p>
    <w:p w:rsidR="003F5E8F" w:rsidRDefault="003F5E8F" w:rsidP="003F5E8F">
      <w:r>
        <w:t>двоен протоколен стек</w:t>
      </w:r>
    </w:p>
    <w:p w:rsidR="003F5E8F" w:rsidRDefault="003F5E8F" w:rsidP="003F5E8F">
      <w:r>
        <w:t>всяко едно от изброените</w:t>
      </w:r>
    </w:p>
    <w:p w:rsidR="003F5E8F" w:rsidRDefault="003F5E8F" w:rsidP="003F5E8F">
      <w:r>
        <w:t>тунелиране</w:t>
      </w:r>
    </w:p>
    <w:p w:rsidR="003F5E8F" w:rsidRDefault="003F5E8F" w:rsidP="003F5E8F">
      <w:r>
        <w:t>транслация на заглавната част</w:t>
      </w:r>
    </w:p>
    <w:p w:rsidR="003F5E8F" w:rsidRDefault="003F5E8F" w:rsidP="003F5E8F"/>
    <w:p w:rsidR="003F5E8F" w:rsidRDefault="003F5E8F" w:rsidP="003F5E8F">
      <w:r>
        <w:t>|?| Номерирането на PDU-та при старт-стопен метод на предаване се извършва:</w:t>
      </w:r>
    </w:p>
    <w:p w:rsidR="003F5E8F" w:rsidRDefault="003F5E8F" w:rsidP="003F5E8F">
      <w:r>
        <w:t>по mod 4</w:t>
      </w:r>
    </w:p>
    <w:p w:rsidR="003F5E8F" w:rsidRDefault="003F5E8F" w:rsidP="003F5E8F">
      <w:r>
        <w:t>по mod 1</w:t>
      </w:r>
    </w:p>
    <w:p w:rsidR="003F5E8F" w:rsidRDefault="003F5E8F" w:rsidP="003F5E8F">
      <w:r>
        <w:t>както се разбират комуникиращите страни</w:t>
      </w:r>
    </w:p>
    <w:p w:rsidR="00092D8A" w:rsidRDefault="003F5E8F" w:rsidP="003F5E8F">
      <w:r>
        <w:t>по mod 2</w:t>
      </w:r>
    </w:p>
    <w:p w:rsidR="00092D8A" w:rsidRDefault="00092D8A">
      <w:r>
        <w:br w:type="page"/>
      </w:r>
    </w:p>
    <w:p w:rsidR="00092D8A" w:rsidRPr="002B3A9E" w:rsidRDefault="00092D8A" w:rsidP="002B3A9E">
      <w:pPr>
        <w:jc w:val="center"/>
        <w:rPr>
          <w:rFonts w:hint="eastAsia"/>
          <w:b/>
          <w:bCs/>
        </w:rPr>
      </w:pPr>
      <w:r>
        <w:rPr>
          <w:b/>
          <w:bCs/>
        </w:rPr>
        <w:lastRenderedPageBreak/>
        <w:t xml:space="preserve">КМК – </w:t>
      </w:r>
      <w:r>
        <w:rPr>
          <w:b/>
          <w:bCs/>
          <w:lang w:val="en-US"/>
        </w:rPr>
        <w:t>DELC</w:t>
      </w:r>
    </w:p>
    <w:p w:rsidR="00092D8A" w:rsidRDefault="00092D8A">
      <w:pPr>
        <w:jc w:val="center"/>
        <w:rPr>
          <w:rFonts w:hint="eastAsia"/>
          <w:lang w:val="en-US"/>
        </w:rPr>
      </w:pP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Контролът на потока в мрежи </w:t>
      </w:r>
      <w:r>
        <w:rPr>
          <w:lang w:val="en-US"/>
        </w:rPr>
        <w:t xml:space="preserve">Ethernet </w:t>
      </w:r>
      <w:r>
        <w:t xml:space="preserve">(при скорости &gt;= </w:t>
      </w:r>
      <w:r>
        <w:rPr>
          <w:lang w:val="en-US"/>
        </w:rPr>
        <w:t xml:space="preserve">100 Mb/s) </w:t>
      </w:r>
      <w:r>
        <w:t>е от типа: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старт-стопен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не се използва такъв вид контрол в тези мрежи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плъзгащ се прозорец</w:t>
      </w:r>
    </w:p>
    <w:p w:rsidR="00092D8A" w:rsidRPr="00B41816" w:rsidRDefault="00092D8A" w:rsidP="00092D8A">
      <w:pPr>
        <w:numPr>
          <w:ilvl w:val="1"/>
          <w:numId w:val="3"/>
        </w:numPr>
        <w:rPr>
          <w:rFonts w:hint="eastAsia"/>
          <w:b/>
          <w:lang w:val="en-US"/>
        </w:rPr>
      </w:pPr>
      <w:r w:rsidRPr="00B41816">
        <w:rPr>
          <w:b/>
          <w:lang w:val="en-US"/>
        </w:rPr>
        <w:t>pause-continue</w:t>
      </w:r>
      <w:r w:rsidRPr="00B41816">
        <w:rPr>
          <w:b/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>Комутацията на пакети в мрежи, използващи режим на виртуално съединение, се базира на: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адреса на получателя и адреса на подателя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адреса на получател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адреса на подателя</w:t>
      </w:r>
    </w:p>
    <w:p w:rsidR="00092D8A" w:rsidRPr="00B41816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B41816">
        <w:rPr>
          <w:b/>
        </w:rPr>
        <w:t>идентификатора/етикета на съединението</w:t>
      </w:r>
      <w:r w:rsidRPr="00B41816">
        <w:rPr>
          <w:b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Протоколът </w:t>
      </w:r>
      <w:r>
        <w:rPr>
          <w:lang w:val="en-US"/>
        </w:rPr>
        <w:t xml:space="preserve">TELNET </w:t>
      </w:r>
      <w:r>
        <w:t>работи:</w:t>
      </w:r>
    </w:p>
    <w:p w:rsidR="00092D8A" w:rsidRPr="00B41816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B41816">
        <w:rPr>
          <w:b/>
        </w:rPr>
        <w:t>с установяване на сесия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нито едно от изброените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без установяване на сесия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 или без установяване на сесия, в зависимост от нуждите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TCP-</w:t>
      </w:r>
      <w:r>
        <w:t>сегментът има дължина, която е</w:t>
      </w:r>
    </w:p>
    <w:p w:rsidR="00092D8A" w:rsidRPr="00B638E0" w:rsidRDefault="00092D8A" w:rsidP="00092D8A">
      <w:pPr>
        <w:numPr>
          <w:ilvl w:val="1"/>
          <w:numId w:val="3"/>
        </w:numPr>
        <w:rPr>
          <w:rFonts w:hint="eastAsia"/>
        </w:rPr>
      </w:pPr>
      <w:r w:rsidRPr="00B638E0">
        <w:t>фиксирана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равна на дължината на </w:t>
      </w:r>
      <w:r>
        <w:rPr>
          <w:lang w:val="en-US"/>
        </w:rPr>
        <w:t xml:space="preserve">IP </w:t>
      </w:r>
      <w:r>
        <w:t>пакета</w:t>
      </w:r>
    </w:p>
    <w:p w:rsidR="00092D8A" w:rsidRPr="00B638E0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B638E0">
        <w:rPr>
          <w:b/>
        </w:rPr>
        <w:t>променлива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нито едно от изборените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При протокола </w:t>
      </w:r>
      <w:r>
        <w:rPr>
          <w:lang w:val="en-US"/>
        </w:rPr>
        <w:t>FTP: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съединението за предаване на данни остава отворено през цялата сесия</w:t>
      </w:r>
    </w:p>
    <w:p w:rsidR="00092D8A" w:rsidRPr="00B41816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B41816">
        <w:rPr>
          <w:b/>
        </w:rPr>
        <w:t>контролното съединение остава отворено през цялата сесия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се използва само едно комбинирано съединение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нито едно от изброените</w:t>
      </w:r>
      <w:r>
        <w:rPr>
          <w:lang w:val="en-US"/>
        </w:rPr>
        <w:br/>
      </w:r>
      <w:r>
        <w:t xml:space="preserve"> </w:t>
      </w:r>
    </w:p>
    <w:p w:rsidR="00092D8A" w:rsidRDefault="00092D8A" w:rsidP="00092D8A">
      <w:pPr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lastRenderedPageBreak/>
        <w:t xml:space="preserve">IPv6 </w:t>
      </w:r>
      <w:r>
        <w:t>дефрагментация: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се извършва от хоста-подател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се извършва от хоста-получател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96611C">
        <w:rPr>
          <w:b/>
        </w:rPr>
        <w:t>не се извършва изобщо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се извършва от маршрутизатора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В кой слой работи протоколът </w:t>
      </w:r>
      <w:r>
        <w:rPr>
          <w:lang w:val="en-US"/>
        </w:rPr>
        <w:t>FTP?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транспортен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мрежов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96611C">
        <w:rPr>
          <w:b/>
        </w:rPr>
        <w:t>приложен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канален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>Последователни номера се използват за протоколите за: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откриване на липсващи </w:t>
      </w:r>
      <w:r>
        <w:rPr>
          <w:lang w:val="en-US"/>
        </w:rPr>
        <w:t>PDU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нито едно от изброените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откриване на закъснели </w:t>
      </w:r>
      <w:r>
        <w:rPr>
          <w:lang w:val="en-US"/>
        </w:rPr>
        <w:t>PDU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96611C">
        <w:rPr>
          <w:b/>
        </w:rPr>
        <w:t xml:space="preserve">откриване на липсващи и/или закъснели </w:t>
      </w:r>
      <w:r w:rsidRPr="0096611C">
        <w:rPr>
          <w:b/>
          <w:lang w:val="en-US"/>
        </w:rPr>
        <w:t>PDU</w:t>
      </w:r>
      <w:r w:rsidRPr="0096611C">
        <w:rPr>
          <w:b/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Контролът на потока от данни е функция на следния </w:t>
      </w:r>
      <w:r>
        <w:rPr>
          <w:lang w:val="en-US"/>
        </w:rPr>
        <w:t xml:space="preserve">OSI </w:t>
      </w:r>
      <w:r>
        <w:t>слой: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нито един от изброените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каналния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96611C">
        <w:rPr>
          <w:b/>
        </w:rPr>
        <w:t>каналния и транспортния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транспортния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Ако за адрес на получателя се използва </w:t>
      </w:r>
      <w:r>
        <w:rPr>
          <w:lang w:val="en-US"/>
        </w:rPr>
        <w:t xml:space="preserve">IPv4 </w:t>
      </w:r>
      <w:r>
        <w:t>адресът 239.239.239.255, то предаването е: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  <w:lang w:val="en-US"/>
        </w:rPr>
      </w:pPr>
      <w:r w:rsidRPr="0096611C">
        <w:rPr>
          <w:b/>
          <w:lang w:val="en-US"/>
        </w:rPr>
        <w:t>multicast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broadcast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unicast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anycast</w:t>
      </w:r>
      <w:r>
        <w:rPr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Кой клас е следният </w:t>
      </w:r>
      <w:r>
        <w:rPr>
          <w:lang w:val="en-US"/>
        </w:rPr>
        <w:t xml:space="preserve">IPv4 </w:t>
      </w:r>
      <w:r>
        <w:t xml:space="preserve">адрес: </w:t>
      </w:r>
      <w:r>
        <w:rPr>
          <w:lang w:val="en-US"/>
        </w:rPr>
        <w:t>191.191.191.191?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A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  <w:lang w:val="en-US"/>
        </w:rPr>
      </w:pPr>
      <w:r w:rsidRPr="0096611C">
        <w:rPr>
          <w:b/>
          <w:lang w:val="en-US"/>
        </w:rPr>
        <w:t>B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lastRenderedPageBreak/>
        <w:t>C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D</w:t>
      </w:r>
      <w:r>
        <w:rPr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За адресиране на супермрежа, създадена от 4 </w:t>
      </w:r>
      <w:r>
        <w:rPr>
          <w:lang w:val="en-US"/>
        </w:rPr>
        <w:t xml:space="preserve">IPv4 </w:t>
      </w:r>
      <w:r>
        <w:t>мрежи са необходими: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1 бит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4 бита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3 бита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96611C">
        <w:rPr>
          <w:b/>
        </w:rPr>
        <w:t>2 бита</w:t>
      </w:r>
      <w:r w:rsidRPr="0096611C">
        <w:rPr>
          <w:b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>При маршрутизация с използване на вектор на разстоянието (</w:t>
      </w:r>
      <w:r>
        <w:rPr>
          <w:lang w:val="en-US"/>
        </w:rPr>
        <w:t>distance vector</w:t>
      </w:r>
      <w:r>
        <w:t>) се споделя информация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се използва алгоритъм на </w:t>
      </w:r>
      <w:r>
        <w:rPr>
          <w:lang w:val="en-US"/>
        </w:rPr>
        <w:t>Dijkstra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 всички маршрутизатори в мрежата (или интернет)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нито едни от изборените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96611C">
        <w:rPr>
          <w:b/>
        </w:rPr>
        <w:t>за съседство</w:t>
      </w:r>
      <w:r w:rsidRPr="0096611C">
        <w:rPr>
          <w:b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N-</w:t>
      </w:r>
      <w:r>
        <w:t>кратното увеличаване на честотната лента на даден канал автоматично създава предпоставки за последната (?)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N-</w:t>
      </w:r>
      <w:r>
        <w:t>кратно увеличение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N.N-</w:t>
      </w:r>
      <w:r>
        <w:t>кратно увеличение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без промяна</w:t>
      </w:r>
    </w:p>
    <w:p w:rsidR="00092D8A" w:rsidRPr="0096611C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 w:rsidRPr="0096611C">
        <w:t>2</w:t>
      </w:r>
      <w:r w:rsidRPr="0096611C">
        <w:rPr>
          <w:lang w:val="en-US"/>
        </w:rPr>
        <w:t>N-</w:t>
      </w:r>
      <w:r w:rsidRPr="0096611C">
        <w:t>кратно увеличение</w:t>
      </w:r>
      <w:r w:rsidRPr="0096611C"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За създаване на 2 подмрежи в дадена </w:t>
      </w:r>
      <w:r>
        <w:rPr>
          <w:lang w:val="en-US"/>
        </w:rPr>
        <w:t xml:space="preserve">IPv4 </w:t>
      </w:r>
      <w:r>
        <w:t>мрежа са необходими:</w:t>
      </w:r>
    </w:p>
    <w:p w:rsidR="00092D8A" w:rsidRPr="00AB2748" w:rsidRDefault="00092D8A" w:rsidP="00092D8A">
      <w:pPr>
        <w:numPr>
          <w:ilvl w:val="1"/>
          <w:numId w:val="3"/>
        </w:numPr>
        <w:rPr>
          <w:rFonts w:hint="eastAsia"/>
        </w:rPr>
      </w:pPr>
      <w:r w:rsidRPr="00AB2748">
        <w:t xml:space="preserve">2 бита от полето </w:t>
      </w:r>
      <w:r w:rsidRPr="00AB2748">
        <w:rPr>
          <w:lang w:val="en-US"/>
        </w:rPr>
        <w:t>HostID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2 бита от полето </w:t>
      </w:r>
      <w:r>
        <w:rPr>
          <w:lang w:val="en-US"/>
        </w:rPr>
        <w:t>NetID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1 бит от полето </w:t>
      </w:r>
      <w:r>
        <w:rPr>
          <w:lang w:val="en-US"/>
        </w:rPr>
        <w:t>NetID</w:t>
      </w:r>
    </w:p>
    <w:p w:rsidR="00092D8A" w:rsidRPr="00AB2748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AB2748">
        <w:rPr>
          <w:b/>
        </w:rPr>
        <w:t xml:space="preserve">1 бит от полето </w:t>
      </w:r>
      <w:r w:rsidRPr="00AB2748">
        <w:rPr>
          <w:b/>
          <w:lang w:val="en-US"/>
        </w:rPr>
        <w:t>HostID</w:t>
      </w:r>
      <w:r w:rsidRPr="00AB2748">
        <w:rPr>
          <w:b/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>Мултиплексиране надолу (</w:t>
      </w:r>
      <w:r>
        <w:rPr>
          <w:lang w:val="en-US"/>
        </w:rPr>
        <w:t>downward multiplexing) e: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когато различни съединения от горен слой са мултиплексирани в едно съединение на по-долния слой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неизползваем метод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същото като мултиплексиране нагоре</w:t>
      </w:r>
    </w:p>
    <w:p w:rsidR="00092D8A" w:rsidRPr="00E25011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E25011">
        <w:rPr>
          <w:b/>
        </w:rPr>
        <w:lastRenderedPageBreak/>
        <w:t>когато едно съединение от горен слой е реализирано чрез разпределяне на трафика му по няколко съединения</w:t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В протокола </w:t>
      </w:r>
      <w:r>
        <w:rPr>
          <w:lang w:val="en-US"/>
        </w:rPr>
        <w:t xml:space="preserve">IPv4 </w:t>
      </w:r>
      <w:r>
        <w:t>за контрол на грешките се използва: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код с проверка по четност</w:t>
      </w:r>
    </w:p>
    <w:p w:rsidR="00092D8A" w:rsidRPr="00E25011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E25011">
        <w:rPr>
          <w:b/>
        </w:rPr>
        <w:t>контролно сумиране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не се извършва контрол на грешките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цикличен (</w:t>
      </w:r>
      <w:r>
        <w:rPr>
          <w:lang w:val="en-US"/>
        </w:rPr>
        <w:t>CRC</w:t>
      </w:r>
      <w:r>
        <w:t>) код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Основният протокол за електронна поща, който се използва в </w:t>
      </w:r>
      <w:r>
        <w:rPr>
          <w:lang w:val="en-US"/>
        </w:rPr>
        <w:t xml:space="preserve">Internet, </w:t>
      </w:r>
      <w:r>
        <w:t>се нарича: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IP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IMAP</w:t>
      </w:r>
    </w:p>
    <w:p w:rsidR="00092D8A" w:rsidRPr="00E25011" w:rsidRDefault="00092D8A" w:rsidP="00092D8A">
      <w:pPr>
        <w:numPr>
          <w:ilvl w:val="1"/>
          <w:numId w:val="3"/>
        </w:numPr>
        <w:rPr>
          <w:rFonts w:hint="eastAsia"/>
          <w:b/>
          <w:lang w:val="en-US"/>
        </w:rPr>
      </w:pPr>
      <w:r w:rsidRPr="00E25011">
        <w:rPr>
          <w:b/>
          <w:lang w:val="en-US"/>
        </w:rPr>
        <w:t>SMTP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POP</w:t>
      </w:r>
      <w:r>
        <w:rPr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Цифров сигнал с 4 нива се предава по безшумен канал с честотна лента 10 </w:t>
      </w:r>
      <w:r>
        <w:rPr>
          <w:lang w:val="en-US"/>
        </w:rPr>
        <w:t xml:space="preserve">kHz. </w:t>
      </w:r>
      <w:r>
        <w:t>Каква е максималната (?)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20 </w:t>
      </w:r>
      <w:r>
        <w:rPr>
          <w:lang w:val="en-US"/>
        </w:rPr>
        <w:t>kb/s</w:t>
      </w:r>
    </w:p>
    <w:p w:rsidR="00092D8A" w:rsidRPr="003E4859" w:rsidRDefault="00092D8A" w:rsidP="00092D8A">
      <w:pPr>
        <w:numPr>
          <w:ilvl w:val="1"/>
          <w:numId w:val="3"/>
        </w:numPr>
        <w:rPr>
          <w:rFonts w:hint="eastAsia"/>
          <w:b/>
          <w:lang w:val="en-US"/>
        </w:rPr>
      </w:pPr>
      <w:r w:rsidRPr="003E4859">
        <w:rPr>
          <w:b/>
          <w:lang w:val="en-US"/>
        </w:rPr>
        <w:t>80 kb/s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40 kb/s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10 kb/s</w:t>
      </w:r>
      <w:r>
        <w:rPr>
          <w:lang w:val="en-US"/>
        </w:rP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Ако полето, използвано за номериране на кадри при </w:t>
      </w:r>
      <w:r>
        <w:rPr>
          <w:lang w:val="en-US"/>
        </w:rPr>
        <w:t xml:space="preserve">Go-Back-N ARQ, </w:t>
      </w:r>
      <w:r>
        <w:t xml:space="preserve">е с дължина </w:t>
      </w:r>
      <w:r>
        <w:rPr>
          <w:lang w:val="en-US"/>
        </w:rPr>
        <w:t xml:space="preserve">m </w:t>
      </w:r>
      <w:r>
        <w:t>бита, получателят може (?)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2</w:t>
      </w:r>
      <w:r>
        <w:rPr>
          <w:lang w:val="en-US"/>
        </w:rPr>
        <w:t xml:space="preserve">^m </w:t>
      </w:r>
      <w:r>
        <w:t>кадъра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2</w:t>
      </w:r>
      <w:r>
        <w:rPr>
          <w:lang w:val="en-US"/>
        </w:rPr>
        <w:t xml:space="preserve">^m - </w:t>
      </w:r>
      <w:r>
        <w:t>1 кадъра</w:t>
      </w:r>
    </w:p>
    <w:p w:rsidR="00092D8A" w:rsidRPr="0059082C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59082C">
        <w:rPr>
          <w:b/>
        </w:rPr>
        <w:t>1 кадър</w:t>
      </w:r>
    </w:p>
    <w:p w:rsidR="00092D8A" w:rsidRPr="0059082C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 w:rsidRPr="0059082C">
        <w:rPr>
          <w:lang w:val="en-US"/>
        </w:rPr>
        <w:t xml:space="preserve">m – </w:t>
      </w:r>
      <w:r w:rsidRPr="0059082C">
        <w:t>1 кадъра</w:t>
      </w:r>
      <w:r w:rsidRPr="0059082C"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>Кое от изброените е протоколна характеристика?</w:t>
      </w:r>
    </w:p>
    <w:p w:rsidR="00092D8A" w:rsidRPr="003E4859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3E4859">
        <w:rPr>
          <w:b/>
        </w:rPr>
        <w:t>всяко едно от изброените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симетричност/ асиметричност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монополитност/ структурираност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директност/ индиректност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lastRenderedPageBreak/>
        <w:t>Пълен дуплекс е метод, при който:</w:t>
      </w:r>
    </w:p>
    <w:p w:rsidR="00092D8A" w:rsidRPr="003E4859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3E4859">
        <w:rPr>
          <w:b/>
        </w:rPr>
        <w:t>комуникацията е едновременно в двете посоки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няма такъв метод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комуникацията в даден момент е само в едната посока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комуникацията е винаги в едната посока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Установяването на </w:t>
      </w:r>
      <w:r>
        <w:rPr>
          <w:lang w:val="en-US"/>
        </w:rPr>
        <w:t xml:space="preserve">TCP </w:t>
      </w:r>
      <w:r>
        <w:t>съединение се извършва чрез: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двукратно ръкостискане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подходящ вид ръкостискане, в зависимост от нуждите на протокола</w:t>
      </w:r>
    </w:p>
    <w:p w:rsidR="00092D8A" w:rsidRPr="003E4859" w:rsidRDefault="00092D8A" w:rsidP="00092D8A">
      <w:pPr>
        <w:numPr>
          <w:ilvl w:val="1"/>
          <w:numId w:val="3"/>
        </w:numPr>
        <w:rPr>
          <w:rFonts w:hint="eastAsia"/>
          <w:b/>
        </w:rPr>
      </w:pPr>
      <w:r w:rsidRPr="003E4859">
        <w:rPr>
          <w:b/>
        </w:rPr>
        <w:t>трикратно ръкостискане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четирикратно ръкостискане</w:t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Кой от режимите на работа на </w:t>
      </w:r>
      <w:r>
        <w:rPr>
          <w:lang w:val="en-US"/>
        </w:rPr>
        <w:t xml:space="preserve">LAN </w:t>
      </w:r>
      <w:r>
        <w:t>комутаторите е най-бърз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с комутиране без грешки, в момента на получаване (</w:t>
      </w:r>
      <w:r>
        <w:rPr>
          <w:lang w:val="en-US"/>
        </w:rPr>
        <w:t>error-free cut-through)</w:t>
      </w:r>
    </w:p>
    <w:p w:rsidR="00092D8A" w:rsidRPr="003E4859" w:rsidRDefault="00092D8A" w:rsidP="00092D8A">
      <w:pPr>
        <w:numPr>
          <w:ilvl w:val="1"/>
          <w:numId w:val="3"/>
        </w:numPr>
        <w:rPr>
          <w:rFonts w:hint="eastAsia"/>
          <w:b/>
        </w:rPr>
      </w:pPr>
      <w:bookmarkStart w:id="0" w:name="_GoBack"/>
      <w:bookmarkEnd w:id="0"/>
      <w:r w:rsidRPr="003E4859">
        <w:rPr>
          <w:b/>
        </w:rPr>
        <w:t>с комутиране в момента на получаване (</w:t>
      </w:r>
      <w:r w:rsidRPr="003E4859">
        <w:rPr>
          <w:b/>
          <w:lang w:val="en-US"/>
        </w:rPr>
        <w:t>cut-through / fast forwarding)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 xml:space="preserve">със запазване и предаване нататък </w:t>
      </w:r>
      <w:r>
        <w:rPr>
          <w:lang w:val="en-US"/>
        </w:rPr>
        <w:t>(store-and-forward)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t>всичките са равностойни по този показател</w:t>
      </w:r>
      <w:r>
        <w:br/>
      </w:r>
      <w:r>
        <w:br/>
      </w:r>
    </w:p>
    <w:p w:rsidR="00092D8A" w:rsidRDefault="00092D8A" w:rsidP="00092D8A">
      <w:pPr>
        <w:numPr>
          <w:ilvl w:val="0"/>
          <w:numId w:val="3"/>
        </w:numPr>
        <w:rPr>
          <w:rFonts w:hint="eastAsia"/>
        </w:rPr>
      </w:pPr>
      <w:r>
        <w:t xml:space="preserve">Ако даден протокол използва 3 бита за номериране на своите протоколни единици </w:t>
      </w:r>
      <w:r>
        <w:rPr>
          <w:lang w:val="en-US"/>
        </w:rPr>
        <w:t xml:space="preserve">(PDU), </w:t>
      </w:r>
      <w:r>
        <w:t>номериране(?)</w:t>
      </w:r>
    </w:p>
    <w:p w:rsidR="00092D8A" w:rsidRPr="00873995" w:rsidRDefault="00092D8A" w:rsidP="00092D8A">
      <w:pPr>
        <w:numPr>
          <w:ilvl w:val="1"/>
          <w:numId w:val="3"/>
        </w:numPr>
        <w:rPr>
          <w:rFonts w:hint="eastAsia"/>
          <w:b/>
          <w:lang w:val="en-US"/>
        </w:rPr>
      </w:pPr>
      <w:r w:rsidRPr="00873995">
        <w:rPr>
          <w:b/>
          <w:lang w:val="en-US"/>
        </w:rPr>
        <w:t>mod 8</w:t>
      </w:r>
    </w:p>
    <w:p w:rsidR="00092D8A" w:rsidRPr="00873995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 w:rsidRPr="00873995">
        <w:rPr>
          <w:lang w:val="en-US"/>
        </w:rPr>
        <w:t>mod 3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</w:rPr>
      </w:pPr>
      <w:r>
        <w:rPr>
          <w:lang w:val="en-US"/>
        </w:rPr>
        <w:t>mod 2</w:t>
      </w:r>
    </w:p>
    <w:p w:rsidR="00092D8A" w:rsidRDefault="00092D8A" w:rsidP="00092D8A">
      <w:pPr>
        <w:numPr>
          <w:ilvl w:val="1"/>
          <w:numId w:val="3"/>
        </w:numPr>
        <w:rPr>
          <w:rFonts w:hint="eastAsia"/>
          <w:lang w:val="en-US"/>
        </w:rPr>
      </w:pPr>
      <w:r>
        <w:rPr>
          <w:lang w:val="en-US"/>
        </w:rPr>
        <w:t>mod 7</w:t>
      </w:r>
    </w:p>
    <w:p w:rsidR="00D76FEB" w:rsidRDefault="00D76FEB" w:rsidP="003F5E8F">
      <w:r>
        <w:br w:type="page"/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lastRenderedPageBreak/>
        <w:t>1. OSI ОСНОВНИ МОДЕЛИ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2. ЛОКАЛНИ МРЕЖИ - РАЗЛИЧНИТЕ ТИПОВЕ НАЗВАНИЯ //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3. ГЛОБАЛНИ МРЕЖИ - 4-ТЕ ОСНОВНИ СТАНДАРТА //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4. ИНТЕРНЕТ - TCP/IP ПРОТОКОЛЕН СТЕК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5. АДРЕСИРАНЕ ( ! ) -&gt; ПОРТ // СОКЕТ // IP // DNS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6. ENCRPYTION -&gt; СИМЕТРИЧНО // АСИМЕТРИЧНО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7. PING // ARP // IPCONFIG // NETSTAT // ..../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1.</w:t>
      </w:r>
      <w:r>
        <w:rPr>
          <w:iCs/>
        </w:rPr>
        <w:tab/>
        <w:t>Какви протокли се включват в представителния слой?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2.</w:t>
      </w:r>
      <w:r>
        <w:rPr>
          <w:iCs/>
        </w:rPr>
        <w:tab/>
        <w:t>Кой протокол има най-голяма скорост и най-голям обем на данни .... FFDI, 803,…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3.</w:t>
      </w:r>
      <w:r>
        <w:rPr>
          <w:iCs/>
        </w:rPr>
        <w:tab/>
        <w:t>Какви видове адресиране има и в кои слоеве се реализират съответно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4.</w:t>
      </w:r>
      <w:r>
        <w:rPr>
          <w:iCs/>
        </w:rPr>
        <w:tab/>
        <w:t>Коя е грешната маска: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  <w:t>255.255.255.252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.64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.128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.192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5.</w:t>
      </w:r>
      <w:r>
        <w:rPr>
          <w:iCs/>
        </w:rPr>
        <w:tab/>
        <w:t>Напишете слоевете в OSI моодела във възходящ ред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6.</w:t>
      </w:r>
      <w:r>
        <w:rPr>
          <w:iCs/>
        </w:rPr>
        <w:tab/>
        <w:t>Какъв вид е информацията в каналния слой – кадри, пакети....?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  <w:lang w:val="en-US"/>
        </w:rPr>
      </w:pPr>
      <w:r>
        <w:rPr>
          <w:iCs/>
        </w:rPr>
        <w:t>7.</w:t>
      </w:r>
      <w:r>
        <w:rPr>
          <w:iCs/>
        </w:rPr>
        <w:tab/>
        <w:t>В кои слой се поставят пароли?</w:t>
      </w:r>
      <w:r>
        <w:rPr>
          <w:iCs/>
          <w:lang w:val="ru-RU"/>
        </w:rPr>
        <w:t xml:space="preserve"> -</w:t>
      </w:r>
      <w:r>
        <w:rPr>
          <w:iCs/>
          <w:lang w:val="en-US"/>
        </w:rPr>
        <w:t>sesien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8.</w:t>
      </w:r>
      <w:r>
        <w:rPr>
          <w:iCs/>
        </w:rPr>
        <w:tab/>
        <w:t>IEEE 802.11 разновидности и съответните честоти – таблицата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9.</w:t>
      </w:r>
      <w:r>
        <w:rPr>
          <w:iCs/>
        </w:rPr>
        <w:tab/>
        <w:t>Кой стандарт праща най-далеч ?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10.</w:t>
      </w:r>
      <w:r>
        <w:rPr>
          <w:iCs/>
        </w:rPr>
        <w:tab/>
        <w:t>Кое усилва сигнала – комутатор, суич.....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11.</w:t>
      </w:r>
      <w:r>
        <w:rPr>
          <w:iCs/>
        </w:rPr>
        <w:tab/>
        <w:t>Кроснат кабел – компютър към рутер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12. </w:t>
      </w:r>
      <w:r>
        <w:rPr>
          <w:iCs/>
        </w:rPr>
        <w:tab/>
        <w:t>OSI....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13.</w:t>
      </w:r>
      <w:r>
        <w:rPr>
          <w:iCs/>
        </w:rPr>
        <w:tab/>
        <w:t>Кое се грижи за комуникирането между еднакви мрежи - шлюз(за различни мисля е), ......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14. </w:t>
      </w:r>
      <w:r>
        <w:rPr>
          <w:iCs/>
        </w:rPr>
        <w:tab/>
        <w:t>В кой слой се реализира понятието (hops)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</w:rPr>
      </w:pP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линия</w:t>
      </w:r>
      <w:r>
        <w:rPr>
          <w:sz w:val="22"/>
          <w:szCs w:val="22"/>
        </w:rPr>
        <w:t xml:space="preserve"> - физическа среда, която се използва за предаване на сигналите от предавателя към приемника. Комуникационната линия е физическо понятие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 xml:space="preserve">Комуникационен канал </w:t>
      </w:r>
      <w:r>
        <w:rPr>
          <w:sz w:val="22"/>
          <w:szCs w:val="22"/>
        </w:rPr>
        <w:t xml:space="preserve">- съвкупност от средства, осигуряващи предаване на сигнал от някаква точка А на комуникационната система до друга нейна точка Б.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 xml:space="preserve">Канал </w:t>
      </w:r>
      <w:r>
        <w:rPr>
          <w:sz w:val="22"/>
          <w:szCs w:val="22"/>
        </w:rPr>
        <w:t>- най-често под канал се разбира логическа част от използваната физическа комуникационна линия, осигуряваща предаването на отделен сигнал.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система</w:t>
      </w:r>
      <w:r>
        <w:rPr>
          <w:sz w:val="22"/>
          <w:szCs w:val="22"/>
        </w:rPr>
        <w:t xml:space="preserve"> - съвкупност от технически средства, необходими за предаване на съобщения от източника към получателя.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sz w:val="22"/>
          <w:szCs w:val="22"/>
        </w:rPr>
        <w:t xml:space="preserve">Това са : предавател, комуникационна линия и приемник.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мрежа</w:t>
      </w:r>
      <w:r>
        <w:rPr>
          <w:sz w:val="22"/>
          <w:szCs w:val="22"/>
        </w:rPr>
        <w:t xml:space="preserve"> - съвкупност от различни комуникиращи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устроиства свързани помежду си чрез комуникационни линии.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подмрежа</w:t>
      </w:r>
      <w:r>
        <w:rPr>
          <w:sz w:val="22"/>
          <w:szCs w:val="22"/>
        </w:rPr>
        <w:t xml:space="preserve"> - съвкупност от комуникационни линии и междинни мрежови възли (комутатори/маршрутизатори), осигуряващи предаването на информация </w:t>
      </w:r>
      <w:r>
        <w:rPr>
          <w:sz w:val="22"/>
          <w:szCs w:val="22"/>
        </w:rPr>
        <w:lastRenderedPageBreak/>
        <w:t xml:space="preserve">между крайните възли. Крайните възли не се включват в подмрежата.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Компютърна мрежа</w:t>
      </w:r>
      <w:r>
        <w:rPr>
          <w:sz w:val="22"/>
          <w:szCs w:val="22"/>
        </w:rPr>
        <w:t xml:space="preserve"> - частен случай на комуникационната мрежа, чиито краини възли са главно компютърни системи.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интермрежа</w:t>
      </w:r>
      <w:r>
        <w:rPr>
          <w:sz w:val="22"/>
          <w:szCs w:val="22"/>
        </w:rPr>
        <w:t xml:space="preserve"> - съвкупност от взаимосвързани комуникационни мрежи.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sz w:val="22"/>
          <w:szCs w:val="22"/>
        </w:rPr>
        <w:t xml:space="preserve">За правилното предаване на съобщение по мрежата се грижат междинните мрежови възли (маршрутизатори/комутатори), изпълняващи две основни функции: маршрутизация и комутация.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Маршрутизация</w:t>
      </w:r>
      <w:r>
        <w:rPr>
          <w:sz w:val="22"/>
          <w:szCs w:val="22"/>
        </w:rPr>
        <w:t xml:space="preserve"> - процесът на намиране на оптимален маршрут за преминаване на дадено съобщение по мрежата.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Комутация</w:t>
      </w:r>
      <w:r>
        <w:rPr>
          <w:sz w:val="22"/>
          <w:szCs w:val="22"/>
        </w:rPr>
        <w:t xml:space="preserve"> - процесът на пренасочване на съобщението от даден входен порт на междинния мрежов възел към определен негов изходен порт, водещ към следващия междинен възел от избрания маршрут. 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</w:pP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  <w:r>
        <w:rPr>
          <w:b/>
          <w:i/>
          <w:iCs/>
        </w:rPr>
        <w:t xml:space="preserve">14. </w:t>
      </w:r>
      <w:r>
        <w:rPr>
          <w:b/>
          <w:i/>
          <w:iCs/>
        </w:rPr>
        <w:tab/>
        <w:t>В кой слой се реализира понятието (hops)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  <w:r>
        <w:rPr>
          <w:b/>
          <w:i/>
          <w:iCs/>
        </w:rPr>
        <w:t>Мрежовия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</w:pPr>
      <w:r>
        <w:rPr>
          <w:i/>
          <w:iCs/>
        </w:rPr>
        <w:t xml:space="preserve">- </w:t>
      </w:r>
      <w:r>
        <w:rPr>
          <w:i/>
          <w:iCs/>
          <w:u w:val="single"/>
        </w:rPr>
        <w:t>маршрутизация</w:t>
      </w:r>
      <w:r>
        <w:t xml:space="preserve"> - най-важната функция на мрежовия слой. Свързана е с избиране на оптимален маршрут за преминаване на пакетите през подмрежата на базата на предварително зададен критерий. Методите на маршрутизация се разделят на две големи групи: </w:t>
      </w:r>
    </w:p>
    <w:p w:rsidR="00D76FEB" w:rsidRDefault="00D76FEB" w:rsidP="00D76FEB">
      <w:pPr>
        <w:pStyle w:val="Style"/>
        <w:spacing w:line="331" w:lineRule="exact"/>
        <w:ind w:left="4" w:right="19"/>
      </w:pPr>
      <w:r>
        <w:rPr>
          <w:b/>
          <w:bCs/>
        </w:rPr>
        <w:t xml:space="preserve">- Фиксирани </w:t>
      </w:r>
      <w:r>
        <w:t xml:space="preserve">методи - при тези методи изборът на направление не зависи от моментното състояние на мрежата. Използват се за мрежи с проста топология. </w:t>
      </w:r>
    </w:p>
    <w:p w:rsidR="00D76FEB" w:rsidRDefault="00D76FEB" w:rsidP="00D76FEB">
      <w:pPr>
        <w:pStyle w:val="Style"/>
        <w:spacing w:before="4" w:line="331" w:lineRule="exact"/>
        <w:ind w:left="4" w:right="4"/>
        <w:jc w:val="both"/>
      </w:pPr>
      <w:r>
        <w:rPr>
          <w:b/>
          <w:bCs/>
        </w:rPr>
        <w:t xml:space="preserve">- Адаптивни </w:t>
      </w:r>
      <w:r>
        <w:t xml:space="preserve">методи - при тях се използва текущата информация за състоянието и натоварването на подмрежата. Потоците от пакети се преразпределят в зависимост от създадената конкретна ситуация. Междинните мрежови възли /маршрутизаторите/ обменят помежду си служебна информация за дължината на опашките и за натоварването на процесорите си, за наличието на подмрежи в мрежата. </w:t>
      </w:r>
    </w:p>
    <w:p w:rsidR="00D76FEB" w:rsidRDefault="00D76FEB" w:rsidP="00D76FEB">
      <w:pPr>
        <w:pStyle w:val="Style"/>
        <w:spacing w:line="336" w:lineRule="exact"/>
        <w:ind w:left="480"/>
      </w:pPr>
      <w:r>
        <w:t xml:space="preserve">Адаптивните методи се делят на: </w:t>
      </w:r>
    </w:p>
    <w:p w:rsidR="00D76FEB" w:rsidRDefault="00D76FEB" w:rsidP="00D76FEB">
      <w:pPr>
        <w:pStyle w:val="Style"/>
        <w:numPr>
          <w:ilvl w:val="0"/>
          <w:numId w:val="1"/>
        </w:numPr>
        <w:spacing w:before="4" w:line="331" w:lineRule="exact"/>
        <w:jc w:val="both"/>
      </w:pPr>
      <w:r>
        <w:rPr>
          <w:i/>
          <w:iCs/>
        </w:rPr>
        <w:t xml:space="preserve">Дистанционно-векторни алгоритми </w:t>
      </w:r>
      <w:r>
        <w:t xml:space="preserve">- при този вид алгоритми всеки маршрутизатор поддържа таблица /вектор/, съдържаща най-кратки разстояния по различните направления в подмрежата /до всеки друг маршрутизатор/. Всеки маршрутизатор периодично обновява таблицата си чрез обмен на информация със своите съседни маршрутизатори. Разстоянието - в скокове /hops/ Т.е. чрез броя на междинните маршрутизатори, през които трябва да премине пакетът. </w:t>
      </w:r>
    </w:p>
    <w:p w:rsidR="00D76FEB" w:rsidRDefault="00D76FEB" w:rsidP="00D76FEB">
      <w:pPr>
        <w:pStyle w:val="Style"/>
        <w:spacing w:line="336" w:lineRule="exact"/>
        <w:ind w:left="708" w:firstLine="463"/>
        <w:rPr>
          <w:b/>
          <w:bCs/>
        </w:rPr>
      </w:pPr>
      <w:r>
        <w:rPr>
          <w:b/>
          <w:bCs/>
        </w:rPr>
        <w:t xml:space="preserve">Метрики: </w:t>
      </w:r>
    </w:p>
    <w:p w:rsidR="00D76FEB" w:rsidRDefault="00D76FEB" w:rsidP="00D76FEB">
      <w:pPr>
        <w:pStyle w:val="Style"/>
        <w:spacing w:line="278" w:lineRule="exact"/>
        <w:ind w:left="2131"/>
        <w:rPr>
          <w:i/>
          <w:iCs/>
        </w:rPr>
      </w:pPr>
    </w:p>
    <w:p w:rsidR="00D76FEB" w:rsidRDefault="00D76FEB" w:rsidP="00D76FEB">
      <w:pPr>
        <w:pStyle w:val="Style"/>
        <w:spacing w:line="278" w:lineRule="exact"/>
        <w:ind w:left="2131"/>
        <w:rPr>
          <w:i/>
          <w:iCs/>
        </w:rPr>
      </w:pPr>
      <w:r>
        <w:rPr>
          <w:i/>
          <w:iCs/>
        </w:rPr>
        <w:t xml:space="preserve">- Скокове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- Общата дължина на опашките от чакащи пакети по маршрута, чакащи на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изходните портове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- Натоварване на процесора на маршрутиза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lastRenderedPageBreak/>
        <w:t xml:space="preserve">- Време за закъснение на пакетите </w:t>
      </w:r>
      <w:r>
        <w:t xml:space="preserve">- </w:t>
      </w:r>
      <w:r>
        <w:rPr>
          <w:i/>
          <w:iCs/>
        </w:rPr>
        <w:t xml:space="preserve">всеки маршрутизатор измерва закъснението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за доставка на пакетите чрез специални ехо-пакети, които му се връщат "подпечатани" от съседите му </w:t>
      </w:r>
    </w:p>
    <w:p w:rsidR="00D76FEB" w:rsidRDefault="00D76FEB" w:rsidP="00D76FEB">
      <w:pPr>
        <w:pStyle w:val="Style"/>
        <w:spacing w:before="4" w:line="331" w:lineRule="exact"/>
        <w:ind w:left="715" w:right="14" w:firstLine="456"/>
      </w:pPr>
      <w:r>
        <w:t xml:space="preserve">Дистанционно-векторните алгоритми работят добре само в неголеми подмрежи /необходим е голям брой итерации/. Примерни протоколи RIP и IGRP използващи се в Intemet </w:t>
      </w:r>
    </w:p>
    <w:p w:rsidR="00D76FEB" w:rsidRDefault="00D76FEB" w:rsidP="00D76FEB">
      <w:pPr>
        <w:pStyle w:val="Style"/>
        <w:numPr>
          <w:ilvl w:val="0"/>
          <w:numId w:val="1"/>
        </w:numPr>
        <w:spacing w:before="4" w:line="331" w:lineRule="exact"/>
        <w:jc w:val="both"/>
      </w:pPr>
      <w:r>
        <w:rPr>
          <w:i/>
          <w:iCs/>
        </w:rPr>
        <w:t xml:space="preserve">Алгоритми на състоянието на каналите </w:t>
      </w:r>
      <w:r>
        <w:t xml:space="preserve">- при този вид алгоритми всеки маршрутизатор изпраща на всички останали маршрутизатори в подмрежата не цялата си маршрутна таблица, а само тази нейна част, описваща състоянието на неговите собствени канали /към съседните маршрутизатори/. С други думи, при тези алгоритми се изпращат неголеми корекции, но до всички маршрутизатори, докато дистанционно-векторните алгоритми изпращат големи корекции, но само до съседите. </w:t>
      </w:r>
    </w:p>
    <w:p w:rsidR="00D76FEB" w:rsidRDefault="00D76FEB" w:rsidP="00D76FEB">
      <w:pPr>
        <w:pStyle w:val="Style"/>
        <w:spacing w:before="4" w:line="331" w:lineRule="exact"/>
        <w:jc w:val="both"/>
      </w:pP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  <w:r>
        <w:rPr>
          <w:b/>
          <w:i/>
          <w:iCs/>
        </w:rPr>
        <w:t>7.</w:t>
      </w:r>
      <w:r>
        <w:rPr>
          <w:b/>
          <w:i/>
          <w:iCs/>
        </w:rPr>
        <w:tab/>
        <w:t>В кои слой се поставят пароли?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 w:rsidP="00D76FEB">
      <w:pPr>
        <w:pStyle w:val="Style"/>
        <w:spacing w:before="48" w:line="336" w:lineRule="exact"/>
        <w:ind w:right="4"/>
      </w:pPr>
      <w:r>
        <w:rPr>
          <w:b/>
          <w:bCs/>
        </w:rPr>
        <w:t xml:space="preserve">Сесиен слой </w:t>
      </w:r>
      <w:r>
        <w:t xml:space="preserve">- осигурява съединения /сесии/ непосредствено между конкретна двойка приложни процеси /свърза портовете им/. </w:t>
      </w:r>
    </w:p>
    <w:p w:rsidR="00D76FEB" w:rsidRDefault="00D76FEB" w:rsidP="00D76FEB">
      <w:pPr>
        <w:pStyle w:val="Style"/>
        <w:spacing w:line="336" w:lineRule="exact"/>
        <w:ind w:left="964"/>
        <w:rPr>
          <w:b/>
          <w:bCs/>
        </w:rPr>
      </w:pPr>
      <w:r>
        <w:rPr>
          <w:b/>
          <w:bCs/>
        </w:rPr>
        <w:t xml:space="preserve">Два вида функции: </w:t>
      </w:r>
    </w:p>
    <w:p w:rsidR="00D76FEB" w:rsidRDefault="00D76FEB" w:rsidP="00D76FEB">
      <w:pPr>
        <w:pStyle w:val="Style"/>
        <w:spacing w:line="336" w:lineRule="exact"/>
        <w:ind w:left="1444"/>
        <w:rPr>
          <w:i/>
          <w:iCs/>
        </w:rPr>
      </w:pPr>
      <w:r>
        <w:rPr>
          <w:i/>
          <w:iCs/>
        </w:rPr>
        <w:t xml:space="preserve">- Обслужване на сесиите </w:t>
      </w:r>
    </w:p>
    <w:p w:rsidR="00D76FEB" w:rsidRDefault="00D76FEB" w:rsidP="00D76FEB">
      <w:pPr>
        <w:pStyle w:val="Style"/>
        <w:spacing w:line="336" w:lineRule="exact"/>
        <w:ind w:left="1444"/>
        <w:rPr>
          <w:i/>
          <w:iCs/>
        </w:rPr>
      </w:pPr>
      <w:r>
        <w:rPr>
          <w:i/>
          <w:iCs/>
        </w:rPr>
        <w:t xml:space="preserve">- Диалогова форма на предаване на данните </w:t>
      </w:r>
    </w:p>
    <w:p w:rsidR="00D76FEB" w:rsidRDefault="00D76FEB" w:rsidP="00D76FEB">
      <w:pPr>
        <w:pStyle w:val="Style"/>
        <w:spacing w:line="336" w:lineRule="exact"/>
        <w:ind w:left="960"/>
        <w:jc w:val="both"/>
      </w:pPr>
      <w:r>
        <w:rPr>
          <w:b/>
          <w:bCs/>
          <w:u w:val="single"/>
        </w:rPr>
        <w:t>Сесия</w:t>
      </w:r>
      <w:r>
        <w:t xml:space="preserve"> - последователността от процедури на диалога на обектите от представителния слой, извършван по съединения на сесийния слой. Сесията позволява предаване на данни, както транспортното съединение, но с подобрено обслужване. Напр. сесия се установява при предаване на файлове между два компютъра. </w:t>
      </w:r>
    </w:p>
    <w:p w:rsidR="00D76FEB" w:rsidRDefault="00D76FEB" w:rsidP="00D76FEB">
      <w:pPr>
        <w:pStyle w:val="Style"/>
        <w:spacing w:line="331" w:lineRule="exact"/>
        <w:ind w:left="1444"/>
      </w:pPr>
      <w:r>
        <w:t xml:space="preserve">Понеже с транспортни адреси се борави трудно, сесийният слой трябва да допусне работа със </w:t>
      </w:r>
    </w:p>
    <w:p w:rsidR="00D76FEB" w:rsidRDefault="00D76FEB" w:rsidP="00D76FEB">
      <w:pPr>
        <w:pStyle w:val="Style"/>
        <w:spacing w:line="336" w:lineRule="exact"/>
        <w:ind w:left="964"/>
      </w:pPr>
      <w:r>
        <w:t xml:space="preserve">символни имена, които да се изобразяват в транспортни адреси. </w:t>
      </w:r>
    </w:p>
    <w:p w:rsidR="00D76FEB" w:rsidRDefault="00D76FEB" w:rsidP="00D76FEB">
      <w:pPr>
        <w:pStyle w:val="Style"/>
        <w:spacing w:line="336" w:lineRule="exact"/>
        <w:ind w:left="1444" w:right="1699"/>
      </w:pPr>
      <w:r>
        <w:t xml:space="preserve">При изграждане на дадена сесия могат да бъдат установени някои съглашения за нея: - използване на полудуплекс или дуплекс /съглашения за диалогова дисциплина/ </w:t>
      </w:r>
    </w:p>
    <w:p w:rsidR="00D76FEB" w:rsidRDefault="00D76FEB" w:rsidP="00D76FEB">
      <w:pPr>
        <w:pStyle w:val="Style"/>
        <w:spacing w:line="331" w:lineRule="exact"/>
        <w:ind w:left="1444"/>
      </w:pPr>
      <w:r>
        <w:t xml:space="preserve">- размер на прозореца </w:t>
      </w:r>
    </w:p>
    <w:p w:rsidR="00D76FEB" w:rsidRDefault="00D76FEB" w:rsidP="00D76FEB">
      <w:pPr>
        <w:pStyle w:val="Style"/>
        <w:spacing w:line="331" w:lineRule="exact"/>
        <w:ind w:left="1444"/>
      </w:pPr>
      <w:r>
        <w:t xml:space="preserve">- наличие на шифриране или не </w:t>
      </w:r>
    </w:p>
    <w:p w:rsidR="00D76FEB" w:rsidRDefault="00D76FEB" w:rsidP="00D76FEB">
      <w:pPr>
        <w:pStyle w:val="Style"/>
        <w:spacing w:line="288" w:lineRule="exact"/>
        <w:ind w:left="9"/>
        <w:rPr>
          <w:b/>
          <w:bCs/>
        </w:rPr>
      </w:pPr>
      <w:r>
        <w:rPr>
          <w:b/>
          <w:bCs/>
        </w:rPr>
        <w:t xml:space="preserve">Основни функции на сесийният слой: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установяване на сесия, определяща началото на диалога между обектите на представителния слой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избор на процедури за сесията, подбор на параметри, идентификация на сесии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lastRenderedPageBreak/>
        <w:t xml:space="preserve">- управление на диалога - поддръжка на дуплекс или полудуплекс </w:t>
      </w:r>
      <w:r>
        <w:rPr>
          <w:b/>
          <w:bCs/>
        </w:rPr>
        <w:t xml:space="preserve">при </w:t>
      </w:r>
      <w:r>
        <w:t xml:space="preserve">предаването. Сесийният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слой се грижи за редуването </w:t>
      </w:r>
      <w:r>
        <w:rPr>
          <w:b/>
          <w:bCs/>
        </w:rPr>
        <w:t xml:space="preserve">при </w:t>
      </w:r>
      <w:r>
        <w:t xml:space="preserve">предаване </w:t>
      </w:r>
      <w:r>
        <w:rPr>
          <w:b/>
          <w:bCs/>
        </w:rPr>
        <w:t xml:space="preserve">при </w:t>
      </w:r>
      <w:r>
        <w:t xml:space="preserve">полудуплекс </w:t>
      </w:r>
    </w:p>
    <w:p w:rsidR="00D76FEB" w:rsidRDefault="00D76FEB" w:rsidP="00D76FEB">
      <w:pPr>
        <w:pStyle w:val="Style"/>
        <w:spacing w:line="336" w:lineRule="exact"/>
        <w:ind w:left="720" w:firstLine="360"/>
        <w:jc w:val="both"/>
      </w:pPr>
      <w:r>
        <w:t xml:space="preserve">възстановяване на сесията </w:t>
      </w:r>
      <w:r>
        <w:rPr>
          <w:b/>
          <w:bCs/>
        </w:rPr>
        <w:t xml:space="preserve">при </w:t>
      </w:r>
      <w:r>
        <w:t xml:space="preserve">поява на греlllка от различен вид /чрез синхронизационни точки/ - сесийният слой поставя Т.нар. синхронизационни точки, за да може </w:t>
      </w:r>
      <w:r>
        <w:rPr>
          <w:b/>
          <w:bCs/>
        </w:rPr>
        <w:t xml:space="preserve">при </w:t>
      </w:r>
      <w:r>
        <w:t xml:space="preserve">грешка </w:t>
      </w:r>
      <w:r>
        <w:rPr>
          <w:b/>
          <w:bCs/>
        </w:rPr>
        <w:t xml:space="preserve">при </w:t>
      </w:r>
      <w:r>
        <w:t xml:space="preserve">предаването на ниво транспортен слой да се връща към последната достигната синхронизационнаточка </w:t>
      </w:r>
    </w:p>
    <w:p w:rsidR="00D76FEB" w:rsidRDefault="00D76FEB" w:rsidP="00D76FEB">
      <w:pPr>
        <w:pStyle w:val="Style"/>
        <w:spacing w:line="336" w:lineRule="exact"/>
        <w:ind w:left="1435" w:right="4" w:firstLine="480"/>
        <w:rPr>
          <w:b/>
          <w:bCs/>
        </w:rPr>
      </w:pPr>
    </w:p>
    <w:p w:rsidR="00D76FEB" w:rsidRDefault="00D76FEB" w:rsidP="00D76FEB">
      <w:pPr>
        <w:pStyle w:val="Style"/>
        <w:spacing w:line="336" w:lineRule="exact"/>
        <w:ind w:left="1435" w:right="4" w:firstLine="480"/>
        <w:rPr>
          <w:b/>
          <w:bCs/>
        </w:rPr>
      </w:pPr>
      <w:r>
        <w:rPr>
          <w:b/>
          <w:bCs/>
        </w:rPr>
        <w:t>Пример:</w:t>
      </w:r>
    </w:p>
    <w:p w:rsidR="00D76FEB" w:rsidRDefault="00D76FEB" w:rsidP="00D76FEB">
      <w:pPr>
        <w:pStyle w:val="Style"/>
        <w:spacing w:line="336" w:lineRule="exact"/>
        <w:ind w:left="1435" w:right="4" w:firstLine="480"/>
      </w:pPr>
      <w:r>
        <w:rPr>
          <w:b/>
          <w:bCs/>
        </w:rPr>
        <w:t xml:space="preserve">При </w:t>
      </w:r>
      <w:r>
        <w:t xml:space="preserve">трансфер на файлове не е задължително всеки път да се започва отначало </w:t>
      </w:r>
      <w:r>
        <w:rPr>
          <w:b/>
          <w:bCs/>
        </w:rPr>
        <w:t xml:space="preserve">при </w:t>
      </w:r>
      <w:r>
        <w:t xml:space="preserve">прекъсването му. </w:t>
      </w:r>
    </w:p>
    <w:p w:rsidR="00D76FEB" w:rsidRDefault="00D76FEB" w:rsidP="00D76FEB">
      <w:pPr>
        <w:pStyle w:val="Style"/>
        <w:spacing w:line="278" w:lineRule="exact"/>
        <w:ind w:left="729"/>
      </w:pPr>
    </w:p>
    <w:p w:rsidR="00D76FEB" w:rsidRDefault="00D76FEB" w:rsidP="00D76FEB">
      <w:pPr>
        <w:pStyle w:val="Style"/>
        <w:spacing w:line="278" w:lineRule="exact"/>
        <w:ind w:left="729"/>
      </w:pPr>
      <w:r>
        <w:t xml:space="preserve">- обмен на данни между представителния слой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прекратяване на сесията </w:t>
      </w:r>
      <w:r>
        <w:rPr>
          <w:b/>
          <w:bCs/>
        </w:rPr>
        <w:t xml:space="preserve">при </w:t>
      </w:r>
      <w:r>
        <w:t xml:space="preserve">край на диалога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работа с пароли за потребителите на локални компютърни мрежи /LAN/, а също и проверката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им - в частност.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осигуряване на статистическа информация за работата на LAN - кой предава, колко често, колко дълго и кога. </w:t>
      </w:r>
    </w:p>
    <w:p w:rsidR="00D76FEB" w:rsidRDefault="00D76FEB" w:rsidP="00D76FEB">
      <w:pPr>
        <w:pStyle w:val="Style"/>
        <w:spacing w:line="336" w:lineRule="exact"/>
        <w:ind w:left="489"/>
      </w:pPr>
      <w:r>
        <w:t xml:space="preserve">Сесийният слой предлага услуги само с установаване на съединение. Преминава се през познатите </w:t>
      </w:r>
    </w:p>
    <w:p w:rsidR="00D76FEB" w:rsidRDefault="00D76FEB" w:rsidP="00D76FEB">
      <w:pPr>
        <w:pStyle w:val="Style"/>
        <w:spacing w:line="336" w:lineRule="exact"/>
        <w:ind w:left="9"/>
      </w:pPr>
      <w:r>
        <w:t xml:space="preserve">3 фази: </w:t>
      </w:r>
    </w:p>
    <w:p w:rsidR="00D76FEB" w:rsidRDefault="00D76FEB" w:rsidP="00D76FEB">
      <w:pPr>
        <w:pStyle w:val="Style"/>
        <w:spacing w:line="336" w:lineRule="exact"/>
        <w:ind w:left="489"/>
        <w:rPr>
          <w:i/>
          <w:iCs/>
        </w:rPr>
      </w:pPr>
      <w:r>
        <w:rPr>
          <w:i/>
          <w:iCs/>
        </w:rPr>
        <w:t xml:space="preserve">- установяване на съединението </w:t>
      </w:r>
    </w:p>
    <w:p w:rsidR="00D76FEB" w:rsidRDefault="00D76FEB" w:rsidP="00D76FEB">
      <w:pPr>
        <w:pStyle w:val="Style"/>
        <w:spacing w:line="336" w:lineRule="exact"/>
        <w:ind w:left="489"/>
        <w:rPr>
          <w:i/>
          <w:iCs/>
        </w:rPr>
      </w:pPr>
      <w:r>
        <w:rPr>
          <w:i/>
          <w:iCs/>
        </w:rPr>
        <w:t xml:space="preserve">- предаване на данни </w:t>
      </w:r>
    </w:p>
    <w:p w:rsidR="00D76FEB" w:rsidRDefault="00D76FEB" w:rsidP="00D76FEB">
      <w:pPr>
        <w:pStyle w:val="Style"/>
        <w:spacing w:line="336" w:lineRule="exact"/>
        <w:ind w:left="489"/>
        <w:rPr>
          <w:i/>
          <w:iCs/>
        </w:rPr>
      </w:pPr>
      <w:r>
        <w:rPr>
          <w:i/>
          <w:iCs/>
        </w:rPr>
        <w:t xml:space="preserve">- възстановяване на системата </w:t>
      </w:r>
    </w:p>
    <w:p w:rsidR="00E3225B" w:rsidRDefault="00E3225B"/>
    <w:sectPr w:rsidR="00E3225B" w:rsidSect="009E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1531" w:hanging="360"/>
      </w:pPr>
      <w:rPr>
        <w:rFonts w:ascii="Times New Roman" w:hAnsi="Times New Roman" w:cs="Times New Roman"/>
        <w:i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04" w:hanging="360"/>
      </w:pPr>
    </w:lvl>
  </w:abstractNum>
  <w:abstractNum w:abstractNumId="2" w15:restartNumberingAfterBreak="0">
    <w:nsid w:val="1F8E4FE9"/>
    <w:multiLevelType w:val="multilevel"/>
    <w:tmpl w:val="B0DC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9878593">
    <w:abstractNumId w:val="0"/>
  </w:num>
  <w:num w:numId="2" w16cid:durableId="116609326">
    <w:abstractNumId w:val="1"/>
  </w:num>
  <w:num w:numId="3" w16cid:durableId="118497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EB"/>
    <w:rsid w:val="00092D8A"/>
    <w:rsid w:val="002B3A9E"/>
    <w:rsid w:val="003F5E8F"/>
    <w:rsid w:val="00B834C3"/>
    <w:rsid w:val="00D37300"/>
    <w:rsid w:val="00D76FEB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06026"/>
  <w15:chartTrackingRefBased/>
  <w15:docId w15:val="{40D5DA63-1C05-4CB9-A1CB-320F6D61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basedOn w:val="DefaultParagraphFont"/>
    <w:rsid w:val="00D76FEB"/>
    <w:rPr>
      <w:vertAlign w:val="superscript"/>
    </w:rPr>
  </w:style>
  <w:style w:type="paragraph" w:customStyle="1" w:styleId="Style">
    <w:name w:val="Style"/>
    <w:rsid w:val="00D76FE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Calibri"/>
      <w:sz w:val="24"/>
      <w:szCs w:val="24"/>
      <w:lang w:val="bg-BG" w:eastAsia="ar-SA"/>
    </w:rPr>
  </w:style>
  <w:style w:type="paragraph" w:styleId="ListParagraph">
    <w:name w:val="List Paragraph"/>
    <w:basedOn w:val="Normal"/>
    <w:qFormat/>
    <w:rsid w:val="00D76FEB"/>
    <w:pPr>
      <w:suppressAutoHyphens/>
      <w:spacing w:after="0" w:line="240" w:lineRule="auto"/>
      <w:ind w:left="708" w:hanging="357"/>
    </w:pPr>
    <w:rPr>
      <w:rFonts w:ascii="Calibri" w:eastAsia="Calibri" w:hAnsi="Calibri" w:cs="Calibri"/>
      <w:lang w:val="bg-BG" w:eastAsia="ar-SA"/>
    </w:rPr>
  </w:style>
  <w:style w:type="paragraph" w:styleId="NoSpacing">
    <w:name w:val="No Spacing"/>
    <w:uiPriority w:val="1"/>
    <w:qFormat/>
    <w:rsid w:val="00D76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5320</Words>
  <Characters>30325</Characters>
  <Application>Microsoft Office Word</Application>
  <DocSecurity>0</DocSecurity>
  <Lines>252</Lines>
  <Paragraphs>71</Paragraphs>
  <ScaleCrop>false</ScaleCrop>
  <Company/>
  <LinksUpToDate>false</LinksUpToDate>
  <CharactersWithSpaces>35574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4</cp:revision>
  <dcterms:created xsi:type="dcterms:W3CDTF">2022-11-07T08:19:00Z</dcterms:created>
  <dcterms:modified xsi:type="dcterms:W3CDTF">2022-11-07T08:32:00Z</dcterms:modified>
</cp:coreProperties>
</file>