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5A0BE" w14:textId="6AE5652A" w:rsidR="000D72B0" w:rsidRPr="000D72B0" w:rsidRDefault="000D72B0" w:rsidP="000D72B0">
      <w:pPr>
        <w:spacing w:before="14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D72B0">
        <w:rPr>
          <w:rFonts w:ascii="Proxima Nova" w:eastAsia="Times New Roman" w:hAnsi="Proxima Nova" w:cs="Times New Roman"/>
          <w:color w:val="039BE5"/>
          <w:sz w:val="72"/>
          <w:szCs w:val="72"/>
          <w:lang w:eastAsia="bg-BG"/>
        </w:rPr>
        <w:t xml:space="preserve">за сайт </w:t>
      </w:r>
      <w:r>
        <w:rPr>
          <w:rFonts w:ascii="Proxima Nova" w:eastAsia="Times New Roman" w:hAnsi="Proxima Nova" w:cs="Times New Roman"/>
          <w:color w:val="039BE5"/>
          <w:sz w:val="72"/>
          <w:szCs w:val="72"/>
          <w:lang w:val="en-US" w:eastAsia="bg-BG"/>
        </w:rPr>
        <w:t>ZeissView.com</w:t>
      </w:r>
      <w:r w:rsidRPr="000D72B0">
        <w:rPr>
          <w:rFonts w:ascii="Proxima Nova" w:eastAsia="Times New Roman" w:hAnsi="Proxima Nova" w:cs="Times New Roman"/>
          <w:b/>
          <w:bCs/>
          <w:color w:val="404040"/>
          <w:sz w:val="96"/>
          <w:szCs w:val="96"/>
          <w:lang w:eastAsia="bg-BG"/>
        </w:rPr>
        <w:br/>
      </w:r>
      <w:r w:rsidRPr="000D72B0">
        <w:rPr>
          <w:rFonts w:ascii="Proxima Nova" w:eastAsia="Times New Roman" w:hAnsi="Proxima Nova" w:cs="Times New Roman"/>
          <w:b/>
          <w:bCs/>
          <w:color w:val="404040"/>
          <w:sz w:val="84"/>
          <w:szCs w:val="84"/>
          <w:lang w:eastAsia="bg-BG"/>
        </w:rPr>
        <w:t>Teст план за ползваемост</w:t>
      </w:r>
    </w:p>
    <w:p w14:paraId="0B547736" w14:textId="704EFA3C" w:rsidR="000D72B0" w:rsidRPr="000D72B0" w:rsidRDefault="000D72B0" w:rsidP="000D72B0">
      <w:pPr>
        <w:spacing w:before="200" w:after="360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D72B0">
        <w:rPr>
          <w:rFonts w:ascii="Proxima Nova" w:eastAsia="Times New Roman" w:hAnsi="Proxima Nova" w:cs="Times New Roman"/>
          <w:noProof/>
          <w:color w:val="666666"/>
          <w:sz w:val="20"/>
          <w:szCs w:val="20"/>
          <w:bdr w:val="none" w:sz="0" w:space="0" w:color="auto" w:frame="1"/>
          <w:lang w:eastAsia="bg-BG"/>
        </w:rPr>
        <w:drawing>
          <wp:inline distT="0" distB="0" distL="0" distR="0" wp14:anchorId="38E24224" wp14:editId="0730A5A2">
            <wp:extent cx="447675" cy="57150"/>
            <wp:effectExtent l="0" t="0" r="9525" b="0"/>
            <wp:docPr id="448045920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1275" w14:textId="69C82277" w:rsidR="000D72B0" w:rsidRDefault="000D72B0" w:rsidP="000D72B0">
      <w:pPr>
        <w:spacing w:before="200" w:after="0" w:line="240" w:lineRule="auto"/>
        <w:rPr>
          <w:rFonts w:ascii="Proxima Nova" w:eastAsia="Times New Roman" w:hAnsi="Proxima Nova" w:cs="Times New Roman"/>
          <w:color w:val="666666"/>
          <w:sz w:val="32"/>
          <w:szCs w:val="32"/>
          <w:lang w:eastAsia="bg-BG"/>
        </w:rPr>
      </w:pPr>
      <w:r>
        <w:rPr>
          <w:rFonts w:ascii="Proxima Nova" w:eastAsia="Times New Roman" w:hAnsi="Proxima Nova" w:cs="Times New Roman"/>
          <w:color w:val="000000"/>
          <w:sz w:val="32"/>
          <w:szCs w:val="32"/>
          <w:lang w:val="en-US" w:eastAsia="bg-BG"/>
        </w:rPr>
        <w:t>United star company</w:t>
      </w:r>
      <w:r w:rsidRPr="000D72B0">
        <w:rPr>
          <w:rFonts w:ascii="Proxima Nova" w:eastAsia="Times New Roman" w:hAnsi="Proxima Nova" w:cs="Times New Roman"/>
          <w:color w:val="000000"/>
          <w:sz w:val="32"/>
          <w:szCs w:val="32"/>
          <w:lang w:eastAsia="bg-BG"/>
        </w:rPr>
        <w:t xml:space="preserve"> Информатика, 4 курс, 2023/24</w:t>
      </w:r>
      <w:r w:rsidRPr="000D72B0">
        <w:rPr>
          <w:rFonts w:ascii="Proxima Nova" w:eastAsia="Times New Roman" w:hAnsi="Proxima Nova" w:cs="Times New Roman"/>
          <w:color w:val="000000"/>
          <w:sz w:val="32"/>
          <w:szCs w:val="32"/>
          <w:lang w:eastAsia="bg-BG"/>
        </w:rPr>
        <w:br/>
      </w:r>
      <w:r w:rsidR="00D0168E">
        <w:rPr>
          <w:rFonts w:ascii="Proxima Nova" w:eastAsia="Times New Roman" w:hAnsi="Proxima Nova" w:cs="Times New Roman"/>
          <w:color w:val="666666"/>
          <w:sz w:val="32"/>
          <w:szCs w:val="32"/>
          <w:lang w:val="en-US" w:eastAsia="bg-BG"/>
        </w:rPr>
        <w:t>20</w:t>
      </w:r>
      <w:r w:rsidRPr="000D72B0">
        <w:rPr>
          <w:rFonts w:ascii="Proxima Nova" w:eastAsia="Times New Roman" w:hAnsi="Proxima Nova" w:cs="Times New Roman"/>
          <w:color w:val="666666"/>
          <w:sz w:val="32"/>
          <w:szCs w:val="32"/>
          <w:lang w:eastAsia="bg-BG"/>
        </w:rPr>
        <w:t xml:space="preserve"> март, 2024</w:t>
      </w:r>
    </w:p>
    <w:p w14:paraId="2153A5BF" w14:textId="6EF0D21E" w:rsidR="000D72B0" w:rsidRPr="000D72B0" w:rsidRDefault="000D72B0" w:rsidP="000D72B0">
      <w:pPr>
        <w:rPr>
          <w:rFonts w:ascii="Proxima Nova" w:eastAsia="Times New Roman" w:hAnsi="Proxima Nova" w:cs="Times New Roman"/>
          <w:color w:val="666666"/>
          <w:sz w:val="32"/>
          <w:szCs w:val="32"/>
          <w:lang w:eastAsia="bg-BG"/>
        </w:rPr>
      </w:pPr>
      <w:r>
        <w:rPr>
          <w:rFonts w:ascii="Proxima Nova" w:eastAsia="Times New Roman" w:hAnsi="Proxima Nova" w:cs="Times New Roman"/>
          <w:color w:val="666666"/>
          <w:sz w:val="32"/>
          <w:szCs w:val="32"/>
          <w:lang w:eastAsia="bg-BG"/>
        </w:rPr>
        <w:br w:type="page"/>
      </w:r>
    </w:p>
    <w:sdt>
      <w:sdtPr>
        <w:id w:val="19776409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DA73484" w14:textId="66D25584" w:rsidR="00253031" w:rsidRPr="00F9235C" w:rsidRDefault="00253031" w:rsidP="0076756B">
          <w:pPr>
            <w:pStyle w:val="a7"/>
            <w:spacing w:after="240"/>
            <w:rPr>
              <w:rFonts w:ascii="Proxima Nova" w:hAnsi="Proxima Nova"/>
              <w:b/>
              <w:bCs/>
              <w:color w:val="099BDD" w:themeColor="text2"/>
              <w:sz w:val="36"/>
              <w:szCs w:val="36"/>
            </w:rPr>
          </w:pPr>
          <w:r w:rsidRPr="00F9235C">
            <w:rPr>
              <w:rFonts w:ascii="Proxima Nova" w:hAnsi="Proxima Nova"/>
              <w:b/>
              <w:bCs/>
              <w:color w:val="099BDD" w:themeColor="text2"/>
              <w:sz w:val="36"/>
              <w:szCs w:val="36"/>
            </w:rPr>
            <w:t>Съдържание</w:t>
          </w:r>
        </w:p>
        <w:p w14:paraId="595FE205" w14:textId="2249FEAC" w:rsidR="0076756B" w:rsidRDefault="00253031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lang w:eastAsia="bg-BG"/>
              <w14:ligatures w14:val="standardContextual"/>
            </w:rPr>
          </w:pPr>
          <w:r w:rsidRPr="00F9235C">
            <w:rPr>
              <w:b w:val="0"/>
              <w:bCs w:val="0"/>
            </w:rPr>
            <w:fldChar w:fldCharType="begin"/>
          </w:r>
          <w:r w:rsidRPr="00F9235C">
            <w:rPr>
              <w:b w:val="0"/>
              <w:bCs w:val="0"/>
            </w:rPr>
            <w:instrText xml:space="preserve"> TOC \o "1-3" \h \z \u </w:instrText>
          </w:r>
          <w:r w:rsidRPr="00F9235C">
            <w:rPr>
              <w:b w:val="0"/>
              <w:bCs w:val="0"/>
            </w:rPr>
            <w:fldChar w:fldCharType="separate"/>
          </w:r>
          <w:hyperlink w:anchor="_Toc162001659" w:history="1">
            <w:r w:rsidR="0076756B" w:rsidRPr="007B05DC">
              <w:rPr>
                <w:rStyle w:val="a4"/>
                <w:rFonts w:eastAsia="Times New Roman" w:cs="Times New Roman"/>
                <w:kern w:val="36"/>
                <w:lang w:eastAsia="bg-BG"/>
              </w:rPr>
              <w:t>Въведение</w:t>
            </w:r>
            <w:r w:rsidR="0076756B">
              <w:rPr>
                <w:webHidden/>
              </w:rPr>
              <w:tab/>
            </w:r>
            <w:r w:rsidR="0076756B">
              <w:rPr>
                <w:webHidden/>
              </w:rPr>
              <w:fldChar w:fldCharType="begin"/>
            </w:r>
            <w:r w:rsidR="0076756B">
              <w:rPr>
                <w:webHidden/>
              </w:rPr>
              <w:instrText xml:space="preserve"> PAGEREF _Toc162001659 \h </w:instrText>
            </w:r>
            <w:r w:rsidR="0076756B">
              <w:rPr>
                <w:webHidden/>
              </w:rPr>
            </w:r>
            <w:r w:rsidR="0076756B">
              <w:rPr>
                <w:webHidden/>
              </w:rPr>
              <w:fldChar w:fldCharType="separate"/>
            </w:r>
            <w:r w:rsidR="00C127BF">
              <w:rPr>
                <w:webHidden/>
              </w:rPr>
              <w:t>2</w:t>
            </w:r>
            <w:r w:rsidR="0076756B">
              <w:rPr>
                <w:webHidden/>
              </w:rPr>
              <w:fldChar w:fldCharType="end"/>
            </w:r>
          </w:hyperlink>
        </w:p>
        <w:p w14:paraId="4E6EBFA5" w14:textId="713EA38C" w:rsidR="0076756B" w:rsidRDefault="0076756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lang w:eastAsia="bg-BG"/>
              <w14:ligatures w14:val="standardContextual"/>
            </w:rPr>
          </w:pPr>
          <w:hyperlink w:anchor="_Toc162001660" w:history="1">
            <w:r w:rsidRPr="007B05DC">
              <w:rPr>
                <w:rStyle w:val="a4"/>
                <w:rFonts w:eastAsia="Times New Roman" w:cs="Times New Roman"/>
                <w:kern w:val="36"/>
                <w:lang w:eastAsia="bg-BG"/>
              </w:rPr>
              <w:t>Автор на документа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_Toc162001660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27B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BAF104" w14:textId="47D23A1D" w:rsidR="0076756B" w:rsidRDefault="0076756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lang w:eastAsia="bg-BG"/>
              <w14:ligatures w14:val="standardContextual"/>
            </w:rPr>
          </w:pPr>
          <w:hyperlink w:anchor="_Toc162001661" w:history="1">
            <w:r w:rsidRPr="007B05DC">
              <w:rPr>
                <w:rStyle w:val="a4"/>
                <w:rFonts w:eastAsia="Times New Roman" w:cs="Times New Roman"/>
                <w:kern w:val="36"/>
                <w:lang w:eastAsia="bg-BG"/>
              </w:rPr>
              <w:t>История на документа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_Toc162001661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27B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BCD249" w14:textId="5BE19178" w:rsidR="0076756B" w:rsidRDefault="0076756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lang w:eastAsia="bg-BG"/>
              <w14:ligatures w14:val="standardContextual"/>
            </w:rPr>
          </w:pPr>
          <w:hyperlink w:anchor="_Toc162001662" w:history="1">
            <w:r w:rsidRPr="007B05DC">
              <w:rPr>
                <w:rStyle w:val="a4"/>
                <w:rFonts w:eastAsia="Times New Roman" w:cs="Times New Roman"/>
                <w:kern w:val="36"/>
                <w:lang w:eastAsia="bg-BG"/>
              </w:rPr>
              <w:t>Списък на одобрилите документа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_Toc162001662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27B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DC1E53" w14:textId="6663F37B" w:rsidR="0076756B" w:rsidRDefault="0076756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lang w:eastAsia="bg-BG"/>
              <w14:ligatures w14:val="standardContextual"/>
            </w:rPr>
          </w:pPr>
          <w:hyperlink w:anchor="_Toc162001663" w:history="1">
            <w:r w:rsidRPr="007B05DC">
              <w:rPr>
                <w:rStyle w:val="a4"/>
                <w:rFonts w:eastAsia="Times New Roman" w:cs="Times New Roman"/>
                <w:kern w:val="36"/>
                <w:lang w:eastAsia="bg-BG"/>
              </w:rPr>
              <w:t>Списък на съкращения и абревиатури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_Toc162001663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27B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0842DE4" w14:textId="1BA09935" w:rsidR="0076756B" w:rsidRDefault="0076756B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lang w:eastAsia="bg-BG"/>
              <w14:ligatures w14:val="standardContextual"/>
            </w:rPr>
          </w:pPr>
          <w:hyperlink w:anchor="_Toc162001664" w:history="1">
            <w:r w:rsidRPr="007B05DC">
              <w:rPr>
                <w:rStyle w:val="a4"/>
              </w:rPr>
              <w:t>Изводи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_Toc162001664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27B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296997F" w14:textId="49E17891" w:rsidR="00253031" w:rsidRDefault="00253031">
          <w:r w:rsidRPr="00F9235C">
            <w:fldChar w:fldCharType="end"/>
          </w:r>
        </w:p>
      </w:sdtContent>
    </w:sdt>
    <w:p w14:paraId="2DDCDCA7" w14:textId="08D25199" w:rsidR="00D0168E" w:rsidRDefault="00D0168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br w:type="page"/>
      </w:r>
    </w:p>
    <w:p w14:paraId="5358E913" w14:textId="77777777" w:rsidR="000D72B0" w:rsidRPr="000D72B0" w:rsidRDefault="000D72B0" w:rsidP="000D72B0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bookmarkStart w:id="0" w:name="_Toc162001659"/>
      <w:r w:rsidRPr="000D72B0">
        <w:rPr>
          <w:rFonts w:ascii="Proxima Nova" w:eastAsia="Times New Roman" w:hAnsi="Proxima Nova" w:cs="Times New Roman"/>
          <w:b/>
          <w:bCs/>
          <w:color w:val="039BE5"/>
          <w:kern w:val="36"/>
          <w:sz w:val="36"/>
          <w:szCs w:val="36"/>
          <w:lang w:eastAsia="bg-BG"/>
        </w:rPr>
        <w:lastRenderedPageBreak/>
        <w:t>Въведение</w:t>
      </w:r>
      <w:bookmarkEnd w:id="0"/>
    </w:p>
    <w:p w14:paraId="14F260E3" w14:textId="3096C363" w:rsidR="000D72B0" w:rsidRPr="000D72B0" w:rsidRDefault="000D72B0" w:rsidP="00253031">
      <w:pPr>
        <w:spacing w:before="20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D72B0">
        <w:rPr>
          <w:rFonts w:ascii="Proxima Nova" w:eastAsia="Times New Roman" w:hAnsi="Proxima Nova" w:cs="Times New Roman"/>
          <w:color w:val="404040"/>
          <w:lang w:eastAsia="bg-BG"/>
        </w:rPr>
        <w:t xml:space="preserve">В настоящия документ са описани </w:t>
      </w:r>
      <w:r w:rsidR="00253031">
        <w:rPr>
          <w:rFonts w:ascii="Proxima Nova" w:eastAsia="Times New Roman" w:hAnsi="Proxima Nova" w:cs="Times New Roman"/>
          <w:color w:val="404040"/>
          <w:lang w:eastAsia="bg-BG"/>
        </w:rPr>
        <w:t>няколко</w:t>
      </w:r>
      <w:r w:rsidRPr="000D72B0">
        <w:rPr>
          <w:rFonts w:ascii="Proxima Nova" w:eastAsia="Times New Roman" w:hAnsi="Proxima Nova" w:cs="Times New Roman"/>
          <w:color w:val="404040"/>
          <w:lang w:eastAsia="bg-BG"/>
        </w:rPr>
        <w:t xml:space="preserve"> тестови сценарии</w:t>
      </w:r>
      <w:r w:rsidR="00253031">
        <w:rPr>
          <w:rFonts w:ascii="Proxima Nova" w:eastAsia="Times New Roman" w:hAnsi="Proxima Nova" w:cs="Times New Roman"/>
          <w:color w:val="404040"/>
          <w:lang w:eastAsia="bg-BG"/>
        </w:rPr>
        <w:t xml:space="preserve"> за проверка на функционалността на сайта</w:t>
      </w:r>
    </w:p>
    <w:p w14:paraId="5F6D9B0C" w14:textId="78107D83" w:rsidR="000D72B0" w:rsidRPr="000D72B0" w:rsidRDefault="000D72B0" w:rsidP="00253031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D72B0">
        <w:rPr>
          <w:rFonts w:ascii="Proxima Nova" w:eastAsia="Times New Roman" w:hAnsi="Proxima Nova" w:cs="Times New Roman"/>
          <w:noProof/>
          <w:color w:val="666666"/>
          <w:bdr w:val="none" w:sz="0" w:space="0" w:color="auto" w:frame="1"/>
          <w:lang w:eastAsia="bg-BG"/>
        </w:rPr>
        <w:drawing>
          <wp:inline distT="0" distB="0" distL="0" distR="0" wp14:anchorId="5B102762" wp14:editId="709D8AF8">
            <wp:extent cx="5760720" cy="3609975"/>
            <wp:effectExtent l="0" t="0" r="0" b="9525"/>
            <wp:docPr id="1821827661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05FC" w14:textId="77777777" w:rsidR="000D72B0" w:rsidRPr="000D72B0" w:rsidRDefault="000D72B0" w:rsidP="000D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6F9DA45" w14:textId="77777777" w:rsidR="000D72B0" w:rsidRDefault="000D72B0">
      <w:pP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</w:pPr>
      <w: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  <w:br w:type="page"/>
      </w:r>
    </w:p>
    <w:p w14:paraId="1C0C5A3C" w14:textId="50AAE401" w:rsidR="000D72B0" w:rsidRPr="000D72B0" w:rsidRDefault="000D72B0" w:rsidP="000D72B0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bookmarkStart w:id="1" w:name="_Toc162001660"/>
      <w:r w:rsidRPr="000D72B0">
        <w:rPr>
          <w:rFonts w:ascii="Proxima Nova" w:eastAsia="Times New Roman" w:hAnsi="Proxima Nova" w:cs="Times New Roman"/>
          <w:b/>
          <w:bCs/>
          <w:color w:val="039BE5"/>
          <w:kern w:val="36"/>
          <w:sz w:val="36"/>
          <w:szCs w:val="36"/>
          <w:lang w:eastAsia="bg-BG"/>
        </w:rPr>
        <w:lastRenderedPageBreak/>
        <w:t>Автор на документа</w:t>
      </w:r>
      <w:bookmarkEnd w:id="1"/>
    </w:p>
    <w:p w14:paraId="20EE606D" w14:textId="77777777" w:rsidR="000D72B0" w:rsidRPr="000D72B0" w:rsidRDefault="000D72B0" w:rsidP="000D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521"/>
      </w:tblGrid>
      <w:tr w:rsidR="000D72B0" w:rsidRPr="000D72B0" w14:paraId="55C1F456" w14:textId="77777777" w:rsidTr="0076756B">
        <w:trPr>
          <w:trHeight w:val="462"/>
        </w:trPr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0B03" w14:textId="77777777" w:rsidR="000D72B0" w:rsidRPr="000D72B0" w:rsidRDefault="000D72B0" w:rsidP="0092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Автор</w:t>
            </w:r>
          </w:p>
        </w:tc>
        <w:tc>
          <w:tcPr>
            <w:tcW w:w="65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174FD" w14:textId="636979D1" w:rsidR="000D72B0" w:rsidRPr="000D72B0" w:rsidRDefault="000D72B0" w:rsidP="00767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Илия Лулин</w:t>
            </w:r>
          </w:p>
        </w:tc>
      </w:tr>
      <w:tr w:rsidR="000D72B0" w:rsidRPr="000D72B0" w14:paraId="2D59646B" w14:textId="77777777" w:rsidTr="0076756B">
        <w:trPr>
          <w:trHeight w:val="358"/>
        </w:trPr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76CB3" w14:textId="77777777" w:rsidR="000D72B0" w:rsidRPr="000D72B0" w:rsidRDefault="000D72B0" w:rsidP="0092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Начини за контакти</w:t>
            </w:r>
          </w:p>
        </w:tc>
        <w:tc>
          <w:tcPr>
            <w:tcW w:w="65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1C041" w14:textId="3CAE4603" w:rsidR="000D72B0" w:rsidRPr="000D72B0" w:rsidRDefault="000D72B0" w:rsidP="00767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sz w:val="24"/>
                <w:szCs w:val="24"/>
                <w:lang w:eastAsia="bg-BG"/>
              </w:rPr>
              <w:t>stu200126105</w:t>
            </w:r>
            <w:r>
              <w:rPr>
                <w:rFonts w:ascii="Proxima Nova" w:eastAsia="Times New Roman" w:hAnsi="Proxima Nova" w:cs="Times New Roman"/>
                <w:color w:val="000000"/>
                <w:sz w:val="24"/>
                <w:szCs w:val="24"/>
                <w:lang w:eastAsia="bg-BG"/>
              </w:rPr>
              <w:t>7</w:t>
            </w:r>
            <w:r w:rsidRPr="000D72B0">
              <w:rPr>
                <w:rFonts w:ascii="Proxima Nova" w:eastAsia="Times New Roman" w:hAnsi="Proxima Nova" w:cs="Times New Roman"/>
                <w:color w:val="000000"/>
                <w:sz w:val="24"/>
                <w:szCs w:val="24"/>
                <w:lang w:eastAsia="bg-BG"/>
              </w:rPr>
              <w:t>@uni-plovdiv.bg</w:t>
            </w:r>
          </w:p>
        </w:tc>
      </w:tr>
      <w:tr w:rsidR="000D72B0" w:rsidRPr="000D72B0" w14:paraId="1BA5EB51" w14:textId="77777777" w:rsidTr="0076756B">
        <w:trPr>
          <w:trHeight w:val="2038"/>
        </w:trPr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E1870" w14:textId="77777777" w:rsidR="000D72B0" w:rsidRPr="000D72B0" w:rsidRDefault="000D72B0" w:rsidP="0092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Екип</w:t>
            </w:r>
          </w:p>
        </w:tc>
        <w:tc>
          <w:tcPr>
            <w:tcW w:w="65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9D615" w14:textId="77777777" w:rsidR="000D72B0" w:rsidRDefault="000D72B0" w:rsidP="0076756B">
            <w:pPr>
              <w:spacing w:after="0" w:line="240" w:lineRule="auto"/>
              <w:jc w:val="both"/>
              <w:rPr>
                <w:rFonts w:ascii="Proxima Nova" w:eastAsia="Times New Roman" w:hAnsi="Proxima Nova" w:cs="Times New Roman"/>
                <w:color w:val="000000"/>
                <w:lang w:val="en-US" w:eastAsia="bg-BG"/>
              </w:rPr>
            </w:pPr>
            <w:r>
              <w:rPr>
                <w:rFonts w:ascii="Proxima Nova" w:eastAsia="Times New Roman" w:hAnsi="Proxima Nova" w:cs="Times New Roman"/>
                <w:color w:val="000000"/>
                <w:lang w:val="en-US" w:eastAsia="bg-BG"/>
              </w:rPr>
              <w:t>United star company:</w:t>
            </w:r>
          </w:p>
          <w:p w14:paraId="6FAC6A09" w14:textId="6A448A0C" w:rsidR="000D72B0" w:rsidRPr="000D72B0" w:rsidRDefault="000D72B0" w:rsidP="0076756B">
            <w:pPr>
              <w:pStyle w:val="a5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Велизар Василев </w:t>
            </w: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>–</w:t>
            </w: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 2001261058</w:t>
            </w:r>
          </w:p>
          <w:p w14:paraId="46460D6E" w14:textId="77777777" w:rsidR="000D72B0" w:rsidRPr="000D72B0" w:rsidRDefault="000D72B0" w:rsidP="0076756B">
            <w:pPr>
              <w:pStyle w:val="a5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Тони Тодоров </w:t>
            </w: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>–</w:t>
            </w: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 2001261067</w:t>
            </w:r>
          </w:p>
          <w:p w14:paraId="46F1F484" w14:textId="76BD2420" w:rsidR="000D72B0" w:rsidRPr="000D72B0" w:rsidRDefault="000D72B0" w:rsidP="0076756B">
            <w:pPr>
              <w:pStyle w:val="a5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Християн Петаков </w:t>
            </w: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>–</w:t>
            </w: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 </w:t>
            </w: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200126103</w:t>
            </w: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>9</w:t>
            </w:r>
          </w:p>
          <w:p w14:paraId="083AC7ED" w14:textId="427B3202" w:rsidR="000D72B0" w:rsidRPr="000D72B0" w:rsidRDefault="000D72B0" w:rsidP="0076756B">
            <w:pPr>
              <w:pStyle w:val="a5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Борис Даскалов </w:t>
            </w: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>–</w:t>
            </w: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 2001261020</w:t>
            </w:r>
          </w:p>
          <w:p w14:paraId="446CC3F2" w14:textId="2E5866CF" w:rsidR="000D72B0" w:rsidRPr="000D72B0" w:rsidRDefault="000D72B0" w:rsidP="0076756B">
            <w:pPr>
              <w:pStyle w:val="a5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Илия Лулин </w:t>
            </w: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>–</w:t>
            </w: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 2001261057</w:t>
            </w:r>
          </w:p>
        </w:tc>
      </w:tr>
    </w:tbl>
    <w:p w14:paraId="47413214" w14:textId="77777777" w:rsidR="000D72B0" w:rsidRPr="000D72B0" w:rsidRDefault="000D72B0" w:rsidP="000D72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CBA0ED9" w14:textId="77777777" w:rsidR="000D72B0" w:rsidRDefault="000D72B0">
      <w:pP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</w:pPr>
      <w: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  <w:br w:type="page"/>
      </w:r>
    </w:p>
    <w:p w14:paraId="2B2B1730" w14:textId="7A377615" w:rsidR="000D72B0" w:rsidRPr="000D72B0" w:rsidRDefault="000D72B0" w:rsidP="000D72B0">
      <w:pPr>
        <w:spacing w:before="48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bookmarkStart w:id="2" w:name="_Toc162001661"/>
      <w:r w:rsidRPr="000D72B0">
        <w:rPr>
          <w:rFonts w:ascii="Proxima Nova" w:eastAsia="Times New Roman" w:hAnsi="Proxima Nova" w:cs="Times New Roman"/>
          <w:b/>
          <w:bCs/>
          <w:color w:val="039BE5"/>
          <w:kern w:val="36"/>
          <w:sz w:val="36"/>
          <w:szCs w:val="36"/>
          <w:lang w:eastAsia="bg-BG"/>
        </w:rPr>
        <w:lastRenderedPageBreak/>
        <w:t>История на документа</w:t>
      </w:r>
      <w:bookmarkEnd w:id="2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0"/>
        <w:gridCol w:w="2260"/>
        <w:gridCol w:w="2261"/>
        <w:gridCol w:w="2281"/>
      </w:tblGrid>
      <w:tr w:rsidR="000D72B0" w:rsidRPr="000D72B0" w14:paraId="1BABC9C9" w14:textId="77777777" w:rsidTr="00920944">
        <w:trPr>
          <w:trHeight w:val="1170"/>
          <w:jc w:val="center"/>
        </w:trPr>
        <w:tc>
          <w:tcPr>
            <w:tcW w:w="2337" w:type="dxa"/>
          </w:tcPr>
          <w:p w14:paraId="42A9A3AC" w14:textId="77777777" w:rsidR="000D72B0" w:rsidRPr="000D72B0" w:rsidRDefault="000D72B0" w:rsidP="00920944">
            <w:pPr>
              <w:jc w:val="center"/>
              <w:rPr>
                <w:rFonts w:ascii="Proxima Nova" w:eastAsia="Times New Roman" w:hAnsi="Proxima Nova" w:cs="Times New Roman"/>
                <w:b/>
                <w:bCs/>
                <w:lang w:eastAsia="bg-BG"/>
              </w:rPr>
            </w:pPr>
            <w:bookmarkStart w:id="3" w:name="_Hlk161995702"/>
            <w:r w:rsidRPr="000D72B0">
              <w:rPr>
                <w:rFonts w:ascii="Proxima Nova" w:eastAsia="Times New Roman" w:hAnsi="Proxima Nova" w:cs="Times New Roman"/>
                <w:b/>
                <w:bCs/>
                <w:lang w:eastAsia="bg-BG"/>
              </w:rPr>
              <w:t>Версия на документа</w:t>
            </w:r>
          </w:p>
        </w:tc>
        <w:tc>
          <w:tcPr>
            <w:tcW w:w="2337" w:type="dxa"/>
          </w:tcPr>
          <w:p w14:paraId="00F8C30F" w14:textId="77777777" w:rsidR="000D72B0" w:rsidRPr="000D72B0" w:rsidRDefault="000D72B0" w:rsidP="00920944">
            <w:pPr>
              <w:jc w:val="center"/>
              <w:rPr>
                <w:rFonts w:ascii="Proxima Nova" w:eastAsia="Times New Roman" w:hAnsi="Proxima Nova" w:cs="Times New Roman"/>
                <w:b/>
                <w:bCs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b/>
                <w:bCs/>
                <w:lang w:eastAsia="bg-BG"/>
              </w:rPr>
              <w:t>Дата, на която е направена промяната</w:t>
            </w:r>
          </w:p>
        </w:tc>
        <w:tc>
          <w:tcPr>
            <w:tcW w:w="2338" w:type="dxa"/>
          </w:tcPr>
          <w:p w14:paraId="625FCFD8" w14:textId="77777777" w:rsidR="000D72B0" w:rsidRPr="000D72B0" w:rsidRDefault="000D72B0" w:rsidP="00920944">
            <w:pPr>
              <w:jc w:val="center"/>
              <w:rPr>
                <w:rFonts w:ascii="Proxima Nova" w:eastAsia="Times New Roman" w:hAnsi="Proxima Nova" w:cs="Times New Roman"/>
                <w:b/>
                <w:bCs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b/>
                <w:bCs/>
                <w:lang w:eastAsia="bg-BG"/>
              </w:rPr>
              <w:t>Автор- човекът, който е направил промяната</w:t>
            </w:r>
          </w:p>
        </w:tc>
        <w:tc>
          <w:tcPr>
            <w:tcW w:w="2338" w:type="dxa"/>
          </w:tcPr>
          <w:p w14:paraId="10B5708F" w14:textId="77777777" w:rsidR="000D72B0" w:rsidRPr="000D72B0" w:rsidRDefault="000D72B0" w:rsidP="00920944">
            <w:pPr>
              <w:jc w:val="center"/>
              <w:rPr>
                <w:rFonts w:ascii="Proxima Nova" w:eastAsia="Times New Roman" w:hAnsi="Proxima Nova" w:cs="Times New Roman"/>
                <w:b/>
                <w:bCs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b/>
                <w:bCs/>
                <w:lang w:eastAsia="bg-BG"/>
              </w:rPr>
              <w:t>Коментар- къде и защо са направени промените</w:t>
            </w:r>
          </w:p>
        </w:tc>
      </w:tr>
      <w:tr w:rsidR="000D72B0" w:rsidRPr="000D72B0" w14:paraId="55903A75" w14:textId="77777777" w:rsidTr="00920944">
        <w:trPr>
          <w:trHeight w:val="1375"/>
          <w:jc w:val="center"/>
        </w:trPr>
        <w:tc>
          <w:tcPr>
            <w:tcW w:w="2337" w:type="dxa"/>
          </w:tcPr>
          <w:p w14:paraId="2868E176" w14:textId="77777777" w:rsidR="000D72B0" w:rsidRPr="000D72B0" w:rsidRDefault="000D72B0" w:rsidP="0076756B">
            <w:pPr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lang w:eastAsia="bg-BG"/>
              </w:rPr>
              <w:t>В. 0.1</w:t>
            </w:r>
          </w:p>
        </w:tc>
        <w:tc>
          <w:tcPr>
            <w:tcW w:w="2337" w:type="dxa"/>
          </w:tcPr>
          <w:p w14:paraId="5A9E439B" w14:textId="77777777" w:rsidR="000D72B0" w:rsidRPr="000D72B0" w:rsidRDefault="000D72B0" w:rsidP="0076756B">
            <w:pPr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lang w:eastAsia="bg-BG"/>
              </w:rPr>
              <w:t>18.03.2024</w:t>
            </w:r>
          </w:p>
        </w:tc>
        <w:tc>
          <w:tcPr>
            <w:tcW w:w="2338" w:type="dxa"/>
          </w:tcPr>
          <w:p w14:paraId="0494860D" w14:textId="77777777" w:rsidR="000D72B0" w:rsidRPr="000D72B0" w:rsidRDefault="000D72B0" w:rsidP="0076756B">
            <w:pPr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lang w:eastAsia="bg-BG"/>
              </w:rPr>
              <w:t>Илия Лулин</w:t>
            </w:r>
          </w:p>
        </w:tc>
        <w:tc>
          <w:tcPr>
            <w:tcW w:w="2338" w:type="dxa"/>
          </w:tcPr>
          <w:p w14:paraId="50E7540C" w14:textId="77777777" w:rsidR="000D72B0" w:rsidRPr="000D72B0" w:rsidRDefault="000D72B0" w:rsidP="0076756B">
            <w:pPr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lang w:eastAsia="bg-BG"/>
              </w:rPr>
              <w:t>Първоначален вариант за тест план на онлайн магазин за очила</w:t>
            </w:r>
          </w:p>
        </w:tc>
      </w:tr>
      <w:tr w:rsidR="000D72B0" w:rsidRPr="000D72B0" w14:paraId="732930EA" w14:textId="77777777" w:rsidTr="00920944">
        <w:trPr>
          <w:trHeight w:val="1297"/>
          <w:jc w:val="center"/>
        </w:trPr>
        <w:tc>
          <w:tcPr>
            <w:tcW w:w="2337" w:type="dxa"/>
          </w:tcPr>
          <w:p w14:paraId="191F7C23" w14:textId="77777777" w:rsidR="000D72B0" w:rsidRPr="000D72B0" w:rsidRDefault="000D72B0" w:rsidP="0076756B">
            <w:pPr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lang w:eastAsia="bg-BG"/>
              </w:rPr>
              <w:t>В. 0.2</w:t>
            </w:r>
          </w:p>
        </w:tc>
        <w:tc>
          <w:tcPr>
            <w:tcW w:w="2337" w:type="dxa"/>
          </w:tcPr>
          <w:p w14:paraId="67EA1830" w14:textId="77777777" w:rsidR="000D72B0" w:rsidRPr="000D72B0" w:rsidRDefault="000D72B0" w:rsidP="0076756B">
            <w:pPr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lang w:eastAsia="bg-BG"/>
              </w:rPr>
              <w:t>20.03.2024</w:t>
            </w:r>
          </w:p>
        </w:tc>
        <w:tc>
          <w:tcPr>
            <w:tcW w:w="2338" w:type="dxa"/>
          </w:tcPr>
          <w:p w14:paraId="1AAEE299" w14:textId="77777777" w:rsidR="000D72B0" w:rsidRPr="000D72B0" w:rsidRDefault="000D72B0" w:rsidP="0076756B">
            <w:pPr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lang w:eastAsia="bg-BG"/>
              </w:rPr>
              <w:t>Илия Лулин</w:t>
            </w:r>
          </w:p>
        </w:tc>
        <w:tc>
          <w:tcPr>
            <w:tcW w:w="2338" w:type="dxa"/>
          </w:tcPr>
          <w:p w14:paraId="4237D668" w14:textId="77777777" w:rsidR="000D72B0" w:rsidRPr="000D72B0" w:rsidRDefault="000D72B0" w:rsidP="0076756B">
            <w:pPr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lang w:eastAsia="bg-BG"/>
              </w:rPr>
              <w:t>Тест за регистрация и поръчване в онлайн магазина</w:t>
            </w:r>
          </w:p>
        </w:tc>
      </w:tr>
      <w:tr w:rsidR="000D72B0" w:rsidRPr="000D72B0" w14:paraId="113A157F" w14:textId="77777777" w:rsidTr="00920944">
        <w:trPr>
          <w:trHeight w:val="1297"/>
          <w:jc w:val="center"/>
        </w:trPr>
        <w:tc>
          <w:tcPr>
            <w:tcW w:w="2337" w:type="dxa"/>
          </w:tcPr>
          <w:p w14:paraId="0E4678BF" w14:textId="77777777" w:rsidR="000D72B0" w:rsidRPr="000D72B0" w:rsidRDefault="000D72B0" w:rsidP="0076756B">
            <w:pPr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lang w:eastAsia="bg-BG"/>
              </w:rPr>
              <w:t>В. 0.3</w:t>
            </w:r>
          </w:p>
        </w:tc>
        <w:tc>
          <w:tcPr>
            <w:tcW w:w="2337" w:type="dxa"/>
          </w:tcPr>
          <w:p w14:paraId="4092F50E" w14:textId="77777777" w:rsidR="000D72B0" w:rsidRPr="000D72B0" w:rsidRDefault="000D72B0" w:rsidP="0076756B">
            <w:pPr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lang w:eastAsia="bg-BG"/>
              </w:rPr>
              <w:t>21.03.2024</w:t>
            </w:r>
          </w:p>
        </w:tc>
        <w:tc>
          <w:tcPr>
            <w:tcW w:w="2338" w:type="dxa"/>
          </w:tcPr>
          <w:p w14:paraId="60CFE05E" w14:textId="77777777" w:rsidR="000D72B0" w:rsidRPr="000D72B0" w:rsidRDefault="000D72B0" w:rsidP="0076756B">
            <w:pPr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lang w:eastAsia="bg-BG"/>
              </w:rPr>
              <w:t>Илия Лулин</w:t>
            </w:r>
          </w:p>
        </w:tc>
        <w:tc>
          <w:tcPr>
            <w:tcW w:w="2338" w:type="dxa"/>
          </w:tcPr>
          <w:p w14:paraId="21DF5E87" w14:textId="77777777" w:rsidR="000D72B0" w:rsidRPr="000D72B0" w:rsidRDefault="000D72B0" w:rsidP="0076756B">
            <w:pPr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lang w:eastAsia="bg-BG"/>
              </w:rPr>
              <w:t>Тест за поръчка чрез регистриран профил</w:t>
            </w:r>
          </w:p>
        </w:tc>
      </w:tr>
      <w:bookmarkEnd w:id="3"/>
    </w:tbl>
    <w:p w14:paraId="1F2B7900" w14:textId="77777777" w:rsidR="000D72B0" w:rsidRPr="000D72B0" w:rsidRDefault="000D72B0" w:rsidP="000D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0155DC8" w14:textId="77777777" w:rsidR="000D72B0" w:rsidRDefault="000D72B0">
      <w:pP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</w:pPr>
      <w: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  <w:br w:type="page"/>
      </w:r>
    </w:p>
    <w:p w14:paraId="61CDBC7B" w14:textId="48D86131" w:rsidR="000D72B0" w:rsidRPr="000D72B0" w:rsidRDefault="000D72B0" w:rsidP="000D72B0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bookmarkStart w:id="4" w:name="_Toc162001662"/>
      <w:r w:rsidRPr="000D72B0">
        <w:rPr>
          <w:rFonts w:ascii="Proxima Nova" w:eastAsia="Times New Roman" w:hAnsi="Proxima Nova" w:cs="Times New Roman"/>
          <w:b/>
          <w:bCs/>
          <w:color w:val="039BE5"/>
          <w:kern w:val="36"/>
          <w:sz w:val="36"/>
          <w:szCs w:val="36"/>
          <w:lang w:eastAsia="bg-BG"/>
        </w:rPr>
        <w:lastRenderedPageBreak/>
        <w:t>Списък на одобрилите документа</w:t>
      </w:r>
      <w:bookmarkEnd w:id="4"/>
    </w:p>
    <w:p w14:paraId="2CC49F77" w14:textId="77777777" w:rsidR="000D72B0" w:rsidRPr="000D72B0" w:rsidRDefault="000D72B0" w:rsidP="000D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126"/>
        <w:gridCol w:w="1985"/>
        <w:gridCol w:w="2976"/>
      </w:tblGrid>
      <w:tr w:rsidR="000D72B0" w:rsidRPr="000D72B0" w14:paraId="6FD7C523" w14:textId="77777777" w:rsidTr="00920944">
        <w:trPr>
          <w:trHeight w:val="540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65779" w14:textId="77777777" w:rsidR="000D72B0" w:rsidRPr="000D72B0" w:rsidRDefault="000D72B0" w:rsidP="000D7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b/>
                <w:bCs/>
                <w:color w:val="000000"/>
                <w:lang w:eastAsia="bg-BG"/>
              </w:rPr>
              <w:t>Име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67C1E" w14:textId="77777777" w:rsidR="000D72B0" w:rsidRPr="000D72B0" w:rsidRDefault="000D72B0" w:rsidP="000D7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b/>
                <w:bCs/>
                <w:color w:val="000000"/>
                <w:lang w:eastAsia="bg-BG"/>
              </w:rPr>
              <w:t>Длъжност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48FD2" w14:textId="77777777" w:rsidR="000D72B0" w:rsidRPr="000D72B0" w:rsidRDefault="000D72B0" w:rsidP="000D7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b/>
                <w:bCs/>
                <w:color w:val="000000"/>
                <w:lang w:eastAsia="bg-BG"/>
              </w:rPr>
              <w:t>Дата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E4E1E" w14:textId="77777777" w:rsidR="000D72B0" w:rsidRPr="000D72B0" w:rsidRDefault="000D72B0" w:rsidP="000D7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b/>
                <w:bCs/>
                <w:color w:val="000000"/>
                <w:lang w:eastAsia="bg-BG"/>
              </w:rPr>
              <w:t>Подпис</w:t>
            </w:r>
          </w:p>
        </w:tc>
      </w:tr>
      <w:tr w:rsidR="000D72B0" w:rsidRPr="000D72B0" w14:paraId="2DCFA9F2" w14:textId="77777777" w:rsidTr="00920944">
        <w:trPr>
          <w:trHeight w:val="540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2D3D0" w14:textId="77777777" w:rsidR="000D72B0" w:rsidRPr="000D72B0" w:rsidRDefault="000D72B0" w:rsidP="0076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Име на човека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B565" w14:textId="77777777" w:rsidR="000D72B0" w:rsidRPr="000D72B0" w:rsidRDefault="000D72B0" w:rsidP="0076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Мая Стоева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FAD93" w14:textId="77777777" w:rsidR="000D72B0" w:rsidRPr="000D72B0" w:rsidRDefault="000D72B0" w:rsidP="0076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19.03.2024 г.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297A0" w14:textId="20B7F77F" w:rsidR="000D72B0" w:rsidRPr="000D72B0" w:rsidRDefault="000D72B0" w:rsidP="0076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3DD06E3E" w14:textId="77777777" w:rsidR="000D72B0" w:rsidRDefault="000D72B0" w:rsidP="000D72B0">
      <w:pPr>
        <w:spacing w:before="480" w:after="0" w:line="240" w:lineRule="auto"/>
        <w:outlineLvl w:val="0"/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</w:pPr>
    </w:p>
    <w:p w14:paraId="347A5491" w14:textId="77777777" w:rsidR="000D72B0" w:rsidRDefault="000D72B0">
      <w:pP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</w:pPr>
      <w: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  <w:br w:type="page"/>
      </w:r>
    </w:p>
    <w:p w14:paraId="12B77412" w14:textId="0022072F" w:rsidR="000D72B0" w:rsidRPr="000D72B0" w:rsidRDefault="000D72B0" w:rsidP="000D72B0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bookmarkStart w:id="5" w:name="_Toc162001663"/>
      <w:r w:rsidRPr="000D72B0">
        <w:rPr>
          <w:rFonts w:ascii="Proxima Nova" w:eastAsia="Times New Roman" w:hAnsi="Proxima Nova" w:cs="Times New Roman"/>
          <w:b/>
          <w:bCs/>
          <w:color w:val="039BE5"/>
          <w:kern w:val="36"/>
          <w:sz w:val="36"/>
          <w:szCs w:val="36"/>
          <w:lang w:eastAsia="bg-BG"/>
        </w:rPr>
        <w:lastRenderedPageBreak/>
        <w:t>Списък на съкращения и абревиатури</w:t>
      </w:r>
      <w:bookmarkEnd w:id="5"/>
      <w:r w:rsidRPr="000D72B0">
        <w:rPr>
          <w:rFonts w:ascii="Proxima Nova" w:eastAsia="Times New Roman" w:hAnsi="Proxima Nova" w:cs="Times New Roman"/>
          <w:b/>
          <w:bCs/>
          <w:color w:val="039BE5"/>
          <w:kern w:val="36"/>
          <w:sz w:val="36"/>
          <w:szCs w:val="36"/>
          <w:lang w:eastAsia="bg-BG"/>
        </w:rPr>
        <w:br/>
      </w:r>
      <w:r w:rsidRPr="000D72B0">
        <w:rPr>
          <w:rFonts w:ascii="Proxima Nova" w:eastAsia="Times New Roman" w:hAnsi="Proxima Nova" w:cs="Times New Roman"/>
          <w:b/>
          <w:bCs/>
          <w:color w:val="039BE5"/>
          <w:kern w:val="36"/>
          <w:sz w:val="36"/>
          <w:szCs w:val="36"/>
          <w:lang w:eastAsia="bg-BG"/>
        </w:rPr>
        <w:br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5811"/>
      </w:tblGrid>
      <w:tr w:rsidR="000D72B0" w:rsidRPr="000D72B0" w14:paraId="5C8F29A0" w14:textId="77777777" w:rsidTr="0076756B">
        <w:trPr>
          <w:trHeight w:val="741"/>
        </w:trPr>
        <w:tc>
          <w:tcPr>
            <w:tcW w:w="32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C9123" w14:textId="77777777" w:rsidR="000D72B0" w:rsidRPr="000D72B0" w:rsidRDefault="000D72B0" w:rsidP="000D7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b/>
                <w:bCs/>
                <w:color w:val="000000"/>
                <w:lang w:eastAsia="bg-BG"/>
              </w:rPr>
              <w:t>Съкращение / абревиатура</w:t>
            </w:r>
          </w:p>
        </w:tc>
        <w:tc>
          <w:tcPr>
            <w:tcW w:w="581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8A0D6" w14:textId="77777777" w:rsidR="000D72B0" w:rsidRPr="000D72B0" w:rsidRDefault="000D72B0" w:rsidP="000D7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b/>
                <w:bCs/>
                <w:color w:val="000000"/>
                <w:lang w:eastAsia="bg-BG"/>
              </w:rPr>
              <w:t>Пълно наименование / значение</w:t>
            </w:r>
          </w:p>
        </w:tc>
      </w:tr>
      <w:tr w:rsidR="000D72B0" w:rsidRPr="000D72B0" w14:paraId="185D7EF9" w14:textId="77777777" w:rsidTr="00920944">
        <w:trPr>
          <w:trHeight w:val="540"/>
        </w:trPr>
        <w:tc>
          <w:tcPr>
            <w:tcW w:w="32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CD0F0" w14:textId="77777777" w:rsidR="000D72B0" w:rsidRPr="000D72B0" w:rsidRDefault="000D72B0" w:rsidP="0092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ТП</w:t>
            </w:r>
          </w:p>
        </w:tc>
        <w:tc>
          <w:tcPr>
            <w:tcW w:w="581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88404" w14:textId="77777777" w:rsidR="000D72B0" w:rsidRPr="000D72B0" w:rsidRDefault="000D72B0" w:rsidP="0092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Тест план</w:t>
            </w:r>
          </w:p>
        </w:tc>
      </w:tr>
      <w:tr w:rsidR="000D72B0" w:rsidRPr="000D72B0" w14:paraId="01B6D825" w14:textId="77777777" w:rsidTr="00920944">
        <w:trPr>
          <w:trHeight w:val="540"/>
        </w:trPr>
        <w:tc>
          <w:tcPr>
            <w:tcW w:w="32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CD10D" w14:textId="77777777" w:rsidR="000D72B0" w:rsidRPr="000D72B0" w:rsidRDefault="000D72B0" w:rsidP="0092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ТС</w:t>
            </w:r>
          </w:p>
        </w:tc>
        <w:tc>
          <w:tcPr>
            <w:tcW w:w="581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BB37" w14:textId="77777777" w:rsidR="000D72B0" w:rsidRPr="000D72B0" w:rsidRDefault="000D72B0" w:rsidP="0092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Тест сценарии</w:t>
            </w:r>
          </w:p>
        </w:tc>
      </w:tr>
      <w:tr w:rsidR="000D72B0" w:rsidRPr="000D72B0" w14:paraId="4C735661" w14:textId="77777777" w:rsidTr="00920944">
        <w:trPr>
          <w:trHeight w:val="540"/>
        </w:trPr>
        <w:tc>
          <w:tcPr>
            <w:tcW w:w="32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EA888" w14:textId="77777777" w:rsidR="000D72B0" w:rsidRPr="000D72B0" w:rsidRDefault="000D72B0" w:rsidP="0092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QA</w:t>
            </w:r>
          </w:p>
        </w:tc>
        <w:tc>
          <w:tcPr>
            <w:tcW w:w="581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43FE1" w14:textId="77777777" w:rsidR="000D72B0" w:rsidRPr="000D72B0" w:rsidRDefault="000D72B0" w:rsidP="0092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Тестер / консултант по качеството</w:t>
            </w:r>
          </w:p>
        </w:tc>
      </w:tr>
    </w:tbl>
    <w:p w14:paraId="7FC5B78D" w14:textId="77777777" w:rsidR="000D72B0" w:rsidRPr="000D72B0" w:rsidRDefault="000D72B0" w:rsidP="000D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5C741E5" w14:textId="77777777" w:rsidR="000D72B0" w:rsidRDefault="000D72B0">
      <w:pPr>
        <w:rPr>
          <w:rFonts w:ascii="Proxima Nova" w:eastAsia="Times New Roman" w:hAnsi="Proxima Nova" w:cs="Times New Roman"/>
          <w:b/>
          <w:bCs/>
          <w:color w:val="039BE5"/>
          <w:sz w:val="36"/>
          <w:szCs w:val="36"/>
          <w:lang w:eastAsia="bg-BG"/>
        </w:rPr>
      </w:pPr>
      <w:r>
        <w:rPr>
          <w:rFonts w:ascii="Proxima Nova" w:eastAsia="Times New Roman" w:hAnsi="Proxima Nova" w:cs="Times New Roman"/>
          <w:b/>
          <w:bCs/>
          <w:color w:val="039BE5"/>
          <w:sz w:val="36"/>
          <w:szCs w:val="36"/>
          <w:lang w:eastAsia="bg-BG"/>
        </w:rPr>
        <w:br w:type="page"/>
      </w:r>
    </w:p>
    <w:p w14:paraId="5F1FA723" w14:textId="540B04E2" w:rsidR="000D72B0" w:rsidRPr="000D72B0" w:rsidRDefault="000D72B0" w:rsidP="000D72B0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D72B0">
        <w:rPr>
          <w:rFonts w:ascii="Proxima Nova" w:eastAsia="Times New Roman" w:hAnsi="Proxima Nova" w:cs="Times New Roman"/>
          <w:b/>
          <w:bCs/>
          <w:color w:val="039BE5"/>
          <w:sz w:val="36"/>
          <w:szCs w:val="36"/>
          <w:lang w:eastAsia="bg-BG"/>
        </w:rPr>
        <w:lastRenderedPageBreak/>
        <w:t>Tест сценарий име ID: 001</w:t>
      </w:r>
    </w:p>
    <w:p w14:paraId="411170F1" w14:textId="5789A763" w:rsidR="007575DD" w:rsidRPr="00821A53" w:rsidRDefault="000D72B0" w:rsidP="00821A53">
      <w:pPr>
        <w:spacing w:before="240" w:after="360" w:line="240" w:lineRule="auto"/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</w:pPr>
      <w:r w:rsidRPr="000D72B0"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t>Описание на Тест сценарий 001:</w:t>
      </w:r>
      <w:r w:rsidR="00821A53"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t xml:space="preserve"> </w:t>
      </w:r>
      <w:r w:rsidR="00821A53" w:rsidRPr="00EA1E93">
        <w:rPr>
          <w:rFonts w:ascii="Proxima Nova" w:eastAsia="Times New Roman" w:hAnsi="Proxima Nova" w:cs="Times New Roman"/>
          <w:color w:val="404040"/>
          <w:sz w:val="28"/>
          <w:szCs w:val="28"/>
          <w:lang w:eastAsia="bg-BG"/>
        </w:rPr>
        <w:t>Поръчка от не регистриран потребител</w:t>
      </w:r>
      <w:r w:rsidRPr="000D72B0"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br/>
        <w:t>Списък със стъпките за Тест сценарий 001 </w:t>
      </w:r>
    </w:p>
    <w:tbl>
      <w:tblPr>
        <w:tblStyle w:val="a6"/>
        <w:tblpPr w:leftFromText="180" w:rightFromText="180" w:horzAnchor="margin" w:tblpY="1908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575DD" w:rsidRPr="007575DD" w14:paraId="3C031B3A" w14:textId="77777777" w:rsidTr="00EA1E93">
        <w:tc>
          <w:tcPr>
            <w:tcW w:w="2122" w:type="dxa"/>
          </w:tcPr>
          <w:p w14:paraId="55269BDA" w14:textId="77777777" w:rsidR="007575DD" w:rsidRPr="007575DD" w:rsidRDefault="007575DD" w:rsidP="00EA1E93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b/>
                <w:bCs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b/>
                <w:bCs/>
                <w:lang w:eastAsia="bg-BG"/>
              </w:rPr>
              <w:t>Стъпка, номер</w:t>
            </w:r>
          </w:p>
        </w:tc>
        <w:tc>
          <w:tcPr>
            <w:tcW w:w="6940" w:type="dxa"/>
          </w:tcPr>
          <w:p w14:paraId="4535CCEB" w14:textId="77777777" w:rsidR="007575DD" w:rsidRPr="007575DD" w:rsidRDefault="007575DD" w:rsidP="00EA1E93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b/>
                <w:bCs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b/>
                <w:bCs/>
                <w:lang w:eastAsia="bg-BG"/>
              </w:rPr>
              <w:t>Описание</w:t>
            </w:r>
          </w:p>
        </w:tc>
      </w:tr>
      <w:tr w:rsidR="007575DD" w:rsidRPr="007575DD" w14:paraId="31861CFE" w14:textId="77777777" w:rsidTr="00EA1E93">
        <w:tc>
          <w:tcPr>
            <w:tcW w:w="2122" w:type="dxa"/>
          </w:tcPr>
          <w:p w14:paraId="5E386153" w14:textId="77777777" w:rsidR="007575DD" w:rsidRPr="007575DD" w:rsidRDefault="007575DD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1</w:t>
            </w:r>
          </w:p>
        </w:tc>
        <w:tc>
          <w:tcPr>
            <w:tcW w:w="6940" w:type="dxa"/>
          </w:tcPr>
          <w:p w14:paraId="33FAA484" w14:textId="688314B0" w:rsidR="007575DD" w:rsidRPr="007575DD" w:rsidRDefault="007575DD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Отваряне на сайта</w:t>
            </w:r>
            <w:r w:rsidR="00EA1E93">
              <w:rPr>
                <w:rFonts w:ascii="Proxima Nova" w:eastAsia="Times New Roman" w:hAnsi="Proxima Nova" w:cs="Times New Roman"/>
                <w:lang w:eastAsia="bg-BG"/>
              </w:rPr>
              <w:t xml:space="preserve"> </w:t>
            </w:r>
            <w:r w:rsidR="00920944" w:rsidRPr="00920944">
              <w:rPr>
                <w:rFonts w:ascii="Proxima Nova" w:eastAsia="Times New Roman" w:hAnsi="Proxima Nova" w:cs="Times New Roman"/>
                <w:b/>
                <w:bCs/>
                <w:i/>
                <w:iCs/>
                <w:color w:val="000000"/>
                <w:lang w:eastAsia="bg-BG"/>
              </w:rPr>
              <w:t xml:space="preserve"> </w:t>
            </w:r>
            <w:r w:rsidR="00920944" w:rsidRPr="00920944">
              <w:rPr>
                <w:rFonts w:ascii="Proxima Nova" w:eastAsia="Times New Roman" w:hAnsi="Proxima Nova" w:cs="Times New Roman"/>
                <w:b/>
                <w:bCs/>
                <w:i/>
                <w:iCs/>
                <w:color w:val="000000"/>
                <w:lang w:val="en-US" w:eastAsia="bg-BG"/>
              </w:rPr>
              <w:t>ZeissView</w:t>
            </w:r>
            <w:r w:rsidR="00920944" w:rsidRPr="00920944">
              <w:rPr>
                <w:rFonts w:ascii="Proxima Nova" w:eastAsia="Times New Roman" w:hAnsi="Proxima Nova" w:cs="Times New Roman"/>
                <w:b/>
                <w:bCs/>
                <w:i/>
                <w:iCs/>
                <w:color w:val="000000"/>
                <w:lang w:eastAsia="bg-BG"/>
              </w:rPr>
              <w:t>.</w:t>
            </w:r>
            <w:r w:rsidR="00920944" w:rsidRPr="00920944">
              <w:rPr>
                <w:rFonts w:ascii="Proxima Nova" w:eastAsia="Times New Roman" w:hAnsi="Proxima Nova" w:cs="Times New Roman"/>
                <w:b/>
                <w:bCs/>
                <w:i/>
                <w:iCs/>
                <w:color w:val="000000"/>
                <w:lang w:val="en-US" w:eastAsia="bg-BG"/>
              </w:rPr>
              <w:t>com</w:t>
            </w:r>
          </w:p>
        </w:tc>
      </w:tr>
      <w:tr w:rsidR="007575DD" w:rsidRPr="007575DD" w14:paraId="3E782D73" w14:textId="77777777" w:rsidTr="00EA1E93">
        <w:tc>
          <w:tcPr>
            <w:tcW w:w="2122" w:type="dxa"/>
          </w:tcPr>
          <w:p w14:paraId="0113093B" w14:textId="77777777" w:rsidR="007575DD" w:rsidRPr="007575DD" w:rsidRDefault="007575DD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2</w:t>
            </w:r>
          </w:p>
        </w:tc>
        <w:tc>
          <w:tcPr>
            <w:tcW w:w="6940" w:type="dxa"/>
          </w:tcPr>
          <w:p w14:paraId="5255BE73" w14:textId="77777777" w:rsidR="007575DD" w:rsidRPr="007575DD" w:rsidRDefault="007575DD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Разглеждане и избиране на категория за очила</w:t>
            </w:r>
          </w:p>
        </w:tc>
      </w:tr>
      <w:tr w:rsidR="007575DD" w:rsidRPr="007575DD" w14:paraId="085B0F38" w14:textId="77777777" w:rsidTr="00EA1E93">
        <w:tc>
          <w:tcPr>
            <w:tcW w:w="2122" w:type="dxa"/>
          </w:tcPr>
          <w:p w14:paraId="23747AC2" w14:textId="77777777" w:rsidR="007575DD" w:rsidRPr="007575DD" w:rsidRDefault="007575DD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3</w:t>
            </w:r>
          </w:p>
        </w:tc>
        <w:tc>
          <w:tcPr>
            <w:tcW w:w="6940" w:type="dxa"/>
          </w:tcPr>
          <w:p w14:paraId="4696201F" w14:textId="77777777" w:rsidR="007575DD" w:rsidRPr="007575DD" w:rsidRDefault="007575DD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Избиране на категория</w:t>
            </w:r>
          </w:p>
        </w:tc>
      </w:tr>
      <w:tr w:rsidR="007575DD" w:rsidRPr="007575DD" w14:paraId="4F7CBC1F" w14:textId="77777777" w:rsidTr="00EA1E93">
        <w:tc>
          <w:tcPr>
            <w:tcW w:w="2122" w:type="dxa"/>
          </w:tcPr>
          <w:p w14:paraId="28639589" w14:textId="77777777" w:rsidR="007575DD" w:rsidRPr="007575DD" w:rsidRDefault="007575DD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4</w:t>
            </w:r>
          </w:p>
        </w:tc>
        <w:tc>
          <w:tcPr>
            <w:tcW w:w="6940" w:type="dxa"/>
          </w:tcPr>
          <w:p w14:paraId="0F6C7978" w14:textId="77777777" w:rsidR="007575DD" w:rsidRPr="007575DD" w:rsidRDefault="007575DD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Избиране на очила</w:t>
            </w:r>
          </w:p>
        </w:tc>
      </w:tr>
      <w:tr w:rsidR="007575DD" w:rsidRPr="007575DD" w14:paraId="79511130" w14:textId="77777777" w:rsidTr="00EA1E93">
        <w:tc>
          <w:tcPr>
            <w:tcW w:w="2122" w:type="dxa"/>
          </w:tcPr>
          <w:p w14:paraId="7F49CEB2" w14:textId="77777777" w:rsidR="007575DD" w:rsidRPr="007575DD" w:rsidRDefault="007575DD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5</w:t>
            </w:r>
          </w:p>
        </w:tc>
        <w:tc>
          <w:tcPr>
            <w:tcW w:w="6940" w:type="dxa"/>
          </w:tcPr>
          <w:p w14:paraId="4D8B6FE9" w14:textId="77777777" w:rsidR="007575DD" w:rsidRPr="007575DD" w:rsidRDefault="007575DD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Добавяне на очила в количка</w:t>
            </w:r>
          </w:p>
        </w:tc>
      </w:tr>
      <w:tr w:rsidR="007575DD" w:rsidRPr="007575DD" w14:paraId="254AFFBC" w14:textId="77777777" w:rsidTr="00EA1E93">
        <w:tc>
          <w:tcPr>
            <w:tcW w:w="2122" w:type="dxa"/>
          </w:tcPr>
          <w:p w14:paraId="360D4C95" w14:textId="77777777" w:rsidR="007575DD" w:rsidRPr="007575DD" w:rsidRDefault="007575DD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6</w:t>
            </w:r>
          </w:p>
        </w:tc>
        <w:tc>
          <w:tcPr>
            <w:tcW w:w="6940" w:type="dxa"/>
          </w:tcPr>
          <w:p w14:paraId="373FCA91" w14:textId="4D263B0D" w:rsidR="007575DD" w:rsidRPr="007575DD" w:rsidRDefault="00EA1E93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>
              <w:rPr>
                <w:rFonts w:ascii="Proxima Nova" w:eastAsia="Times New Roman" w:hAnsi="Proxima Nova" w:cs="Times New Roman"/>
                <w:lang w:eastAsia="bg-BG"/>
              </w:rPr>
              <w:t>Попълване на формуляр с необходимите данни за поръчителя</w:t>
            </w:r>
          </w:p>
        </w:tc>
      </w:tr>
      <w:tr w:rsidR="007575DD" w:rsidRPr="007575DD" w14:paraId="15B1B51F" w14:textId="77777777" w:rsidTr="00EA1E93">
        <w:tc>
          <w:tcPr>
            <w:tcW w:w="2122" w:type="dxa"/>
          </w:tcPr>
          <w:p w14:paraId="494187B8" w14:textId="77777777" w:rsidR="007575DD" w:rsidRPr="007575DD" w:rsidRDefault="007575DD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7</w:t>
            </w:r>
          </w:p>
        </w:tc>
        <w:tc>
          <w:tcPr>
            <w:tcW w:w="6940" w:type="dxa"/>
          </w:tcPr>
          <w:p w14:paraId="72006F10" w14:textId="77777777" w:rsidR="007575DD" w:rsidRPr="007575DD" w:rsidRDefault="007575DD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Потвърждаване на поръчка</w:t>
            </w:r>
          </w:p>
        </w:tc>
      </w:tr>
      <w:tr w:rsidR="007575DD" w:rsidRPr="007575DD" w14:paraId="0C431807" w14:textId="77777777" w:rsidTr="00EA1E93">
        <w:tc>
          <w:tcPr>
            <w:tcW w:w="2122" w:type="dxa"/>
          </w:tcPr>
          <w:p w14:paraId="5D7E26EC" w14:textId="565FBE6E" w:rsidR="007575DD" w:rsidRPr="007575DD" w:rsidRDefault="007575DD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8</w:t>
            </w:r>
          </w:p>
        </w:tc>
        <w:tc>
          <w:tcPr>
            <w:tcW w:w="6940" w:type="dxa"/>
          </w:tcPr>
          <w:p w14:paraId="4BA82292" w14:textId="77777777" w:rsidR="007575DD" w:rsidRPr="007575DD" w:rsidRDefault="007575DD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Финализиране на поръчка</w:t>
            </w:r>
          </w:p>
        </w:tc>
      </w:tr>
      <w:tr w:rsidR="007575DD" w:rsidRPr="007575DD" w14:paraId="47C49483" w14:textId="77777777" w:rsidTr="00EA1E93">
        <w:tc>
          <w:tcPr>
            <w:tcW w:w="2122" w:type="dxa"/>
          </w:tcPr>
          <w:p w14:paraId="04FD87FB" w14:textId="3219664B" w:rsidR="007575DD" w:rsidRPr="007575DD" w:rsidRDefault="007575DD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9</w:t>
            </w:r>
          </w:p>
        </w:tc>
        <w:tc>
          <w:tcPr>
            <w:tcW w:w="6940" w:type="dxa"/>
          </w:tcPr>
          <w:p w14:paraId="0D566DF2" w14:textId="77777777" w:rsidR="007575DD" w:rsidRPr="007575DD" w:rsidRDefault="007575DD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Изпращане на поръчка</w:t>
            </w:r>
          </w:p>
        </w:tc>
      </w:tr>
    </w:tbl>
    <w:p w14:paraId="0FE78D1C" w14:textId="77777777" w:rsidR="000D72B0" w:rsidRPr="000D72B0" w:rsidRDefault="000D72B0" w:rsidP="000D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11D2D8F" w14:textId="77777777" w:rsidR="000D72B0" w:rsidRPr="000D72B0" w:rsidRDefault="000D72B0" w:rsidP="000D72B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D72B0">
        <w:rPr>
          <w:rFonts w:ascii="Proxima Nova" w:eastAsia="Times New Roman" w:hAnsi="Proxima Nova" w:cs="Times New Roman"/>
          <w:b/>
          <w:bCs/>
          <w:color w:val="039BE5"/>
          <w:sz w:val="36"/>
          <w:szCs w:val="36"/>
          <w:lang w:eastAsia="bg-BG"/>
        </w:rPr>
        <w:t>Oчаквани резултати от теста за сценарий име ID: 001</w:t>
      </w:r>
    </w:p>
    <w:p w14:paraId="49E87B74" w14:textId="22A10F19" w:rsidR="000D72B0" w:rsidRPr="000D72B0" w:rsidRDefault="00920944" w:rsidP="00821A5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Proxima Nova" w:eastAsia="Times New Roman" w:hAnsi="Proxima Nova" w:cs="Times New Roman"/>
          <w:color w:val="404040"/>
          <w:sz w:val="28"/>
          <w:szCs w:val="28"/>
          <w:lang w:eastAsia="bg-BG"/>
        </w:rPr>
        <w:t>Очакваните резултати са клиента успешно и безпроблемно да поръча своите очила</w:t>
      </w:r>
    </w:p>
    <w:p w14:paraId="5F0D2C0F" w14:textId="77777777" w:rsidR="000D72B0" w:rsidRDefault="000D72B0">
      <w:pP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</w:pPr>
      <w: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  <w:br w:type="page"/>
      </w:r>
    </w:p>
    <w:p w14:paraId="2BBC5CFF" w14:textId="17602AB8" w:rsidR="000D72B0" w:rsidRPr="000D72B0" w:rsidRDefault="000D72B0" w:rsidP="000D72B0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D72B0">
        <w:rPr>
          <w:rFonts w:ascii="Proxima Nova" w:eastAsia="Times New Roman" w:hAnsi="Proxima Nova" w:cs="Times New Roman"/>
          <w:b/>
          <w:bCs/>
          <w:color w:val="039BE5"/>
          <w:sz w:val="36"/>
          <w:szCs w:val="36"/>
          <w:lang w:eastAsia="bg-BG"/>
        </w:rPr>
        <w:lastRenderedPageBreak/>
        <w:t>Tест сценарий име ID: 002</w:t>
      </w:r>
    </w:p>
    <w:p w14:paraId="1BF324F6" w14:textId="7B4BB682" w:rsidR="000D72B0" w:rsidRPr="000D72B0" w:rsidRDefault="000D72B0" w:rsidP="000D72B0">
      <w:pPr>
        <w:spacing w:before="240" w:after="240" w:line="240" w:lineRule="auto"/>
        <w:rPr>
          <w:rFonts w:ascii="Proxima Nova" w:eastAsia="Times New Roman" w:hAnsi="Proxima Nova" w:cs="Times New Roman"/>
          <w:color w:val="404040"/>
          <w:sz w:val="28"/>
          <w:szCs w:val="28"/>
          <w:lang w:eastAsia="bg-BG"/>
        </w:rPr>
      </w:pPr>
      <w:r w:rsidRPr="000D72B0"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t xml:space="preserve">Описание на Тест сценарий 002: </w:t>
      </w:r>
      <w:r w:rsidR="00821A53">
        <w:rPr>
          <w:rFonts w:ascii="Proxima Nova" w:eastAsia="Times New Roman" w:hAnsi="Proxima Nova" w:cs="Times New Roman"/>
          <w:color w:val="404040"/>
          <w:sz w:val="28"/>
          <w:szCs w:val="28"/>
          <w:lang w:eastAsia="bg-BG"/>
        </w:rPr>
        <w:t xml:space="preserve">Проверка на </w:t>
      </w:r>
      <w:r w:rsidR="00920944" w:rsidRPr="00920944">
        <w:rPr>
          <w:rFonts w:ascii="Proxima Nova" w:eastAsia="Times New Roman" w:hAnsi="Proxima Nova" w:cs="Times New Roman"/>
          <w:color w:val="404040"/>
          <w:sz w:val="28"/>
          <w:szCs w:val="28"/>
          <w:lang w:eastAsia="bg-BG"/>
        </w:rPr>
        <w:t>функционалността</w:t>
      </w:r>
      <w:r w:rsidR="00920944" w:rsidRPr="00920944">
        <w:rPr>
          <w:rFonts w:ascii="Proxima Nova" w:eastAsia="Times New Roman" w:hAnsi="Proxima Nova" w:cs="Times New Roman"/>
          <w:color w:val="404040"/>
          <w:sz w:val="28"/>
          <w:szCs w:val="28"/>
          <w:lang w:eastAsia="bg-BG"/>
        </w:rPr>
        <w:t xml:space="preserve"> </w:t>
      </w:r>
      <w:r w:rsidR="00821A53">
        <w:rPr>
          <w:rFonts w:ascii="Proxima Nova" w:eastAsia="Times New Roman" w:hAnsi="Proxima Nova" w:cs="Times New Roman"/>
          <w:color w:val="404040"/>
          <w:sz w:val="28"/>
          <w:szCs w:val="28"/>
          <w:lang w:eastAsia="bg-BG"/>
        </w:rPr>
        <w:t>за регистрация и вход в сайта</w:t>
      </w:r>
      <w:r w:rsidRPr="000D72B0"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br/>
        <w:t>Списък със стъпките за Тест сценарий 002 </w:t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7087"/>
      </w:tblGrid>
      <w:tr w:rsidR="000D72B0" w:rsidRPr="000D72B0" w14:paraId="076A9309" w14:textId="77777777" w:rsidTr="0076756B">
        <w:trPr>
          <w:trHeight w:val="649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DA9F0" w14:textId="77777777" w:rsidR="000D72B0" w:rsidRPr="000D72B0" w:rsidRDefault="000D72B0" w:rsidP="000D7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b/>
                <w:bCs/>
                <w:color w:val="000000"/>
                <w:lang w:eastAsia="bg-BG"/>
              </w:rPr>
              <w:t>Стъпка,</w:t>
            </w:r>
            <w:r w:rsidRPr="000D72B0">
              <w:rPr>
                <w:rFonts w:ascii="Proxima Nova" w:eastAsia="Times New Roman" w:hAnsi="Proxima Nova" w:cs="Times New Roman"/>
                <w:b/>
                <w:bCs/>
                <w:color w:val="000000"/>
                <w:lang w:eastAsia="bg-BG"/>
              </w:rPr>
              <w:br/>
              <w:t>номер</w:t>
            </w:r>
          </w:p>
        </w:tc>
        <w:tc>
          <w:tcPr>
            <w:tcW w:w="7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D3B59" w14:textId="77777777" w:rsidR="000D72B0" w:rsidRPr="000D72B0" w:rsidRDefault="000D72B0" w:rsidP="0076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b/>
                <w:bCs/>
                <w:color w:val="000000"/>
                <w:lang w:eastAsia="bg-BG"/>
              </w:rPr>
              <w:t>Описание</w:t>
            </w:r>
          </w:p>
        </w:tc>
      </w:tr>
      <w:tr w:rsidR="000D72B0" w:rsidRPr="000D72B0" w14:paraId="7295F69C" w14:textId="77777777" w:rsidTr="00920944">
        <w:trPr>
          <w:trHeight w:val="600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7819C" w14:textId="77777777" w:rsidR="000D72B0" w:rsidRPr="000D72B0" w:rsidRDefault="000D72B0" w:rsidP="0092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Стъпка 1</w:t>
            </w:r>
          </w:p>
        </w:tc>
        <w:tc>
          <w:tcPr>
            <w:tcW w:w="7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40022" w14:textId="32875EE0" w:rsidR="000D72B0" w:rsidRPr="000D72B0" w:rsidRDefault="000D72B0" w:rsidP="00767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Отворете</w:t>
            </w:r>
            <w:r w:rsidR="00CC675A"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 сайта </w:t>
            </w:r>
            <w:r w:rsidR="00CC675A" w:rsidRPr="00920944">
              <w:rPr>
                <w:rFonts w:ascii="Proxima Nova" w:eastAsia="Times New Roman" w:hAnsi="Proxima Nova" w:cs="Times New Roman"/>
                <w:b/>
                <w:bCs/>
                <w:i/>
                <w:iCs/>
                <w:color w:val="000000"/>
                <w:lang w:val="en-US" w:eastAsia="bg-BG"/>
              </w:rPr>
              <w:t>ZeissView.com</w:t>
            </w:r>
          </w:p>
        </w:tc>
      </w:tr>
      <w:tr w:rsidR="000D72B0" w:rsidRPr="000D72B0" w14:paraId="654D9A77" w14:textId="77777777" w:rsidTr="00920944">
        <w:trPr>
          <w:trHeight w:val="600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2ABD7" w14:textId="77777777" w:rsidR="000D72B0" w:rsidRPr="000D72B0" w:rsidRDefault="000D72B0" w:rsidP="0092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Стъпка 2</w:t>
            </w:r>
          </w:p>
        </w:tc>
        <w:tc>
          <w:tcPr>
            <w:tcW w:w="7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49F9" w14:textId="72D61E65" w:rsidR="000D72B0" w:rsidRPr="000D72B0" w:rsidRDefault="00821A53" w:rsidP="00767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>Натис</w:t>
            </w:r>
            <w:r w:rsidR="00CC675A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нете</w:t>
            </w: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 бутона за регистрация</w:t>
            </w:r>
          </w:p>
        </w:tc>
      </w:tr>
      <w:tr w:rsidR="000D72B0" w:rsidRPr="000D72B0" w14:paraId="7869EFCA" w14:textId="77777777" w:rsidTr="00920944">
        <w:trPr>
          <w:trHeight w:val="600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BAC3B" w14:textId="77777777" w:rsidR="000D72B0" w:rsidRPr="000D72B0" w:rsidRDefault="000D72B0" w:rsidP="0092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Стъпка 3</w:t>
            </w:r>
          </w:p>
        </w:tc>
        <w:tc>
          <w:tcPr>
            <w:tcW w:w="7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B4DF1" w14:textId="12B5935B" w:rsidR="000D72B0" w:rsidRPr="000D72B0" w:rsidRDefault="00CC675A" w:rsidP="00767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Въведете</w:t>
            </w:r>
            <w:r w:rsidR="00821A5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необходимите</w:t>
            </w:r>
            <w:r w:rsidR="00821A5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данни за регистрация</w:t>
            </w:r>
          </w:p>
        </w:tc>
      </w:tr>
      <w:tr w:rsidR="000D72B0" w:rsidRPr="000D72B0" w14:paraId="2C1C4BAD" w14:textId="77777777" w:rsidTr="00920944">
        <w:trPr>
          <w:trHeight w:val="600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0FF0A" w14:textId="77777777" w:rsidR="000D72B0" w:rsidRPr="000D72B0" w:rsidRDefault="000D72B0" w:rsidP="0092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Стъпка 4</w:t>
            </w:r>
          </w:p>
        </w:tc>
        <w:tc>
          <w:tcPr>
            <w:tcW w:w="7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4D069" w14:textId="21E474D3" w:rsidR="000D72B0" w:rsidRPr="000D72B0" w:rsidRDefault="00CC675A" w:rsidP="00767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Потвърдете</w:t>
            </w:r>
            <w:r w:rsidR="00821A5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регистрацията</w:t>
            </w:r>
          </w:p>
        </w:tc>
      </w:tr>
      <w:tr w:rsidR="000D72B0" w:rsidRPr="000D72B0" w14:paraId="2699434C" w14:textId="77777777" w:rsidTr="00920944">
        <w:trPr>
          <w:trHeight w:val="600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FE551" w14:textId="77777777" w:rsidR="000D72B0" w:rsidRPr="000D72B0" w:rsidRDefault="000D72B0" w:rsidP="0092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D72B0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Стъпка 5</w:t>
            </w:r>
          </w:p>
        </w:tc>
        <w:tc>
          <w:tcPr>
            <w:tcW w:w="7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3A7B" w14:textId="49C4F9C4" w:rsidR="000D72B0" w:rsidRPr="000D72B0" w:rsidRDefault="00CC675A" w:rsidP="00767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Натиснете</w:t>
            </w:r>
            <w:r w:rsidR="00821A5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бутона за вход</w:t>
            </w:r>
          </w:p>
        </w:tc>
      </w:tr>
      <w:tr w:rsidR="00821A53" w:rsidRPr="000D72B0" w14:paraId="5094AE24" w14:textId="77777777" w:rsidTr="00920944">
        <w:trPr>
          <w:trHeight w:val="600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B4F8" w14:textId="77798238" w:rsidR="00821A53" w:rsidRPr="000D72B0" w:rsidRDefault="00CC675A" w:rsidP="00920944">
            <w:pPr>
              <w:spacing w:after="0" w:line="240" w:lineRule="auto"/>
              <w:jc w:val="center"/>
              <w:rPr>
                <w:rFonts w:ascii="Proxima Nova" w:eastAsia="Times New Roman" w:hAnsi="Proxima Nova" w:cs="Times New Roman"/>
                <w:color w:val="000000"/>
                <w:lang w:eastAsia="bg-BG"/>
              </w:rPr>
            </w:pP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Стъпка 6</w:t>
            </w:r>
          </w:p>
        </w:tc>
        <w:tc>
          <w:tcPr>
            <w:tcW w:w="7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678E" w14:textId="6D446C3F" w:rsidR="00821A53" w:rsidRDefault="00CC675A" w:rsidP="00767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Въведете</w:t>
            </w:r>
            <w:r w:rsidR="00821A5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необходимите </w:t>
            </w:r>
            <w:r w:rsidR="00821A5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данни за вход</w:t>
            </w:r>
          </w:p>
        </w:tc>
      </w:tr>
      <w:tr w:rsidR="00CC675A" w:rsidRPr="000D72B0" w14:paraId="21BC935C" w14:textId="77777777" w:rsidTr="00920944">
        <w:trPr>
          <w:trHeight w:val="600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EF6C" w14:textId="6BC6BD8D" w:rsidR="00CC675A" w:rsidRPr="000D72B0" w:rsidRDefault="00CC675A" w:rsidP="00920944">
            <w:pPr>
              <w:spacing w:after="0" w:line="240" w:lineRule="auto"/>
              <w:jc w:val="center"/>
              <w:rPr>
                <w:rFonts w:ascii="Proxima Nova" w:eastAsia="Times New Roman" w:hAnsi="Proxima Nova" w:cs="Times New Roman"/>
                <w:color w:val="000000"/>
                <w:lang w:eastAsia="bg-BG"/>
              </w:rPr>
            </w:pPr>
            <w:r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Стъпка 7</w:t>
            </w:r>
          </w:p>
        </w:tc>
        <w:tc>
          <w:tcPr>
            <w:tcW w:w="7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B8DB" w14:textId="7B5EF8F3" w:rsidR="00CC675A" w:rsidRDefault="00CC675A" w:rsidP="00767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Влезте в системата на сайта</w:t>
            </w:r>
          </w:p>
        </w:tc>
      </w:tr>
    </w:tbl>
    <w:p w14:paraId="60B78071" w14:textId="77777777" w:rsidR="000D72B0" w:rsidRPr="000D72B0" w:rsidRDefault="000D72B0" w:rsidP="000D72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AC753FA" w14:textId="77777777" w:rsidR="000D72B0" w:rsidRPr="000D72B0" w:rsidRDefault="000D72B0" w:rsidP="000D72B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D72B0">
        <w:rPr>
          <w:rFonts w:ascii="Proxima Nova" w:eastAsia="Times New Roman" w:hAnsi="Proxima Nova" w:cs="Times New Roman"/>
          <w:b/>
          <w:bCs/>
          <w:color w:val="039BE5"/>
          <w:sz w:val="36"/>
          <w:szCs w:val="36"/>
          <w:lang w:eastAsia="bg-BG"/>
        </w:rPr>
        <w:t>Oчаквани резултати от теста за сценарий име ID: 002</w:t>
      </w:r>
    </w:p>
    <w:p w14:paraId="4BED915C" w14:textId="54348DF7" w:rsidR="000D72B0" w:rsidRPr="000D72B0" w:rsidRDefault="00821A53" w:rsidP="000D72B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Proxima Nova" w:eastAsia="Times New Roman" w:hAnsi="Proxima Nova" w:cs="Times New Roman"/>
          <w:color w:val="404040"/>
          <w:sz w:val="28"/>
          <w:szCs w:val="28"/>
          <w:lang w:eastAsia="bg-BG"/>
        </w:rPr>
        <w:t>Очакваните резултати са потребителят да може да се регистрира без никакви трудности и сайта да не дава грешки</w:t>
      </w:r>
    </w:p>
    <w:p w14:paraId="73CD6C71" w14:textId="77777777" w:rsidR="000D72B0" w:rsidRDefault="000D72B0">
      <w:pP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</w:pPr>
      <w: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  <w:br w:type="page"/>
      </w:r>
    </w:p>
    <w:p w14:paraId="05CED2C0" w14:textId="3B24E4E2" w:rsidR="00CC675A" w:rsidRPr="000D72B0" w:rsidRDefault="00CC675A" w:rsidP="00CC675A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D72B0">
        <w:rPr>
          <w:rFonts w:ascii="Proxima Nova" w:eastAsia="Times New Roman" w:hAnsi="Proxima Nova" w:cs="Times New Roman"/>
          <w:b/>
          <w:bCs/>
          <w:color w:val="039BE5"/>
          <w:sz w:val="36"/>
          <w:szCs w:val="36"/>
          <w:lang w:eastAsia="bg-BG"/>
        </w:rPr>
        <w:lastRenderedPageBreak/>
        <w:t>Tест сценарий име ID: 00</w:t>
      </w:r>
      <w:r>
        <w:rPr>
          <w:rFonts w:ascii="Proxima Nova" w:eastAsia="Times New Roman" w:hAnsi="Proxima Nova" w:cs="Times New Roman"/>
          <w:b/>
          <w:bCs/>
          <w:color w:val="039BE5"/>
          <w:sz w:val="36"/>
          <w:szCs w:val="36"/>
          <w:lang w:eastAsia="bg-BG"/>
        </w:rPr>
        <w:t>3</w:t>
      </w:r>
    </w:p>
    <w:p w14:paraId="6A77C133" w14:textId="45E79CE5" w:rsidR="00CC675A" w:rsidRPr="00821A53" w:rsidRDefault="00CC675A" w:rsidP="00CC675A">
      <w:pPr>
        <w:spacing w:before="240" w:after="360" w:line="240" w:lineRule="auto"/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</w:pPr>
      <w:r w:rsidRPr="000D72B0"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t>Описание на Тест сценарий 001:</w:t>
      </w:r>
      <w:r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t xml:space="preserve"> </w:t>
      </w:r>
      <w:r w:rsidRPr="00CC675A">
        <w:rPr>
          <w:rFonts w:ascii="Proxima Nova" w:eastAsia="Times New Roman" w:hAnsi="Proxima Nova" w:cs="Times New Roman"/>
          <w:color w:val="404040"/>
          <w:sz w:val="28"/>
          <w:szCs w:val="28"/>
          <w:lang w:eastAsia="bg-BG"/>
        </w:rPr>
        <w:t>Поръчка от регистриран потребител</w:t>
      </w:r>
      <w:r w:rsidRPr="000D72B0"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br/>
        <w:t>Списък със стъпките за Тест сценарий 00</w:t>
      </w:r>
      <w:r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t>3</w:t>
      </w:r>
      <w:r w:rsidRPr="000D72B0"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t> </w:t>
      </w:r>
    </w:p>
    <w:tbl>
      <w:tblPr>
        <w:tblStyle w:val="a6"/>
        <w:tblpPr w:leftFromText="180" w:rightFromText="180" w:horzAnchor="margin" w:tblpY="1908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C675A" w:rsidRPr="007575DD" w14:paraId="42CAE642" w14:textId="77777777" w:rsidTr="00920944">
        <w:tc>
          <w:tcPr>
            <w:tcW w:w="1980" w:type="dxa"/>
          </w:tcPr>
          <w:p w14:paraId="0F3BBD3D" w14:textId="77777777" w:rsidR="00CC675A" w:rsidRPr="007575DD" w:rsidRDefault="00CC675A" w:rsidP="00EA1E93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b/>
                <w:bCs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b/>
                <w:bCs/>
                <w:lang w:eastAsia="bg-BG"/>
              </w:rPr>
              <w:t>Стъпка, номер</w:t>
            </w:r>
          </w:p>
        </w:tc>
        <w:tc>
          <w:tcPr>
            <w:tcW w:w="7082" w:type="dxa"/>
          </w:tcPr>
          <w:p w14:paraId="01D77C5E" w14:textId="77777777" w:rsidR="00CC675A" w:rsidRPr="007575DD" w:rsidRDefault="00CC675A" w:rsidP="00EA1E93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b/>
                <w:bCs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b/>
                <w:bCs/>
                <w:lang w:eastAsia="bg-BG"/>
              </w:rPr>
              <w:t>Описание</w:t>
            </w:r>
          </w:p>
        </w:tc>
      </w:tr>
      <w:tr w:rsidR="00CC675A" w:rsidRPr="007575DD" w14:paraId="0D886D31" w14:textId="77777777" w:rsidTr="00920944">
        <w:tc>
          <w:tcPr>
            <w:tcW w:w="1980" w:type="dxa"/>
          </w:tcPr>
          <w:p w14:paraId="7CF05016" w14:textId="77777777" w:rsidR="00CC675A" w:rsidRPr="007575DD" w:rsidRDefault="00CC675A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1</w:t>
            </w:r>
          </w:p>
        </w:tc>
        <w:tc>
          <w:tcPr>
            <w:tcW w:w="7082" w:type="dxa"/>
          </w:tcPr>
          <w:p w14:paraId="2A3D523B" w14:textId="4211F7D4" w:rsidR="00CC675A" w:rsidRPr="007575DD" w:rsidRDefault="00CC675A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val="en-US" w:eastAsia="bg-BG"/>
              </w:rPr>
            </w:pPr>
            <w:r w:rsidRPr="00EA1E93">
              <w:rPr>
                <w:rFonts w:ascii="Proxima Nova" w:eastAsia="Times New Roman" w:hAnsi="Proxima Nova" w:cs="Times New Roman"/>
                <w:lang w:eastAsia="bg-BG"/>
              </w:rPr>
              <w:t xml:space="preserve">Отворете сайта </w:t>
            </w:r>
            <w:r w:rsidR="00920944" w:rsidRPr="00920944">
              <w:rPr>
                <w:rFonts w:ascii="Proxima Nova" w:eastAsia="Times New Roman" w:hAnsi="Proxima Nova" w:cs="Times New Roman"/>
                <w:b/>
                <w:bCs/>
                <w:i/>
                <w:iCs/>
                <w:color w:val="000000"/>
                <w:lang w:val="en-US" w:eastAsia="bg-BG"/>
              </w:rPr>
              <w:t xml:space="preserve"> </w:t>
            </w:r>
            <w:r w:rsidR="00920944" w:rsidRPr="00920944">
              <w:rPr>
                <w:rFonts w:ascii="Proxima Nova" w:eastAsia="Times New Roman" w:hAnsi="Proxima Nova" w:cs="Times New Roman"/>
                <w:b/>
                <w:bCs/>
                <w:i/>
                <w:iCs/>
                <w:color w:val="000000"/>
                <w:lang w:val="en-US" w:eastAsia="bg-BG"/>
              </w:rPr>
              <w:t>ZeissView.com</w:t>
            </w:r>
          </w:p>
        </w:tc>
      </w:tr>
      <w:tr w:rsidR="00CC675A" w:rsidRPr="007575DD" w14:paraId="30CD6DD9" w14:textId="77777777" w:rsidTr="00920944">
        <w:tc>
          <w:tcPr>
            <w:tcW w:w="1980" w:type="dxa"/>
          </w:tcPr>
          <w:p w14:paraId="45D1966A" w14:textId="77777777" w:rsidR="00CC675A" w:rsidRPr="007575DD" w:rsidRDefault="00CC675A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2</w:t>
            </w:r>
          </w:p>
        </w:tc>
        <w:tc>
          <w:tcPr>
            <w:tcW w:w="7082" w:type="dxa"/>
          </w:tcPr>
          <w:p w14:paraId="14844165" w14:textId="3F1384C7" w:rsidR="00CC675A" w:rsidRPr="007575DD" w:rsidRDefault="00CC675A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EA1E93">
              <w:rPr>
                <w:rFonts w:ascii="Proxima Nova" w:eastAsia="Times New Roman" w:hAnsi="Proxima Nova" w:cs="Times New Roman"/>
                <w:lang w:eastAsia="bg-BG"/>
              </w:rPr>
              <w:t>Натиснете бутона за вход</w:t>
            </w:r>
          </w:p>
        </w:tc>
      </w:tr>
      <w:tr w:rsidR="00CC675A" w:rsidRPr="007575DD" w14:paraId="5270D50B" w14:textId="77777777" w:rsidTr="00920944">
        <w:tc>
          <w:tcPr>
            <w:tcW w:w="1980" w:type="dxa"/>
          </w:tcPr>
          <w:p w14:paraId="53FBF379" w14:textId="77777777" w:rsidR="00CC675A" w:rsidRPr="007575DD" w:rsidRDefault="00CC675A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3</w:t>
            </w:r>
          </w:p>
        </w:tc>
        <w:tc>
          <w:tcPr>
            <w:tcW w:w="7082" w:type="dxa"/>
          </w:tcPr>
          <w:p w14:paraId="03B85A67" w14:textId="7D3D360F" w:rsidR="00CC675A" w:rsidRPr="007575DD" w:rsidRDefault="00CC675A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EA1E93">
              <w:rPr>
                <w:rFonts w:ascii="Proxima Nova" w:eastAsia="Times New Roman" w:hAnsi="Proxima Nova" w:cs="Times New Roman"/>
                <w:lang w:eastAsia="bg-BG"/>
              </w:rPr>
              <w:t>Попълнете необходимите данни</w:t>
            </w:r>
          </w:p>
        </w:tc>
      </w:tr>
      <w:tr w:rsidR="00CC675A" w:rsidRPr="007575DD" w14:paraId="540BEC7A" w14:textId="77777777" w:rsidTr="00920944">
        <w:tc>
          <w:tcPr>
            <w:tcW w:w="1980" w:type="dxa"/>
          </w:tcPr>
          <w:p w14:paraId="4DA9E69B" w14:textId="77777777" w:rsidR="00CC675A" w:rsidRPr="007575DD" w:rsidRDefault="00CC675A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4</w:t>
            </w:r>
          </w:p>
        </w:tc>
        <w:tc>
          <w:tcPr>
            <w:tcW w:w="7082" w:type="dxa"/>
          </w:tcPr>
          <w:p w14:paraId="0A009976" w14:textId="5B7CA34B" w:rsidR="00CC675A" w:rsidRPr="007575DD" w:rsidRDefault="00CC675A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EA1E93">
              <w:rPr>
                <w:rFonts w:ascii="Proxima Nova" w:eastAsia="Times New Roman" w:hAnsi="Proxima Nova" w:cs="Times New Roman"/>
                <w:lang w:eastAsia="bg-BG"/>
              </w:rPr>
              <w:t>Влезте в системата</w:t>
            </w:r>
          </w:p>
        </w:tc>
      </w:tr>
      <w:tr w:rsidR="00CC675A" w:rsidRPr="007575DD" w14:paraId="72F462EA" w14:textId="77777777" w:rsidTr="00920944">
        <w:tc>
          <w:tcPr>
            <w:tcW w:w="1980" w:type="dxa"/>
          </w:tcPr>
          <w:p w14:paraId="687BEF64" w14:textId="77777777" w:rsidR="00CC675A" w:rsidRPr="007575DD" w:rsidRDefault="00CC675A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5</w:t>
            </w:r>
          </w:p>
        </w:tc>
        <w:tc>
          <w:tcPr>
            <w:tcW w:w="7082" w:type="dxa"/>
          </w:tcPr>
          <w:p w14:paraId="759BBED2" w14:textId="5C50EAD1" w:rsidR="00CC675A" w:rsidRPr="007575DD" w:rsidRDefault="00EA1E93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Разглеждане и избиране на категория за очила</w:t>
            </w:r>
          </w:p>
        </w:tc>
      </w:tr>
      <w:tr w:rsidR="00CC675A" w:rsidRPr="007575DD" w14:paraId="72362334" w14:textId="77777777" w:rsidTr="00920944">
        <w:tc>
          <w:tcPr>
            <w:tcW w:w="1980" w:type="dxa"/>
          </w:tcPr>
          <w:p w14:paraId="2483A91D" w14:textId="77777777" w:rsidR="00CC675A" w:rsidRPr="007575DD" w:rsidRDefault="00CC675A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6</w:t>
            </w:r>
          </w:p>
        </w:tc>
        <w:tc>
          <w:tcPr>
            <w:tcW w:w="7082" w:type="dxa"/>
          </w:tcPr>
          <w:p w14:paraId="69FB8BFC" w14:textId="423FFEDD" w:rsidR="00CC675A" w:rsidRPr="007575DD" w:rsidRDefault="00EA1E93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Избиране на категория</w:t>
            </w:r>
          </w:p>
        </w:tc>
      </w:tr>
      <w:tr w:rsidR="00CC675A" w:rsidRPr="007575DD" w14:paraId="0D2583DC" w14:textId="77777777" w:rsidTr="00920944">
        <w:tc>
          <w:tcPr>
            <w:tcW w:w="1980" w:type="dxa"/>
          </w:tcPr>
          <w:p w14:paraId="21F167DF" w14:textId="77777777" w:rsidR="00CC675A" w:rsidRPr="007575DD" w:rsidRDefault="00CC675A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7</w:t>
            </w:r>
          </w:p>
        </w:tc>
        <w:tc>
          <w:tcPr>
            <w:tcW w:w="7082" w:type="dxa"/>
          </w:tcPr>
          <w:p w14:paraId="452A91BB" w14:textId="0A578F86" w:rsidR="00CC675A" w:rsidRPr="007575DD" w:rsidRDefault="00EA1E93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EA1E93">
              <w:rPr>
                <w:rFonts w:ascii="Proxima Nova" w:eastAsia="Times New Roman" w:hAnsi="Proxima Nova" w:cs="Times New Roman"/>
                <w:lang w:eastAsia="bg-BG"/>
              </w:rPr>
              <w:t>Избиране на очила</w:t>
            </w:r>
          </w:p>
        </w:tc>
      </w:tr>
      <w:tr w:rsidR="00CC675A" w:rsidRPr="007575DD" w14:paraId="349C637D" w14:textId="77777777" w:rsidTr="00920944">
        <w:tc>
          <w:tcPr>
            <w:tcW w:w="1980" w:type="dxa"/>
          </w:tcPr>
          <w:p w14:paraId="734048FD" w14:textId="189D575E" w:rsidR="00CC675A" w:rsidRPr="007575DD" w:rsidRDefault="00CC675A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8</w:t>
            </w:r>
          </w:p>
        </w:tc>
        <w:tc>
          <w:tcPr>
            <w:tcW w:w="7082" w:type="dxa"/>
          </w:tcPr>
          <w:p w14:paraId="043D095A" w14:textId="7351458E" w:rsidR="00CC675A" w:rsidRPr="007575DD" w:rsidRDefault="00EA1E93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Добавяне на очила в количка</w:t>
            </w:r>
          </w:p>
        </w:tc>
      </w:tr>
      <w:tr w:rsidR="00CC675A" w:rsidRPr="007575DD" w14:paraId="31AFF5AF" w14:textId="77777777" w:rsidTr="00920944">
        <w:tc>
          <w:tcPr>
            <w:tcW w:w="1980" w:type="dxa"/>
          </w:tcPr>
          <w:p w14:paraId="6EA1892D" w14:textId="672D77F4" w:rsidR="00CC675A" w:rsidRPr="007575DD" w:rsidRDefault="00CC675A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Стъпка 9</w:t>
            </w:r>
          </w:p>
        </w:tc>
        <w:tc>
          <w:tcPr>
            <w:tcW w:w="7082" w:type="dxa"/>
          </w:tcPr>
          <w:p w14:paraId="46186A39" w14:textId="00625EC9" w:rsidR="00CC675A" w:rsidRPr="007575DD" w:rsidRDefault="00EA1E93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 w:rsidRPr="007575DD">
              <w:rPr>
                <w:rFonts w:ascii="Proxima Nova" w:eastAsia="Times New Roman" w:hAnsi="Proxima Nova" w:cs="Times New Roman"/>
                <w:lang w:eastAsia="bg-BG"/>
              </w:rPr>
              <w:t>Финализиране на поръчка</w:t>
            </w:r>
          </w:p>
        </w:tc>
      </w:tr>
      <w:tr w:rsidR="00EA1E93" w:rsidRPr="007575DD" w14:paraId="303DC8E0" w14:textId="77777777" w:rsidTr="00920944">
        <w:tc>
          <w:tcPr>
            <w:tcW w:w="1980" w:type="dxa"/>
          </w:tcPr>
          <w:p w14:paraId="64541046" w14:textId="3E3419CE" w:rsidR="00EA1E93" w:rsidRPr="007575DD" w:rsidRDefault="00EA1E93" w:rsidP="00920944">
            <w:pPr>
              <w:spacing w:before="240" w:after="240"/>
              <w:jc w:val="center"/>
              <w:rPr>
                <w:rFonts w:ascii="Proxima Nova" w:eastAsia="Times New Roman" w:hAnsi="Proxima Nova" w:cs="Times New Roman"/>
                <w:lang w:eastAsia="bg-BG"/>
              </w:rPr>
            </w:pPr>
            <w:r>
              <w:rPr>
                <w:rFonts w:ascii="Proxima Nova" w:eastAsia="Times New Roman" w:hAnsi="Proxima Nova" w:cs="Times New Roman"/>
                <w:lang w:eastAsia="bg-BG"/>
              </w:rPr>
              <w:t>Стъпка 10</w:t>
            </w:r>
          </w:p>
        </w:tc>
        <w:tc>
          <w:tcPr>
            <w:tcW w:w="7082" w:type="dxa"/>
          </w:tcPr>
          <w:p w14:paraId="08012D91" w14:textId="13D56804" w:rsidR="00EA1E93" w:rsidRPr="007575DD" w:rsidRDefault="00EA1E93" w:rsidP="0076756B">
            <w:pPr>
              <w:spacing w:before="240" w:after="240"/>
              <w:jc w:val="both"/>
              <w:rPr>
                <w:rFonts w:ascii="Proxima Nova" w:eastAsia="Times New Roman" w:hAnsi="Proxima Nova" w:cs="Times New Roman"/>
                <w:lang w:eastAsia="bg-BG"/>
              </w:rPr>
            </w:pPr>
            <w:r>
              <w:rPr>
                <w:rFonts w:ascii="Proxima Nova" w:eastAsia="Times New Roman" w:hAnsi="Proxima Nova" w:cs="Times New Roman"/>
                <w:lang w:eastAsia="bg-BG"/>
              </w:rPr>
              <w:t>Изпращане на поръчка</w:t>
            </w:r>
          </w:p>
        </w:tc>
      </w:tr>
    </w:tbl>
    <w:p w14:paraId="78297AB5" w14:textId="77777777" w:rsidR="00CC675A" w:rsidRPr="000D72B0" w:rsidRDefault="00CC675A" w:rsidP="00CC6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A55654B" w14:textId="3DFA5DB6" w:rsidR="00CC675A" w:rsidRPr="000D72B0" w:rsidRDefault="00CC675A" w:rsidP="00CC675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D72B0">
        <w:rPr>
          <w:rFonts w:ascii="Proxima Nova" w:eastAsia="Times New Roman" w:hAnsi="Proxima Nova" w:cs="Times New Roman"/>
          <w:b/>
          <w:bCs/>
          <w:color w:val="039BE5"/>
          <w:sz w:val="36"/>
          <w:szCs w:val="36"/>
          <w:lang w:eastAsia="bg-BG"/>
        </w:rPr>
        <w:t>Oчаквани резултати от теста за сценарий име ID: 00</w:t>
      </w:r>
      <w:r>
        <w:rPr>
          <w:rFonts w:ascii="Proxima Nova" w:eastAsia="Times New Roman" w:hAnsi="Proxima Nova" w:cs="Times New Roman"/>
          <w:b/>
          <w:bCs/>
          <w:color w:val="039BE5"/>
          <w:sz w:val="36"/>
          <w:szCs w:val="36"/>
          <w:lang w:eastAsia="bg-BG"/>
        </w:rPr>
        <w:t>3</w:t>
      </w:r>
    </w:p>
    <w:p w14:paraId="691BCBAE" w14:textId="3986F538" w:rsidR="00CC675A" w:rsidRPr="000D72B0" w:rsidRDefault="00920944" w:rsidP="00CC675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Proxima Nova" w:eastAsia="Times New Roman" w:hAnsi="Proxima Nova" w:cs="Times New Roman"/>
          <w:color w:val="404040"/>
          <w:sz w:val="28"/>
          <w:szCs w:val="28"/>
          <w:lang w:eastAsia="bg-BG"/>
        </w:rPr>
        <w:t>Очакваните резултати са клиента успешно да поръча своите очила без никакви трудности.</w:t>
      </w:r>
    </w:p>
    <w:p w14:paraId="142FB0FA" w14:textId="4333E452" w:rsidR="00F9235C" w:rsidRDefault="00F9235C">
      <w:pP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</w:pPr>
      <w: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  <w:br w:type="page"/>
      </w:r>
    </w:p>
    <w:p w14:paraId="7EA90422" w14:textId="007E1CD0" w:rsidR="00F9235C" w:rsidRPr="00F9235C" w:rsidRDefault="00F9235C" w:rsidP="00F9235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235C">
        <w:rPr>
          <w:rFonts w:ascii="Proxima Nova" w:eastAsia="Times New Roman" w:hAnsi="Proxima Nova" w:cs="Times New Roman"/>
          <w:b/>
          <w:bCs/>
          <w:color w:val="039BE5"/>
          <w:sz w:val="36"/>
          <w:szCs w:val="36"/>
          <w:lang w:eastAsia="bg-BG"/>
        </w:rPr>
        <w:lastRenderedPageBreak/>
        <w:t>Tест сценарий име ID: 00</w:t>
      </w:r>
      <w:r w:rsidRPr="00F9235C">
        <w:rPr>
          <w:rFonts w:ascii="Proxima Nova" w:eastAsia="Times New Roman" w:hAnsi="Proxima Nova" w:cs="Times New Roman"/>
          <w:b/>
          <w:bCs/>
          <w:color w:val="039BE5"/>
          <w:sz w:val="36"/>
          <w:szCs w:val="36"/>
          <w:lang w:eastAsia="bg-BG"/>
        </w:rPr>
        <w:t>4</w:t>
      </w:r>
    </w:p>
    <w:p w14:paraId="585A04FB" w14:textId="03AC63BF" w:rsidR="00F9235C" w:rsidRPr="00F9235C" w:rsidRDefault="00F9235C" w:rsidP="00F923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235C"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t>Описание на Тест сценарий 00</w:t>
      </w:r>
      <w:r w:rsidRPr="00F9235C"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t>4</w:t>
      </w:r>
      <w:r w:rsidRPr="00F9235C"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t xml:space="preserve">: </w:t>
      </w:r>
      <w:proofErr w:type="spellStart"/>
      <w:r w:rsidRPr="00F9235C">
        <w:rPr>
          <w:rFonts w:ascii="Proxima Nova" w:eastAsia="Times New Roman" w:hAnsi="Proxima Nova" w:cs="Times New Roman"/>
          <w:color w:val="404040"/>
          <w:sz w:val="28"/>
          <w:szCs w:val="28"/>
          <w:lang w:eastAsia="bg-BG"/>
        </w:rPr>
        <w:t>Accesebility</w:t>
      </w:r>
      <w:proofErr w:type="spellEnd"/>
      <w:r w:rsidRPr="00F9235C">
        <w:rPr>
          <w:rFonts w:ascii="Proxima Nova" w:eastAsia="Times New Roman" w:hAnsi="Proxima Nova" w:cs="Times New Roman"/>
          <w:color w:val="404040"/>
          <w:sz w:val="28"/>
          <w:szCs w:val="28"/>
          <w:lang w:eastAsia="bg-BG"/>
        </w:rPr>
        <w:t xml:space="preserve"> </w:t>
      </w:r>
      <w:proofErr w:type="spellStart"/>
      <w:r w:rsidRPr="00F9235C">
        <w:rPr>
          <w:rFonts w:ascii="Proxima Nova" w:eastAsia="Times New Roman" w:hAnsi="Proxima Nova" w:cs="Times New Roman"/>
          <w:color w:val="404040"/>
          <w:sz w:val="28"/>
          <w:szCs w:val="28"/>
          <w:lang w:eastAsia="bg-BG"/>
        </w:rPr>
        <w:t>testing</w:t>
      </w:r>
      <w:proofErr w:type="spellEnd"/>
      <w:r w:rsidRPr="00F9235C"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br/>
        <w:t>Списък със стъпките за Тест сценарий 00</w:t>
      </w:r>
      <w:r w:rsidRPr="00F9235C"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t>4</w:t>
      </w:r>
      <w:r w:rsidRPr="00F9235C">
        <w:rPr>
          <w:rFonts w:ascii="Proxima Nova" w:eastAsia="Times New Roman" w:hAnsi="Proxima Nova" w:cs="Times New Roman"/>
          <w:b/>
          <w:bCs/>
          <w:color w:val="404040"/>
          <w:sz w:val="28"/>
          <w:szCs w:val="28"/>
          <w:lang w:eastAsia="bg-BG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6755"/>
      </w:tblGrid>
      <w:tr w:rsidR="00F9235C" w:rsidRPr="00F9235C" w14:paraId="1487A8E6" w14:textId="77777777" w:rsidTr="0076756B">
        <w:trPr>
          <w:trHeight w:val="701"/>
        </w:trPr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E063A" w14:textId="77777777" w:rsidR="00F9235C" w:rsidRPr="00F9235C" w:rsidRDefault="00F9235C" w:rsidP="00F92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9235C">
              <w:rPr>
                <w:rFonts w:ascii="Proxima Nova" w:eastAsia="Times New Roman" w:hAnsi="Proxima Nova" w:cs="Times New Roman"/>
                <w:b/>
                <w:bCs/>
                <w:color w:val="000000"/>
                <w:lang w:eastAsia="bg-BG"/>
              </w:rPr>
              <w:t>Стъпка,</w:t>
            </w:r>
            <w:r w:rsidRPr="00F9235C">
              <w:rPr>
                <w:rFonts w:ascii="Proxima Nova" w:eastAsia="Times New Roman" w:hAnsi="Proxima Nova" w:cs="Times New Roman"/>
                <w:b/>
                <w:bCs/>
                <w:color w:val="000000"/>
                <w:lang w:eastAsia="bg-BG"/>
              </w:rPr>
              <w:br/>
              <w:t>номер</w:t>
            </w:r>
          </w:p>
        </w:tc>
        <w:tc>
          <w:tcPr>
            <w:tcW w:w="67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187E8" w14:textId="77777777" w:rsidR="00F9235C" w:rsidRPr="00F9235C" w:rsidRDefault="00F9235C" w:rsidP="00F92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9235C">
              <w:rPr>
                <w:rFonts w:ascii="Proxima Nova" w:eastAsia="Times New Roman" w:hAnsi="Proxima Nova" w:cs="Times New Roman"/>
                <w:b/>
                <w:bCs/>
                <w:color w:val="000000"/>
                <w:lang w:eastAsia="bg-BG"/>
              </w:rPr>
              <w:t>Описание</w:t>
            </w:r>
          </w:p>
        </w:tc>
      </w:tr>
      <w:tr w:rsidR="00F9235C" w:rsidRPr="00F9235C" w14:paraId="079BD09A" w14:textId="77777777" w:rsidTr="00F9235C">
        <w:trPr>
          <w:trHeight w:val="600"/>
        </w:trPr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73C53" w14:textId="77777777" w:rsidR="00F9235C" w:rsidRPr="00F9235C" w:rsidRDefault="00F9235C" w:rsidP="00F92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Стъпка 1</w:t>
            </w:r>
          </w:p>
        </w:tc>
        <w:tc>
          <w:tcPr>
            <w:tcW w:w="67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1FB8B" w14:textId="2B8AC3D3" w:rsidR="00F9235C" w:rsidRPr="00F9235C" w:rsidRDefault="00F9235C" w:rsidP="00767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Отворете линка:</w:t>
            </w:r>
            <w:r>
              <w:rPr>
                <w:rFonts w:ascii="Proxima Nova" w:eastAsia="Times New Roman" w:hAnsi="Proxima Nova" w:cs="Times New Roman"/>
                <w:color w:val="000000"/>
                <w:lang w:val="en-US" w:eastAsia="bg-BG"/>
              </w:rPr>
              <w:t xml:space="preserve"> </w:t>
            </w:r>
            <w:r w:rsidRPr="00F9235C">
              <w:rPr>
                <w:rFonts w:ascii="Proxima Nova" w:eastAsia="Times New Roman" w:hAnsi="Proxima Nova" w:cs="Times New Roman"/>
                <w:b/>
                <w:bCs/>
                <w:i/>
                <w:iCs/>
                <w:color w:val="000000"/>
                <w:lang w:val="en-US" w:eastAsia="bg-BG"/>
              </w:rPr>
              <w:t>ZeissView.com</w:t>
            </w:r>
          </w:p>
        </w:tc>
      </w:tr>
      <w:tr w:rsidR="00F9235C" w:rsidRPr="00F9235C" w14:paraId="06587BE3" w14:textId="77777777" w:rsidTr="00F9235C">
        <w:trPr>
          <w:trHeight w:val="600"/>
        </w:trPr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E53E5" w14:textId="77777777" w:rsidR="00F9235C" w:rsidRPr="00F9235C" w:rsidRDefault="00F9235C" w:rsidP="00F92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Стъпка 2</w:t>
            </w:r>
          </w:p>
        </w:tc>
        <w:tc>
          <w:tcPr>
            <w:tcW w:w="67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81FB" w14:textId="77777777" w:rsidR="00F9235C" w:rsidRPr="00F9235C" w:rsidRDefault="00F9235C" w:rsidP="00767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Тестваме </w:t>
            </w:r>
            <w:proofErr w:type="spellStart"/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стртаницата</w:t>
            </w:r>
            <w:proofErr w:type="spellEnd"/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 за </w:t>
            </w:r>
            <w:proofErr w:type="spellStart"/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Accesebility</w:t>
            </w:r>
            <w:proofErr w:type="spellEnd"/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 чрез употребата на </w:t>
            </w:r>
            <w:proofErr w:type="spellStart"/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wave</w:t>
            </w:r>
            <w:proofErr w:type="spellEnd"/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 </w:t>
            </w:r>
            <w:proofErr w:type="spellStart"/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plugin</w:t>
            </w:r>
            <w:proofErr w:type="spellEnd"/>
          </w:p>
        </w:tc>
      </w:tr>
      <w:tr w:rsidR="00F9235C" w:rsidRPr="00F9235C" w14:paraId="495AA57B" w14:textId="77777777" w:rsidTr="00F9235C">
        <w:trPr>
          <w:trHeight w:val="600"/>
        </w:trPr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57721" w14:textId="77777777" w:rsidR="00F9235C" w:rsidRPr="00F9235C" w:rsidRDefault="00F9235C" w:rsidP="00F92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Стъпка 3</w:t>
            </w:r>
          </w:p>
        </w:tc>
        <w:tc>
          <w:tcPr>
            <w:tcW w:w="67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7E14B" w14:textId="77777777" w:rsidR="00F9235C" w:rsidRPr="00F9235C" w:rsidRDefault="00F9235C" w:rsidP="00767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Разглеждаме получените резултати от теста</w:t>
            </w:r>
          </w:p>
        </w:tc>
      </w:tr>
      <w:tr w:rsidR="00F9235C" w:rsidRPr="00F9235C" w14:paraId="0F66DA60" w14:textId="77777777" w:rsidTr="00F9235C">
        <w:trPr>
          <w:trHeight w:val="600"/>
        </w:trPr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321B" w14:textId="77777777" w:rsidR="00F9235C" w:rsidRPr="00F9235C" w:rsidRDefault="00F9235C" w:rsidP="00F92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Стъпка 4</w:t>
            </w:r>
          </w:p>
        </w:tc>
        <w:tc>
          <w:tcPr>
            <w:tcW w:w="67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E15CB" w14:textId="5F90F0CE" w:rsidR="00F9235C" w:rsidRPr="00F9235C" w:rsidRDefault="00F9235C" w:rsidP="00767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Документираме </w:t>
            </w:r>
            <w:proofErr w:type="spellStart"/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summary</w:t>
            </w:r>
            <w:proofErr w:type="spellEnd"/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 </w:t>
            </w:r>
            <w:proofErr w:type="spellStart"/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contrast</w:t>
            </w:r>
            <w:proofErr w:type="spellEnd"/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 xml:space="preserve"> </w:t>
            </w:r>
            <w:proofErr w:type="spellStart"/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report</w:t>
            </w:r>
            <w:proofErr w:type="spellEnd"/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-a за съответния сайт</w:t>
            </w:r>
          </w:p>
        </w:tc>
      </w:tr>
      <w:tr w:rsidR="00F9235C" w:rsidRPr="00F9235C" w14:paraId="035FDBA2" w14:textId="77777777" w:rsidTr="00F9235C">
        <w:trPr>
          <w:trHeight w:val="600"/>
        </w:trPr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44F3E" w14:textId="77777777" w:rsidR="00F9235C" w:rsidRPr="00F9235C" w:rsidRDefault="00F9235C" w:rsidP="00F92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Стъпка 5</w:t>
            </w:r>
          </w:p>
        </w:tc>
        <w:tc>
          <w:tcPr>
            <w:tcW w:w="67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0EA79" w14:textId="77777777" w:rsidR="00F9235C" w:rsidRPr="00F9235C" w:rsidRDefault="00F9235C" w:rsidP="00767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F9235C">
              <w:rPr>
                <w:rFonts w:ascii="Proxima Nova" w:eastAsia="Times New Roman" w:hAnsi="Proxima Nova" w:cs="Times New Roman"/>
                <w:color w:val="000000"/>
                <w:lang w:eastAsia="bg-BG"/>
              </w:rPr>
              <w:t>Затворете страницата</w:t>
            </w:r>
          </w:p>
        </w:tc>
      </w:tr>
    </w:tbl>
    <w:p w14:paraId="0F7987C2" w14:textId="7ED71B1E" w:rsidR="00F9235C" w:rsidRPr="00F9235C" w:rsidRDefault="00F9235C" w:rsidP="00F923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459CFE7" w14:textId="32ADBAD4" w:rsidR="00F9235C" w:rsidRPr="00F9235C" w:rsidRDefault="00F9235C" w:rsidP="00F9235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235C">
        <w:rPr>
          <w:rFonts w:ascii="Proxima Nova" w:eastAsia="Times New Roman" w:hAnsi="Proxima Nova" w:cs="Times New Roman"/>
          <w:b/>
          <w:bCs/>
          <w:color w:val="039BE5"/>
          <w:sz w:val="36"/>
          <w:szCs w:val="36"/>
          <w:lang w:eastAsia="bg-BG"/>
        </w:rPr>
        <w:t>Oчаквани резултати от теста за сценарий име ID: 002</w:t>
      </w:r>
    </w:p>
    <w:p w14:paraId="4489B420" w14:textId="4CC39CD4" w:rsidR="00F9235C" w:rsidRPr="00F9235C" w:rsidRDefault="00F9235C" w:rsidP="00F9235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9235C">
        <w:rPr>
          <w:rFonts w:ascii="Proxima Nova" w:eastAsia="Times New Roman" w:hAnsi="Proxima Nova" w:cs="Times New Roman"/>
          <w:color w:val="404040"/>
          <w:sz w:val="28"/>
          <w:szCs w:val="28"/>
          <w:lang w:eastAsia="bg-BG"/>
        </w:rPr>
        <w:t>Очакваните резултати са теста да мине без никакви грешки</w:t>
      </w:r>
    </w:p>
    <w:p w14:paraId="4600DB5A" w14:textId="77777777" w:rsidR="00F9235C" w:rsidRDefault="00F9235C">
      <w:pPr>
        <w:rPr>
          <w:rFonts w:ascii="Proxima Nova" w:eastAsia="Times New Roman" w:hAnsi="Proxima Nova" w:cs="Times New Roman"/>
          <w:b/>
          <w:bCs/>
          <w:color w:val="039BE5"/>
          <w:kern w:val="36"/>
          <w:sz w:val="36"/>
          <w:szCs w:val="36"/>
          <w:lang w:eastAsia="bg-BG"/>
        </w:rPr>
      </w:pPr>
      <w:r>
        <w:rPr>
          <w:rFonts w:ascii="Proxima Nova" w:hAnsi="Proxima Nova"/>
          <w:color w:val="039BE5"/>
          <w:sz w:val="36"/>
          <w:szCs w:val="36"/>
        </w:rPr>
        <w:br w:type="page"/>
      </w:r>
    </w:p>
    <w:p w14:paraId="11A39FE1" w14:textId="2F7F698C" w:rsidR="00F9235C" w:rsidRPr="00F9235C" w:rsidRDefault="00F9235C" w:rsidP="00F9235C">
      <w:pPr>
        <w:pStyle w:val="1"/>
        <w:spacing w:before="480" w:beforeAutospacing="0" w:after="0" w:afterAutospacing="0"/>
      </w:pPr>
      <w:bookmarkStart w:id="6" w:name="_Toc162001664"/>
      <w:r w:rsidRPr="00F9235C">
        <w:rPr>
          <w:rFonts w:ascii="Proxima Nova" w:hAnsi="Proxima Nova"/>
          <w:color w:val="039BE5"/>
          <w:sz w:val="36"/>
          <w:szCs w:val="36"/>
        </w:rPr>
        <w:lastRenderedPageBreak/>
        <w:t>Изводи</w:t>
      </w:r>
      <w:bookmarkEnd w:id="6"/>
    </w:p>
    <w:p w14:paraId="4D393C30" w14:textId="1829F5B1" w:rsidR="00F9235C" w:rsidRPr="00F9235C" w:rsidRDefault="00F9235C" w:rsidP="00F9235C">
      <w:pPr>
        <w:pStyle w:val="a3"/>
        <w:spacing w:before="200" w:beforeAutospacing="0" w:after="360" w:afterAutospacing="0"/>
        <w:rPr>
          <w:sz w:val="36"/>
          <w:szCs w:val="36"/>
        </w:rPr>
      </w:pPr>
      <w:proofErr w:type="spellStart"/>
      <w:r w:rsidRPr="00F9235C">
        <w:rPr>
          <w:rFonts w:ascii="Proxima Nova" w:hAnsi="Proxima Nova"/>
          <w:b/>
          <w:bCs/>
          <w:color w:val="666666"/>
          <w:sz w:val="28"/>
          <w:szCs w:val="32"/>
        </w:rPr>
        <w:t>Accessibility</w:t>
      </w:r>
      <w:proofErr w:type="spellEnd"/>
      <w:r w:rsidRPr="00F9235C">
        <w:rPr>
          <w:rFonts w:ascii="Proxima Nova" w:hAnsi="Proxima Nova"/>
          <w:b/>
          <w:bCs/>
          <w:color w:val="666666"/>
          <w:sz w:val="28"/>
          <w:szCs w:val="32"/>
        </w:rPr>
        <w:t xml:space="preserve"> </w:t>
      </w:r>
      <w:proofErr w:type="spellStart"/>
      <w:r w:rsidRPr="00F9235C">
        <w:rPr>
          <w:rFonts w:ascii="Proxima Nova" w:hAnsi="Proxima Nova"/>
          <w:b/>
          <w:bCs/>
          <w:color w:val="666666"/>
          <w:sz w:val="28"/>
          <w:szCs w:val="32"/>
        </w:rPr>
        <w:t>test</w:t>
      </w:r>
      <w:proofErr w:type="spellEnd"/>
      <w:r w:rsidRPr="00F9235C">
        <w:rPr>
          <w:rFonts w:ascii="Proxima Nova" w:hAnsi="Proxima Nova"/>
          <w:b/>
          <w:bCs/>
          <w:color w:val="666666"/>
          <w:sz w:val="28"/>
          <w:szCs w:val="32"/>
        </w:rPr>
        <w:t xml:space="preserve"> </w:t>
      </w:r>
      <w:proofErr w:type="spellStart"/>
      <w:r w:rsidRPr="00F9235C">
        <w:rPr>
          <w:rFonts w:ascii="Proxima Nova" w:hAnsi="Proxima Nova"/>
          <w:b/>
          <w:bCs/>
          <w:color w:val="666666"/>
          <w:sz w:val="28"/>
          <w:szCs w:val="32"/>
        </w:rPr>
        <w:t>result</w:t>
      </w:r>
      <w:proofErr w:type="spellEnd"/>
      <w:r w:rsidRPr="00F9235C">
        <w:rPr>
          <w:rFonts w:ascii="Proxima Nova" w:hAnsi="Proxima Nova"/>
          <w:b/>
          <w:bCs/>
          <w:color w:val="666666"/>
          <w:sz w:val="28"/>
          <w:szCs w:val="32"/>
        </w:rPr>
        <w:t>:</w:t>
      </w:r>
      <w:r w:rsidRPr="00F9235C">
        <w:rPr>
          <w:rFonts w:ascii="Proxima Nova" w:hAnsi="Proxima Nova"/>
          <w:noProof/>
          <w:color w:val="039BE5"/>
          <w:kern w:val="36"/>
          <w:sz w:val="42"/>
          <w:szCs w:val="48"/>
        </w:rPr>
        <w:t xml:space="preserve"> </w:t>
      </w:r>
    </w:p>
    <w:p w14:paraId="38CAF382" w14:textId="4C4934E7" w:rsidR="00FC5FED" w:rsidRPr="00CC675A" w:rsidRDefault="00F9235C" w:rsidP="00CC675A">
      <w:pPr>
        <w:rPr>
          <w:rFonts w:ascii="Proxima Nova" w:eastAsia="Times New Roman" w:hAnsi="Proxima Nova" w:cs="Times New Roman"/>
          <w:color w:val="039BE5"/>
          <w:kern w:val="36"/>
          <w:sz w:val="36"/>
          <w:szCs w:val="36"/>
          <w:lang w:eastAsia="bg-BG"/>
        </w:rPr>
      </w:pPr>
      <w:r>
        <w:rPr>
          <w:rFonts w:ascii="Proxima Nova" w:eastAsia="Times New Roman" w:hAnsi="Proxima Nova" w:cs="Times New Roman"/>
          <w:noProof/>
          <w:color w:val="039BE5"/>
          <w:kern w:val="36"/>
          <w:sz w:val="36"/>
          <w:szCs w:val="36"/>
          <w:lang w:eastAsia="bg-BG"/>
        </w:rPr>
        <w:drawing>
          <wp:inline distT="0" distB="0" distL="0" distR="0" wp14:anchorId="0E51B443" wp14:editId="6855EAF1">
            <wp:extent cx="3261815" cy="5589691"/>
            <wp:effectExtent l="0" t="0" r="0" b="0"/>
            <wp:docPr id="452001450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01450" name="Картина 4520014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785" cy="55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FED" w:rsidRPr="00CC675A" w:rsidSect="00D111B2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773C4" w14:textId="77777777" w:rsidR="00D111B2" w:rsidRDefault="00D111B2" w:rsidP="0076756B">
      <w:pPr>
        <w:spacing w:after="0" w:line="240" w:lineRule="auto"/>
      </w:pPr>
      <w:r>
        <w:separator/>
      </w:r>
    </w:p>
  </w:endnote>
  <w:endnote w:type="continuationSeparator" w:id="0">
    <w:p w14:paraId="2D935A96" w14:textId="77777777" w:rsidR="00D111B2" w:rsidRDefault="00D111B2" w:rsidP="0076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Proxima Nova">
    <w:altName w:val="Tahom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2584407"/>
      <w:docPartObj>
        <w:docPartGallery w:val="Page Numbers (Bottom of Page)"/>
        <w:docPartUnique/>
      </w:docPartObj>
    </w:sdtPr>
    <w:sdtContent>
      <w:p w14:paraId="117FE057" w14:textId="72779FB6" w:rsidR="0076756B" w:rsidRDefault="0076756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D11B51" w14:textId="77777777" w:rsidR="0076756B" w:rsidRDefault="0076756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C6C47" w14:textId="77777777" w:rsidR="00D111B2" w:rsidRDefault="00D111B2" w:rsidP="0076756B">
      <w:pPr>
        <w:spacing w:after="0" w:line="240" w:lineRule="auto"/>
      </w:pPr>
      <w:r>
        <w:separator/>
      </w:r>
    </w:p>
  </w:footnote>
  <w:footnote w:type="continuationSeparator" w:id="0">
    <w:p w14:paraId="3958C5A7" w14:textId="77777777" w:rsidR="00D111B2" w:rsidRDefault="00D111B2" w:rsidP="00767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D4D1F"/>
    <w:multiLevelType w:val="hybridMultilevel"/>
    <w:tmpl w:val="C1427E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85945"/>
    <w:multiLevelType w:val="multilevel"/>
    <w:tmpl w:val="DEFE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2345C"/>
    <w:multiLevelType w:val="multilevel"/>
    <w:tmpl w:val="BA8E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2573">
    <w:abstractNumId w:val="2"/>
  </w:num>
  <w:num w:numId="2" w16cid:durableId="1890457744">
    <w:abstractNumId w:val="1"/>
  </w:num>
  <w:num w:numId="3" w16cid:durableId="89732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B0"/>
    <w:rsid w:val="00052DC0"/>
    <w:rsid w:val="000D72B0"/>
    <w:rsid w:val="00253031"/>
    <w:rsid w:val="007575DD"/>
    <w:rsid w:val="0076756B"/>
    <w:rsid w:val="00821A53"/>
    <w:rsid w:val="00920944"/>
    <w:rsid w:val="00C127BF"/>
    <w:rsid w:val="00CC675A"/>
    <w:rsid w:val="00CD6591"/>
    <w:rsid w:val="00D0168E"/>
    <w:rsid w:val="00D111B2"/>
    <w:rsid w:val="00EA1E93"/>
    <w:rsid w:val="00EC011D"/>
    <w:rsid w:val="00F9235C"/>
    <w:rsid w:val="00F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68E82"/>
  <w15:chartTrackingRefBased/>
  <w15:docId w15:val="{6C5C5971-8D84-4D58-A375-C63AE7D7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D72B0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a3">
    <w:name w:val="Normal (Web)"/>
    <w:basedOn w:val="a"/>
    <w:uiPriority w:val="99"/>
    <w:semiHidden/>
    <w:unhideWhenUsed/>
    <w:rsid w:val="000D7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Hyperlink"/>
    <w:basedOn w:val="a0"/>
    <w:uiPriority w:val="99"/>
    <w:unhideWhenUsed/>
    <w:rsid w:val="000D72B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72B0"/>
    <w:pPr>
      <w:ind w:left="720"/>
      <w:contextualSpacing/>
    </w:pPr>
  </w:style>
  <w:style w:type="table" w:styleId="a6">
    <w:name w:val="Table Grid"/>
    <w:basedOn w:val="a1"/>
    <w:uiPriority w:val="39"/>
    <w:rsid w:val="000D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25303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BF8F00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9235C"/>
    <w:pPr>
      <w:tabs>
        <w:tab w:val="right" w:leader="dot" w:pos="9062"/>
      </w:tabs>
      <w:spacing w:after="100"/>
    </w:pPr>
    <w:rPr>
      <w:rFonts w:ascii="Proxima Nova" w:hAnsi="Proxima Nova"/>
      <w:b/>
      <w:bCs/>
      <w:noProof/>
    </w:rPr>
  </w:style>
  <w:style w:type="paragraph" w:styleId="a8">
    <w:name w:val="header"/>
    <w:basedOn w:val="a"/>
    <w:link w:val="a9"/>
    <w:uiPriority w:val="99"/>
    <w:unhideWhenUsed/>
    <w:rsid w:val="00767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76756B"/>
  </w:style>
  <w:style w:type="paragraph" w:styleId="aa">
    <w:name w:val="footer"/>
    <w:basedOn w:val="a"/>
    <w:link w:val="ab"/>
    <w:uiPriority w:val="99"/>
    <w:unhideWhenUsed/>
    <w:rsid w:val="00767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76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На ленти">
  <a:themeElements>
    <a:clrScheme name="На ленти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На ленти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На ленти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F2597-5D77-4A62-B484-0DA7BBD2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 Vasilev</dc:creator>
  <cp:keywords/>
  <dc:description/>
  <cp:lastModifiedBy>Velizar Vasilev</cp:lastModifiedBy>
  <cp:revision>3</cp:revision>
  <cp:lastPrinted>2024-03-22T10:12:00Z</cp:lastPrinted>
  <dcterms:created xsi:type="dcterms:W3CDTF">2024-03-22T08:16:00Z</dcterms:created>
  <dcterms:modified xsi:type="dcterms:W3CDTF">2024-03-22T10:14:00Z</dcterms:modified>
</cp:coreProperties>
</file>