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xml" PartName="/customXML/item2.xml"/>
  <Override ContentType="application/vnd.openxmlformats-officedocument.customXmlProperties+xml" PartName="/customXML/itemProps2.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40"/>
          <w:szCs w:val="40"/>
        </w:rPr>
      </w:pPr>
      <w:r w:rsidDel="00000000" w:rsidR="00000000" w:rsidRPr="00000000">
        <w:rPr>
          <w:rtl w:val="0"/>
        </w:rPr>
      </w:r>
    </w:p>
    <w:p w:rsidR="00000000" w:rsidDel="00000000" w:rsidP="00000000" w:rsidRDefault="00000000" w:rsidRPr="00000000" w14:paraId="00000002">
      <w:pPr>
        <w:jc w:val="center"/>
        <w:rPr>
          <w:sz w:val="52"/>
          <w:szCs w:val="52"/>
        </w:rPr>
      </w:pPr>
      <w:r w:rsidDel="00000000" w:rsidR="00000000" w:rsidRPr="00000000">
        <w:rPr>
          <w:sz w:val="52"/>
          <w:szCs w:val="52"/>
          <w:rtl w:val="0"/>
        </w:rPr>
        <w:t xml:space="preserve">113 學年度</w:t>
      </w:r>
    </w:p>
    <w:p w:rsidR="00000000" w:rsidDel="00000000" w:rsidP="00000000" w:rsidRDefault="00000000" w:rsidRPr="00000000" w14:paraId="00000003">
      <w:pPr>
        <w:jc w:val="center"/>
        <w:rPr>
          <w:sz w:val="52"/>
          <w:szCs w:val="52"/>
        </w:rPr>
      </w:pPr>
      <w:r w:rsidDel="00000000" w:rsidR="00000000" w:rsidRPr="00000000">
        <w:rPr>
          <w:rtl w:val="0"/>
        </w:rPr>
      </w:r>
    </w:p>
    <w:p w:rsidR="00000000" w:rsidDel="00000000" w:rsidP="00000000" w:rsidRDefault="00000000" w:rsidRPr="00000000" w14:paraId="00000004">
      <w:pPr>
        <w:jc w:val="center"/>
        <w:rPr>
          <w:sz w:val="72"/>
          <w:szCs w:val="72"/>
        </w:rPr>
      </w:pPr>
      <w:r w:rsidDel="00000000" w:rsidR="00000000" w:rsidRPr="00000000">
        <w:rPr>
          <w:sz w:val="72"/>
          <w:szCs w:val="72"/>
          <w:rtl w:val="0"/>
        </w:rPr>
        <w:t xml:space="preserve">資料探勘</w:t>
      </w:r>
    </w:p>
    <w:p w:rsidR="00000000" w:rsidDel="00000000" w:rsidP="00000000" w:rsidRDefault="00000000" w:rsidRPr="00000000" w14:paraId="00000005">
      <w:pPr>
        <w:jc w:val="center"/>
        <w:rPr>
          <w:sz w:val="72"/>
          <w:szCs w:val="72"/>
        </w:rPr>
      </w:pPr>
      <w:r w:rsidDel="00000000" w:rsidR="00000000" w:rsidRPr="00000000">
        <w:rPr>
          <w:rtl w:val="0"/>
        </w:rPr>
      </w:r>
    </w:p>
    <w:p w:rsidR="00000000" w:rsidDel="00000000" w:rsidP="00000000" w:rsidRDefault="00000000" w:rsidRPr="00000000" w14:paraId="00000006">
      <w:pPr>
        <w:jc w:val="center"/>
        <w:rPr>
          <w:sz w:val="52"/>
          <w:szCs w:val="52"/>
        </w:rPr>
      </w:pPr>
      <w:r w:rsidDel="00000000" w:rsidR="00000000" w:rsidRPr="00000000">
        <w:rPr>
          <w:sz w:val="52"/>
          <w:szCs w:val="52"/>
          <w:rtl w:val="0"/>
        </w:rPr>
        <w:t xml:space="preserve">Term Project Report</w:t>
      </w:r>
    </w:p>
    <w:p w:rsidR="00000000" w:rsidDel="00000000" w:rsidP="00000000" w:rsidRDefault="00000000" w:rsidRPr="00000000" w14:paraId="00000007">
      <w:pPr>
        <w:jc w:val="center"/>
        <w:rPr>
          <w:sz w:val="52"/>
          <w:szCs w:val="52"/>
        </w:rPr>
      </w:pPr>
      <w:r w:rsidDel="00000000" w:rsidR="00000000" w:rsidRPr="00000000">
        <w:rPr>
          <w:rtl w:val="0"/>
        </w:rPr>
      </w:r>
    </w:p>
    <w:p w:rsidR="00000000" w:rsidDel="00000000" w:rsidP="00000000" w:rsidRDefault="00000000" w:rsidRPr="00000000" w14:paraId="00000008">
      <w:pPr>
        <w:jc w:val="center"/>
        <w:rPr>
          <w:sz w:val="52"/>
          <w:szCs w:val="52"/>
        </w:rPr>
      </w:pPr>
      <w:r w:rsidDel="00000000" w:rsidR="00000000" w:rsidRPr="00000000">
        <w:rPr>
          <w:rtl w:val="0"/>
        </w:rPr>
      </w:r>
    </w:p>
    <w:p w:rsidR="00000000" w:rsidDel="00000000" w:rsidP="00000000" w:rsidRDefault="00000000" w:rsidRPr="00000000" w14:paraId="00000009">
      <w:pPr>
        <w:jc w:val="center"/>
        <w:rPr>
          <w:sz w:val="52"/>
          <w:szCs w:val="52"/>
        </w:rPr>
      </w:pPr>
      <w:r w:rsidDel="00000000" w:rsidR="00000000" w:rsidRPr="00000000">
        <w:rPr>
          <w:sz w:val="52"/>
          <w:szCs w:val="52"/>
          <w:rtl w:val="0"/>
        </w:rPr>
        <w:t xml:space="preserve"> 第11組</w:t>
      </w:r>
    </w:p>
    <w:p w:rsidR="00000000" w:rsidDel="00000000" w:rsidP="00000000" w:rsidRDefault="00000000" w:rsidRPr="00000000" w14:paraId="0000000A">
      <w:pPr>
        <w:jc w:val="center"/>
        <w:rPr>
          <w:sz w:val="52"/>
          <w:szCs w:val="52"/>
        </w:rPr>
      </w:pPr>
      <w:r w:rsidDel="00000000" w:rsidR="00000000" w:rsidRPr="00000000">
        <w:rPr>
          <w:rtl w:val="0"/>
        </w:rPr>
      </w:r>
    </w:p>
    <w:p w:rsidR="00000000" w:rsidDel="00000000" w:rsidP="00000000" w:rsidRDefault="00000000" w:rsidRPr="00000000" w14:paraId="0000000B">
      <w:pPr>
        <w:rPr>
          <w:sz w:val="52"/>
          <w:szCs w:val="52"/>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60" w:before="240" w:lineRule="auto"/>
        <w:ind w:hanging="2"/>
        <w:jc w:val="center"/>
        <w:rPr>
          <w:color w:val="000000"/>
          <w:sz w:val="32"/>
          <w:szCs w:val="32"/>
        </w:rPr>
      </w:pPr>
      <w:r w:rsidDel="00000000" w:rsidR="00000000" w:rsidRPr="00000000">
        <w:rPr>
          <w:color w:val="000000"/>
          <w:sz w:val="32"/>
          <w:szCs w:val="32"/>
          <w:rtl w:val="0"/>
        </w:rPr>
        <w:t xml:space="preserve">313553053 康峻瑋</w:t>
      </w:r>
    </w:p>
    <w:p w:rsidR="00000000" w:rsidDel="00000000" w:rsidP="00000000" w:rsidRDefault="00000000" w:rsidRPr="00000000" w14:paraId="0000000D">
      <w:pPr>
        <w:spacing w:after="60" w:before="240" w:lineRule="auto"/>
        <w:ind w:hanging="2"/>
        <w:jc w:val="center"/>
        <w:rPr>
          <w:color w:val="000000"/>
          <w:sz w:val="32"/>
          <w:szCs w:val="32"/>
        </w:rPr>
      </w:pPr>
      <w:r w:rsidDel="00000000" w:rsidR="00000000" w:rsidRPr="00000000">
        <w:rPr>
          <w:color w:val="000000"/>
          <w:sz w:val="32"/>
          <w:szCs w:val="32"/>
          <w:rtl w:val="0"/>
        </w:rPr>
        <w:t xml:space="preserve">313554059 林滋隆</w:t>
      </w:r>
    </w:p>
    <w:p w:rsidR="00000000" w:rsidDel="00000000" w:rsidP="00000000" w:rsidRDefault="00000000" w:rsidRPr="00000000" w14:paraId="0000000E">
      <w:pPr>
        <w:spacing w:after="60" w:before="240" w:lineRule="auto"/>
        <w:ind w:hanging="2"/>
        <w:jc w:val="center"/>
        <w:rPr>
          <w:color w:val="000000"/>
          <w:sz w:val="32"/>
          <w:szCs w:val="32"/>
        </w:rPr>
      </w:pPr>
      <w:r w:rsidDel="00000000" w:rsidR="00000000" w:rsidRPr="00000000">
        <w:rPr>
          <w:color w:val="000000"/>
          <w:sz w:val="32"/>
          <w:szCs w:val="32"/>
          <w:rtl w:val="0"/>
        </w:rPr>
        <w:t xml:space="preserve">313554046 許茗鈞</w:t>
      </w:r>
    </w:p>
    <w:p w:rsidR="00000000" w:rsidDel="00000000" w:rsidP="00000000" w:rsidRDefault="00000000" w:rsidRPr="00000000" w14:paraId="0000000F">
      <w:pPr>
        <w:spacing w:after="60" w:before="240" w:lineRule="auto"/>
        <w:ind w:hanging="2"/>
        <w:jc w:val="center"/>
        <w:rPr>
          <w:color w:val="000000"/>
          <w:sz w:val="32"/>
          <w:szCs w:val="32"/>
        </w:rPr>
      </w:pPr>
      <w:r w:rsidDel="00000000" w:rsidR="00000000" w:rsidRPr="00000000">
        <w:rPr>
          <w:color w:val="000000"/>
          <w:sz w:val="32"/>
          <w:szCs w:val="32"/>
          <w:rtl w:val="0"/>
        </w:rPr>
        <w:t xml:space="preserve">413551001 黃正鵬</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60" w:before="240" w:lineRule="auto"/>
        <w:ind w:hanging="2"/>
        <w:jc w:val="center"/>
        <w:rPr>
          <w:color w:val="000000"/>
          <w:sz w:val="32"/>
          <w:szCs w:val="32"/>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before="120" w:lineRule="auto"/>
        <w:ind w:hanging="2"/>
        <w:jc w:val="both"/>
        <w:rPr>
          <w:rFonts w:ascii="標楷體-繁" w:cs="標楷體-繁" w:eastAsia="標楷體-繁" w:hAnsi="標楷體-繁"/>
          <w:color w:val="00000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before="120" w:lineRule="auto"/>
        <w:ind w:hanging="2"/>
        <w:jc w:val="both"/>
        <w:rPr>
          <w:rFonts w:ascii="標楷體-繁" w:cs="標楷體-繁" w:eastAsia="標楷體-繁" w:hAnsi="標楷體-繁"/>
          <w:color w:val="00000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before="120" w:lineRule="auto"/>
        <w:ind w:hanging="2"/>
        <w:jc w:val="both"/>
        <w:rPr>
          <w:rFonts w:ascii="標楷體-繁" w:cs="標楷體-繁" w:eastAsia="標楷體-繁" w:hAnsi="標楷體-繁"/>
          <w:color w:val="00000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before="120" w:lineRule="auto"/>
        <w:ind w:hanging="2"/>
        <w:jc w:val="both"/>
        <w:rPr>
          <w:rFonts w:ascii="標楷體-繁" w:cs="標楷體-繁" w:eastAsia="標楷體-繁" w:hAnsi="標楷體-繁"/>
          <w:color w:val="00000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before="120" w:lineRule="auto"/>
        <w:ind w:hanging="2"/>
        <w:jc w:val="both"/>
        <w:rPr>
          <w:rFonts w:ascii="標楷體-繁" w:cs="標楷體-繁" w:eastAsia="標楷體-繁" w:hAnsi="標楷體-繁"/>
        </w:rPr>
      </w:pPr>
      <w:r w:rsidDel="00000000" w:rsidR="00000000" w:rsidRPr="00000000">
        <w:br w:type="page"/>
      </w:r>
      <w:r w:rsidDel="00000000" w:rsidR="00000000" w:rsidRPr="00000000">
        <w:rPr>
          <w:rtl w:val="0"/>
        </w:rPr>
      </w:r>
    </w:p>
    <w:p w:rsidR="00000000" w:rsidDel="00000000" w:rsidP="00000000" w:rsidRDefault="00000000" w:rsidRPr="00000000" w14:paraId="00000016">
      <w:pPr>
        <w:widowControl w:val="1"/>
        <w:numPr>
          <w:ilvl w:val="0"/>
          <w:numId w:val="3"/>
        </w:numPr>
        <w:pBdr>
          <w:top w:space="0" w:sz="0" w:val="nil"/>
          <w:left w:space="0" w:sz="0" w:val="nil"/>
          <w:bottom w:space="0" w:sz="0" w:val="nil"/>
          <w:right w:space="0" w:sz="0" w:val="nil"/>
          <w:between w:space="0" w:sz="0" w:val="nil"/>
        </w:pBdr>
        <w:spacing w:before="120" w:lineRule="auto"/>
        <w:ind w:left="1" w:right="40" w:hanging="3"/>
        <w:rPr>
          <w:rFonts w:ascii="標楷體-繁" w:cs="標楷體-繁" w:eastAsia="標楷體-繁" w:hAnsi="標楷體-繁"/>
          <w:color w:val="000000"/>
          <w:sz w:val="32"/>
          <w:szCs w:val="32"/>
        </w:rPr>
      </w:pPr>
      <w:r w:rsidDel="00000000" w:rsidR="00000000" w:rsidRPr="00000000">
        <w:rPr>
          <w:rFonts w:ascii="標楷體-繁" w:cs="標楷體-繁" w:eastAsia="標楷體-繁" w:hAnsi="標楷體-繁"/>
          <w:color w:val="000000"/>
          <w:sz w:val="32"/>
          <w:szCs w:val="32"/>
          <w:rtl w:val="0"/>
        </w:rPr>
        <w:t xml:space="preserve">計畫目標的問題 (Target problem)</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480" w:right="40" w:hanging="480"/>
        <w:jc w:val="left"/>
        <w:rPr>
          <w:rFonts w:ascii="標楷體-繁" w:cs="標楷體-繁" w:eastAsia="標楷體-繁" w:hAnsi="標楷體-繁"/>
          <w:b w:val="0"/>
          <w:i w:val="0"/>
          <w:smallCaps w:val="0"/>
          <w:strike w:val="0"/>
          <w:color w:val="000000"/>
          <w:sz w:val="32"/>
          <w:szCs w:val="32"/>
          <w:u w:val="none"/>
          <w:shd w:fill="auto" w:val="clear"/>
          <w:vertAlign w:val="baseline"/>
        </w:rPr>
      </w:pPr>
      <w:r w:rsidDel="00000000" w:rsidR="00000000" w:rsidRPr="00000000">
        <w:rPr>
          <w:rFonts w:ascii="標楷體-繁" w:cs="標楷體-繁" w:eastAsia="標楷體-繁" w:hAnsi="標楷體-繁"/>
          <w:b w:val="0"/>
          <w:i w:val="0"/>
          <w:smallCaps w:val="0"/>
          <w:strike w:val="0"/>
          <w:color w:val="000000"/>
          <w:sz w:val="28"/>
          <w:szCs w:val="28"/>
          <w:u w:val="none"/>
          <w:shd w:fill="auto" w:val="clear"/>
          <w:vertAlign w:val="baseline"/>
          <w:rtl w:val="0"/>
        </w:rPr>
        <w:t xml:space="preserve">目標問題描述</w:t>
      </w:r>
    </w:p>
    <w:p w:rsidR="00000000" w:rsidDel="00000000" w:rsidP="00000000" w:rsidRDefault="00000000" w:rsidRPr="00000000" w14:paraId="00000018">
      <w:pPr>
        <w:ind w:firstLine="720"/>
        <w:rPr>
          <w:rFonts w:ascii="Times New Roman" w:cs="Times New Roman" w:eastAsia="Times New Roman" w:hAnsi="Times New Roman"/>
        </w:rPr>
      </w:pPr>
      <w:sdt>
        <w:sdtPr>
          <w:tag w:val="goog_rdk_0"/>
        </w:sdtPr>
        <w:sdtContent>
          <w:r w:rsidDel="00000000" w:rsidR="00000000" w:rsidRPr="00000000">
            <w:rPr>
              <w:rFonts w:ascii="Gungsuh" w:cs="Gungsuh" w:eastAsia="Gungsuh" w:hAnsi="Gungsuh"/>
              <w:rtl w:val="0"/>
            </w:rPr>
            <w:t xml:space="preserve">此計畫的題目為 「Predicting Obesity Levels by Linking Personal Information and Lifestyle Factors」，目標為通過分析個人生活方式來預測肥胖程度。從個人生活(包含運動)及飲食習慣的資訊中，透過資料探勘技術找出導致過重或肥胖的原因，並建立機器學習模型來判斷其過重或肥胖的程度。</w:t>
          </w:r>
        </w:sdtContent>
      </w:sdt>
    </w:p>
    <w:p w:rsidR="00000000" w:rsidDel="00000000" w:rsidP="00000000" w:rsidRDefault="00000000" w:rsidRPr="00000000" w14:paraId="00000019">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widowControl w:val="1"/>
        <w:spacing w:before="120" w:lineRule="auto"/>
        <w:ind w:left="0" w:right="40" w:firstLine="720"/>
        <w:rPr>
          <w:rFonts w:ascii="Times New Roman" w:cs="Times New Roman" w:eastAsia="Times New Roman" w:hAnsi="Times New Roman"/>
        </w:rPr>
      </w:pPr>
      <w:sdt>
        <w:sdtPr>
          <w:tag w:val="goog_rdk_1"/>
        </w:sdtPr>
        <w:sdtContent>
          <w:r w:rsidDel="00000000" w:rsidR="00000000" w:rsidRPr="00000000">
            <w:rPr>
              <w:rFonts w:ascii="Gungsuh" w:cs="Gungsuh" w:eastAsia="Gungsuh" w:hAnsi="Gungsuh"/>
              <w:rtl w:val="0"/>
            </w:rPr>
            <w:t xml:space="preserve">在世界衛生組織 2024 年 3 月的一份報導</w:t>
          </w:r>
        </w:sdtContent>
      </w:sdt>
      <w:r w:rsidDel="00000000" w:rsidR="00000000" w:rsidRPr="00000000">
        <w:rPr>
          <w:rFonts w:ascii="Times New Roman" w:cs="Times New Roman" w:eastAsia="Times New Roman" w:hAnsi="Times New Roman"/>
          <w:vertAlign w:val="superscript"/>
        </w:rPr>
        <w:footnoteReference w:customMarkFollows="0" w:id="0"/>
      </w:r>
      <w:sdt>
        <w:sdtPr>
          <w:tag w:val="goog_rdk_2"/>
        </w:sdtPr>
        <w:sdtContent>
          <w:r w:rsidDel="00000000" w:rsidR="00000000" w:rsidRPr="00000000">
            <w:rPr>
              <w:rFonts w:ascii="Gungsuh" w:cs="Gungsuh" w:eastAsia="Gungsuh" w:hAnsi="Gungsuh"/>
              <w:rtl w:val="0"/>
            </w:rPr>
            <w:t xml:space="preserve">中指出，全世界每 8 人中就有 1 人患有肥胖症，從 1990 年以來全球肥胖人口在各年齡層都持續增加，全球有 25 億成年人口有過重或肥胖問題，且超過 3.9 億的兒童及青少年有過重或肥胖問題。這份報導指出，超重或肥胖的成因是來自於熱量攝取(飲食)與熱量消耗(身體活動)之間的不平衡導致。另外，目前診斷過重或肥胖的方式是透過測量個人的身高及體重，並計算身體質量指數(BMI: 體重(kg)/身高²(m²))。</w:t>
          </w:r>
        </w:sdtContent>
      </w:sdt>
    </w:p>
    <w:p w:rsidR="00000000" w:rsidDel="00000000" w:rsidP="00000000" w:rsidRDefault="00000000" w:rsidRPr="00000000" w14:paraId="0000001B">
      <w:pPr>
        <w:widowControl w:val="1"/>
        <w:spacing w:before="120" w:lineRule="auto"/>
        <w:ind w:left="0" w:right="4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widowControl w:val="1"/>
        <w:spacing w:before="120" w:lineRule="auto"/>
        <w:ind w:left="0" w:right="40" w:firstLine="0"/>
        <w:jc w:val="center"/>
        <w:rPr>
          <w:rFonts w:ascii="Times New Roman" w:cs="Times New Roman" w:eastAsia="Times New Roman" w:hAnsi="Times New Roman"/>
        </w:rPr>
      </w:pPr>
      <w:sdt>
        <w:sdtPr>
          <w:tag w:val="goog_rdk_3"/>
        </w:sdtPr>
        <w:sdtContent>
          <w:r w:rsidDel="00000000" w:rsidR="00000000" w:rsidRPr="00000000">
            <w:rPr>
              <w:rFonts w:ascii="Gungsuh" w:cs="Gungsuh" w:eastAsia="Gungsuh" w:hAnsi="Gungsuh"/>
              <w:rtl w:val="0"/>
            </w:rPr>
            <w:t xml:space="preserve">圖: 世界人口中過重與肥胖的統計資訊</w:t>
          </w:r>
        </w:sdtContent>
      </w:sdt>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95250</wp:posOffset>
            </wp:positionV>
            <wp:extent cx="5110163" cy="2292058"/>
            <wp:effectExtent b="0" l="0" r="0" t="0"/>
            <wp:wrapTopAndBottom distB="19050" distT="19050"/>
            <wp:docPr id="11" name="image6.png"/>
            <a:graphic>
              <a:graphicData uri="http://schemas.openxmlformats.org/drawingml/2006/picture">
                <pic:pic>
                  <pic:nvPicPr>
                    <pic:cNvPr id="0" name="image6.png"/>
                    <pic:cNvPicPr preferRelativeResize="0"/>
                  </pic:nvPicPr>
                  <pic:blipFill>
                    <a:blip r:embed="rId9"/>
                    <a:srcRect b="10375" l="7220" r="6859" t="13180"/>
                    <a:stretch>
                      <a:fillRect/>
                    </a:stretch>
                  </pic:blipFill>
                  <pic:spPr>
                    <a:xfrm>
                      <a:off x="0" y="0"/>
                      <a:ext cx="5110163" cy="2292058"/>
                    </a:xfrm>
                    <a:prstGeom prst="rect"/>
                    <a:ln/>
                  </pic:spPr>
                </pic:pic>
              </a:graphicData>
            </a:graphic>
          </wp:anchor>
        </w:drawing>
      </w:r>
    </w:p>
    <w:p w:rsidR="00000000" w:rsidDel="00000000" w:rsidP="00000000" w:rsidRDefault="00000000" w:rsidRPr="00000000" w14:paraId="0000001D">
      <w:pPr>
        <w:widowControl w:val="1"/>
        <w:spacing w:before="120" w:lineRule="auto"/>
        <w:ind w:left="0" w:right="4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widowControl w:val="1"/>
        <w:spacing w:before="120" w:lineRule="auto"/>
        <w:ind w:left="0" w:right="40" w:firstLine="720"/>
        <w:rPr>
          <w:rFonts w:ascii="Times New Roman" w:cs="Times New Roman" w:eastAsia="Times New Roman" w:hAnsi="Times New Roman"/>
        </w:rPr>
      </w:pPr>
      <w:sdt>
        <w:sdtPr>
          <w:tag w:val="goog_rdk_4"/>
        </w:sdtPr>
        <w:sdtContent>
          <w:r w:rsidDel="00000000" w:rsidR="00000000" w:rsidRPr="00000000">
            <w:rPr>
              <w:rFonts w:ascii="Gungsuh" w:cs="Gungsuh" w:eastAsia="Gungsuh" w:hAnsi="Gungsuh"/>
              <w:rtl w:val="0"/>
            </w:rPr>
            <w:t xml:space="preserve">若能找出過重與肥胖的成因，尤其針對個人生活飲食與身體活動的關聯性分析，就能及早預防與進行調整，降低罹患肥胖症的機會。健康飲食與運動是眾所周知，可以預防過重或患上肥胖症的生活習慣。但對於其細節與關聯性的認知則普遍沒有清楚的了解，所以我們希望透過資料探勘技術找出個人飲食與活動習慣與肥胖症之間的關係。以及訓練及使用機器學習模型，評估個人目前是屬於哪種過重或肥胖層級。</w:t>
          </w:r>
        </w:sdtContent>
      </w:sdt>
    </w:p>
    <w:p w:rsidR="00000000" w:rsidDel="00000000" w:rsidP="00000000" w:rsidRDefault="00000000" w:rsidRPr="00000000" w14:paraId="0000001F">
      <w:pPr>
        <w:widowControl w:val="1"/>
        <w:spacing w:before="120" w:lineRule="auto"/>
        <w:ind w:left="0" w:right="40" w:firstLine="720"/>
        <w:rPr>
          <w:rFonts w:ascii="Times New Roman" w:cs="Times New Roman" w:eastAsia="Times New Roman" w:hAnsi="Times New Roman"/>
        </w:rPr>
      </w:pPr>
      <w:sdt>
        <w:sdtPr>
          <w:tag w:val="goog_rdk_5"/>
        </w:sdtPr>
        <w:sdtContent>
          <w:r w:rsidDel="00000000" w:rsidR="00000000" w:rsidRPr="00000000">
            <w:rPr>
              <w:rFonts w:ascii="Gungsuh" w:cs="Gungsuh" w:eastAsia="Gungsuh" w:hAnsi="Gungsuh"/>
              <w:rtl w:val="0"/>
            </w:rPr>
            <w:t xml:space="preserve">本計畫目標問題描述如下:</w:t>
          </w:r>
        </w:sdtContent>
      </w:sdt>
    </w:p>
    <w:p w:rsidR="00000000" w:rsidDel="00000000" w:rsidP="00000000" w:rsidRDefault="00000000" w:rsidRPr="00000000" w14:paraId="00000020">
      <w:pPr>
        <w:widowControl w:val="1"/>
        <w:numPr>
          <w:ilvl w:val="0"/>
          <w:numId w:val="6"/>
        </w:numPr>
        <w:spacing w:after="0" w:afterAutospacing="0" w:before="120" w:lineRule="auto"/>
        <w:ind w:left="720" w:right="40" w:hanging="360"/>
        <w:rPr>
          <w:rFonts w:ascii="Times New Roman" w:cs="Times New Roman" w:eastAsia="Times New Roman" w:hAnsi="Times New Roman"/>
          <w:u w:val="none"/>
        </w:rPr>
      </w:pPr>
      <w:sdt>
        <w:sdtPr>
          <w:tag w:val="goog_rdk_6"/>
        </w:sdtPr>
        <w:sdtContent>
          <w:r w:rsidDel="00000000" w:rsidR="00000000" w:rsidRPr="00000000">
            <w:rPr>
              <w:rFonts w:ascii="Gungsuh" w:cs="Gungsuh" w:eastAsia="Gungsuh" w:hAnsi="Gungsuh"/>
              <w:b w:val="1"/>
              <w:rtl w:val="0"/>
            </w:rPr>
            <w:t xml:space="preserve">輸入</w:t>
          </w:r>
        </w:sdtContent>
      </w:sdt>
      <w:sdt>
        <w:sdtPr>
          <w:tag w:val="goog_rdk_7"/>
        </w:sdtPr>
        <w:sdtContent>
          <w:r w:rsidDel="00000000" w:rsidR="00000000" w:rsidRPr="00000000">
            <w:rPr>
              <w:rFonts w:ascii="Gungsuh" w:cs="Gungsuh" w:eastAsia="Gungsuh" w:hAnsi="Gungsuh"/>
              <w:rtl w:val="0"/>
            </w:rPr>
            <w:t xml:space="preserve">: 所使用的資料集包含 16 個特徵欄位，涵蓋個人資訊，如年齡、身高、體重，飲食習慣與活方式等因素，如每日餐數、吸菸狀況等。</w:t>
          </w:r>
        </w:sdtContent>
      </w:sdt>
    </w:p>
    <w:p w:rsidR="00000000" w:rsidDel="00000000" w:rsidP="00000000" w:rsidRDefault="00000000" w:rsidRPr="00000000" w14:paraId="00000021">
      <w:pPr>
        <w:widowControl w:val="1"/>
        <w:numPr>
          <w:ilvl w:val="0"/>
          <w:numId w:val="6"/>
        </w:numPr>
        <w:spacing w:after="0" w:afterAutospacing="0" w:before="0" w:beforeAutospacing="0" w:lineRule="auto"/>
        <w:ind w:left="720" w:right="40" w:hanging="360"/>
        <w:rPr>
          <w:rFonts w:ascii="Times New Roman" w:cs="Times New Roman" w:eastAsia="Times New Roman" w:hAnsi="Times New Roman"/>
          <w:b w:val="1"/>
        </w:rPr>
      </w:pPr>
      <w:sdt>
        <w:sdtPr>
          <w:tag w:val="goog_rdk_8"/>
        </w:sdtPr>
        <w:sdtContent>
          <w:r w:rsidDel="00000000" w:rsidR="00000000" w:rsidRPr="00000000">
            <w:rPr>
              <w:rFonts w:ascii="Gungsuh" w:cs="Gungsuh" w:eastAsia="Gungsuh" w:hAnsi="Gungsuh"/>
              <w:b w:val="1"/>
              <w:rtl w:val="0"/>
            </w:rPr>
            <w:t xml:space="preserve">處理過程</w:t>
          </w:r>
        </w:sdtContent>
      </w:sdt>
    </w:p>
    <w:p w:rsidR="00000000" w:rsidDel="00000000" w:rsidP="00000000" w:rsidRDefault="00000000" w:rsidRPr="00000000" w14:paraId="00000022">
      <w:pPr>
        <w:widowControl w:val="1"/>
        <w:numPr>
          <w:ilvl w:val="1"/>
          <w:numId w:val="6"/>
        </w:numPr>
        <w:spacing w:after="0" w:afterAutospacing="0" w:before="0" w:beforeAutospacing="0" w:lineRule="auto"/>
        <w:ind w:left="1440" w:right="40" w:hanging="360"/>
        <w:rPr>
          <w:rFonts w:ascii="Times New Roman" w:cs="Times New Roman" w:eastAsia="Times New Roman" w:hAnsi="Times New Roman"/>
        </w:rPr>
      </w:pPr>
      <w:sdt>
        <w:sdtPr>
          <w:tag w:val="goog_rdk_9"/>
        </w:sdtPr>
        <w:sdtContent>
          <w:r w:rsidDel="00000000" w:rsidR="00000000" w:rsidRPr="00000000">
            <w:rPr>
              <w:rFonts w:ascii="Gungsuh" w:cs="Gungsuh" w:eastAsia="Gungsuh" w:hAnsi="Gungsuh"/>
              <w:rtl w:val="0"/>
            </w:rPr>
            <w:t xml:space="preserve">肥胖程度預測: 使用分類模型（Random Forest, Gradient Boosting ,並嘗試 Ensemble method）來預測肥胖程度</w:t>
          </w:r>
        </w:sdtContent>
      </w:sdt>
    </w:p>
    <w:p w:rsidR="00000000" w:rsidDel="00000000" w:rsidP="00000000" w:rsidRDefault="00000000" w:rsidRPr="00000000" w14:paraId="00000023">
      <w:pPr>
        <w:widowControl w:val="1"/>
        <w:numPr>
          <w:ilvl w:val="1"/>
          <w:numId w:val="6"/>
        </w:numPr>
        <w:spacing w:after="0" w:afterAutospacing="0" w:before="0" w:beforeAutospacing="0" w:lineRule="auto"/>
        <w:ind w:left="1440" w:right="40" w:hanging="360"/>
        <w:rPr>
          <w:rFonts w:ascii="Times New Roman" w:cs="Times New Roman" w:eastAsia="Times New Roman" w:hAnsi="Times New Roman"/>
        </w:rPr>
      </w:pPr>
      <w:sdt>
        <w:sdtPr>
          <w:tag w:val="goog_rdk_10"/>
        </w:sdtPr>
        <w:sdtContent>
          <w:r w:rsidDel="00000000" w:rsidR="00000000" w:rsidRPr="00000000">
            <w:rPr>
              <w:rFonts w:ascii="Gungsuh" w:cs="Gungsuh" w:eastAsia="Gungsuh" w:hAnsi="Gungsuh"/>
              <w:rtl w:val="0"/>
            </w:rPr>
            <w:t xml:space="preserve">將生活習慣與肥胖程度聯繫: 尋找某些生活習慣因素（例如:  high fast food consumption, low physical activity）經常共同出現，並且是過重或肥胖的案例（使用 ECLAT 或 FP-Growth方法）</w:t>
          </w:r>
        </w:sdtContent>
      </w:sdt>
    </w:p>
    <w:p w:rsidR="00000000" w:rsidDel="00000000" w:rsidP="00000000" w:rsidRDefault="00000000" w:rsidRPr="00000000" w14:paraId="00000024">
      <w:pPr>
        <w:widowControl w:val="1"/>
        <w:numPr>
          <w:ilvl w:val="0"/>
          <w:numId w:val="6"/>
        </w:numPr>
        <w:spacing w:after="0" w:afterAutospacing="0" w:before="0" w:beforeAutospacing="0" w:lineRule="auto"/>
        <w:ind w:left="720" w:right="40" w:hanging="360"/>
        <w:rPr>
          <w:rFonts w:ascii="Times New Roman" w:cs="Times New Roman" w:eastAsia="Times New Roman" w:hAnsi="Times New Roman"/>
          <w:u w:val="none"/>
        </w:rPr>
      </w:pPr>
      <w:sdt>
        <w:sdtPr>
          <w:tag w:val="goog_rdk_11"/>
        </w:sdtPr>
        <w:sdtContent>
          <w:r w:rsidDel="00000000" w:rsidR="00000000" w:rsidRPr="00000000">
            <w:rPr>
              <w:rFonts w:ascii="Gungsuh" w:cs="Gungsuh" w:eastAsia="Gungsuh" w:hAnsi="Gungsuh"/>
              <w:rtl w:val="0"/>
            </w:rPr>
            <w:t xml:space="preserve">輸出: </w:t>
          </w:r>
        </w:sdtContent>
      </w:sdt>
    </w:p>
    <w:p w:rsidR="00000000" w:rsidDel="00000000" w:rsidP="00000000" w:rsidRDefault="00000000" w:rsidRPr="00000000" w14:paraId="00000025">
      <w:pPr>
        <w:widowControl w:val="1"/>
        <w:numPr>
          <w:ilvl w:val="1"/>
          <w:numId w:val="6"/>
        </w:numPr>
        <w:spacing w:after="0" w:afterAutospacing="0" w:before="0" w:beforeAutospacing="0" w:lineRule="auto"/>
        <w:ind w:left="1440" w:right="40" w:hanging="360"/>
        <w:rPr>
          <w:rFonts w:ascii="Times New Roman" w:cs="Times New Roman" w:eastAsia="Times New Roman" w:hAnsi="Times New Roman"/>
          <w:u w:val="none"/>
        </w:rPr>
      </w:pPr>
      <w:sdt>
        <w:sdtPr>
          <w:tag w:val="goog_rdk_12"/>
        </w:sdtPr>
        <w:sdtContent>
          <w:r w:rsidDel="00000000" w:rsidR="00000000" w:rsidRPr="00000000">
            <w:rPr>
              <w:rFonts w:ascii="Gungsuh" w:cs="Gungsuh" w:eastAsia="Gungsuh" w:hAnsi="Gungsuh"/>
              <w:rtl w:val="0"/>
            </w:rPr>
            <w:t xml:space="preserve">分類模型預測: 過重或肥胖等級。</w:t>
          </w:r>
        </w:sdtContent>
      </w:sdt>
    </w:p>
    <w:p w:rsidR="00000000" w:rsidDel="00000000" w:rsidP="00000000" w:rsidRDefault="00000000" w:rsidRPr="00000000" w14:paraId="00000026">
      <w:pPr>
        <w:widowControl w:val="1"/>
        <w:numPr>
          <w:ilvl w:val="2"/>
          <w:numId w:val="6"/>
        </w:numPr>
        <w:spacing w:after="0" w:afterAutospacing="0" w:before="0" w:beforeAutospacing="0" w:lineRule="auto"/>
        <w:ind w:left="2160" w:right="40" w:hanging="360"/>
        <w:rPr>
          <w:rFonts w:ascii="Times New Roman" w:cs="Times New Roman" w:eastAsia="Times New Roman" w:hAnsi="Times New Roman"/>
          <w:u w:val="none"/>
        </w:rPr>
      </w:pPr>
      <w:sdt>
        <w:sdtPr>
          <w:tag w:val="goog_rdk_13"/>
        </w:sdtPr>
        <w:sdtContent>
          <w:r w:rsidDel="00000000" w:rsidR="00000000" w:rsidRPr="00000000">
            <w:rPr>
              <w:rFonts w:ascii="Gungsuh" w:cs="Gungsuh" w:eastAsia="Gungsuh" w:hAnsi="Gungsuh"/>
              <w:rtl w:val="0"/>
            </w:rPr>
            <w:t xml:space="preserve">其類別共有 4 個  Weight Level 、3 個 Obesity Level。</w:t>
          </w:r>
        </w:sdtContent>
      </w:sdt>
    </w:p>
    <w:p w:rsidR="00000000" w:rsidDel="00000000" w:rsidP="00000000" w:rsidRDefault="00000000" w:rsidRPr="00000000" w14:paraId="00000027">
      <w:pPr>
        <w:widowControl w:val="1"/>
        <w:numPr>
          <w:ilvl w:val="1"/>
          <w:numId w:val="6"/>
        </w:numPr>
        <w:spacing w:before="0" w:beforeAutospacing="0" w:lineRule="auto"/>
        <w:ind w:left="1440" w:right="40" w:hanging="360"/>
        <w:rPr>
          <w:rFonts w:ascii="Times New Roman" w:cs="Times New Roman" w:eastAsia="Times New Roman" w:hAnsi="Times New Roman"/>
        </w:rPr>
      </w:pPr>
      <w:sdt>
        <w:sdtPr>
          <w:tag w:val="goog_rdk_14"/>
        </w:sdtPr>
        <w:sdtContent>
          <w:r w:rsidDel="00000000" w:rsidR="00000000" w:rsidRPr="00000000">
            <w:rPr>
              <w:rFonts w:ascii="Gungsuh" w:cs="Gungsuh" w:eastAsia="Gungsuh" w:hAnsi="Gungsuh"/>
              <w:rtl w:val="0"/>
            </w:rPr>
            <w:t xml:space="preserve">關聯分析結果: 生活方式與 Obesity Level 之間的關聯</w:t>
          </w:r>
        </w:sdtContent>
      </w:sdt>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480" w:right="40" w:hanging="480"/>
        <w:jc w:val="left"/>
        <w:rPr>
          <w:rFonts w:ascii="Times New Roman" w:cs="Times New Roman" w:eastAsia="Times New Roman" w:hAnsi="Times New Roman"/>
          <w:i w:val="0"/>
          <w:smallCaps w:val="0"/>
          <w:strike w:val="0"/>
          <w:color w:val="000000"/>
          <w:sz w:val="28"/>
          <w:szCs w:val="28"/>
          <w:shd w:fill="auto" w:val="clear"/>
          <w:vertAlign w:val="baseline"/>
        </w:rPr>
      </w:pPr>
      <w:sdt>
        <w:sdtPr>
          <w:tag w:val="goog_rdk_15"/>
        </w:sdtPr>
        <w:sdtContent>
          <w:r w:rsidDel="00000000" w:rsidR="00000000" w:rsidRPr="00000000">
            <w:rPr>
              <w:rFonts w:ascii="Gungsuh" w:cs="Gungsuh" w:eastAsia="Gungsuh" w:hAnsi="Gungsuh"/>
              <w:i w:val="0"/>
              <w:smallCaps w:val="0"/>
              <w:strike w:val="0"/>
              <w:color w:val="000000"/>
              <w:u w:val="none"/>
              <w:shd w:fill="auto" w:val="clear"/>
              <w:vertAlign w:val="baseline"/>
              <w:rtl w:val="0"/>
            </w:rPr>
            <w:t xml:space="preserve">評估指標</w:t>
          </w:r>
        </w:sdtContent>
      </w:sdt>
    </w:p>
    <w:p w:rsidR="00000000" w:rsidDel="00000000" w:rsidP="00000000" w:rsidRDefault="00000000" w:rsidRPr="00000000" w14:paraId="0000002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120" w:line="240" w:lineRule="auto"/>
        <w:ind w:left="960" w:right="40" w:hanging="480"/>
        <w:jc w:val="left"/>
        <w:rPr>
          <w:rFonts w:ascii="Times New Roman" w:cs="Times New Roman" w:eastAsia="Times New Roman" w:hAnsi="Times New Roman"/>
        </w:rPr>
      </w:pPr>
      <w:sdt>
        <w:sdtPr>
          <w:tag w:val="goog_rdk_16"/>
        </w:sdtPr>
        <w:sdtContent>
          <w:r w:rsidDel="00000000" w:rsidR="00000000" w:rsidRPr="00000000">
            <w:rPr>
              <w:rFonts w:ascii="Gungsuh" w:cs="Gungsuh" w:eastAsia="Gungsuh" w:hAnsi="Gungsuh"/>
              <w:rtl w:val="0"/>
            </w:rPr>
            <w:t xml:space="preserve">主要指標</w:t>
          </w:r>
        </w:sdtContent>
      </w:sdt>
    </w:p>
    <w:p w:rsidR="00000000" w:rsidDel="00000000" w:rsidP="00000000" w:rsidRDefault="00000000" w:rsidRPr="00000000" w14:paraId="0000002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120" w:line="240" w:lineRule="auto"/>
        <w:ind w:left="1440" w:right="40" w:hanging="480"/>
        <w:jc w:val="left"/>
        <w:rPr>
          <w:rFonts w:ascii="Times New Roman" w:cs="Times New Roman" w:eastAsia="Times New Roman" w:hAnsi="Times New Roman"/>
        </w:rPr>
      </w:pPr>
      <w:sdt>
        <w:sdtPr>
          <w:tag w:val="goog_rdk_17"/>
        </w:sdtPr>
        <w:sdtContent>
          <w:r w:rsidDel="00000000" w:rsidR="00000000" w:rsidRPr="00000000">
            <w:rPr>
              <w:rFonts w:ascii="Gungsuh" w:cs="Gungsuh" w:eastAsia="Gungsuh" w:hAnsi="Gungsuh"/>
              <w:rtl w:val="0"/>
            </w:rPr>
            <w:t xml:space="preserve">Accuracy: 模型預測正確的體重等級或肥胖類型的比例。</w:t>
          </w:r>
        </w:sdtContent>
      </w:sdt>
    </w:p>
    <w:p w:rsidR="00000000" w:rsidDel="00000000" w:rsidP="00000000" w:rsidRDefault="00000000" w:rsidRPr="00000000" w14:paraId="0000002B">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120" w:line="240" w:lineRule="auto"/>
        <w:ind w:left="1920" w:right="40" w:hanging="480"/>
        <w:jc w:val="left"/>
        <w:rPr>
          <w:rFonts w:ascii="Times New Roman" w:cs="Times New Roman" w:eastAsia="Times New Roman" w:hAnsi="Times New Roman"/>
        </w:rPr>
      </w:pPr>
      <w:sdt>
        <w:sdtPr>
          <w:tag w:val="goog_rdk_18"/>
        </w:sdtPr>
        <w:sdtContent>
          <w:r w:rsidDel="00000000" w:rsidR="00000000" w:rsidRPr="00000000">
            <w:rPr>
              <w:rFonts w:ascii="Gungsuh" w:cs="Gungsuh" w:eastAsia="Gungsuh" w:hAnsi="Gungsuh"/>
              <w:rtl w:val="0"/>
            </w:rPr>
            <w:t xml:space="preserve">在類別不平衡的情況下（某些類別樣本數遠多於其他類別），準確率可能會導致偏差。</w:t>
          </w:r>
        </w:sdtContent>
      </w:sdt>
    </w:p>
    <w:p w:rsidR="00000000" w:rsidDel="00000000" w:rsidP="00000000" w:rsidRDefault="00000000" w:rsidRPr="00000000" w14:paraId="0000002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120" w:line="240" w:lineRule="auto"/>
        <w:ind w:left="1440" w:right="40" w:hanging="480"/>
        <w:jc w:val="left"/>
        <w:rPr>
          <w:rFonts w:ascii="Times New Roman" w:cs="Times New Roman" w:eastAsia="Times New Roman" w:hAnsi="Times New Roman"/>
        </w:rPr>
      </w:pPr>
      <w:sdt>
        <w:sdtPr>
          <w:tag w:val="goog_rdk_19"/>
        </w:sdtPr>
        <w:sdtContent>
          <w:r w:rsidDel="00000000" w:rsidR="00000000" w:rsidRPr="00000000">
            <w:rPr>
              <w:rFonts w:ascii="Gungsuh" w:cs="Gungsuh" w:eastAsia="Gungsuh" w:hAnsi="Gungsuh"/>
              <w:rtl w:val="0"/>
            </w:rPr>
            <w:t xml:space="preserve">AUROC: 在多類別分類問題中，AUROC 可以擴展為每個類別的曲線，衡量模型在不同肥胖類型或體重等級上的分類能力。</w:t>
          </w:r>
        </w:sdtContent>
      </w:sdt>
    </w:p>
    <w:p w:rsidR="00000000" w:rsidDel="00000000" w:rsidP="00000000" w:rsidRDefault="00000000" w:rsidRPr="00000000" w14:paraId="0000002D">
      <w:pPr>
        <w:widowControl w:val="1"/>
        <w:numPr>
          <w:ilvl w:val="1"/>
          <w:numId w:val="4"/>
        </w:numPr>
        <w:spacing w:before="120" w:lineRule="auto"/>
        <w:ind w:left="960" w:right="40" w:hanging="480"/>
        <w:rPr>
          <w:rFonts w:ascii="Times New Roman" w:cs="Times New Roman" w:eastAsia="Times New Roman" w:hAnsi="Times New Roman"/>
        </w:rPr>
      </w:pPr>
      <w:sdt>
        <w:sdtPr>
          <w:tag w:val="goog_rdk_20"/>
        </w:sdtPr>
        <w:sdtContent>
          <w:r w:rsidDel="00000000" w:rsidR="00000000" w:rsidRPr="00000000">
            <w:rPr>
              <w:rFonts w:ascii="Gungsuh" w:cs="Gungsuh" w:eastAsia="Gungsuh" w:hAnsi="Gungsuh"/>
              <w:rtl w:val="0"/>
            </w:rPr>
            <w:t xml:space="preserve">輔助指標</w:t>
          </w:r>
        </w:sdtContent>
      </w:sdt>
    </w:p>
    <w:p w:rsidR="00000000" w:rsidDel="00000000" w:rsidP="00000000" w:rsidRDefault="00000000" w:rsidRPr="00000000" w14:paraId="0000002E">
      <w:pPr>
        <w:widowControl w:val="1"/>
        <w:numPr>
          <w:ilvl w:val="2"/>
          <w:numId w:val="4"/>
        </w:numPr>
        <w:spacing w:before="120" w:lineRule="auto"/>
        <w:ind w:left="1440" w:right="40" w:hanging="480"/>
        <w:rPr>
          <w:rFonts w:ascii="Times New Roman" w:cs="Times New Roman" w:eastAsia="Times New Roman" w:hAnsi="Times New Roman"/>
        </w:rPr>
      </w:pPr>
      <w:sdt>
        <w:sdtPr>
          <w:tag w:val="goog_rdk_21"/>
        </w:sdtPr>
        <w:sdtContent>
          <w:r w:rsidDel="00000000" w:rsidR="00000000" w:rsidRPr="00000000">
            <w:rPr>
              <w:rFonts w:ascii="Gungsuh" w:cs="Gungsuh" w:eastAsia="Gungsuh" w:hAnsi="Gungsuh"/>
              <w:rtl w:val="0"/>
            </w:rPr>
            <w:t xml:space="preserve">Confusion Matrix: 在肥胖分類中，混淆矩陣可以幫助理解模型在不同體重等級或肥胖類型上的預測是否準確，並看出常出現的錯誤類型。</w:t>
          </w:r>
        </w:sdtContent>
      </w:sdt>
    </w:p>
    <w:p w:rsidR="00000000" w:rsidDel="00000000" w:rsidP="00000000" w:rsidRDefault="00000000" w:rsidRPr="00000000" w14:paraId="0000002F">
      <w:pPr>
        <w:widowControl w:val="1"/>
        <w:numPr>
          <w:ilvl w:val="2"/>
          <w:numId w:val="4"/>
        </w:numPr>
        <w:spacing w:before="120" w:lineRule="auto"/>
        <w:ind w:left="1440" w:right="40" w:hanging="480"/>
        <w:rPr>
          <w:rFonts w:ascii="Times New Roman" w:cs="Times New Roman" w:eastAsia="Times New Roman" w:hAnsi="Times New Roman"/>
        </w:rPr>
      </w:pPr>
      <w:sdt>
        <w:sdtPr>
          <w:tag w:val="goog_rdk_22"/>
        </w:sdtPr>
        <w:sdtContent>
          <w:r w:rsidDel="00000000" w:rsidR="00000000" w:rsidRPr="00000000">
            <w:rPr>
              <w:rFonts w:ascii="Gungsuh" w:cs="Gungsuh" w:eastAsia="Gungsuh" w:hAnsi="Gungsuh"/>
              <w:rtl w:val="0"/>
            </w:rPr>
            <w:t xml:space="preserve">Recall: 真實屬於某一肥胖類型的人中，有多少被模型正確預測出來。</w:t>
          </w:r>
        </w:sdtContent>
      </w:sdt>
    </w:p>
    <w:p w:rsidR="00000000" w:rsidDel="00000000" w:rsidP="00000000" w:rsidRDefault="00000000" w:rsidRPr="00000000" w14:paraId="00000030">
      <w:pPr>
        <w:widowControl w:val="1"/>
        <w:numPr>
          <w:ilvl w:val="2"/>
          <w:numId w:val="4"/>
        </w:numPr>
        <w:spacing w:before="120" w:lineRule="auto"/>
        <w:ind w:left="1440" w:right="40" w:hanging="480"/>
        <w:rPr>
          <w:rFonts w:ascii="Times New Roman" w:cs="Times New Roman" w:eastAsia="Times New Roman" w:hAnsi="Times New Roman"/>
        </w:rPr>
      </w:pPr>
      <w:sdt>
        <w:sdtPr>
          <w:tag w:val="goog_rdk_23"/>
        </w:sdtPr>
        <w:sdtContent>
          <w:r w:rsidDel="00000000" w:rsidR="00000000" w:rsidRPr="00000000">
            <w:rPr>
              <w:rFonts w:ascii="Gungsuh" w:cs="Gungsuh" w:eastAsia="Gungsuh" w:hAnsi="Gungsuh"/>
              <w:rtl w:val="0"/>
            </w:rPr>
            <w:t xml:space="preserve">Precision: 被分類為某肥胖類型的人中，有多少人實際屬於該類別。</w:t>
          </w:r>
        </w:sdtContent>
      </w:sdt>
    </w:p>
    <w:p w:rsidR="00000000" w:rsidDel="00000000" w:rsidP="00000000" w:rsidRDefault="00000000" w:rsidRPr="00000000" w14:paraId="00000031">
      <w:pPr>
        <w:widowControl w:val="1"/>
        <w:numPr>
          <w:ilvl w:val="2"/>
          <w:numId w:val="4"/>
        </w:numPr>
        <w:spacing w:before="120" w:lineRule="auto"/>
        <w:ind w:left="1440" w:right="40" w:hanging="480"/>
        <w:rPr>
          <w:rFonts w:ascii="Times New Roman" w:cs="Times New Roman" w:eastAsia="Times New Roman" w:hAnsi="Times New Roman"/>
        </w:rPr>
      </w:pPr>
      <w:sdt>
        <w:sdtPr>
          <w:tag w:val="goog_rdk_24"/>
        </w:sdtPr>
        <w:sdtContent>
          <w:r w:rsidDel="00000000" w:rsidR="00000000" w:rsidRPr="00000000">
            <w:rPr>
              <w:rFonts w:ascii="Gungsuh" w:cs="Gungsuh" w:eastAsia="Gungsuh" w:hAnsi="Gungsuh"/>
              <w:rtl w:val="0"/>
            </w:rPr>
            <w:t xml:space="preserve">F1 Score: 綜合評估模型在正確預測肥胖類型或體重等級時的表現</w:t>
          </w:r>
        </w:sdtContent>
      </w:sdt>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480" w:right="40" w:hanging="480"/>
        <w:jc w:val="left"/>
        <w:rPr>
          <w:rFonts w:ascii="Times New Roman" w:cs="Times New Roman" w:eastAsia="Times New Roman" w:hAnsi="Times New Roman"/>
          <w:i w:val="0"/>
          <w:smallCaps w:val="0"/>
          <w:strike w:val="0"/>
          <w:color w:val="000000"/>
          <w:sz w:val="28"/>
          <w:szCs w:val="28"/>
          <w:shd w:fill="auto" w:val="clear"/>
          <w:vertAlign w:val="baseline"/>
        </w:rPr>
      </w:pPr>
      <w:sdt>
        <w:sdtPr>
          <w:tag w:val="goog_rdk_25"/>
        </w:sdtPr>
        <w:sdtContent>
          <w:r w:rsidDel="00000000" w:rsidR="00000000" w:rsidRPr="00000000">
            <w:rPr>
              <w:rFonts w:ascii="Gungsuh" w:cs="Gungsuh" w:eastAsia="Gungsuh" w:hAnsi="Gungsuh"/>
              <w:i w:val="0"/>
              <w:smallCaps w:val="0"/>
              <w:strike w:val="0"/>
              <w:color w:val="000000"/>
              <w:u w:val="none"/>
              <w:shd w:fill="auto" w:val="clear"/>
              <w:vertAlign w:val="baseline"/>
              <w:rtl w:val="0"/>
            </w:rPr>
            <w:t xml:space="preserve">原預估之模型效能與目標</w:t>
          </w:r>
        </w:sdtContent>
      </w:sdt>
    </w:p>
    <w:p w:rsidR="00000000" w:rsidDel="00000000" w:rsidP="00000000" w:rsidRDefault="00000000" w:rsidRPr="00000000" w14:paraId="00000033">
      <w:pPr>
        <w:widowControl w:val="1"/>
        <w:spacing w:before="120" w:lineRule="auto"/>
        <w:ind w:left="0" w:right="40" w:firstLine="720"/>
        <w:rPr>
          <w:rFonts w:ascii="Times New Roman" w:cs="Times New Roman" w:eastAsia="Times New Roman" w:hAnsi="Times New Roman"/>
        </w:rPr>
      </w:pPr>
      <w:sdt>
        <w:sdtPr>
          <w:tag w:val="goog_rdk_26"/>
        </w:sdtPr>
        <w:sdtContent>
          <w:r w:rsidDel="00000000" w:rsidR="00000000" w:rsidRPr="00000000">
            <w:rPr>
              <w:rFonts w:ascii="Gungsuh" w:cs="Gungsuh" w:eastAsia="Gungsuh" w:hAnsi="Gungsuh"/>
              <w:rtl w:val="0"/>
            </w:rPr>
            <w:t xml:space="preserve">根據過去三年中相關研究主題的論文，其中三篇的成果 (Thamrin, 2021) (Quiroz, 2022) (Cheng, 2021)，我們訂出以下模型效能評估指標與目標。</w:t>
          </w:r>
        </w:sdtContent>
      </w:sdt>
    </w:p>
    <w:p w:rsidR="00000000" w:rsidDel="00000000" w:rsidP="00000000" w:rsidRDefault="00000000" w:rsidRPr="00000000" w14:paraId="00000034">
      <w:pPr>
        <w:widowControl w:val="1"/>
        <w:numPr>
          <w:ilvl w:val="1"/>
          <w:numId w:val="4"/>
        </w:numPr>
        <w:spacing w:before="120" w:lineRule="auto"/>
        <w:ind w:left="960" w:right="40" w:hanging="480"/>
        <w:rPr>
          <w:rFonts w:ascii="Times New Roman" w:cs="Times New Roman" w:eastAsia="Times New Roman" w:hAnsi="Times New Roman"/>
        </w:rPr>
      </w:pPr>
      <w:sdt>
        <w:sdtPr>
          <w:tag w:val="goog_rdk_27"/>
        </w:sdtPr>
        <w:sdtContent>
          <w:r w:rsidDel="00000000" w:rsidR="00000000" w:rsidRPr="00000000">
            <w:rPr>
              <w:rFonts w:ascii="Gungsuh" w:cs="Gungsuh" w:eastAsia="Gungsuh" w:hAnsi="Gungsuh"/>
              <w:rtl w:val="0"/>
            </w:rPr>
            <w:t xml:space="preserve">Top-1 Accuracy:  90% 以上。</w:t>
          </w:r>
        </w:sdtContent>
      </w:sdt>
    </w:p>
    <w:p w:rsidR="00000000" w:rsidDel="00000000" w:rsidP="00000000" w:rsidRDefault="00000000" w:rsidRPr="00000000" w14:paraId="00000035">
      <w:pPr>
        <w:widowControl w:val="1"/>
        <w:numPr>
          <w:ilvl w:val="1"/>
          <w:numId w:val="4"/>
        </w:numPr>
        <w:spacing w:before="120" w:lineRule="auto"/>
        <w:ind w:left="960" w:right="40" w:hanging="480"/>
        <w:rPr>
          <w:rFonts w:ascii="Times New Roman" w:cs="Times New Roman" w:eastAsia="Times New Roman" w:hAnsi="Times New Roman"/>
        </w:rPr>
      </w:pPr>
      <w:sdt>
        <w:sdtPr>
          <w:tag w:val="goog_rdk_28"/>
        </w:sdtPr>
        <w:sdtContent>
          <w:r w:rsidDel="00000000" w:rsidR="00000000" w:rsidRPr="00000000">
            <w:rPr>
              <w:rFonts w:ascii="Gungsuh" w:cs="Gungsuh" w:eastAsia="Gungsuh" w:hAnsi="Gungsuh"/>
              <w:rtl w:val="0"/>
            </w:rPr>
            <w:t xml:space="preserve">AUROC: 80% 以上。</w:t>
          </w:r>
        </w:sdtContent>
      </w:sdt>
    </w:p>
    <w:p w:rsidR="00000000" w:rsidDel="00000000" w:rsidP="00000000" w:rsidRDefault="00000000" w:rsidRPr="00000000" w14:paraId="00000036">
      <w:pPr>
        <w:pBdr>
          <w:top w:space="0" w:sz="0" w:val="nil"/>
          <w:left w:space="0" w:sz="0" w:val="nil"/>
          <w:bottom w:space="0" w:sz="0" w:val="nil"/>
          <w:right w:space="0" w:sz="0" w:val="nil"/>
          <w:between w:space="0" w:sz="0" w:val="nil"/>
        </w:pBdr>
        <w:spacing w:before="120" w:lineRule="auto"/>
        <w:ind w:left="1" w:right="40" w:hanging="3"/>
        <w:jc w:val="center"/>
        <w:rPr>
          <w:rFonts w:ascii="Times New Roman" w:cs="Times New Roman" w:eastAsia="Times New Roman" w:hAnsi="Times New Roman"/>
        </w:rPr>
      </w:pPr>
      <w:sdt>
        <w:sdtPr>
          <w:tag w:val="goog_rdk_29"/>
        </w:sdtPr>
        <w:sdtContent>
          <w:r w:rsidDel="00000000" w:rsidR="00000000" w:rsidRPr="00000000">
            <w:rPr>
              <w:rFonts w:ascii="Gungsuh" w:cs="Gungsuh" w:eastAsia="Gungsuh" w:hAnsi="Gungsuh"/>
              <w:rtl w:val="0"/>
            </w:rPr>
            <w:t xml:space="preserve">表: 相關研究主題的成果</w:t>
          </w:r>
        </w:sdtContent>
      </w:sdt>
    </w:p>
    <w:sdt>
      <w:sdtPr>
        <w:lock w:val="contentLocked"/>
        <w:tag w:val="goog_rdk_33"/>
      </w:sdtPr>
      <w:sdtContent>
        <w:tbl>
          <w:tblPr>
            <w:tblStyle w:val="Table1"/>
            <w:tblW w:w="8280.0" w:type="dxa"/>
            <w:jc w:val="left"/>
            <w:tblInd w:w="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3375"/>
            <w:gridCol w:w="2145"/>
            <w:tblGridChange w:id="0">
              <w:tblGrid>
                <w:gridCol w:w="2760"/>
                <w:gridCol w:w="3375"/>
                <w:gridCol w:w="2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sdt>
                  <w:sdtPr>
                    <w:tag w:val="goog_rdk_30"/>
                  </w:sdtPr>
                  <w:sdtContent>
                    <w:r w:rsidDel="00000000" w:rsidR="00000000" w:rsidRPr="00000000">
                      <w:rPr>
                        <w:rFonts w:ascii="Gungsuh" w:cs="Gungsuh" w:eastAsia="Gungsuh" w:hAnsi="Gungsuh"/>
                        <w:b w:val="1"/>
                        <w:rtl w:val="0"/>
                      </w:rPr>
                      <w:t xml:space="preserve">作者</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sdt>
                  <w:sdtPr>
                    <w:tag w:val="goog_rdk_31"/>
                  </w:sdtPr>
                  <w:sdtContent>
                    <w:r w:rsidDel="00000000" w:rsidR="00000000" w:rsidRPr="00000000">
                      <w:rPr>
                        <w:rFonts w:ascii="Gungsuh" w:cs="Gungsuh" w:eastAsia="Gungsuh" w:hAnsi="Gungsuh"/>
                        <w:b w:val="1"/>
                        <w:rtl w:val="0"/>
                      </w:rPr>
                      <w:t xml:space="preserve">研究目標</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sdt>
                  <w:sdtPr>
                    <w:tag w:val="goog_rdk_32"/>
                  </w:sdtPr>
                  <w:sdtContent>
                    <w:r w:rsidDel="00000000" w:rsidR="00000000" w:rsidRPr="00000000">
                      <w:rPr>
                        <w:rFonts w:ascii="Gungsuh" w:cs="Gungsuh" w:eastAsia="Gungsuh" w:hAnsi="Gungsuh"/>
                        <w:b w:val="1"/>
                        <w:rtl w:val="0"/>
                      </w:rPr>
                      <w:t xml:space="preserve">結果</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Thamrin, Arsyad, et al.,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Predicting obesity in adults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72%</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AUC: 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Cheng et al.,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Prediction of the effect of physical activity on obesity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67%</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AUC: 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Santisteban Quiroz,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Identifying obesity levels based on lifestyle through ML 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97.45%</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AUC: 99.90%</w:t>
                </w:r>
              </w:p>
            </w:tc>
          </w:tr>
        </w:tbl>
      </w:sdtContent>
    </w:sdt>
    <w:p w:rsidR="00000000" w:rsidDel="00000000" w:rsidP="00000000" w:rsidRDefault="00000000" w:rsidRPr="00000000" w14:paraId="00000046">
      <w:pPr>
        <w:pBdr>
          <w:top w:space="0" w:sz="0" w:val="nil"/>
          <w:left w:space="0" w:sz="0" w:val="nil"/>
          <w:bottom w:space="0" w:sz="0" w:val="nil"/>
          <w:right w:space="0" w:sz="0" w:val="nil"/>
          <w:between w:space="0" w:sz="0" w:val="nil"/>
        </w:pBdr>
        <w:spacing w:before="120" w:lineRule="auto"/>
        <w:ind w:left="1" w:right="40" w:hanging="3"/>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7">
      <w:pPr>
        <w:widowControl w:val="1"/>
        <w:numPr>
          <w:ilvl w:val="0"/>
          <w:numId w:val="3"/>
        </w:numPr>
        <w:pBdr>
          <w:top w:space="0" w:sz="0" w:val="nil"/>
          <w:left w:space="0" w:sz="0" w:val="nil"/>
          <w:bottom w:space="0" w:sz="0" w:val="nil"/>
          <w:right w:space="0" w:sz="0" w:val="nil"/>
          <w:between w:space="0" w:sz="0" w:val="nil"/>
        </w:pBdr>
        <w:spacing w:before="120" w:lineRule="auto"/>
        <w:ind w:left="1" w:right="40" w:hanging="3"/>
        <w:rPr>
          <w:rFonts w:ascii="標楷體-繁" w:cs="標楷體-繁" w:eastAsia="標楷體-繁" w:hAnsi="標楷體-繁"/>
          <w:color w:val="000000"/>
          <w:sz w:val="32"/>
          <w:szCs w:val="32"/>
        </w:rPr>
      </w:pPr>
      <w:r w:rsidDel="00000000" w:rsidR="00000000" w:rsidRPr="00000000">
        <w:rPr>
          <w:rFonts w:ascii="標楷體-繁" w:cs="標楷體-繁" w:eastAsia="標楷體-繁" w:hAnsi="標楷體-繁"/>
          <w:color w:val="000000"/>
          <w:sz w:val="32"/>
          <w:szCs w:val="32"/>
          <w:rtl w:val="0"/>
        </w:rPr>
        <w:t xml:space="preserve">選用的資料集描述 (Descriptions of selected datasets)</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480" w:right="40" w:hanging="480"/>
        <w:jc w:val="left"/>
        <w:rPr>
          <w:rFonts w:ascii="標楷體-繁" w:cs="標楷體-繁" w:eastAsia="標楷體-繁" w:hAnsi="標楷體-繁"/>
          <w:b w:val="0"/>
          <w:i w:val="0"/>
          <w:smallCaps w:val="0"/>
          <w:strike w:val="0"/>
          <w:color w:val="000000"/>
          <w:sz w:val="32"/>
          <w:szCs w:val="32"/>
          <w:u w:val="none"/>
          <w:shd w:fill="auto" w:val="clear"/>
          <w:vertAlign w:val="baseline"/>
        </w:rPr>
      </w:pPr>
      <w:r w:rsidDel="00000000" w:rsidR="00000000" w:rsidRPr="00000000">
        <w:rPr>
          <w:rFonts w:ascii="標楷體-繁" w:cs="標楷體-繁" w:eastAsia="標楷體-繁" w:hAnsi="標楷體-繁"/>
          <w:b w:val="0"/>
          <w:i w:val="0"/>
          <w:smallCaps w:val="0"/>
          <w:strike w:val="0"/>
          <w:color w:val="000000"/>
          <w:sz w:val="28"/>
          <w:szCs w:val="28"/>
          <w:u w:val="none"/>
          <w:shd w:fill="auto" w:val="clear"/>
          <w:vertAlign w:val="baseline"/>
          <w:rtl w:val="0"/>
        </w:rPr>
        <w:t xml:space="preserve">資料集來源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40" w:firstLine="720"/>
        <w:jc w:val="left"/>
        <w:rPr>
          <w:rFonts w:ascii="Times New Roman" w:cs="Times New Roman" w:eastAsia="Times New Roman" w:hAnsi="Times New Roman"/>
        </w:rPr>
      </w:pPr>
      <w:sdt>
        <w:sdtPr>
          <w:tag w:val="goog_rdk_34"/>
        </w:sdtPr>
        <w:sdtContent>
          <w:r w:rsidDel="00000000" w:rsidR="00000000" w:rsidRPr="00000000">
            <w:rPr>
              <w:rFonts w:ascii="Gungsuh" w:cs="Gungsuh" w:eastAsia="Gungsuh" w:hAnsi="Gungsuh"/>
              <w:rtl w:val="0"/>
            </w:rPr>
            <w:t xml:space="preserve">我們使用的資料集是來自於 Kaggle 上名為「Estimation of obesity levels UCI dataset」的公開資料集 (Palechor &amp; Manotas, 2021)</w:t>
          </w:r>
        </w:sdtContent>
      </w:sdt>
      <w:sdt>
        <w:sdtPr>
          <w:tag w:val="goog_rdk_35"/>
        </w:sdtPr>
        <w:sdtContent>
          <w:r w:rsidDel="00000000" w:rsidR="00000000" w:rsidRPr="00000000">
            <w:rPr>
              <w:rFonts w:ascii="Gungsuh" w:cs="Gungsuh" w:eastAsia="Gungsuh" w:hAnsi="Gungsuh"/>
              <w:rtl w:val="0"/>
            </w:rPr>
            <w:t xml:space="preserve">。</w:t>
          </w:r>
        </w:sdtContent>
      </w:sdt>
      <w:sdt>
        <w:sdtPr>
          <w:tag w:val="goog_rdk_36"/>
        </w:sdtPr>
        <w:sdtContent>
          <w:r w:rsidDel="00000000" w:rsidR="00000000" w:rsidRPr="00000000">
            <w:rPr>
              <w:rFonts w:ascii="Gungsuh" w:cs="Gungsuh" w:eastAsia="Gungsuh" w:hAnsi="Gungsuh"/>
              <w:rtl w:val="0"/>
            </w:rPr>
            <w:t xml:space="preserve">其原始資料是使用網路問卷調查形式蒐集而來，並在 2019 年 8 月 26 日公開提供於「UC Irvine Machine Learning Repository</w:t>
          </w:r>
        </w:sdtContent>
      </w:sdt>
      <w:r w:rsidDel="00000000" w:rsidR="00000000" w:rsidRPr="00000000">
        <w:rPr>
          <w:rFonts w:ascii="Times New Roman" w:cs="Times New Roman" w:eastAsia="Times New Roman" w:hAnsi="Times New Roman"/>
          <w:vertAlign w:val="superscript"/>
        </w:rPr>
        <w:footnoteReference w:customMarkFollows="0" w:id="1"/>
      </w:r>
      <w:sdt>
        <w:sdtPr>
          <w:tag w:val="goog_rdk_37"/>
        </w:sdtPr>
        <w:sdtContent>
          <w:r w:rsidDel="00000000" w:rsidR="00000000" w:rsidRPr="00000000">
            <w:rPr>
              <w:rFonts w:ascii="Gungsuh" w:cs="Gungsuh" w:eastAsia="Gungsuh" w:hAnsi="Gungsuh"/>
              <w:rtl w:val="0"/>
            </w:rPr>
            <w:t xml:space="preserve">」平台上，問卷填寫人中包含來自於墨西哥、祕魯以及哥倫比亞三個國家的人，這些資料可以用於分析個人飲食習慣與身體活動等資訊，進而及評估個人肥胖層級。</w:t>
          </w:r>
        </w:sdtContent>
      </w:sdt>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4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480" w:right="40" w:hanging="480"/>
        <w:jc w:val="left"/>
        <w:rPr>
          <w:rFonts w:ascii="標楷體-繁" w:cs="標楷體-繁" w:eastAsia="標楷體-繁" w:hAnsi="標楷體-繁"/>
          <w:b w:val="0"/>
          <w:i w:val="0"/>
          <w:smallCaps w:val="0"/>
          <w:strike w:val="0"/>
          <w:color w:val="000000"/>
          <w:sz w:val="32"/>
          <w:szCs w:val="32"/>
          <w:u w:val="none"/>
          <w:shd w:fill="auto" w:val="clear"/>
          <w:vertAlign w:val="baseline"/>
        </w:rPr>
      </w:pPr>
      <w:r w:rsidDel="00000000" w:rsidR="00000000" w:rsidRPr="00000000">
        <w:rPr>
          <w:rFonts w:ascii="標楷體-繁" w:cs="標楷體-繁" w:eastAsia="標楷體-繁" w:hAnsi="標楷體-繁"/>
          <w:b w:val="0"/>
          <w:i w:val="0"/>
          <w:smallCaps w:val="0"/>
          <w:strike w:val="0"/>
          <w:color w:val="000000"/>
          <w:sz w:val="28"/>
          <w:szCs w:val="28"/>
          <w:u w:val="none"/>
          <w:shd w:fill="auto" w:val="clear"/>
          <w:vertAlign w:val="baseline"/>
          <w:rtl w:val="0"/>
        </w:rPr>
        <w:t xml:space="preserve">資料集相關描述</w:t>
      </w:r>
    </w:p>
    <w:p w:rsidR="00000000" w:rsidDel="00000000" w:rsidP="00000000" w:rsidRDefault="00000000" w:rsidRPr="00000000" w14:paraId="0000004C">
      <w:pPr>
        <w:widowControl w:val="1"/>
        <w:spacing w:before="120" w:lineRule="auto"/>
        <w:ind w:right="40" w:firstLine="720"/>
        <w:rPr>
          <w:rFonts w:ascii="Times New Roman" w:cs="Times New Roman" w:eastAsia="Times New Roman" w:hAnsi="Times New Roman"/>
        </w:rPr>
      </w:pPr>
      <w:sdt>
        <w:sdtPr>
          <w:tag w:val="goog_rdk_38"/>
        </w:sdtPr>
        <w:sdtContent>
          <w:r w:rsidDel="00000000" w:rsidR="00000000" w:rsidRPr="00000000">
            <w:rPr>
              <w:rFonts w:ascii="Gungsuh" w:cs="Gungsuh" w:eastAsia="Gungsuh" w:hAnsi="Gungsuh"/>
              <w:rtl w:val="0"/>
            </w:rPr>
            <w:t xml:space="preserve">此資料集中包含 17 個特徵資訊、2111 筆紀錄，每筆紀錄標有一個類別資訊: 「肥胖層級」。這些資訊能作為資料分析與分類任務使用，用來指出個人目前的過重或肥胖層級，此類別資訊的值包含: 過輕、正常、過重 I、過重 II、肥胖 I、肥胖 II 以及肥胖 III等 7 種類別。 其中 23% 資料是直接來自於網路問卷調查的使用者，其餘 77% 則是透過資料探勘工具 Weka 模擬生成。</w:t>
          </w:r>
        </w:sdtContent>
      </w:sdt>
    </w:p>
    <w:p w:rsidR="00000000" w:rsidDel="00000000" w:rsidP="00000000" w:rsidRDefault="00000000" w:rsidRPr="00000000" w14:paraId="0000004D">
      <w:pPr>
        <w:widowControl w:val="1"/>
        <w:spacing w:before="120" w:lineRule="auto"/>
        <w:ind w:right="4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widowControl w:val="1"/>
        <w:spacing w:before="120" w:lineRule="auto"/>
        <w:ind w:right="4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5274000" cy="3263900"/>
            <wp:effectExtent b="0" l="0" r="0" t="0"/>
            <wp:docPr descr="Chart" id="3" name="image10.png"/>
            <a:graphic>
              <a:graphicData uri="http://schemas.openxmlformats.org/drawingml/2006/picture">
                <pic:pic>
                  <pic:nvPicPr>
                    <pic:cNvPr descr="Chart" id="0" name="image10.png"/>
                    <pic:cNvPicPr preferRelativeResize="0"/>
                  </pic:nvPicPr>
                  <pic:blipFill>
                    <a:blip r:embed="rId10"/>
                    <a:srcRect b="0" l="0" r="0" t="0"/>
                    <a:stretch>
                      <a:fillRect/>
                    </a:stretch>
                  </pic:blipFill>
                  <pic:spPr>
                    <a:xfrm>
                      <a:off x="0" y="0"/>
                      <a:ext cx="52740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widowControl w:val="1"/>
        <w:spacing w:before="120" w:lineRule="auto"/>
        <w:ind w:right="40"/>
        <w:jc w:val="center"/>
        <w:rPr>
          <w:rFonts w:ascii="Times New Roman" w:cs="Times New Roman" w:eastAsia="Times New Roman" w:hAnsi="Times New Roman"/>
        </w:rPr>
      </w:pPr>
      <w:sdt>
        <w:sdtPr>
          <w:tag w:val="goog_rdk_39"/>
        </w:sdtPr>
        <w:sdtContent>
          <w:r w:rsidDel="00000000" w:rsidR="00000000" w:rsidRPr="00000000">
            <w:rPr>
              <w:rFonts w:ascii="Gungsuh" w:cs="Gungsuh" w:eastAsia="Gungsuh" w:hAnsi="Gungsuh"/>
              <w:rtl w:val="0"/>
            </w:rPr>
            <w:t xml:space="preserve">圖: 目標類別欄位資料分佈狀況</w:t>
          </w:r>
        </w:sdtContent>
      </w:sdt>
    </w:p>
    <w:p w:rsidR="00000000" w:rsidDel="00000000" w:rsidP="00000000" w:rsidRDefault="00000000" w:rsidRPr="00000000" w14:paraId="00000050">
      <w:pPr>
        <w:widowControl w:val="1"/>
        <w:spacing w:before="120" w:lineRule="auto"/>
        <w:ind w:right="4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widowControl w:val="1"/>
        <w:spacing w:before="120" w:lineRule="auto"/>
        <w:ind w:left="0" w:right="40" w:firstLine="0"/>
        <w:rPr>
          <w:rFonts w:ascii="Times New Roman" w:cs="Times New Roman" w:eastAsia="Times New Roman" w:hAnsi="Times New Roman"/>
        </w:rPr>
      </w:pPr>
      <w:sdt>
        <w:sdtPr>
          <w:tag w:val="goog_rdk_40"/>
        </w:sdtPr>
        <w:sdtContent>
          <w:r w:rsidDel="00000000" w:rsidR="00000000" w:rsidRPr="00000000">
            <w:rPr>
              <w:rFonts w:ascii="Gungsuh" w:cs="Gungsuh" w:eastAsia="Gungsuh" w:hAnsi="Gungsuh"/>
              <w:rtl w:val="0"/>
            </w:rPr>
            <w:tab/>
            <w:t xml:space="preserve">下表說明17 個特徵資訊 (包含 1 目標類別) 的詳細資訊，初步檢查此資料集並沒有遺漏值的情況，且目標類別欄位也沒有不平衡情形 (參考上圖) 。目標欄位有 7 種唯一值，因此屬於多類別的分類任務。根據原始資料與資料集提供來源的說明，目標類別是使用身體質量指數（BMI）對應 WHO 及 Mexican Normativity (LA OBESIDAD &amp; GENERAL, 2010) 所訂出來的肥胖層級，以下條列基於墨西哥成人的 BMI 指數區分層級方式。</w:t>
          </w:r>
        </w:sdtContent>
      </w:sdt>
    </w:p>
    <w:p w:rsidR="00000000" w:rsidDel="00000000" w:rsidP="00000000" w:rsidRDefault="00000000" w:rsidRPr="00000000" w14:paraId="00000052">
      <w:pPr>
        <w:widowControl w:val="1"/>
        <w:numPr>
          <w:ilvl w:val="0"/>
          <w:numId w:val="7"/>
        </w:numPr>
        <w:spacing w:after="0" w:afterAutospacing="0" w:before="120" w:lineRule="auto"/>
        <w:ind w:left="720" w:right="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Underweight Less than 18.5</w:t>
      </w:r>
    </w:p>
    <w:p w:rsidR="00000000" w:rsidDel="00000000" w:rsidP="00000000" w:rsidRDefault="00000000" w:rsidRPr="00000000" w14:paraId="00000053">
      <w:pPr>
        <w:widowControl w:val="1"/>
        <w:numPr>
          <w:ilvl w:val="0"/>
          <w:numId w:val="7"/>
        </w:numPr>
        <w:spacing w:after="0" w:afterAutospacing="0" w:before="0" w:beforeAutospacing="0" w:lineRule="auto"/>
        <w:ind w:left="720" w:right="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Normal 18.5 to 24.9</w:t>
      </w:r>
    </w:p>
    <w:p w:rsidR="00000000" w:rsidDel="00000000" w:rsidP="00000000" w:rsidRDefault="00000000" w:rsidRPr="00000000" w14:paraId="00000054">
      <w:pPr>
        <w:widowControl w:val="1"/>
        <w:numPr>
          <w:ilvl w:val="0"/>
          <w:numId w:val="7"/>
        </w:numPr>
        <w:spacing w:after="0" w:afterAutospacing="0" w:before="0" w:beforeAutospacing="0" w:lineRule="auto"/>
        <w:ind w:left="720" w:right="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Overweight 25.0 to 29.9</w:t>
      </w:r>
    </w:p>
    <w:p w:rsidR="00000000" w:rsidDel="00000000" w:rsidP="00000000" w:rsidRDefault="00000000" w:rsidRPr="00000000" w14:paraId="00000055">
      <w:pPr>
        <w:widowControl w:val="1"/>
        <w:numPr>
          <w:ilvl w:val="0"/>
          <w:numId w:val="7"/>
        </w:numPr>
        <w:spacing w:after="0" w:afterAutospacing="0" w:before="0" w:beforeAutospacing="0" w:lineRule="auto"/>
        <w:ind w:left="720" w:right="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Obesity I 30.0 to 34.9</w:t>
      </w:r>
    </w:p>
    <w:p w:rsidR="00000000" w:rsidDel="00000000" w:rsidP="00000000" w:rsidRDefault="00000000" w:rsidRPr="00000000" w14:paraId="00000056">
      <w:pPr>
        <w:widowControl w:val="1"/>
        <w:numPr>
          <w:ilvl w:val="0"/>
          <w:numId w:val="7"/>
        </w:numPr>
        <w:spacing w:after="0" w:afterAutospacing="0" w:before="0" w:beforeAutospacing="0" w:lineRule="auto"/>
        <w:ind w:left="720" w:right="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Obesity II 35.0 to 39.9</w:t>
      </w:r>
    </w:p>
    <w:p w:rsidR="00000000" w:rsidDel="00000000" w:rsidP="00000000" w:rsidRDefault="00000000" w:rsidRPr="00000000" w14:paraId="00000057">
      <w:pPr>
        <w:widowControl w:val="1"/>
        <w:numPr>
          <w:ilvl w:val="0"/>
          <w:numId w:val="7"/>
        </w:numPr>
        <w:spacing w:before="0" w:beforeAutospacing="0" w:lineRule="auto"/>
        <w:ind w:left="720" w:right="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Obesity III Higher than 40</w:t>
      </w:r>
    </w:p>
    <w:p w:rsidR="00000000" w:rsidDel="00000000" w:rsidP="00000000" w:rsidRDefault="00000000" w:rsidRPr="00000000" w14:paraId="00000058">
      <w:pPr>
        <w:widowControl w:val="1"/>
        <w:spacing w:before="120" w:lineRule="auto"/>
        <w:ind w:left="0" w:right="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widowControl w:val="1"/>
        <w:spacing w:before="120" w:lineRule="auto"/>
        <w:ind w:left="0" w:right="40" w:firstLine="0"/>
        <w:jc w:val="center"/>
        <w:rPr>
          <w:rFonts w:ascii="Times New Roman" w:cs="Times New Roman" w:eastAsia="Times New Roman" w:hAnsi="Times New Roman"/>
        </w:rPr>
      </w:pPr>
      <w:sdt>
        <w:sdtPr>
          <w:tag w:val="goog_rdk_41"/>
        </w:sdtPr>
        <w:sdtContent>
          <w:r w:rsidDel="00000000" w:rsidR="00000000" w:rsidRPr="00000000">
            <w:rPr>
              <w:rFonts w:ascii="Gungsuh" w:cs="Gungsuh" w:eastAsia="Gungsuh" w:hAnsi="Gungsuh"/>
              <w:rtl w:val="0"/>
            </w:rPr>
            <w:t xml:space="preserve">表: 資料集17 個特徵資訊</w:t>
          </w:r>
        </w:sdtContent>
      </w:sdt>
    </w:p>
    <w:sdt>
      <w:sdtPr>
        <w:lock w:val="contentLocked"/>
        <w:tag w:val="goog_rdk_50"/>
      </w:sdtPr>
      <w:sdtContent>
        <w:tbl>
          <w:tblPr>
            <w:tblStyle w:val="Table2"/>
            <w:tblW w:w="83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365"/>
            <w:gridCol w:w="1575"/>
            <w:gridCol w:w="2055"/>
            <w:gridCol w:w="1665"/>
            <w:tblGridChange w:id="0">
              <w:tblGrid>
                <w:gridCol w:w="1665"/>
                <w:gridCol w:w="1365"/>
                <w:gridCol w:w="1575"/>
                <w:gridCol w:w="2055"/>
                <w:gridCol w:w="1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sdt>
                  <w:sdtPr>
                    <w:tag w:val="goog_rdk_42"/>
                  </w:sdtPr>
                  <w:sdtContent>
                    <w:r w:rsidDel="00000000" w:rsidR="00000000" w:rsidRPr="00000000">
                      <w:rPr>
                        <w:rFonts w:ascii="Gungsuh" w:cs="Gungsuh" w:eastAsia="Gungsuh" w:hAnsi="Gungsuh"/>
                        <w:b w:val="1"/>
                        <w:rtl w:val="0"/>
                      </w:rPr>
                      <w:t xml:space="preserve">名稱</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sdt>
                  <w:sdtPr>
                    <w:tag w:val="goog_rdk_43"/>
                  </w:sdtPr>
                  <w:sdtContent>
                    <w:r w:rsidDel="00000000" w:rsidR="00000000" w:rsidRPr="00000000">
                      <w:rPr>
                        <w:rFonts w:ascii="Gungsuh" w:cs="Gungsuh" w:eastAsia="Gungsuh" w:hAnsi="Gungsuh"/>
                        <w:b w:val="1"/>
                        <w:rtl w:val="0"/>
                      </w:rPr>
                      <w:t xml:space="preserve">功能類型</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sdt>
                  <w:sdtPr>
                    <w:tag w:val="goog_rdk_44"/>
                  </w:sdtPr>
                  <w:sdtContent>
                    <w:r w:rsidDel="00000000" w:rsidR="00000000" w:rsidRPr="00000000">
                      <w:rPr>
                        <w:rFonts w:ascii="Gungsuh" w:cs="Gungsuh" w:eastAsia="Gungsuh" w:hAnsi="Gungsuh"/>
                        <w:b w:val="1"/>
                        <w:rtl w:val="0"/>
                      </w:rPr>
                      <w:t xml:space="preserve">資料型態</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sdt>
                  <w:sdtPr>
                    <w:tag w:val="goog_rdk_45"/>
                  </w:sdtPr>
                  <w:sdtContent>
                    <w:r w:rsidDel="00000000" w:rsidR="00000000" w:rsidRPr="00000000">
                      <w:rPr>
                        <w:rFonts w:ascii="Gungsuh" w:cs="Gungsuh" w:eastAsia="Gungsuh" w:hAnsi="Gungsuh"/>
                        <w:b w:val="1"/>
                        <w:rtl w:val="0"/>
                      </w:rPr>
                      <w:t xml:space="preserve">資料範圍</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sdt>
                  <w:sdtPr>
                    <w:tag w:val="goog_rdk_46"/>
                  </w:sdtPr>
                  <w:sdtContent>
                    <w:r w:rsidDel="00000000" w:rsidR="00000000" w:rsidRPr="00000000">
                      <w:rPr>
                        <w:rFonts w:ascii="Gungsuh" w:cs="Gungsuh" w:eastAsia="Gungsuh" w:hAnsi="Gungsuh"/>
                        <w:b w:val="1"/>
                        <w:rtl w:val="0"/>
                      </w:rPr>
                      <w:t xml:space="preserve">說明</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Female,Male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sdt>
                  <w:sdtPr>
                    <w:tag w:val="goog_rdk_47"/>
                  </w:sdtPr>
                  <w:sdtContent>
                    <w:r w:rsidDel="00000000" w:rsidR="00000000" w:rsidRPr="00000000">
                      <w:rPr>
                        <w:rFonts w:ascii="Gungsuh" w:cs="Gungsuh" w:eastAsia="Gungsuh" w:hAnsi="Gungsuh"/>
                        <w:rtl w:val="0"/>
                      </w:rPr>
                      <w:t xml:space="preserve">14~61歲</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sdt>
                  <w:sdtPr>
                    <w:tag w:val="goog_rdk_48"/>
                  </w:sdtPr>
                  <w:sdtContent>
                    <w:r w:rsidDel="00000000" w:rsidR="00000000" w:rsidRPr="00000000">
                      <w:rPr>
                        <w:rFonts w:ascii="Gungsuh" w:cs="Gungsuh" w:eastAsia="Gungsuh" w:hAnsi="Gungsuh"/>
                        <w:rtl w:val="0"/>
                      </w:rPr>
                      <w:t xml:space="preserve">1.45~1.98公尺</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sdt>
                  <w:sdtPr>
                    <w:tag w:val="goog_rdk_49"/>
                  </w:sdtPr>
                  <w:sdtContent>
                    <w:r w:rsidDel="00000000" w:rsidR="00000000" w:rsidRPr="00000000">
                      <w:rPr>
                        <w:rFonts w:ascii="Gungsuh" w:cs="Gungsuh" w:eastAsia="Gungsuh" w:hAnsi="Gungsuh"/>
                        <w:rtl w:val="0"/>
                      </w:rPr>
                      <w:t xml:space="preserve">39~173公斤</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family_history_with_overweight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 a family member suffered or suffers from overweight?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FAVC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you eat high caloric food frequently?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FCVC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(never),</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(sometimes),</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(always),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you usually eat vegetables in your meals?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(Between 1 y 2),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(Three),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(More than three)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many main meals do you have daily?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(no), </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(Sometimes), </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(Frequently), </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(Always)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you eat any food between meals?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SMOKE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you smoke?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CH2O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(Less than a liter), </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(Between 1 and 2 L), </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(More than 2 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much water do you drink daily?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you monitor the calories you eat daily?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(I do not have),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(1 or 2 days),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(2 or 4 days),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(4 or 5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often do you have physical activity?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(0–2 hours),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(3–5 hours),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(More than 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much time do you use technological devices such as cell phone, video games, television, computer and others?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(no), </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(Sometimes), </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(Frequently), </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(Always)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often do you drink alcohol?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MTRANS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Automobile, Motorbike, Bike, Public_Transportation, Walking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transportation do you usually 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NObeyesdad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target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Insufficient_Weight, Normal_Weight, Overweight_Level_I, Overweight_Level_II, Obesity_Type_I, Obesity_Type_II, Obesity_Type_III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Obesity level</w:t>
                </w:r>
              </w:p>
            </w:tc>
          </w:tr>
        </w:tbl>
      </w:sdtContent>
    </w:sdt>
    <w:p w:rsidR="00000000" w:rsidDel="00000000" w:rsidP="00000000" w:rsidRDefault="00000000" w:rsidRPr="00000000" w14:paraId="000000C5">
      <w:pPr>
        <w:widowControl w:val="1"/>
        <w:spacing w:before="120" w:lineRule="auto"/>
        <w:ind w:left="0" w:right="4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widowControl w:val="1"/>
        <w:spacing w:before="120" w:lineRule="auto"/>
        <w:ind w:left="0" w:right="40" w:firstLine="0"/>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C7">
      <w:pPr>
        <w:widowControl w:val="1"/>
        <w:numPr>
          <w:ilvl w:val="0"/>
          <w:numId w:val="3"/>
        </w:numPr>
        <w:pBdr>
          <w:top w:space="0" w:sz="0" w:val="nil"/>
          <w:left w:space="0" w:sz="0" w:val="nil"/>
          <w:bottom w:space="0" w:sz="0" w:val="nil"/>
          <w:right w:space="0" w:sz="0" w:val="nil"/>
          <w:between w:space="0" w:sz="0" w:val="nil"/>
        </w:pBdr>
        <w:spacing w:before="120" w:lineRule="auto"/>
        <w:ind w:left="1" w:right="40" w:hanging="3"/>
        <w:rPr>
          <w:rFonts w:ascii="標楷體-繁" w:cs="標楷體-繁" w:eastAsia="標楷體-繁" w:hAnsi="標楷體-繁"/>
          <w:color w:val="000000"/>
          <w:sz w:val="32"/>
          <w:szCs w:val="32"/>
        </w:rPr>
      </w:pPr>
      <w:r w:rsidDel="00000000" w:rsidR="00000000" w:rsidRPr="00000000">
        <w:rPr>
          <w:rFonts w:ascii="標楷體-繁" w:cs="標楷體-繁" w:eastAsia="標楷體-繁" w:hAnsi="標楷體-繁"/>
          <w:color w:val="000000"/>
          <w:sz w:val="32"/>
          <w:szCs w:val="32"/>
          <w:rtl w:val="0"/>
        </w:rPr>
        <w:t xml:space="preserve">針對問題設計的分析流程 (Analysis workflow)</w:t>
      </w:r>
    </w:p>
    <w:p w:rsidR="00000000" w:rsidDel="00000000" w:rsidP="00000000" w:rsidRDefault="00000000" w:rsidRPr="00000000" w14:paraId="000000C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480" w:right="40" w:hanging="480"/>
        <w:jc w:val="left"/>
        <w:rPr>
          <w:rFonts w:ascii="標楷體-繁" w:cs="標楷體-繁" w:eastAsia="標楷體-繁" w:hAnsi="標楷體-繁"/>
          <w:b w:val="0"/>
          <w:i w:val="0"/>
          <w:smallCaps w:val="0"/>
          <w:strike w:val="0"/>
          <w:color w:val="000000"/>
          <w:sz w:val="32"/>
          <w:szCs w:val="32"/>
          <w:u w:val="none"/>
          <w:shd w:fill="auto" w:val="clear"/>
          <w:vertAlign w:val="baseline"/>
        </w:rPr>
      </w:pPr>
      <w:r w:rsidDel="00000000" w:rsidR="00000000" w:rsidRPr="00000000">
        <w:rPr>
          <w:rFonts w:ascii="標楷體-繁" w:cs="標楷體-繁" w:eastAsia="標楷體-繁" w:hAnsi="標楷體-繁"/>
          <w:b w:val="0"/>
          <w:i w:val="0"/>
          <w:smallCaps w:val="0"/>
          <w:strike w:val="0"/>
          <w:color w:val="000000"/>
          <w:sz w:val="28"/>
          <w:szCs w:val="28"/>
          <w:u w:val="none"/>
          <w:shd w:fill="auto" w:val="clear"/>
          <w:vertAlign w:val="baseline"/>
          <w:rtl w:val="0"/>
        </w:rPr>
        <w:t xml:space="preserve">選用之資料探勘方法以及選用原因</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40" w:firstLine="720"/>
        <w:jc w:val="left"/>
        <w:rPr>
          <w:rFonts w:ascii="Times New Roman" w:cs="Times New Roman" w:eastAsia="Times New Roman" w:hAnsi="Times New Roman"/>
        </w:rPr>
      </w:pPr>
      <w:sdt>
        <w:sdtPr>
          <w:tag w:val="goog_rdk_51"/>
        </w:sdtPr>
        <w:sdtContent>
          <w:r w:rsidDel="00000000" w:rsidR="00000000" w:rsidRPr="00000000">
            <w:rPr>
              <w:rFonts w:ascii="Gungsuh" w:cs="Gungsuh" w:eastAsia="Gungsuh" w:hAnsi="Gungsuh"/>
              <w:rtl w:val="0"/>
            </w:rPr>
            <w:t xml:space="preserve">針對此問題設計的分析流程分為五個階段，分別為資料前處理、資料轉換、特徵選取、模型訓練、模型效能評估，以下分別說明各階段所使用的方法及選用原因</w:t>
          </w:r>
        </w:sdtContent>
      </w:sdt>
      <w:sdt>
        <w:sdtPr>
          <w:tag w:val="goog_rdk_52"/>
        </w:sdtPr>
        <w:sdtContent>
          <w:r w:rsidDel="00000000" w:rsidR="00000000" w:rsidRPr="00000000">
            <w:rPr>
              <w:rFonts w:ascii="Gungsuh" w:cs="Gungsuh" w:eastAsia="Gungsuh" w:hAnsi="Gungsuh"/>
              <w:rtl w:val="0"/>
            </w:rPr>
            <w:t xml:space="preserve">。</w:t>
          </w:r>
        </w:sdtContent>
      </w:sdt>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120" w:line="240" w:lineRule="auto"/>
        <w:ind w:left="720" w:right="40" w:hanging="360"/>
        <w:jc w:val="left"/>
        <w:rPr/>
      </w:pPr>
      <w:sdt>
        <w:sdtPr>
          <w:tag w:val="goog_rdk_53"/>
        </w:sdtPr>
        <w:sdtContent>
          <w:r w:rsidDel="00000000" w:rsidR="00000000" w:rsidRPr="00000000">
            <w:rPr>
              <w:rFonts w:ascii="Gungsuh" w:cs="Gungsuh" w:eastAsia="Gungsuh" w:hAnsi="Gungsuh"/>
              <w:rtl w:val="0"/>
            </w:rPr>
            <w:t xml:space="preserve">資料前處理 (Data Preprocessing)</w:t>
          </w:r>
        </w:sdtContent>
      </w:sdt>
    </w:p>
    <w:p w:rsidR="00000000" w:rsidDel="00000000" w:rsidP="00000000" w:rsidRDefault="00000000" w:rsidRPr="00000000" w14:paraId="000000C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40" w:hanging="360"/>
        <w:jc w:val="left"/>
        <w:rPr/>
      </w:pPr>
      <w:sdt>
        <w:sdtPr>
          <w:tag w:val="goog_rdk_54"/>
        </w:sdtPr>
        <w:sdtContent>
          <w:r w:rsidDel="00000000" w:rsidR="00000000" w:rsidRPr="00000000">
            <w:rPr>
              <w:rFonts w:ascii="Gungsuh" w:cs="Gungsuh" w:eastAsia="Gungsuh" w:hAnsi="Gungsuh"/>
              <w:rtl w:val="0"/>
            </w:rPr>
            <w:t xml:space="preserve">資料型態檢查</w:t>
          </w:r>
        </w:sdtContent>
      </w:sdt>
    </w:p>
    <w:p w:rsidR="00000000" w:rsidDel="00000000" w:rsidP="00000000" w:rsidRDefault="00000000" w:rsidRPr="00000000" w14:paraId="000000C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40" w:hanging="360"/>
        <w:jc w:val="left"/>
        <w:rPr>
          <w:rFonts w:ascii="Times New Roman" w:cs="Times New Roman" w:eastAsia="Times New Roman" w:hAnsi="Times New Roman"/>
        </w:rPr>
      </w:pPr>
      <w:sdt>
        <w:sdtPr>
          <w:tag w:val="goog_rdk_55"/>
        </w:sdtPr>
        <w:sdtContent>
          <w:r w:rsidDel="00000000" w:rsidR="00000000" w:rsidRPr="00000000">
            <w:rPr>
              <w:rFonts w:ascii="Gungsuh" w:cs="Gungsuh" w:eastAsia="Gungsuh" w:hAnsi="Gungsuh"/>
              <w:rtl w:val="0"/>
            </w:rPr>
            <w:t xml:space="preserve">數值型態轉換，如資料型態異常，應該是 Integer 卻被儲存成 Float。對特徵使用分析統計處理時才能得到正確的結果。</w:t>
          </w:r>
        </w:sdtContent>
      </w:sdt>
    </w:p>
    <w:p w:rsidR="00000000" w:rsidDel="00000000" w:rsidP="00000000" w:rsidRDefault="00000000" w:rsidRPr="00000000" w14:paraId="000000C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40" w:hanging="360"/>
        <w:jc w:val="left"/>
        <w:rPr/>
      </w:pPr>
      <w:sdt>
        <w:sdtPr>
          <w:tag w:val="goog_rdk_56"/>
        </w:sdtPr>
        <w:sdtContent>
          <w:r w:rsidDel="00000000" w:rsidR="00000000" w:rsidRPr="00000000">
            <w:rPr>
              <w:rFonts w:ascii="Gungsuh" w:cs="Gungsuh" w:eastAsia="Gungsuh" w:hAnsi="Gungsuh"/>
              <w:rtl w:val="0"/>
            </w:rPr>
            <w:t xml:space="preserve">缺失值與異常值的確認與處理</w:t>
          </w:r>
        </w:sdtContent>
      </w:sdt>
    </w:p>
    <w:p w:rsidR="00000000" w:rsidDel="00000000" w:rsidP="00000000" w:rsidRDefault="00000000" w:rsidRPr="00000000" w14:paraId="000000C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40" w:hanging="360"/>
        <w:jc w:val="left"/>
        <w:rPr>
          <w:rFonts w:ascii="Times New Roman" w:cs="Times New Roman" w:eastAsia="Times New Roman" w:hAnsi="Times New Roman"/>
          <w:u w:val="none"/>
        </w:rPr>
      </w:pPr>
      <w:sdt>
        <w:sdtPr>
          <w:tag w:val="goog_rdk_57"/>
        </w:sdtPr>
        <w:sdtContent>
          <w:r w:rsidDel="00000000" w:rsidR="00000000" w:rsidRPr="00000000">
            <w:rPr>
              <w:rFonts w:ascii="Gungsuh" w:cs="Gungsuh" w:eastAsia="Gungsuh" w:hAnsi="Gungsuh"/>
              <w:rtl w:val="0"/>
            </w:rPr>
            <w:t xml:space="preserve">確認資料是否有缺失值，並透過缺失值填補讓資料能進行模型訓練又不過度影響原始資料分佈。</w:t>
          </w:r>
        </w:sdtContent>
      </w:sdt>
    </w:p>
    <w:p w:rsidR="00000000" w:rsidDel="00000000" w:rsidP="00000000" w:rsidRDefault="00000000" w:rsidRPr="00000000" w14:paraId="000000C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40" w:hanging="360"/>
        <w:jc w:val="left"/>
        <w:rPr>
          <w:rFonts w:ascii="Times New Roman" w:cs="Times New Roman" w:eastAsia="Times New Roman" w:hAnsi="Times New Roman"/>
          <w:u w:val="none"/>
        </w:rPr>
      </w:pPr>
      <w:sdt>
        <w:sdtPr>
          <w:tag w:val="goog_rdk_58"/>
        </w:sdtPr>
        <w:sdtContent>
          <w:r w:rsidDel="00000000" w:rsidR="00000000" w:rsidRPr="00000000">
            <w:rPr>
              <w:rFonts w:ascii="Gungsuh" w:cs="Gungsuh" w:eastAsia="Gungsuh" w:hAnsi="Gungsuh"/>
              <w:rtl w:val="0"/>
            </w:rPr>
            <w:t xml:space="preserve">異常值產生的雜訊可能在分類模型中導至錯誤的判斷。</w:t>
          </w:r>
        </w:sdtContent>
      </w:sdt>
    </w:p>
    <w:p w:rsidR="00000000" w:rsidDel="00000000" w:rsidP="00000000" w:rsidRDefault="00000000" w:rsidRPr="00000000" w14:paraId="000000D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40" w:hanging="360"/>
        <w:jc w:val="left"/>
        <w:rPr/>
      </w:pPr>
      <w:sdt>
        <w:sdtPr>
          <w:tag w:val="goog_rdk_59"/>
        </w:sdtPr>
        <w:sdtContent>
          <w:r w:rsidDel="00000000" w:rsidR="00000000" w:rsidRPr="00000000">
            <w:rPr>
              <w:rFonts w:ascii="Gungsuh" w:cs="Gungsuh" w:eastAsia="Gungsuh" w:hAnsi="Gungsuh"/>
              <w:rtl w:val="0"/>
            </w:rPr>
            <w:t xml:space="preserve">低變異值欄位確認</w:t>
          </w:r>
        </w:sdtContent>
      </w:sdt>
    </w:p>
    <w:p w:rsidR="00000000" w:rsidDel="00000000" w:rsidP="00000000" w:rsidRDefault="00000000" w:rsidRPr="00000000" w14:paraId="000000D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40" w:hanging="360"/>
        <w:jc w:val="left"/>
        <w:rPr>
          <w:rFonts w:ascii="Times New Roman" w:cs="Times New Roman" w:eastAsia="Times New Roman" w:hAnsi="Times New Roman"/>
          <w:u w:val="none"/>
        </w:rPr>
      </w:pPr>
      <w:sdt>
        <w:sdtPr>
          <w:tag w:val="goog_rdk_60"/>
        </w:sdtPr>
        <w:sdtContent>
          <w:r w:rsidDel="00000000" w:rsidR="00000000" w:rsidRPr="00000000">
            <w:rPr>
              <w:rFonts w:ascii="Gungsuh" w:cs="Gungsuh" w:eastAsia="Gungsuh" w:hAnsi="Gungsuh"/>
              <w:rtl w:val="0"/>
            </w:rPr>
            <w:t xml:space="preserve">用於判斷特徵是否資訊貢獻低，並從訓練資料集中移除。</w:t>
          </w:r>
        </w:sdtContent>
      </w:sdt>
    </w:p>
    <w:p w:rsidR="00000000" w:rsidDel="00000000" w:rsidP="00000000" w:rsidRDefault="00000000" w:rsidRPr="00000000" w14:paraId="000000D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40" w:hanging="360"/>
        <w:jc w:val="left"/>
        <w:rPr/>
      </w:pPr>
      <w:sdt>
        <w:sdtPr>
          <w:tag w:val="goog_rdk_61"/>
        </w:sdtPr>
        <w:sdtContent>
          <w:r w:rsidDel="00000000" w:rsidR="00000000" w:rsidRPr="00000000">
            <w:rPr>
              <w:rFonts w:ascii="Gungsuh" w:cs="Gungsuh" w:eastAsia="Gungsuh" w:hAnsi="Gungsuh"/>
              <w:rtl w:val="0"/>
            </w:rPr>
            <w:t xml:space="preserve">特徵關聯性分析</w:t>
          </w:r>
        </w:sdtContent>
      </w:sdt>
    </w:p>
    <w:p w:rsidR="00000000" w:rsidDel="00000000" w:rsidP="00000000" w:rsidRDefault="00000000" w:rsidRPr="00000000" w14:paraId="000000D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beforeAutospacing="0" w:line="240" w:lineRule="auto"/>
        <w:ind w:left="2160" w:right="40" w:hanging="360"/>
        <w:jc w:val="left"/>
        <w:rPr>
          <w:rFonts w:ascii="Times New Roman" w:cs="Times New Roman" w:eastAsia="Times New Roman" w:hAnsi="Times New Roman"/>
          <w:u w:val="none"/>
        </w:rPr>
      </w:pPr>
      <w:sdt>
        <w:sdtPr>
          <w:tag w:val="goog_rdk_62"/>
        </w:sdtPr>
        <w:sdtContent>
          <w:r w:rsidDel="00000000" w:rsidR="00000000" w:rsidRPr="00000000">
            <w:rPr>
              <w:rFonts w:ascii="Gungsuh" w:cs="Gungsuh" w:eastAsia="Gungsuh" w:hAnsi="Gungsuh"/>
              <w:rtl w:val="0"/>
            </w:rPr>
            <w:t xml:space="preserve">如果兩個特徵為高相關的欄位，對於模型訓練能貢獻的資訊會有重複性，因此僅保留一個代表性欄位即可。</w:t>
          </w:r>
        </w:sdtContent>
      </w:sdt>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2160" w:right="4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widowControl w:val="1"/>
        <w:numPr>
          <w:ilvl w:val="0"/>
          <w:numId w:val="2"/>
        </w:numPr>
        <w:spacing w:after="0" w:afterAutospacing="0" w:before="120" w:lineRule="auto"/>
        <w:ind w:left="720" w:right="40" w:hanging="360"/>
        <w:rPr/>
      </w:pPr>
      <w:sdt>
        <w:sdtPr>
          <w:tag w:val="goog_rdk_63"/>
        </w:sdtPr>
        <w:sdtContent>
          <w:r w:rsidDel="00000000" w:rsidR="00000000" w:rsidRPr="00000000">
            <w:rPr>
              <w:rFonts w:ascii="Gungsuh" w:cs="Gungsuh" w:eastAsia="Gungsuh" w:hAnsi="Gungsuh"/>
              <w:rtl w:val="0"/>
            </w:rPr>
            <w:t xml:space="preserve">資料轉換 (Data Transformation)</w:t>
          </w:r>
        </w:sdtContent>
      </w:sdt>
    </w:p>
    <w:p w:rsidR="00000000" w:rsidDel="00000000" w:rsidP="00000000" w:rsidRDefault="00000000" w:rsidRPr="00000000" w14:paraId="000000D6">
      <w:pPr>
        <w:widowControl w:val="1"/>
        <w:numPr>
          <w:ilvl w:val="1"/>
          <w:numId w:val="2"/>
        </w:numPr>
        <w:spacing w:after="0" w:afterAutospacing="0" w:before="0" w:beforeAutospacing="0" w:lineRule="auto"/>
        <w:ind w:left="1440" w:right="40" w:hanging="360"/>
        <w:rPr/>
      </w:pPr>
      <w:sdt>
        <w:sdtPr>
          <w:tag w:val="goog_rdk_64"/>
        </w:sdtPr>
        <w:sdtContent>
          <w:r w:rsidDel="00000000" w:rsidR="00000000" w:rsidRPr="00000000">
            <w:rPr>
              <w:rFonts w:ascii="Gungsuh" w:cs="Gungsuh" w:eastAsia="Gungsuh" w:hAnsi="Gungsuh"/>
              <w:rtl w:val="0"/>
            </w:rPr>
            <w:t xml:space="preserve">多數模型接是使用數值進行分析與訓練，因此文字類型資料與類別資料需要透過資料轉換處理，才能在模型訓練階段使用。</w:t>
          </w:r>
        </w:sdtContent>
      </w:sdt>
    </w:p>
    <w:p w:rsidR="00000000" w:rsidDel="00000000" w:rsidP="00000000" w:rsidRDefault="00000000" w:rsidRPr="00000000" w14:paraId="000000D7">
      <w:pPr>
        <w:widowControl w:val="1"/>
        <w:numPr>
          <w:ilvl w:val="1"/>
          <w:numId w:val="2"/>
        </w:numPr>
        <w:spacing w:before="0" w:beforeAutospacing="0" w:lineRule="auto"/>
        <w:ind w:left="1440" w:right="40" w:hanging="360"/>
        <w:rPr/>
      </w:pPr>
      <w:sdt>
        <w:sdtPr>
          <w:tag w:val="goog_rdk_65"/>
        </w:sdtPr>
        <w:sdtContent>
          <w:r w:rsidDel="00000000" w:rsidR="00000000" w:rsidRPr="00000000">
            <w:rPr>
              <w:rFonts w:ascii="Gungsuh" w:cs="Gungsuh" w:eastAsia="Gungsuh" w:hAnsi="Gungsuh"/>
              <w:rtl w:val="0"/>
            </w:rPr>
            <w:t xml:space="preserve">由於類別型資料的類別都在 5 類以內，因此全部資料轉換都採用 Label Encoding 處理。另外，資料總筆數約兩千多筆左右，在切分過後的資料集可能發生缺少某一類別的情況，導致在驗證時總欄位數量不一致的情況發生。</w:t>
          </w:r>
        </w:sdtContent>
      </w:sdt>
    </w:p>
    <w:p w:rsidR="00000000" w:rsidDel="00000000" w:rsidP="00000000" w:rsidRDefault="00000000" w:rsidRPr="00000000" w14:paraId="000000D8">
      <w:pPr>
        <w:widowControl w:val="1"/>
        <w:spacing w:before="120" w:lineRule="auto"/>
        <w:ind w:left="1440" w:right="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widowControl w:val="1"/>
        <w:numPr>
          <w:ilvl w:val="0"/>
          <w:numId w:val="2"/>
        </w:numPr>
        <w:spacing w:after="0" w:afterAutospacing="0" w:before="120" w:lineRule="auto"/>
        <w:ind w:left="720" w:right="40" w:hanging="360"/>
        <w:rPr/>
      </w:pPr>
      <w:sdt>
        <w:sdtPr>
          <w:tag w:val="goog_rdk_66"/>
        </w:sdtPr>
        <w:sdtContent>
          <w:r w:rsidDel="00000000" w:rsidR="00000000" w:rsidRPr="00000000">
            <w:rPr>
              <w:rFonts w:ascii="Gungsuh" w:cs="Gungsuh" w:eastAsia="Gungsuh" w:hAnsi="Gungsuh"/>
              <w:rtl w:val="0"/>
            </w:rPr>
            <w:t xml:space="preserve">特徵選取 (Feature Selection)</w:t>
          </w:r>
        </w:sdtContent>
      </w:sdt>
    </w:p>
    <w:p w:rsidR="00000000" w:rsidDel="00000000" w:rsidP="00000000" w:rsidRDefault="00000000" w:rsidRPr="00000000" w14:paraId="000000DA">
      <w:pPr>
        <w:widowControl w:val="1"/>
        <w:numPr>
          <w:ilvl w:val="1"/>
          <w:numId w:val="2"/>
        </w:numPr>
        <w:spacing w:after="0" w:afterAutospacing="0" w:before="0" w:beforeAutospacing="0" w:lineRule="auto"/>
        <w:ind w:left="1440" w:right="40" w:hanging="360"/>
        <w:rPr/>
      </w:pPr>
      <w:sdt>
        <w:sdtPr>
          <w:tag w:val="goog_rdk_67"/>
        </w:sdtPr>
        <w:sdtContent>
          <w:r w:rsidDel="00000000" w:rsidR="00000000" w:rsidRPr="00000000">
            <w:rPr>
              <w:rFonts w:ascii="Gungsuh" w:cs="Gungsuh" w:eastAsia="Gungsuh" w:hAnsi="Gungsuh"/>
              <w:rtl w:val="0"/>
            </w:rPr>
            <w:t xml:space="preserve">此步驟將依照前處理的分析結果進行特徵挑選，來得到能提供模型最有幫助資訊的特徵。</w:t>
          </w:r>
        </w:sdtContent>
      </w:sdt>
    </w:p>
    <w:p w:rsidR="00000000" w:rsidDel="00000000" w:rsidP="00000000" w:rsidRDefault="00000000" w:rsidRPr="00000000" w14:paraId="000000DB">
      <w:pPr>
        <w:widowControl w:val="1"/>
        <w:numPr>
          <w:ilvl w:val="1"/>
          <w:numId w:val="2"/>
        </w:numPr>
        <w:spacing w:before="0" w:beforeAutospacing="0" w:lineRule="auto"/>
        <w:ind w:left="1440" w:right="40" w:hanging="360"/>
        <w:rPr/>
      </w:pPr>
      <w:sdt>
        <w:sdtPr>
          <w:tag w:val="goog_rdk_68"/>
        </w:sdtPr>
        <w:sdtContent>
          <w:r w:rsidDel="00000000" w:rsidR="00000000" w:rsidRPr="00000000">
            <w:rPr>
              <w:rFonts w:ascii="Gungsuh" w:cs="Gungsuh" w:eastAsia="Gungsuh" w:hAnsi="Gungsuh"/>
              <w:rtl w:val="0"/>
            </w:rPr>
            <w:t xml:space="preserve">由於肥胖層級是由身高體重計算後的BMI值進行類別區分，所以將在訓練階段將身高體重欄位排除進行訓練及評估。</w:t>
          </w:r>
        </w:sdtContent>
      </w:sdt>
    </w:p>
    <w:p w:rsidR="00000000" w:rsidDel="00000000" w:rsidP="00000000" w:rsidRDefault="00000000" w:rsidRPr="00000000" w14:paraId="000000DC">
      <w:pPr>
        <w:widowControl w:val="1"/>
        <w:spacing w:before="120" w:lineRule="auto"/>
        <w:ind w:left="1440" w:right="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widowControl w:val="1"/>
        <w:numPr>
          <w:ilvl w:val="0"/>
          <w:numId w:val="2"/>
        </w:numPr>
        <w:spacing w:before="120" w:lineRule="auto"/>
        <w:ind w:left="720" w:right="40" w:hanging="360"/>
        <w:rPr/>
      </w:pPr>
      <w:sdt>
        <w:sdtPr>
          <w:tag w:val="goog_rdk_69"/>
        </w:sdtPr>
        <w:sdtContent>
          <w:r w:rsidDel="00000000" w:rsidR="00000000" w:rsidRPr="00000000">
            <w:rPr>
              <w:rFonts w:ascii="Gungsuh" w:cs="Gungsuh" w:eastAsia="Gungsuh" w:hAnsi="Gungsuh"/>
              <w:rtl w:val="0"/>
            </w:rPr>
            <w:t xml:space="preserve">模型訓練 (Modeling)</w:t>
          </w:r>
        </w:sdtContent>
      </w:sdt>
    </w:p>
    <w:p w:rsidR="00000000" w:rsidDel="00000000" w:rsidP="00000000" w:rsidRDefault="00000000" w:rsidRPr="00000000" w14:paraId="000000DE">
      <w:pPr>
        <w:widowControl w:val="1"/>
        <w:numPr>
          <w:ilvl w:val="1"/>
          <w:numId w:val="2"/>
        </w:numPr>
        <w:spacing w:before="120" w:lineRule="auto"/>
        <w:ind w:left="1440" w:right="40" w:hanging="360"/>
        <w:rPr/>
      </w:pPr>
      <w:sdt>
        <w:sdtPr>
          <w:tag w:val="goog_rdk_70"/>
        </w:sdtPr>
        <w:sdtContent>
          <w:r w:rsidDel="00000000" w:rsidR="00000000" w:rsidRPr="00000000">
            <w:rPr>
              <w:rFonts w:ascii="Gungsuh" w:cs="Gungsuh" w:eastAsia="Gungsuh" w:hAnsi="Gungsuh"/>
              <w:rtl w:val="0"/>
            </w:rPr>
            <w:t xml:space="preserve">首先將資料集且分為 80% 訓練資料集和 20% 測試資料集。</w:t>
          </w:r>
        </w:sdtContent>
      </w:sdt>
    </w:p>
    <w:p w:rsidR="00000000" w:rsidDel="00000000" w:rsidP="00000000" w:rsidRDefault="00000000" w:rsidRPr="00000000" w14:paraId="000000DF">
      <w:pPr>
        <w:widowControl w:val="1"/>
        <w:numPr>
          <w:ilvl w:val="1"/>
          <w:numId w:val="2"/>
        </w:numPr>
        <w:spacing w:before="120" w:lineRule="auto"/>
        <w:ind w:left="1440" w:right="40" w:hanging="360"/>
        <w:rPr/>
      </w:pPr>
      <w:sdt>
        <w:sdtPr>
          <w:tag w:val="goog_rdk_71"/>
        </w:sdtPr>
        <w:sdtContent>
          <w:r w:rsidDel="00000000" w:rsidR="00000000" w:rsidRPr="00000000">
            <w:rPr>
              <w:rFonts w:ascii="Gungsuh" w:cs="Gungsuh" w:eastAsia="Gungsuh" w:hAnsi="Gungsuh"/>
              <w:rtl w:val="0"/>
            </w:rPr>
            <w:t xml:space="preserve">分類模型任務將使用訓練資料集並選擇五個模型進行比較，執行步驟為先進行資料分割成為訓練集與驗證集，再對訓練集做資料平衡處理，由於資料總比數不多，且總共有七個類別，各類的資料會相對稀少，因此採用 SMOTE 的方法來維持資料原有的代表性。</w:t>
          </w:r>
        </w:sdtContent>
      </w:sdt>
    </w:p>
    <w:p w:rsidR="00000000" w:rsidDel="00000000" w:rsidP="00000000" w:rsidRDefault="00000000" w:rsidRPr="00000000" w14:paraId="000000E0">
      <w:pPr>
        <w:widowControl w:val="1"/>
        <w:numPr>
          <w:ilvl w:val="2"/>
          <w:numId w:val="2"/>
        </w:numPr>
        <w:spacing w:after="0" w:afterAutospacing="0" w:before="120" w:lineRule="auto"/>
        <w:ind w:left="2160" w:right="40" w:hanging="360"/>
        <w:rPr>
          <w:rFonts w:ascii="Times New Roman" w:cs="Times New Roman" w:eastAsia="Times New Roman" w:hAnsi="Times New Roman"/>
          <w:u w:val="none"/>
        </w:rPr>
      </w:pPr>
      <w:sdt>
        <w:sdtPr>
          <w:tag w:val="goog_rdk_72"/>
        </w:sdtPr>
        <w:sdtContent>
          <w:r w:rsidDel="00000000" w:rsidR="00000000" w:rsidRPr="00000000">
            <w:rPr>
              <w:rFonts w:ascii="Gungsuh" w:cs="Gungsuh" w:eastAsia="Gungsuh" w:hAnsi="Gungsuh"/>
              <w:rtl w:val="0"/>
            </w:rPr>
            <w:t xml:space="preserve">選用的五個模型如下，所選取的模型都是 Decision Tree-based 的模型。</w:t>
          </w:r>
        </w:sdtContent>
      </w:sdt>
    </w:p>
    <w:p w:rsidR="00000000" w:rsidDel="00000000" w:rsidP="00000000" w:rsidRDefault="00000000" w:rsidRPr="00000000" w14:paraId="000000E1">
      <w:pPr>
        <w:widowControl w:val="1"/>
        <w:numPr>
          <w:ilvl w:val="3"/>
          <w:numId w:val="2"/>
        </w:numPr>
        <w:spacing w:after="0" w:afterAutospacing="0" w:before="0" w:beforeAutospacing="0" w:lineRule="auto"/>
        <w:ind w:left="2880" w:right="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LGBMClassifier (LightGBM (Ke, 2017))</w:t>
      </w:r>
    </w:p>
    <w:p w:rsidR="00000000" w:rsidDel="00000000" w:rsidP="00000000" w:rsidRDefault="00000000" w:rsidRPr="00000000" w14:paraId="000000E2">
      <w:pPr>
        <w:widowControl w:val="1"/>
        <w:numPr>
          <w:ilvl w:val="3"/>
          <w:numId w:val="2"/>
        </w:numPr>
        <w:spacing w:after="0" w:afterAutospacing="0" w:before="0" w:beforeAutospacing="0" w:lineRule="auto"/>
        <w:ind w:left="2880" w:right="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CatBoostClassifier (CatBoost)</w:t>
      </w:r>
    </w:p>
    <w:p w:rsidR="00000000" w:rsidDel="00000000" w:rsidP="00000000" w:rsidRDefault="00000000" w:rsidRPr="00000000" w14:paraId="000000E3">
      <w:pPr>
        <w:widowControl w:val="1"/>
        <w:numPr>
          <w:ilvl w:val="3"/>
          <w:numId w:val="2"/>
        </w:numPr>
        <w:spacing w:after="0" w:afterAutospacing="0" w:before="0" w:beforeAutospacing="0" w:lineRule="auto"/>
        <w:ind w:left="2880" w:right="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RandomForestClassifier (Random Forest)</w:t>
      </w:r>
    </w:p>
    <w:p w:rsidR="00000000" w:rsidDel="00000000" w:rsidP="00000000" w:rsidRDefault="00000000" w:rsidRPr="00000000" w14:paraId="000000E4">
      <w:pPr>
        <w:widowControl w:val="1"/>
        <w:numPr>
          <w:ilvl w:val="3"/>
          <w:numId w:val="2"/>
        </w:numPr>
        <w:spacing w:after="0" w:afterAutospacing="0" w:before="0" w:beforeAutospacing="0" w:lineRule="auto"/>
        <w:ind w:left="2880" w:right="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XGBClassifier (XGboost)</w:t>
      </w:r>
    </w:p>
    <w:p w:rsidR="00000000" w:rsidDel="00000000" w:rsidP="00000000" w:rsidRDefault="00000000" w:rsidRPr="00000000" w14:paraId="000000E5">
      <w:pPr>
        <w:widowControl w:val="1"/>
        <w:numPr>
          <w:ilvl w:val="3"/>
          <w:numId w:val="2"/>
        </w:numPr>
        <w:spacing w:after="0" w:afterAutospacing="0" w:before="0" w:beforeAutospacing="0" w:lineRule="auto"/>
        <w:ind w:left="2880" w:right="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GradientBoostingClassifier (Gradient Boosting)</w:t>
      </w:r>
    </w:p>
    <w:p w:rsidR="00000000" w:rsidDel="00000000" w:rsidP="00000000" w:rsidRDefault="00000000" w:rsidRPr="00000000" w14:paraId="000000E6">
      <w:pPr>
        <w:widowControl w:val="1"/>
        <w:numPr>
          <w:ilvl w:val="2"/>
          <w:numId w:val="2"/>
        </w:numPr>
        <w:spacing w:after="0" w:afterAutospacing="0" w:before="0" w:beforeAutospacing="0" w:lineRule="auto"/>
        <w:ind w:left="2160" w:right="40" w:hanging="360"/>
        <w:rPr>
          <w:rFonts w:ascii="Times New Roman" w:cs="Times New Roman" w:eastAsia="Times New Roman" w:hAnsi="Times New Roman"/>
          <w:u w:val="none"/>
        </w:rPr>
      </w:pPr>
      <w:sdt>
        <w:sdtPr>
          <w:tag w:val="goog_rdk_73"/>
        </w:sdtPr>
        <w:sdtContent>
          <w:r w:rsidDel="00000000" w:rsidR="00000000" w:rsidRPr="00000000">
            <w:rPr>
              <w:rFonts w:ascii="Gungsuh" w:cs="Gungsuh" w:eastAsia="Gungsuh" w:hAnsi="Gungsuh"/>
              <w:rtl w:val="0"/>
            </w:rPr>
            <w:t xml:space="preserve">Decision Tree-based 的分類模型在處理資料集較小且屬於多類別分類任務時，具有以下幾個優點與特色:</w:t>
          </w:r>
        </w:sdtContent>
      </w:sdt>
    </w:p>
    <w:p w:rsidR="00000000" w:rsidDel="00000000" w:rsidP="00000000" w:rsidRDefault="00000000" w:rsidRPr="00000000" w14:paraId="000000E7">
      <w:pPr>
        <w:widowControl w:val="1"/>
        <w:numPr>
          <w:ilvl w:val="3"/>
          <w:numId w:val="2"/>
        </w:numPr>
        <w:spacing w:after="0" w:afterAutospacing="0" w:before="0" w:beforeAutospacing="0" w:lineRule="auto"/>
        <w:ind w:left="2880" w:right="40" w:hanging="360"/>
        <w:rPr>
          <w:rFonts w:ascii="Times New Roman" w:cs="Times New Roman" w:eastAsia="Times New Roman" w:hAnsi="Times New Roman"/>
          <w:u w:val="none"/>
        </w:rPr>
      </w:pPr>
      <w:sdt>
        <w:sdtPr>
          <w:tag w:val="goog_rdk_74"/>
        </w:sdtPr>
        <w:sdtContent>
          <w:r w:rsidDel="00000000" w:rsidR="00000000" w:rsidRPr="00000000">
            <w:rPr>
              <w:rFonts w:ascii="Gungsuh" w:cs="Gungsuh" w:eastAsia="Gungsuh" w:hAnsi="Gungsuh"/>
              <w:rtl w:val="0"/>
            </w:rPr>
            <w:t xml:space="preserve">決策樹的結構清晰，能夠直接解釋每個決策的過程，便於理解和分析特徵對結果的影響。</w:t>
          </w:r>
        </w:sdtContent>
      </w:sdt>
    </w:p>
    <w:p w:rsidR="00000000" w:rsidDel="00000000" w:rsidP="00000000" w:rsidRDefault="00000000" w:rsidRPr="00000000" w14:paraId="000000E8">
      <w:pPr>
        <w:widowControl w:val="1"/>
        <w:numPr>
          <w:ilvl w:val="3"/>
          <w:numId w:val="2"/>
        </w:numPr>
        <w:spacing w:after="0" w:afterAutospacing="0" w:before="0" w:beforeAutospacing="0" w:lineRule="auto"/>
        <w:ind w:left="2880" w:right="40" w:hanging="360"/>
        <w:rPr>
          <w:rFonts w:ascii="Times New Roman" w:cs="Times New Roman" w:eastAsia="Times New Roman" w:hAnsi="Times New Roman"/>
          <w:u w:val="none"/>
        </w:rPr>
      </w:pPr>
      <w:sdt>
        <w:sdtPr>
          <w:tag w:val="goog_rdk_75"/>
        </w:sdtPr>
        <w:sdtContent>
          <w:r w:rsidDel="00000000" w:rsidR="00000000" w:rsidRPr="00000000">
            <w:rPr>
              <w:rFonts w:ascii="Gungsuh" w:cs="Gungsuh" w:eastAsia="Gungsuh" w:hAnsi="Gungsuh"/>
              <w:rtl w:val="0"/>
            </w:rPr>
            <w:t xml:space="preserve">決策樹不依賴於大量數據來訓練，因此在小型資料集上仍然可以有效地運作。</w:t>
          </w:r>
        </w:sdtContent>
      </w:sdt>
    </w:p>
    <w:p w:rsidR="00000000" w:rsidDel="00000000" w:rsidP="00000000" w:rsidRDefault="00000000" w:rsidRPr="00000000" w14:paraId="000000E9">
      <w:pPr>
        <w:widowControl w:val="1"/>
        <w:numPr>
          <w:ilvl w:val="3"/>
          <w:numId w:val="2"/>
        </w:numPr>
        <w:spacing w:after="0" w:afterAutospacing="0" w:before="0" w:beforeAutospacing="0" w:lineRule="auto"/>
        <w:ind w:left="2880" w:right="40" w:hanging="360"/>
        <w:rPr>
          <w:rFonts w:ascii="Times New Roman" w:cs="Times New Roman" w:eastAsia="Times New Roman" w:hAnsi="Times New Roman"/>
          <w:u w:val="none"/>
        </w:rPr>
      </w:pPr>
      <w:sdt>
        <w:sdtPr>
          <w:tag w:val="goog_rdk_76"/>
        </w:sdtPr>
        <w:sdtContent>
          <w:r w:rsidDel="00000000" w:rsidR="00000000" w:rsidRPr="00000000">
            <w:rPr>
              <w:rFonts w:ascii="Gungsuh" w:cs="Gungsuh" w:eastAsia="Gungsuh" w:hAnsi="Gungsuh"/>
              <w:rtl w:val="0"/>
            </w:rPr>
            <w:t xml:space="preserve">本身就能支援多類別分類問題，可以在同一棵樹中處理多個目標類別，而不需要特別修改演算法。</w:t>
          </w:r>
        </w:sdtContent>
      </w:sdt>
    </w:p>
    <w:p w:rsidR="00000000" w:rsidDel="00000000" w:rsidP="00000000" w:rsidRDefault="00000000" w:rsidRPr="00000000" w14:paraId="000000EA">
      <w:pPr>
        <w:widowControl w:val="1"/>
        <w:numPr>
          <w:ilvl w:val="3"/>
          <w:numId w:val="2"/>
        </w:numPr>
        <w:spacing w:after="0" w:afterAutospacing="0" w:before="0" w:beforeAutospacing="0" w:lineRule="auto"/>
        <w:ind w:left="2880" w:right="40" w:hanging="360"/>
        <w:rPr>
          <w:rFonts w:ascii="Times New Roman" w:cs="Times New Roman" w:eastAsia="Times New Roman" w:hAnsi="Times New Roman"/>
          <w:u w:val="none"/>
        </w:rPr>
      </w:pPr>
      <w:sdt>
        <w:sdtPr>
          <w:tag w:val="goog_rdk_77"/>
        </w:sdtPr>
        <w:sdtContent>
          <w:r w:rsidDel="00000000" w:rsidR="00000000" w:rsidRPr="00000000">
            <w:rPr>
              <w:rFonts w:ascii="Gungsuh" w:cs="Gungsuh" w:eastAsia="Gungsuh" w:hAnsi="Gungsuh"/>
              <w:rtl w:val="0"/>
            </w:rPr>
            <w:t xml:space="preserve">決策樹會自動選擇對分類結果影響較大的特徵，對於含有無關或冗餘特徵的數據表現良好。</w:t>
          </w:r>
        </w:sdtContent>
      </w:sdt>
    </w:p>
    <w:p w:rsidR="00000000" w:rsidDel="00000000" w:rsidP="00000000" w:rsidRDefault="00000000" w:rsidRPr="00000000" w14:paraId="000000EB">
      <w:pPr>
        <w:widowControl w:val="1"/>
        <w:numPr>
          <w:ilvl w:val="3"/>
          <w:numId w:val="2"/>
        </w:numPr>
        <w:spacing w:after="0" w:afterAutospacing="0" w:before="0" w:beforeAutospacing="0" w:lineRule="auto"/>
        <w:ind w:left="2880" w:right="40" w:hanging="360"/>
        <w:rPr>
          <w:rFonts w:ascii="Times New Roman" w:cs="Times New Roman" w:eastAsia="Times New Roman" w:hAnsi="Times New Roman"/>
          <w:u w:val="none"/>
        </w:rPr>
      </w:pPr>
      <w:sdt>
        <w:sdtPr>
          <w:tag w:val="goog_rdk_78"/>
        </w:sdtPr>
        <w:sdtContent>
          <w:r w:rsidDel="00000000" w:rsidR="00000000" w:rsidRPr="00000000">
            <w:rPr>
              <w:rFonts w:ascii="Gungsuh" w:cs="Gungsuh" w:eastAsia="Gungsuh" w:hAnsi="Gungsuh"/>
              <w:rtl w:val="0"/>
            </w:rPr>
            <w:t xml:space="preserve">相較於許多複雜模型，決策樹的訓練和推論速度較快。</w:t>
          </w:r>
        </w:sdtContent>
      </w:sdt>
    </w:p>
    <w:p w:rsidR="00000000" w:rsidDel="00000000" w:rsidP="00000000" w:rsidRDefault="00000000" w:rsidRPr="00000000" w14:paraId="000000EC">
      <w:pPr>
        <w:widowControl w:val="1"/>
        <w:numPr>
          <w:ilvl w:val="1"/>
          <w:numId w:val="2"/>
        </w:numPr>
        <w:spacing w:after="0" w:afterAutospacing="0" w:before="0" w:beforeAutospacing="0" w:lineRule="auto"/>
        <w:ind w:left="1440" w:right="40" w:hanging="360"/>
        <w:rPr/>
      </w:pPr>
      <w:sdt>
        <w:sdtPr>
          <w:tag w:val="goog_rdk_79"/>
        </w:sdtPr>
        <w:sdtContent>
          <w:r w:rsidDel="00000000" w:rsidR="00000000" w:rsidRPr="00000000">
            <w:rPr>
              <w:rFonts w:ascii="Gungsuh" w:cs="Gungsuh" w:eastAsia="Gungsuh" w:hAnsi="Gungsuh"/>
              <w:rtl w:val="0"/>
            </w:rPr>
            <w:t xml:space="preserve">關聯分析任務選擇兩個方法進行比較</w:t>
          </w:r>
        </w:sdtContent>
      </w:sdt>
    </w:p>
    <w:p w:rsidR="00000000" w:rsidDel="00000000" w:rsidP="00000000" w:rsidRDefault="00000000" w:rsidRPr="00000000" w14:paraId="000000ED">
      <w:pPr>
        <w:widowControl w:val="1"/>
        <w:numPr>
          <w:ilvl w:val="2"/>
          <w:numId w:val="2"/>
        </w:numPr>
        <w:spacing w:before="0" w:beforeAutospacing="0" w:lineRule="auto"/>
        <w:ind w:left="2160" w:right="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ECLAT</w:t>
      </w:r>
    </w:p>
    <w:p w:rsidR="00000000" w:rsidDel="00000000" w:rsidP="00000000" w:rsidRDefault="00000000" w:rsidRPr="00000000" w14:paraId="000000EE">
      <w:pPr>
        <w:widowControl w:val="1"/>
        <w:spacing w:before="120" w:lineRule="auto"/>
        <w:ind w:left="2160" w:right="40" w:firstLine="720"/>
        <w:rPr>
          <w:rFonts w:ascii="Times New Roman" w:cs="Times New Roman" w:eastAsia="Times New Roman" w:hAnsi="Times New Roman"/>
        </w:rPr>
      </w:pPr>
      <w:sdt>
        <w:sdtPr>
          <w:tag w:val="goog_rdk_80"/>
        </w:sdtPr>
        <w:sdtContent>
          <w:r w:rsidDel="00000000" w:rsidR="00000000" w:rsidRPr="00000000">
            <w:rPr>
              <w:rFonts w:ascii="Gungsuh" w:cs="Gungsuh" w:eastAsia="Gungsuh" w:hAnsi="Gungsuh"/>
              <w:rtl w:val="0"/>
            </w:rPr>
            <w:t xml:space="preserve">透過垂直數據表示法，將每個項目對應到一組出現的交易紀錄索引（TID-list，主要利用集合的交集運算，快速計算頻繁項目集合。)</w:t>
          </w:r>
        </w:sdtContent>
      </w:sdt>
    </w:p>
    <w:p w:rsidR="00000000" w:rsidDel="00000000" w:rsidP="00000000" w:rsidRDefault="00000000" w:rsidRPr="00000000" w14:paraId="000000EF">
      <w:pPr>
        <w:widowControl w:val="1"/>
        <w:numPr>
          <w:ilvl w:val="0"/>
          <w:numId w:val="1"/>
        </w:numPr>
        <w:spacing w:after="0" w:afterAutospacing="0" w:before="120" w:lineRule="auto"/>
        <w:ind w:left="2880" w:right="40" w:hanging="360"/>
        <w:rPr>
          <w:rFonts w:ascii="Times New Roman" w:cs="Times New Roman" w:eastAsia="Times New Roman" w:hAnsi="Times New Roman"/>
          <w:u w:val="none"/>
        </w:rPr>
      </w:pPr>
      <w:sdt>
        <w:sdtPr>
          <w:tag w:val="goog_rdk_81"/>
        </w:sdtPr>
        <w:sdtContent>
          <w:r w:rsidDel="00000000" w:rsidR="00000000" w:rsidRPr="00000000">
            <w:rPr>
              <w:rFonts w:ascii="Gungsuh" w:cs="Gungsuh" w:eastAsia="Gungsuh" w:hAnsi="Gungsuh"/>
              <w:rtl w:val="0"/>
            </w:rPr>
            <w:t xml:space="preserve">優點</w:t>
          </w:r>
        </w:sdtContent>
      </w:sdt>
      <w:sdt>
        <w:sdtPr>
          <w:tag w:val="goog_rdk_82"/>
        </w:sdtPr>
        <w:sdtContent>
          <w:r w:rsidDel="00000000" w:rsidR="00000000" w:rsidRPr="00000000">
            <w:rPr>
              <w:rFonts w:ascii="Gungsuh" w:cs="Gungsuh" w:eastAsia="Gungsuh" w:hAnsi="Gungsuh"/>
              <w:rtl w:val="0"/>
            </w:rPr>
            <w:t xml:space="preserve">：ECLAT 計算邏輯簡單，特別適合處理稀疏的數據，能在高維度的數據下保持較高的計算效率。</w:t>
          </w:r>
        </w:sdtContent>
      </w:sdt>
    </w:p>
    <w:p w:rsidR="00000000" w:rsidDel="00000000" w:rsidP="00000000" w:rsidRDefault="00000000" w:rsidRPr="00000000" w14:paraId="000000F0">
      <w:pPr>
        <w:widowControl w:val="1"/>
        <w:numPr>
          <w:ilvl w:val="0"/>
          <w:numId w:val="1"/>
        </w:numPr>
        <w:spacing w:after="0" w:afterAutospacing="0" w:before="0" w:beforeAutospacing="0" w:lineRule="auto"/>
        <w:ind w:left="2880" w:right="40" w:hanging="360"/>
        <w:rPr>
          <w:rFonts w:ascii="Times New Roman" w:cs="Times New Roman" w:eastAsia="Times New Roman" w:hAnsi="Times New Roman"/>
          <w:u w:val="none"/>
        </w:rPr>
      </w:pPr>
      <w:sdt>
        <w:sdtPr>
          <w:tag w:val="goog_rdk_83"/>
        </w:sdtPr>
        <w:sdtContent>
          <w:r w:rsidDel="00000000" w:rsidR="00000000" w:rsidRPr="00000000">
            <w:rPr>
              <w:rFonts w:ascii="Gungsuh" w:cs="Gungsuh" w:eastAsia="Gungsuh" w:hAnsi="Gungsuh"/>
              <w:rtl w:val="0"/>
            </w:rPr>
            <w:t xml:space="preserve">缺點</w:t>
          </w:r>
        </w:sdtContent>
      </w:sdt>
      <w:sdt>
        <w:sdtPr>
          <w:tag w:val="goog_rdk_84"/>
        </w:sdtPr>
        <w:sdtContent>
          <w:r w:rsidDel="00000000" w:rsidR="00000000" w:rsidRPr="00000000">
            <w:rPr>
              <w:rFonts w:ascii="Gungsuh" w:cs="Gungsuh" w:eastAsia="Gungsuh" w:hAnsi="Gungsuh"/>
              <w:rtl w:val="0"/>
            </w:rPr>
            <w:t xml:space="preserve">：當數據集規模較大或頻繁項目數量龐大時，TID-list 的操作可能導致需要大量的記憶體。</w:t>
          </w:r>
        </w:sdtContent>
      </w:sdt>
    </w:p>
    <w:p w:rsidR="00000000" w:rsidDel="00000000" w:rsidP="00000000" w:rsidRDefault="00000000" w:rsidRPr="00000000" w14:paraId="000000F1">
      <w:pPr>
        <w:widowControl w:val="1"/>
        <w:numPr>
          <w:ilvl w:val="2"/>
          <w:numId w:val="2"/>
        </w:numPr>
        <w:spacing w:before="0" w:beforeAutospacing="0" w:lineRule="auto"/>
        <w:ind w:left="2160" w:right="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FP-Growth</w:t>
      </w:r>
    </w:p>
    <w:p w:rsidR="00000000" w:rsidDel="00000000" w:rsidP="00000000" w:rsidRDefault="00000000" w:rsidRPr="00000000" w14:paraId="000000F2">
      <w:pPr>
        <w:widowControl w:val="1"/>
        <w:spacing w:before="120" w:lineRule="auto"/>
        <w:ind w:left="2160" w:right="40" w:firstLine="720"/>
        <w:rPr>
          <w:rFonts w:ascii="Times New Roman" w:cs="Times New Roman" w:eastAsia="Times New Roman" w:hAnsi="Times New Roman"/>
        </w:rPr>
      </w:pPr>
      <w:sdt>
        <w:sdtPr>
          <w:tag w:val="goog_rdk_85"/>
        </w:sdtPr>
        <w:sdtContent>
          <w:r w:rsidDel="00000000" w:rsidR="00000000" w:rsidRPr="00000000">
            <w:rPr>
              <w:rFonts w:ascii="Gungsuh" w:cs="Gungsuh" w:eastAsia="Gungsuh" w:hAnsi="Gungsuh"/>
              <w:rtl w:val="0"/>
            </w:rPr>
            <w:t xml:space="preserve">透過建立FP-Tree去避免生成候選項目集合，以遞歸方式壓縮數據結構，利用conditional pattrern base去尋找freqent itemset。</w:t>
          </w:r>
        </w:sdtContent>
      </w:sdt>
    </w:p>
    <w:p w:rsidR="00000000" w:rsidDel="00000000" w:rsidP="00000000" w:rsidRDefault="00000000" w:rsidRPr="00000000" w14:paraId="000000F3">
      <w:pPr>
        <w:widowControl w:val="1"/>
        <w:numPr>
          <w:ilvl w:val="0"/>
          <w:numId w:val="5"/>
        </w:numPr>
        <w:spacing w:after="0" w:afterAutospacing="0" w:before="120" w:lineRule="auto"/>
        <w:ind w:left="2880" w:right="40" w:hanging="360"/>
        <w:rPr>
          <w:rFonts w:ascii="Times New Roman" w:cs="Times New Roman" w:eastAsia="Times New Roman" w:hAnsi="Times New Roman"/>
          <w:u w:val="none"/>
        </w:rPr>
      </w:pPr>
      <w:sdt>
        <w:sdtPr>
          <w:tag w:val="goog_rdk_86"/>
        </w:sdtPr>
        <w:sdtContent>
          <w:r w:rsidDel="00000000" w:rsidR="00000000" w:rsidRPr="00000000">
            <w:rPr>
              <w:rFonts w:ascii="Gungsuh" w:cs="Gungsuh" w:eastAsia="Gungsuh" w:hAnsi="Gungsuh"/>
              <w:rtl w:val="0"/>
            </w:rPr>
            <w:t xml:space="preserve">優點：FP-Growth 避免了大量的候選集合的產生，能更高效的處理大型數據集，同時FP-Tree 的壓縮特性使其在記憶體使用上更具優勢。</w:t>
          </w:r>
        </w:sdtContent>
      </w:sdt>
    </w:p>
    <w:p w:rsidR="00000000" w:rsidDel="00000000" w:rsidP="00000000" w:rsidRDefault="00000000" w:rsidRPr="00000000" w14:paraId="000000F4">
      <w:pPr>
        <w:widowControl w:val="1"/>
        <w:numPr>
          <w:ilvl w:val="0"/>
          <w:numId w:val="5"/>
        </w:numPr>
        <w:spacing w:after="0" w:afterAutospacing="0" w:before="0" w:beforeAutospacing="0" w:lineRule="auto"/>
        <w:ind w:left="2880" w:right="40" w:hanging="360"/>
        <w:rPr>
          <w:rFonts w:ascii="Times New Roman" w:cs="Times New Roman" w:eastAsia="Times New Roman" w:hAnsi="Times New Roman"/>
          <w:u w:val="none"/>
        </w:rPr>
      </w:pPr>
      <w:sdt>
        <w:sdtPr>
          <w:tag w:val="goog_rdk_87"/>
        </w:sdtPr>
        <w:sdtContent>
          <w:r w:rsidDel="00000000" w:rsidR="00000000" w:rsidRPr="00000000">
            <w:rPr>
              <w:rFonts w:ascii="Gungsuh" w:cs="Gungsuh" w:eastAsia="Gungsuh" w:hAnsi="Gungsuh"/>
              <w:rtl w:val="0"/>
            </w:rPr>
            <w:t xml:space="preserve">缺點：當數據過於密集時，FP-Tree 的建立和遍歷可能變得複雜。</w:t>
          </w:r>
        </w:sdtContent>
      </w:sdt>
    </w:p>
    <w:p w:rsidR="00000000" w:rsidDel="00000000" w:rsidP="00000000" w:rsidRDefault="00000000" w:rsidRPr="00000000" w14:paraId="000000F5">
      <w:pPr>
        <w:widowControl w:val="1"/>
        <w:numPr>
          <w:ilvl w:val="2"/>
          <w:numId w:val="2"/>
        </w:numPr>
        <w:spacing w:before="0" w:beforeAutospacing="0" w:lineRule="auto"/>
        <w:ind w:left="2160" w:right="40" w:hanging="360"/>
        <w:rPr>
          <w:rFonts w:ascii="Times New Roman" w:cs="Times New Roman" w:eastAsia="Times New Roman" w:hAnsi="Times New Roman"/>
        </w:rPr>
      </w:pPr>
      <w:sdt>
        <w:sdtPr>
          <w:tag w:val="goog_rdk_88"/>
        </w:sdtPr>
        <w:sdtContent>
          <w:r w:rsidDel="00000000" w:rsidR="00000000" w:rsidRPr="00000000">
            <w:rPr>
              <w:rFonts w:ascii="Gungsuh" w:cs="Gungsuh" w:eastAsia="Gungsuh" w:hAnsi="Gungsuh"/>
              <w:rtl w:val="0"/>
            </w:rPr>
            <w:t xml:space="preserve">比較與結果</w:t>
          </w:r>
        </w:sdtContent>
      </w:sdt>
    </w:p>
    <w:p w:rsidR="00000000" w:rsidDel="00000000" w:rsidP="00000000" w:rsidRDefault="00000000" w:rsidRPr="00000000" w14:paraId="000000F6">
      <w:pPr>
        <w:widowControl w:val="1"/>
        <w:spacing w:before="120" w:lineRule="auto"/>
        <w:ind w:left="2160" w:right="40" w:firstLine="720"/>
        <w:rPr>
          <w:rFonts w:ascii="Times New Roman" w:cs="Times New Roman" w:eastAsia="Times New Roman" w:hAnsi="Times New Roman"/>
        </w:rPr>
      </w:pPr>
      <w:sdt>
        <w:sdtPr>
          <w:tag w:val="goog_rdk_89"/>
        </w:sdtPr>
        <w:sdtContent>
          <w:r w:rsidDel="00000000" w:rsidR="00000000" w:rsidRPr="00000000">
            <w:rPr>
              <w:rFonts w:ascii="Gungsuh" w:cs="Gungsuh" w:eastAsia="Gungsuh" w:hAnsi="Gungsuh"/>
              <w:rtl w:val="0"/>
            </w:rPr>
            <w:t xml:space="preserve">根據本專案中資料的特性與目標，FP-Growth 在尋找生活習慣因素與肥胖層級的深層關聯上更為適用，因此在後續分析中更注重於 FP-Growth 結果的應用。</w:t>
          </w:r>
        </w:sdtContent>
      </w:sdt>
    </w:p>
    <w:p w:rsidR="00000000" w:rsidDel="00000000" w:rsidP="00000000" w:rsidRDefault="00000000" w:rsidRPr="00000000" w14:paraId="000000F7">
      <w:pPr>
        <w:widowControl w:val="1"/>
        <w:spacing w:before="120" w:lineRule="auto"/>
        <w:ind w:left="2160" w:right="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widowControl w:val="1"/>
        <w:numPr>
          <w:ilvl w:val="0"/>
          <w:numId w:val="2"/>
        </w:numPr>
        <w:spacing w:after="0" w:afterAutospacing="0" w:before="120" w:lineRule="auto"/>
        <w:ind w:left="720" w:right="40" w:hanging="360"/>
        <w:rPr/>
      </w:pPr>
      <w:sdt>
        <w:sdtPr>
          <w:tag w:val="goog_rdk_90"/>
        </w:sdtPr>
        <w:sdtContent>
          <w:r w:rsidDel="00000000" w:rsidR="00000000" w:rsidRPr="00000000">
            <w:rPr>
              <w:rFonts w:ascii="Gungsuh" w:cs="Gungsuh" w:eastAsia="Gungsuh" w:hAnsi="Gungsuh"/>
              <w:rtl w:val="0"/>
            </w:rPr>
            <w:t xml:space="preserve">模型效能評估 (Evaluation) </w:t>
          </w:r>
        </w:sdtContent>
      </w:sdt>
    </w:p>
    <w:p w:rsidR="00000000" w:rsidDel="00000000" w:rsidP="00000000" w:rsidRDefault="00000000" w:rsidRPr="00000000" w14:paraId="000000F9">
      <w:pPr>
        <w:widowControl w:val="1"/>
        <w:numPr>
          <w:ilvl w:val="1"/>
          <w:numId w:val="2"/>
        </w:numPr>
        <w:spacing w:after="0" w:afterAutospacing="0" w:before="0" w:beforeAutospacing="0" w:lineRule="auto"/>
        <w:ind w:left="1440" w:right="40" w:hanging="360"/>
        <w:rPr/>
      </w:pPr>
      <w:sdt>
        <w:sdtPr>
          <w:tag w:val="goog_rdk_91"/>
        </w:sdtPr>
        <w:sdtContent>
          <w:r w:rsidDel="00000000" w:rsidR="00000000" w:rsidRPr="00000000">
            <w:rPr>
              <w:rFonts w:ascii="Gungsuh" w:cs="Gungsuh" w:eastAsia="Gungsuh" w:hAnsi="Gungsuh"/>
              <w:rtl w:val="0"/>
            </w:rPr>
            <w:t xml:space="preserve">Accuracy: 評估模型預測正確的體重等級或肥胖類型的比例。</w:t>
          </w:r>
        </w:sdtContent>
      </w:sdt>
    </w:p>
    <w:p w:rsidR="00000000" w:rsidDel="00000000" w:rsidP="00000000" w:rsidRDefault="00000000" w:rsidRPr="00000000" w14:paraId="000000FA">
      <w:pPr>
        <w:widowControl w:val="1"/>
        <w:numPr>
          <w:ilvl w:val="1"/>
          <w:numId w:val="2"/>
        </w:numPr>
        <w:spacing w:before="0" w:beforeAutospacing="0" w:lineRule="auto"/>
        <w:ind w:left="1440" w:right="40" w:hanging="360"/>
        <w:rPr/>
      </w:pPr>
      <w:sdt>
        <w:sdtPr>
          <w:tag w:val="goog_rdk_92"/>
        </w:sdtPr>
        <w:sdtContent>
          <w:r w:rsidDel="00000000" w:rsidR="00000000" w:rsidRPr="00000000">
            <w:rPr>
              <w:rFonts w:ascii="Gungsuh" w:cs="Gungsuh" w:eastAsia="Gungsuh" w:hAnsi="Gungsuh"/>
              <w:rtl w:val="0"/>
            </w:rPr>
            <w:t xml:space="preserve">AUROC: 衡量模型在不同肥胖類型或體重等級上的分類能力。</w:t>
          </w:r>
        </w:sdtContent>
      </w:sdt>
    </w:p>
    <w:p w:rsidR="00000000" w:rsidDel="00000000" w:rsidP="00000000" w:rsidRDefault="00000000" w:rsidRPr="00000000" w14:paraId="000000FB">
      <w:pPr>
        <w:widowControl w:val="1"/>
        <w:spacing w:before="120" w:lineRule="auto"/>
        <w:ind w:left="0" w:right="40" w:firstLine="0"/>
        <w:rPr>
          <w:rFonts w:ascii="標楷體-繁" w:cs="標楷體-繁" w:eastAsia="標楷體-繁" w:hAnsi="標楷體-繁"/>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rtl w:val="0"/>
        </w:rPr>
        <w:t xml:space="preserve">   </w:t>
      </w:r>
      <w:r w:rsidDel="00000000" w:rsidR="00000000" w:rsidRPr="00000000">
        <w:rPr>
          <w:rFonts w:ascii="標楷體-繁" w:cs="標楷體-繁" w:eastAsia="標楷體-繁" w:hAnsi="標楷體-繁"/>
          <w:sz w:val="28"/>
          <w:szCs w:val="28"/>
          <w:rtl w:val="0"/>
        </w:rPr>
        <w:t xml:space="preserve">    </w:t>
      </w: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480" w:right="40" w:hanging="480"/>
        <w:jc w:val="left"/>
        <w:rPr>
          <w:rFonts w:ascii="標楷體-繁" w:cs="標楷體-繁" w:eastAsia="標楷體-繁" w:hAnsi="標楷體-繁"/>
          <w:b w:val="0"/>
          <w:i w:val="0"/>
          <w:smallCaps w:val="0"/>
          <w:strike w:val="0"/>
          <w:color w:val="000000"/>
          <w:sz w:val="32"/>
          <w:szCs w:val="32"/>
          <w:u w:val="none"/>
          <w:shd w:fill="auto" w:val="clear"/>
          <w:vertAlign w:val="baseline"/>
        </w:rPr>
      </w:pPr>
      <w:r w:rsidDel="00000000" w:rsidR="00000000" w:rsidRPr="00000000">
        <w:rPr>
          <w:rFonts w:ascii="標楷體-繁" w:cs="標楷體-繁" w:eastAsia="標楷體-繁" w:hAnsi="標楷體-繁"/>
          <w:b w:val="0"/>
          <w:i w:val="0"/>
          <w:smallCaps w:val="0"/>
          <w:strike w:val="0"/>
          <w:color w:val="000000"/>
          <w:sz w:val="28"/>
          <w:szCs w:val="28"/>
          <w:u w:val="none"/>
          <w:shd w:fill="auto" w:val="clear"/>
          <w:vertAlign w:val="baseline"/>
          <w:rtl w:val="0"/>
        </w:rPr>
        <w:t xml:space="preserve">模型評估方法</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40" w:firstLine="720"/>
        <w:jc w:val="left"/>
        <w:rPr>
          <w:rFonts w:ascii="Times New Roman" w:cs="Times New Roman" w:eastAsia="Times New Roman" w:hAnsi="Times New Roman"/>
        </w:rPr>
      </w:pPr>
      <w:sdt>
        <w:sdtPr>
          <w:tag w:val="goog_rdk_93"/>
        </w:sdtPr>
        <w:sdtContent>
          <w:r w:rsidDel="00000000" w:rsidR="00000000" w:rsidRPr="00000000">
            <w:rPr>
              <w:rFonts w:ascii="Gungsuh" w:cs="Gungsuh" w:eastAsia="Gungsuh" w:hAnsi="Gungsuh"/>
              <w:rtl w:val="0"/>
            </w:rPr>
            <w:t xml:space="preserve">我們採用 K-Fold cross validation 來評估模型效果，一方面降低 over fitting 的風險，另一方面能更有效率的使用訓練資料，降低資料偏差議題，也提升找到更具有代表性的資料。尤其在資料量有限的情況下，K-Fold Cross Validation 能夠更高效地利用可用的資料，每個樣本在不同的迴圈中都有機會成為測試集，提升了資料的利用效率。我們將使用 5-Fold 並參考平均性能指標，如 AUROC、F1 score 的平均分數，這類平均分數更能反映模型的穩健性，避免模型過度優化於某個特定的訓練集或測試集分割。因此，使用 K-Fold Cross Validation 是提升模型可靠性與穩健性的重要手段，特別是在資料偏差風險較高或數資料有限的應用場景中。</w:t>
          </w:r>
        </w:sdtContent>
      </w:sdt>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4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480" w:right="40" w:hanging="480"/>
        <w:jc w:val="left"/>
        <w:rPr>
          <w:rFonts w:ascii="標楷體-繁" w:cs="標楷體-繁" w:eastAsia="標楷體-繁" w:hAnsi="標楷體-繁"/>
          <w:b w:val="0"/>
          <w:i w:val="0"/>
          <w:smallCaps w:val="0"/>
          <w:strike w:val="0"/>
          <w:color w:val="000000"/>
          <w:sz w:val="32"/>
          <w:szCs w:val="32"/>
          <w:u w:val="none"/>
          <w:shd w:fill="auto" w:val="clear"/>
          <w:vertAlign w:val="baseline"/>
        </w:rPr>
      </w:pPr>
      <w:r w:rsidDel="00000000" w:rsidR="00000000" w:rsidRPr="00000000">
        <w:rPr>
          <w:rFonts w:ascii="標楷體-繁" w:cs="標楷體-繁" w:eastAsia="標楷體-繁" w:hAnsi="標楷體-繁"/>
          <w:b w:val="0"/>
          <w:i w:val="0"/>
          <w:smallCaps w:val="0"/>
          <w:strike w:val="0"/>
          <w:color w:val="000000"/>
          <w:sz w:val="28"/>
          <w:szCs w:val="28"/>
          <w:u w:val="none"/>
          <w:shd w:fill="auto" w:val="clear"/>
          <w:vertAlign w:val="baseline"/>
          <w:rtl w:val="0"/>
        </w:rPr>
        <w:t xml:space="preserve">所採用之平台</w:t>
      </w:r>
      <w:r w:rsidDel="00000000" w:rsidR="00000000" w:rsidRPr="00000000">
        <w:rPr>
          <w:rFonts w:ascii="標楷體-繁" w:cs="標楷體-繁" w:eastAsia="標楷體-繁" w:hAnsi="標楷體-繁"/>
          <w:sz w:val="28"/>
          <w:szCs w:val="28"/>
          <w:rtl w:val="0"/>
        </w:rPr>
        <w:t xml:space="preserve">及</w:t>
      </w:r>
      <w:r w:rsidDel="00000000" w:rsidR="00000000" w:rsidRPr="00000000">
        <w:rPr>
          <w:rFonts w:ascii="標楷體-繁" w:cs="標楷體-繁" w:eastAsia="標楷體-繁" w:hAnsi="標楷體-繁"/>
          <w:b w:val="0"/>
          <w:i w:val="0"/>
          <w:smallCaps w:val="0"/>
          <w:strike w:val="0"/>
          <w:color w:val="000000"/>
          <w:sz w:val="28"/>
          <w:szCs w:val="28"/>
          <w:u w:val="none"/>
          <w:shd w:fill="auto" w:val="clear"/>
          <w:vertAlign w:val="baseline"/>
          <w:rtl w:val="0"/>
        </w:rPr>
        <w:t xml:space="preserve">工具</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40" w:firstLine="720"/>
        <w:jc w:val="left"/>
        <w:rPr>
          <w:rFonts w:ascii="Times New Roman" w:cs="Times New Roman" w:eastAsia="Times New Roman" w:hAnsi="Times New Roman"/>
        </w:rPr>
      </w:pPr>
      <w:sdt>
        <w:sdtPr>
          <w:tag w:val="goog_rdk_94"/>
        </w:sdtPr>
        <w:sdtContent>
          <w:r w:rsidDel="00000000" w:rsidR="00000000" w:rsidRPr="00000000">
            <w:rPr>
              <w:rFonts w:ascii="Gungsuh" w:cs="Gungsuh" w:eastAsia="Gungsuh" w:hAnsi="Gungsuh"/>
              <w:rtl w:val="0"/>
            </w:rPr>
            <w:t xml:space="preserve">我們選用 Google Colab 作為研發平台，Google Colab 提供基於雲端的 Jupyter Notebook，可以透過分享連結讓多位使用者即時協作，我們利用其即時共享功能進行團隊合作，確保開發流程的透明與高效。並且透過雲端執行的方式，結合 Python 和 scikit-learn，我們能快速重建一致的實驗環境，降低結果不一致的風險，同時透過 Google Colab 的 Markdown 單元，清楚記錄每個模型的測試與結果，便於後續分析。</w:t>
          </w:r>
        </w:sdtContent>
      </w:sdt>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4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widowControl w:val="1"/>
        <w:numPr>
          <w:ilvl w:val="0"/>
          <w:numId w:val="3"/>
        </w:numPr>
        <w:pBdr>
          <w:top w:space="0" w:sz="0" w:val="nil"/>
          <w:left w:space="0" w:sz="0" w:val="nil"/>
          <w:bottom w:space="0" w:sz="0" w:val="nil"/>
          <w:right w:space="0" w:sz="0" w:val="nil"/>
          <w:between w:space="0" w:sz="0" w:val="nil"/>
        </w:pBdr>
        <w:spacing w:before="120" w:lineRule="auto"/>
        <w:ind w:left="1" w:right="40" w:hanging="3"/>
        <w:rPr>
          <w:rFonts w:ascii="標楷體-繁" w:cs="標楷體-繁" w:eastAsia="標楷體-繁" w:hAnsi="標楷體-繁"/>
          <w:color w:val="000000"/>
          <w:sz w:val="32"/>
          <w:szCs w:val="32"/>
        </w:rPr>
      </w:pPr>
      <w:r w:rsidDel="00000000" w:rsidR="00000000" w:rsidRPr="00000000">
        <w:rPr>
          <w:rFonts w:ascii="標楷體-繁" w:cs="標楷體-繁" w:eastAsia="標楷體-繁" w:hAnsi="標楷體-繁"/>
          <w:color w:val="000000"/>
          <w:sz w:val="32"/>
          <w:szCs w:val="32"/>
          <w:rtl w:val="0"/>
        </w:rPr>
        <w:t xml:space="preserve">分析結果 (Analysis results)</w:t>
      </w:r>
    </w:p>
    <w:p w:rsidR="00000000" w:rsidDel="00000000" w:rsidP="00000000" w:rsidRDefault="00000000" w:rsidRPr="00000000" w14:paraId="000001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480" w:right="40" w:hanging="480"/>
        <w:jc w:val="left"/>
        <w:rPr>
          <w:rFonts w:ascii="標楷體-繁" w:cs="標楷體-繁" w:eastAsia="標楷體-繁" w:hAnsi="標楷體-繁"/>
          <w:b w:val="0"/>
          <w:i w:val="0"/>
          <w:smallCaps w:val="0"/>
          <w:strike w:val="0"/>
          <w:color w:val="000000"/>
          <w:sz w:val="32"/>
          <w:szCs w:val="32"/>
          <w:u w:val="none"/>
          <w:shd w:fill="auto" w:val="clear"/>
          <w:vertAlign w:val="baseline"/>
        </w:rPr>
      </w:pPr>
      <w:r w:rsidDel="00000000" w:rsidR="00000000" w:rsidRPr="00000000">
        <w:rPr>
          <w:rFonts w:ascii="標楷體-繁" w:cs="標楷體-繁" w:eastAsia="標楷體-繁" w:hAnsi="標楷體-繁"/>
          <w:b w:val="0"/>
          <w:i w:val="0"/>
          <w:smallCaps w:val="0"/>
          <w:strike w:val="0"/>
          <w:color w:val="000000"/>
          <w:sz w:val="28"/>
          <w:szCs w:val="28"/>
          <w:u w:val="none"/>
          <w:shd w:fill="auto" w:val="clear"/>
          <w:vertAlign w:val="baseline"/>
          <w:rtl w:val="0"/>
        </w:rPr>
        <w:t xml:space="preserve">實驗結果</w:t>
      </w:r>
    </w:p>
    <w:p w:rsidR="00000000" w:rsidDel="00000000" w:rsidP="00000000" w:rsidRDefault="00000000" w:rsidRPr="00000000" w14:paraId="0000010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120" w:line="240" w:lineRule="auto"/>
        <w:ind w:left="960" w:right="40" w:hanging="480"/>
        <w:jc w:val="left"/>
        <w:rPr>
          <w:rFonts w:ascii="Times New Roman" w:cs="Times New Roman" w:eastAsia="Times New Roman" w:hAnsi="Times New Roman"/>
          <w:i w:val="0"/>
          <w:smallCaps w:val="0"/>
          <w:strike w:val="0"/>
          <w:color w:val="000000"/>
          <w:shd w:fill="auto" w:val="clear"/>
          <w:vertAlign w:val="baseline"/>
        </w:rPr>
      </w:pPr>
      <w:sdt>
        <w:sdtPr>
          <w:tag w:val="goog_rdk_95"/>
        </w:sdtPr>
        <w:sdtContent>
          <w:r w:rsidDel="00000000" w:rsidR="00000000" w:rsidRPr="00000000">
            <w:rPr>
              <w:rFonts w:ascii="Gungsuh" w:cs="Gungsuh" w:eastAsia="Gungsuh" w:hAnsi="Gungsuh"/>
              <w:rtl w:val="0"/>
            </w:rPr>
            <w:t xml:space="preserve">資料探索與前處理</w:t>
          </w:r>
        </w:sdtContent>
      </w:sdt>
    </w:p>
    <w:p w:rsidR="00000000" w:rsidDel="00000000" w:rsidP="00000000" w:rsidRDefault="00000000" w:rsidRPr="00000000" w14:paraId="00000105">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120" w:line="240" w:lineRule="auto"/>
        <w:ind w:left="1440" w:right="40" w:hanging="480"/>
        <w:jc w:val="left"/>
        <w:rPr>
          <w:rFonts w:ascii="Times New Roman" w:cs="Times New Roman" w:eastAsia="Times New Roman" w:hAnsi="Times New Roman"/>
        </w:rPr>
      </w:pPr>
      <w:sdt>
        <w:sdtPr>
          <w:tag w:val="goog_rdk_96"/>
        </w:sdtPr>
        <w:sdtContent>
          <w:r w:rsidDel="00000000" w:rsidR="00000000" w:rsidRPr="00000000">
            <w:rPr>
              <w:rFonts w:ascii="Gungsuh" w:cs="Gungsuh" w:eastAsia="Gungsuh" w:hAnsi="Gungsuh"/>
              <w:rtl w:val="0"/>
            </w:rPr>
            <w:t xml:space="preserve">針對類別型欄位進行低變異值欄位確認，下表為各個類別型欄位的箱型圖，能看出異常值(Outliers)以外，還能看出數值集中分佈的範圍落在那些區間，同時得知數值變異範圍是否廣泛。</w:t>
          </w:r>
        </w:sdtContent>
      </w:sdt>
    </w:p>
    <w:p w:rsidR="00000000" w:rsidDel="00000000" w:rsidP="00000000" w:rsidRDefault="00000000" w:rsidRPr="00000000" w14:paraId="00000106">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120" w:line="240" w:lineRule="auto"/>
        <w:ind w:left="1920" w:right="40" w:hanging="480"/>
        <w:jc w:val="left"/>
        <w:rPr>
          <w:rFonts w:ascii="Times New Roman" w:cs="Times New Roman" w:eastAsia="Times New Roman" w:hAnsi="Times New Roman"/>
        </w:rPr>
      </w:pPr>
      <w:sdt>
        <w:sdtPr>
          <w:tag w:val="goog_rdk_97"/>
        </w:sdtPr>
        <w:sdtContent>
          <w:r w:rsidDel="00000000" w:rsidR="00000000" w:rsidRPr="00000000">
            <w:rPr>
              <w:rFonts w:ascii="Gungsuh" w:cs="Gungsuh" w:eastAsia="Gungsuh" w:hAnsi="Gungsuh"/>
              <w:rtl w:val="0"/>
            </w:rPr>
            <w:t xml:space="preserve">年齡 (Age)：主要的數值集中在20歲到30歲之間。40歲以上的資料顯示較為分散。</w:t>
          </w:r>
        </w:sdtContent>
      </w:sdt>
    </w:p>
    <w:p w:rsidR="00000000" w:rsidDel="00000000" w:rsidP="00000000" w:rsidRDefault="00000000" w:rsidRPr="00000000" w14:paraId="00000107">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120" w:line="240" w:lineRule="auto"/>
        <w:ind w:left="1920" w:right="40" w:hanging="480"/>
        <w:jc w:val="left"/>
        <w:rPr>
          <w:rFonts w:ascii="Times New Roman" w:cs="Times New Roman" w:eastAsia="Times New Roman" w:hAnsi="Times New Roman"/>
        </w:rPr>
      </w:pPr>
      <w:sdt>
        <w:sdtPr>
          <w:tag w:val="goog_rdk_98"/>
        </w:sdtPr>
        <w:sdtContent>
          <w:r w:rsidDel="00000000" w:rsidR="00000000" w:rsidRPr="00000000">
            <w:rPr>
              <w:rFonts w:ascii="Gungsuh" w:cs="Gungsuh" w:eastAsia="Gungsuh" w:hAnsi="Gungsuh"/>
              <w:rtl w:val="0"/>
            </w:rPr>
            <w:t xml:space="preserve">身高 (Height)：身高的分佈相對均勻，異常值非常少，集中於約1.6到1.8公尺之間。</w:t>
          </w:r>
        </w:sdtContent>
      </w:sdt>
    </w:p>
    <w:p w:rsidR="00000000" w:rsidDel="00000000" w:rsidP="00000000" w:rsidRDefault="00000000" w:rsidRPr="00000000" w14:paraId="00000108">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120" w:line="240" w:lineRule="auto"/>
        <w:ind w:left="1920" w:right="40" w:hanging="480"/>
        <w:jc w:val="left"/>
        <w:rPr>
          <w:rFonts w:ascii="Times New Roman" w:cs="Times New Roman" w:eastAsia="Times New Roman" w:hAnsi="Times New Roman"/>
        </w:rPr>
      </w:pPr>
      <w:sdt>
        <w:sdtPr>
          <w:tag w:val="goog_rdk_99"/>
        </w:sdtPr>
        <w:sdtContent>
          <w:r w:rsidDel="00000000" w:rsidR="00000000" w:rsidRPr="00000000">
            <w:rPr>
              <w:rFonts w:ascii="Gungsuh" w:cs="Gungsuh" w:eastAsia="Gungsuh" w:hAnsi="Gungsuh"/>
              <w:rtl w:val="0"/>
            </w:rPr>
            <w:t xml:space="preserve">體重 (Weight)：體重的分佈集中於60到100公斤之間。</w:t>
          </w:r>
        </w:sdtContent>
      </w:sdt>
    </w:p>
    <w:p w:rsidR="00000000" w:rsidDel="00000000" w:rsidP="00000000" w:rsidRDefault="00000000" w:rsidRPr="00000000" w14:paraId="00000109">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120" w:line="240" w:lineRule="auto"/>
        <w:ind w:left="1920" w:right="40" w:hanging="480"/>
        <w:jc w:val="left"/>
        <w:rPr>
          <w:rFonts w:ascii="Times New Roman" w:cs="Times New Roman" w:eastAsia="Times New Roman" w:hAnsi="Times New Roman"/>
        </w:rPr>
      </w:pPr>
      <w:sdt>
        <w:sdtPr>
          <w:tag w:val="goog_rdk_100"/>
        </w:sdtPr>
        <w:sdtContent>
          <w:r w:rsidDel="00000000" w:rsidR="00000000" w:rsidRPr="00000000">
            <w:rPr>
              <w:rFonts w:ascii="Gungsuh" w:cs="Gungsuh" w:eastAsia="Gungsuh" w:hAnsi="Gungsuh"/>
              <w:rtl w:val="0"/>
            </w:rPr>
            <w:t xml:space="preserve">飲食行為變數 (FCVC)、每日餐數 (NCP)、水分攝取 (CH2O)、活動頻率 (FAF)、工作壓力 (TUE)：原始資料已經將文字類別數值化，因此分佈都屬於正常且沒有什麼異常值。</w:t>
          </w:r>
        </w:sdtContent>
      </w:sdt>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right="4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right="40"/>
        <w:jc w:val="center"/>
        <w:rPr>
          <w:rFonts w:ascii="Times New Roman" w:cs="Times New Roman" w:eastAsia="Times New Roman" w:hAnsi="Times New Roman"/>
        </w:rPr>
      </w:pPr>
      <w:sdt>
        <w:sdtPr>
          <w:tag w:val="goog_rdk_101"/>
        </w:sdtPr>
        <w:sdtContent>
          <w:r w:rsidDel="00000000" w:rsidR="00000000" w:rsidRPr="00000000">
            <w:rPr>
              <w:rFonts w:ascii="Gungsuh" w:cs="Gungsuh" w:eastAsia="Gungsuh" w:hAnsi="Gungsuh"/>
              <w:rtl w:val="0"/>
            </w:rPr>
            <w:t xml:space="preserve">表：類別型欄位箱型圖分析</w:t>
          </w:r>
        </w:sdtContent>
      </w:sdt>
    </w:p>
    <w:sdt>
      <w:sdtPr>
        <w:lock w:val="contentLocked"/>
        <w:tag w:val="goog_rdk_102"/>
      </w:sdtPr>
      <w:sdtContent>
        <w:tbl>
          <w:tblPr>
            <w:tblStyle w:val="Table3"/>
            <w:tblW w:w="83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91620" cy="1967024"/>
                      <wp:effectExtent b="0" l="0" r="0" t="0"/>
                      <wp:docPr id="4"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991620" cy="1967024"/>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43363" cy="2008173"/>
                      <wp:effectExtent b="0" l="0" r="0" t="0"/>
                      <wp:docPr id="1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043363" cy="200817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1"/>
                  <w:spacing w:before="120" w:lineRule="auto"/>
                  <w:ind w:right="4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76700" cy="2024421"/>
                      <wp:effectExtent b="0" l="0" r="0" t="0"/>
                      <wp:docPr id="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076700" cy="2024421"/>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1"/>
                  <w:spacing w:before="120" w:lineRule="auto"/>
                  <w:ind w:right="4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76700" cy="2013909"/>
                      <wp:effectExtent b="0" l="0" r="0" t="0"/>
                      <wp:docPr id="1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4076700" cy="2013909"/>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46952" cy="2043534"/>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146952" cy="2043534"/>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-25724</wp:posOffset>
                      </wp:positionH>
                      <wp:positionV relativeFrom="paragraph">
                        <wp:posOffset>114300</wp:posOffset>
                      </wp:positionV>
                      <wp:extent cx="5274000" cy="2603500"/>
                      <wp:effectExtent b="0" l="0" r="0" t="0"/>
                      <wp:wrapTopAndBottom distB="114300" distT="114300"/>
                      <wp:docPr id="10"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274000" cy="2603500"/>
                              </a:xfrm>
                              <a:prstGeom prst="rect"/>
                              <a:ln/>
                            </pic:spPr>
                          </pic:pic>
                        </a:graphicData>
                      </a:graphic>
                    </wp:anchor>
                  </w:draw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57663" cy="2054374"/>
                      <wp:effectExtent b="0" l="0" r="0" t="0"/>
                      <wp:docPr id="7"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157663" cy="2054374"/>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133975" cy="2540000"/>
                      <wp:effectExtent b="0" l="0" r="0" t="0"/>
                      <wp:docPr id="8"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133975" cy="2540000"/>
                              </a:xfrm>
                              <a:prstGeom prst="rect"/>
                              <a:ln/>
                            </pic:spPr>
                          </pic:pic>
                        </a:graphicData>
                      </a:graphic>
                    </wp:inline>
                  </w:drawing>
                </w:r>
                <w:r w:rsidDel="00000000" w:rsidR="00000000" w:rsidRPr="00000000">
                  <w:rPr>
                    <w:rtl w:val="0"/>
                  </w:rPr>
                </w:r>
              </w:p>
            </w:tc>
          </w:tr>
        </w:tbl>
      </w:sdtContent>
    </w:sdt>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4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120" w:line="240" w:lineRule="auto"/>
        <w:ind w:left="1440" w:right="40" w:hanging="480"/>
        <w:jc w:val="left"/>
        <w:rPr>
          <w:rFonts w:ascii="Times New Roman" w:cs="Times New Roman" w:eastAsia="Times New Roman" w:hAnsi="Times New Roman"/>
          <w:i w:val="0"/>
          <w:smallCaps w:val="0"/>
          <w:strike w:val="0"/>
          <w:color w:val="000000"/>
          <w:shd w:fill="auto" w:val="clear"/>
          <w:vertAlign w:val="baseline"/>
        </w:rPr>
      </w:pPr>
      <w:sdt>
        <w:sdtPr>
          <w:tag w:val="goog_rdk_103"/>
        </w:sdtPr>
        <w:sdtContent>
          <w:r w:rsidDel="00000000" w:rsidR="00000000" w:rsidRPr="00000000">
            <w:rPr>
              <w:rFonts w:ascii="Gungsuh" w:cs="Gungsuh" w:eastAsia="Gungsuh" w:hAnsi="Gungsuh"/>
              <w:rtl w:val="0"/>
            </w:rPr>
            <w:t xml:space="preserve">透過繪製熱力圖（Heatmap）進行特徵相關度檢查與分析。</w:t>
          </w:r>
        </w:sdtContent>
      </w:sdt>
    </w:p>
    <w:p w:rsidR="00000000" w:rsidDel="00000000" w:rsidP="00000000" w:rsidRDefault="00000000" w:rsidRPr="00000000" w14:paraId="00000116">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120" w:line="240" w:lineRule="auto"/>
        <w:ind w:left="1920" w:right="40" w:hanging="480"/>
        <w:jc w:val="left"/>
        <w:rPr>
          <w:rFonts w:ascii="Times New Roman" w:cs="Times New Roman" w:eastAsia="Times New Roman" w:hAnsi="Times New Roman"/>
        </w:rPr>
      </w:pPr>
      <w:sdt>
        <w:sdtPr>
          <w:tag w:val="goog_rdk_104"/>
        </w:sdtPr>
        <w:sdtContent>
          <w:r w:rsidDel="00000000" w:rsidR="00000000" w:rsidRPr="00000000">
            <w:rPr>
              <w:rFonts w:ascii="Gungsuh" w:cs="Gungsuh" w:eastAsia="Gungsuh" w:hAnsi="Gungsuh"/>
              <w:rtl w:val="0"/>
            </w:rPr>
            <w:t xml:space="preserve">呈現正相關的有：</w:t>
          </w:r>
        </w:sdtContent>
      </w:sdt>
    </w:p>
    <w:p w:rsidR="00000000" w:rsidDel="00000000" w:rsidP="00000000" w:rsidRDefault="00000000" w:rsidRPr="00000000" w14:paraId="00000117">
      <w:pPr>
        <w:keepNext w:val="0"/>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0" w:before="120" w:line="240" w:lineRule="auto"/>
        <w:ind w:left="2400" w:right="40" w:hanging="480"/>
        <w:jc w:val="left"/>
        <w:rPr>
          <w:rFonts w:ascii="Times New Roman" w:cs="Times New Roman" w:eastAsia="Times New Roman" w:hAnsi="Times New Roman"/>
        </w:rPr>
      </w:pPr>
      <w:sdt>
        <w:sdtPr>
          <w:tag w:val="goog_rdk_105"/>
        </w:sdtPr>
        <w:sdtContent>
          <w:r w:rsidDel="00000000" w:rsidR="00000000" w:rsidRPr="00000000">
            <w:rPr>
              <w:rFonts w:ascii="Gungsuh" w:cs="Gungsuh" w:eastAsia="Gungsuh" w:hAnsi="Gungsuh"/>
              <w:rtl w:val="0"/>
            </w:rPr>
            <w:t xml:space="preserve">【性別】與【身高】：通常男性身高比女性高</w:t>
          </w:r>
        </w:sdtContent>
      </w:sdt>
    </w:p>
    <w:p w:rsidR="00000000" w:rsidDel="00000000" w:rsidP="00000000" w:rsidRDefault="00000000" w:rsidRPr="00000000" w14:paraId="00000118">
      <w:pPr>
        <w:keepNext w:val="0"/>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0" w:before="120" w:line="240" w:lineRule="auto"/>
        <w:ind w:left="2400" w:right="40" w:hanging="480"/>
        <w:jc w:val="left"/>
        <w:rPr>
          <w:rFonts w:ascii="Times New Roman" w:cs="Times New Roman" w:eastAsia="Times New Roman" w:hAnsi="Times New Roman"/>
        </w:rPr>
      </w:pPr>
      <w:sdt>
        <w:sdtPr>
          <w:tag w:val="goog_rdk_106"/>
        </w:sdtPr>
        <w:sdtContent>
          <w:r w:rsidDel="00000000" w:rsidR="00000000" w:rsidRPr="00000000">
            <w:rPr>
              <w:rFonts w:ascii="Gungsuh" w:cs="Gungsuh" w:eastAsia="Gungsuh" w:hAnsi="Gungsuh"/>
              <w:rtl w:val="0"/>
            </w:rPr>
            <w:t xml:space="preserve">【身高】與【體重】：身高高的人通常體重也相對比較高</w:t>
          </w:r>
        </w:sdtContent>
      </w:sdt>
    </w:p>
    <w:p w:rsidR="00000000" w:rsidDel="00000000" w:rsidP="00000000" w:rsidRDefault="00000000" w:rsidRPr="00000000" w14:paraId="00000119">
      <w:pPr>
        <w:keepNext w:val="0"/>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0" w:before="120" w:line="240" w:lineRule="auto"/>
        <w:ind w:left="2400" w:right="40" w:hanging="480"/>
        <w:jc w:val="left"/>
        <w:rPr>
          <w:rFonts w:ascii="Times New Roman" w:cs="Times New Roman" w:eastAsia="Times New Roman" w:hAnsi="Times New Roman"/>
        </w:rPr>
      </w:pPr>
      <w:sdt>
        <w:sdtPr>
          <w:tag w:val="goog_rdk_107"/>
        </w:sdtPr>
        <w:sdtContent>
          <w:r w:rsidDel="00000000" w:rsidR="00000000" w:rsidRPr="00000000">
            <w:rPr>
              <w:rFonts w:ascii="Gungsuh" w:cs="Gungsuh" w:eastAsia="Gungsuh" w:hAnsi="Gungsuh"/>
              <w:rtl w:val="0"/>
            </w:rPr>
            <w:t xml:space="preserve">【體重】與【家族肥胖史】：有家族肥胖史通常本身也會有過重或肥胖的情形</w:t>
          </w:r>
        </w:sdtContent>
      </w:sdt>
    </w:p>
    <w:p w:rsidR="00000000" w:rsidDel="00000000" w:rsidP="00000000" w:rsidRDefault="00000000" w:rsidRPr="00000000" w14:paraId="0000011A">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120" w:line="240" w:lineRule="auto"/>
        <w:ind w:left="1920" w:right="40" w:hanging="480"/>
        <w:jc w:val="left"/>
        <w:rPr>
          <w:rFonts w:ascii="Times New Roman" w:cs="Times New Roman" w:eastAsia="Times New Roman" w:hAnsi="Times New Roman"/>
        </w:rPr>
      </w:pPr>
      <w:sdt>
        <w:sdtPr>
          <w:tag w:val="goog_rdk_108"/>
        </w:sdtPr>
        <w:sdtContent>
          <w:r w:rsidDel="00000000" w:rsidR="00000000" w:rsidRPr="00000000">
            <w:rPr>
              <w:rFonts w:ascii="Gungsuh" w:cs="Gungsuh" w:eastAsia="Gungsuh" w:hAnsi="Gungsuh"/>
              <w:rtl w:val="0"/>
            </w:rPr>
            <w:t xml:space="preserve">呈現負相關的有：</w:t>
          </w:r>
        </w:sdtContent>
      </w:sdt>
    </w:p>
    <w:p w:rsidR="00000000" w:rsidDel="00000000" w:rsidP="00000000" w:rsidRDefault="00000000" w:rsidRPr="00000000" w14:paraId="0000011B">
      <w:pPr>
        <w:keepNext w:val="0"/>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0" w:before="120" w:line="240" w:lineRule="auto"/>
        <w:ind w:left="2400" w:right="40" w:hanging="480"/>
        <w:jc w:val="left"/>
        <w:rPr>
          <w:rFonts w:ascii="Times New Roman" w:cs="Times New Roman" w:eastAsia="Times New Roman" w:hAnsi="Times New Roman"/>
        </w:rPr>
      </w:pPr>
      <w:sdt>
        <w:sdtPr>
          <w:tag w:val="goog_rdk_109"/>
        </w:sdtPr>
        <w:sdtContent>
          <w:r w:rsidDel="00000000" w:rsidR="00000000" w:rsidRPr="00000000">
            <w:rPr>
              <w:rFonts w:ascii="Gungsuh" w:cs="Gungsuh" w:eastAsia="Gungsuh" w:hAnsi="Gungsuh"/>
              <w:rtl w:val="0"/>
            </w:rPr>
            <w:t xml:space="preserve">【年齡】與【經常搭乘的交通工具】：隨著年齡增長搭乘大眾交通工具次數會高於自行開車或騎腳踏車</w:t>
          </w:r>
        </w:sdtContent>
      </w:sdt>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4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74472" cy="4338638"/>
            <wp:effectExtent b="0" l="0" r="0" t="0"/>
            <wp:docPr id="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4974472" cy="4338638"/>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40" w:firstLine="0"/>
        <w:jc w:val="center"/>
        <w:rPr>
          <w:rFonts w:ascii="Times New Roman" w:cs="Times New Roman" w:eastAsia="Times New Roman" w:hAnsi="Times New Roman"/>
        </w:rPr>
      </w:pPr>
      <w:sdt>
        <w:sdtPr>
          <w:tag w:val="goog_rdk_110"/>
        </w:sdtPr>
        <w:sdtContent>
          <w:r w:rsidDel="00000000" w:rsidR="00000000" w:rsidRPr="00000000">
            <w:rPr>
              <w:rFonts w:ascii="Gungsuh" w:cs="Gungsuh" w:eastAsia="Gungsuh" w:hAnsi="Gungsuh"/>
              <w:rtl w:val="0"/>
            </w:rPr>
            <w:t xml:space="preserve">圖：所有特徵之間的熱力圖</w:t>
          </w:r>
        </w:sdtContent>
      </w:sdt>
    </w:p>
    <w:p w:rsidR="00000000" w:rsidDel="00000000" w:rsidP="00000000" w:rsidRDefault="00000000" w:rsidRPr="00000000" w14:paraId="0000011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120" w:line="240" w:lineRule="auto"/>
        <w:ind w:left="960" w:right="40" w:hanging="480"/>
        <w:jc w:val="left"/>
        <w:rPr>
          <w:rFonts w:ascii="Times New Roman" w:cs="Times New Roman" w:eastAsia="Times New Roman" w:hAnsi="Times New Roman"/>
          <w:i w:val="0"/>
          <w:smallCaps w:val="0"/>
          <w:strike w:val="0"/>
          <w:color w:val="000000"/>
          <w:shd w:fill="auto" w:val="clear"/>
          <w:vertAlign w:val="baseline"/>
        </w:rPr>
      </w:pPr>
      <w:sdt>
        <w:sdtPr>
          <w:tag w:val="goog_rdk_111"/>
        </w:sdtPr>
        <w:sdtContent>
          <w:r w:rsidDel="00000000" w:rsidR="00000000" w:rsidRPr="00000000">
            <w:rPr>
              <w:rFonts w:ascii="Gungsuh" w:cs="Gungsuh" w:eastAsia="Gungsuh" w:hAnsi="Gungsuh"/>
              <w:rtl w:val="0"/>
            </w:rPr>
            <w:t xml:space="preserve">使用分類模型進行肥胖程度預測</w:t>
          </w:r>
        </w:sdtContent>
      </w:sdt>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120" w:line="240" w:lineRule="auto"/>
        <w:ind w:left="1440" w:right="40" w:hanging="480"/>
        <w:jc w:val="left"/>
        <w:rPr>
          <w:rFonts w:ascii="Times New Roman" w:cs="Times New Roman" w:eastAsia="Times New Roman" w:hAnsi="Times New Roman"/>
        </w:rPr>
      </w:pPr>
      <w:sdt>
        <w:sdtPr>
          <w:tag w:val="goog_rdk_112"/>
        </w:sdtPr>
        <w:sdtContent>
          <w:r w:rsidDel="00000000" w:rsidR="00000000" w:rsidRPr="00000000">
            <w:rPr>
              <w:rFonts w:ascii="Gungsuh" w:cs="Gungsuh" w:eastAsia="Gungsuh" w:hAnsi="Gungsuh"/>
              <w:rtl w:val="0"/>
            </w:rPr>
            <w:t xml:space="preserve">使用經過特徵挑選後的訓練資料集進行訓練</w:t>
          </w:r>
        </w:sdtContent>
      </w:sdt>
    </w:p>
    <w:p w:rsidR="00000000" w:rsidDel="00000000" w:rsidP="00000000" w:rsidRDefault="00000000" w:rsidRPr="00000000" w14:paraId="00000120">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120" w:line="240" w:lineRule="auto"/>
        <w:ind w:left="1920" w:right="40" w:hanging="480"/>
        <w:jc w:val="left"/>
        <w:rPr>
          <w:rFonts w:ascii="Times New Roman" w:cs="Times New Roman" w:eastAsia="Times New Roman" w:hAnsi="Times New Roman"/>
        </w:rPr>
      </w:pPr>
      <w:sdt>
        <w:sdtPr>
          <w:tag w:val="goog_rdk_113"/>
        </w:sdtPr>
        <w:sdtContent>
          <w:r w:rsidDel="00000000" w:rsidR="00000000" w:rsidRPr="00000000">
            <w:rPr>
              <w:rFonts w:ascii="Gungsuh" w:cs="Gungsuh" w:eastAsia="Gungsuh" w:hAnsi="Gungsuh"/>
              <w:rtl w:val="0"/>
            </w:rPr>
            <w:t xml:space="preserve">從 Top1 Accuracy 及 F1 score 可以看出，模型的準確度大概都在 70%~80% 之間，其中以 LGBMClassifier 的表現最好。</w:t>
          </w:r>
        </w:sdtContent>
      </w:sdt>
    </w:p>
    <w:p w:rsidR="00000000" w:rsidDel="00000000" w:rsidP="00000000" w:rsidRDefault="00000000" w:rsidRPr="00000000" w14:paraId="00000121">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120" w:line="240" w:lineRule="auto"/>
        <w:ind w:left="1920" w:right="40" w:hanging="480"/>
        <w:jc w:val="left"/>
        <w:rPr>
          <w:rFonts w:ascii="Times New Roman" w:cs="Times New Roman" w:eastAsia="Times New Roman" w:hAnsi="Times New Roman"/>
        </w:rPr>
      </w:pPr>
      <w:sdt>
        <w:sdtPr>
          <w:tag w:val="goog_rdk_114"/>
        </w:sdtPr>
        <w:sdtContent>
          <w:r w:rsidDel="00000000" w:rsidR="00000000" w:rsidRPr="00000000">
            <w:rPr>
              <w:rFonts w:ascii="Gungsuh" w:cs="Gungsuh" w:eastAsia="Gungsuh" w:hAnsi="Gungsuh"/>
              <w:rtl w:val="0"/>
            </w:rPr>
            <w:t xml:space="preserve">從 AUROC 指標可以看出，因為沒有分類資料不平衡問題，訓練出來的模型對於各個類別的預測能力都相當不錯，都達到 90% 以上。 </w:t>
          </w:r>
        </w:sdtContent>
      </w:sdt>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4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40" w:firstLine="0"/>
        <w:jc w:val="center"/>
        <w:rPr>
          <w:rFonts w:ascii="Times New Roman" w:cs="Times New Roman" w:eastAsia="Times New Roman" w:hAnsi="Times New Roman"/>
        </w:rPr>
      </w:pPr>
      <w:sdt>
        <w:sdtPr>
          <w:tag w:val="goog_rdk_115"/>
        </w:sdtPr>
        <w:sdtContent>
          <w:r w:rsidDel="00000000" w:rsidR="00000000" w:rsidRPr="00000000">
            <w:rPr>
              <w:rFonts w:ascii="Gungsuh" w:cs="Gungsuh" w:eastAsia="Gungsuh" w:hAnsi="Gungsuh"/>
              <w:rtl w:val="0"/>
            </w:rPr>
            <w:t xml:space="preserve">表: 使用經過特徵挑選後的資料集進行訓練</w:t>
          </w:r>
        </w:sdtContent>
      </w:sdt>
    </w:p>
    <w:sdt>
      <w:sdtPr>
        <w:lock w:val="contentLocked"/>
        <w:tag w:val="goog_rdk_116"/>
      </w:sdtPr>
      <w:sdtContent>
        <w:tbl>
          <w:tblPr>
            <w:tblStyle w:val="Table4"/>
            <w:tblW w:w="83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6.5"/>
            <w:gridCol w:w="2076.5"/>
            <w:gridCol w:w="2076.5"/>
            <w:gridCol w:w="2076.5"/>
            <w:tblGridChange w:id="0">
              <w:tblGrid>
                <w:gridCol w:w="2076.5"/>
                <w:gridCol w:w="2076.5"/>
                <w:gridCol w:w="2076.5"/>
                <w:gridCol w:w="20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Top1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AUROC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LGBMClassifier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jc w:val="righ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0.789941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jc w:val="righ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0.787195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jc w:val="right"/>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0.957348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CatBoostClassifier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0.775148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0.767360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0.952991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RandomForestClassifier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0.757396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0.749795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0.954587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XGBClassifier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0.751479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0.744141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0.942010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GradientBoostingClassifier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0.748521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0.744003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0.934714</w:t>
                </w:r>
              </w:p>
            </w:tc>
          </w:tr>
        </w:tbl>
      </w:sdtContent>
    </w:sdt>
    <w:p w:rsidR="00000000" w:rsidDel="00000000" w:rsidP="00000000" w:rsidRDefault="00000000" w:rsidRPr="00000000" w14:paraId="0000013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120" w:line="240" w:lineRule="auto"/>
        <w:ind w:left="1440" w:right="40" w:hanging="480"/>
        <w:jc w:val="left"/>
        <w:rPr>
          <w:rFonts w:ascii="Times New Roman" w:cs="Times New Roman" w:eastAsia="Times New Roman" w:hAnsi="Times New Roman"/>
        </w:rPr>
      </w:pPr>
      <w:sdt>
        <w:sdtPr>
          <w:tag w:val="goog_rdk_117"/>
        </w:sdtPr>
        <w:sdtContent>
          <w:r w:rsidDel="00000000" w:rsidR="00000000" w:rsidRPr="00000000">
            <w:rPr>
              <w:rFonts w:ascii="Gungsuh" w:cs="Gungsuh" w:eastAsia="Gungsuh" w:hAnsi="Gungsuh"/>
              <w:rtl w:val="0"/>
            </w:rPr>
            <w:t xml:space="preserve">為提升模型預測能力，第二次使用有包含身高和體中的特徵資料集進行訓練。</w:t>
          </w:r>
        </w:sdtContent>
      </w:sdt>
    </w:p>
    <w:p w:rsidR="00000000" w:rsidDel="00000000" w:rsidP="00000000" w:rsidRDefault="00000000" w:rsidRPr="00000000" w14:paraId="0000013D">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120" w:line="240" w:lineRule="auto"/>
        <w:ind w:left="1920" w:right="40" w:hanging="480"/>
        <w:jc w:val="left"/>
        <w:rPr>
          <w:rFonts w:ascii="Times New Roman" w:cs="Times New Roman" w:eastAsia="Times New Roman" w:hAnsi="Times New Roman"/>
        </w:rPr>
      </w:pPr>
      <w:sdt>
        <w:sdtPr>
          <w:tag w:val="goog_rdk_118"/>
        </w:sdtPr>
        <w:sdtContent>
          <w:r w:rsidDel="00000000" w:rsidR="00000000" w:rsidRPr="00000000">
            <w:rPr>
              <w:rFonts w:ascii="Gungsuh" w:cs="Gungsuh" w:eastAsia="Gungsuh" w:hAnsi="Gungsuh"/>
              <w:rtl w:val="0"/>
            </w:rPr>
            <w:t xml:space="preserve">從五個模型的比較結果來看，整體模型預測能力都提升到 85% 以上。</w:t>
          </w:r>
        </w:sdtContent>
      </w:sdt>
    </w:p>
    <w:p w:rsidR="00000000" w:rsidDel="00000000" w:rsidP="00000000" w:rsidRDefault="00000000" w:rsidRPr="00000000" w14:paraId="0000013E">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120" w:line="240" w:lineRule="auto"/>
        <w:ind w:left="1920" w:right="40" w:hanging="480"/>
        <w:jc w:val="left"/>
        <w:rPr>
          <w:rFonts w:ascii="Times New Roman" w:cs="Times New Roman" w:eastAsia="Times New Roman" w:hAnsi="Times New Roman"/>
        </w:rPr>
      </w:pPr>
      <w:sdt>
        <w:sdtPr>
          <w:tag w:val="goog_rdk_119"/>
        </w:sdtPr>
        <w:sdtContent>
          <w:r w:rsidDel="00000000" w:rsidR="00000000" w:rsidRPr="00000000">
            <w:rPr>
              <w:rFonts w:ascii="Gungsuh" w:cs="Gungsuh" w:eastAsia="Gungsuh" w:hAnsi="Gungsuh"/>
              <w:rtl w:val="0"/>
            </w:rPr>
            <w:t xml:space="preserve">其中 LGBMClassifier 在三個指標 F1 score、AUROC、Accuracy 的表現都優於其他模型</w:t>
          </w:r>
        </w:sdtContent>
      </w:sdt>
    </w:p>
    <w:p w:rsidR="00000000" w:rsidDel="00000000" w:rsidP="00000000" w:rsidRDefault="00000000" w:rsidRPr="00000000" w14:paraId="0000013F">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120" w:line="240" w:lineRule="auto"/>
        <w:ind w:left="1920" w:right="40" w:hanging="480"/>
        <w:jc w:val="left"/>
        <w:rPr>
          <w:rFonts w:ascii="Times New Roman" w:cs="Times New Roman" w:eastAsia="Times New Roman" w:hAnsi="Times New Roman"/>
        </w:rPr>
      </w:pPr>
      <w:sdt>
        <w:sdtPr>
          <w:tag w:val="goog_rdk_120"/>
        </w:sdtPr>
        <w:sdtContent>
          <w:r w:rsidDel="00000000" w:rsidR="00000000" w:rsidRPr="00000000">
            <w:rPr>
              <w:rFonts w:ascii="Gungsuh" w:cs="Gungsuh" w:eastAsia="Gungsuh" w:hAnsi="Gungsuh"/>
              <w:rtl w:val="0"/>
            </w:rPr>
            <w:t xml:space="preserve">因此選定為最終訓練的模型，並使用 5-fold Cross-Validation 評估其模型對於不同資料區塊的表現。</w:t>
          </w:r>
        </w:sdtContent>
      </w:sdt>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4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right="40"/>
        <w:jc w:val="center"/>
        <w:rPr>
          <w:rFonts w:ascii="標楷體-繁" w:cs="標楷體-繁" w:eastAsia="標楷體-繁" w:hAnsi="標楷體-繁"/>
          <w:sz w:val="28"/>
          <w:szCs w:val="28"/>
        </w:rPr>
      </w:pPr>
      <w:r w:rsidDel="00000000" w:rsidR="00000000" w:rsidRPr="00000000">
        <w:rPr>
          <w:rFonts w:ascii="標楷體-繁" w:cs="標楷體-繁" w:eastAsia="標楷體-繁" w:hAnsi="標楷體-繁"/>
          <w:sz w:val="28"/>
          <w:szCs w:val="28"/>
        </w:rPr>
        <w:drawing>
          <wp:inline distB="19050" distT="19050" distL="19050" distR="19050">
            <wp:extent cx="5274000" cy="3162300"/>
            <wp:effectExtent b="0" l="0" r="0" t="0"/>
            <wp:docPr id="9"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2740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right="40"/>
        <w:jc w:val="center"/>
        <w:rPr>
          <w:rFonts w:ascii="Times New Roman" w:cs="Times New Roman" w:eastAsia="Times New Roman" w:hAnsi="Times New Roman"/>
        </w:rPr>
      </w:pPr>
      <w:sdt>
        <w:sdtPr>
          <w:tag w:val="goog_rdk_121"/>
        </w:sdtPr>
        <w:sdtContent>
          <w:r w:rsidDel="00000000" w:rsidR="00000000" w:rsidRPr="00000000">
            <w:rPr>
              <w:rFonts w:ascii="Gungsuh" w:cs="Gungsuh" w:eastAsia="Gungsuh" w:hAnsi="Gungsuh"/>
              <w:rtl w:val="0"/>
            </w:rPr>
            <w:t xml:space="preserve">圖：五個模型在各評估指標的表現</w:t>
          </w:r>
        </w:sdtContent>
      </w:sdt>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right="4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120" w:line="240" w:lineRule="auto"/>
        <w:ind w:left="1440" w:right="40" w:hanging="480"/>
        <w:jc w:val="left"/>
        <w:rPr>
          <w:rFonts w:ascii="Times New Roman" w:cs="Times New Roman" w:eastAsia="Times New Roman" w:hAnsi="Times New Roman"/>
        </w:rPr>
      </w:pPr>
      <w:sdt>
        <w:sdtPr>
          <w:tag w:val="goog_rdk_122"/>
        </w:sdtPr>
        <w:sdtContent>
          <w:r w:rsidDel="00000000" w:rsidR="00000000" w:rsidRPr="00000000">
            <w:rPr>
              <w:rFonts w:ascii="Gungsuh" w:cs="Gungsuh" w:eastAsia="Gungsuh" w:hAnsi="Gungsuh"/>
              <w:rtl w:val="0"/>
            </w:rPr>
            <w:t xml:space="preserve">訓練資料集 (來自 80% 的原始資料集) 結果</w:t>
          </w:r>
        </w:sdtContent>
      </w:sdt>
    </w:p>
    <w:p w:rsidR="00000000" w:rsidDel="00000000" w:rsidP="00000000" w:rsidRDefault="00000000" w:rsidRPr="00000000" w14:paraId="00000145">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120" w:line="240" w:lineRule="auto"/>
        <w:ind w:left="1920" w:right="40" w:hanging="480"/>
        <w:jc w:val="left"/>
        <w:rPr>
          <w:rFonts w:ascii="Times New Roman" w:cs="Times New Roman" w:eastAsia="Times New Roman" w:hAnsi="Times New Roman"/>
        </w:rPr>
      </w:pPr>
      <w:sdt>
        <w:sdtPr>
          <w:tag w:val="goog_rdk_123"/>
        </w:sdtPr>
        <w:sdtContent>
          <w:r w:rsidDel="00000000" w:rsidR="00000000" w:rsidRPr="00000000">
            <w:rPr>
              <w:rFonts w:ascii="Gungsuh" w:cs="Gungsuh" w:eastAsia="Gungsuh" w:hAnsi="Gungsuh"/>
              <w:rtl w:val="0"/>
            </w:rPr>
            <w:t xml:space="preserve">此訓練資料集包含所有特徵，訓練與驗證資料集切分採用 5-fold，在每個 fold 的循環中會對訓練資料 (其他 4 folds) 實行 SMOTE 來維持切分後的分類資料的平衡。</w:t>
          </w:r>
        </w:sdtContent>
      </w:sdt>
    </w:p>
    <w:p w:rsidR="00000000" w:rsidDel="00000000" w:rsidP="00000000" w:rsidRDefault="00000000" w:rsidRPr="00000000" w14:paraId="00000146">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120" w:line="240" w:lineRule="auto"/>
        <w:ind w:left="1920" w:right="40" w:hanging="480"/>
        <w:jc w:val="left"/>
        <w:rPr>
          <w:rFonts w:ascii="Times New Roman" w:cs="Times New Roman" w:eastAsia="Times New Roman" w:hAnsi="Times New Roman"/>
        </w:rPr>
      </w:pPr>
      <w:sdt>
        <w:sdtPr>
          <w:tag w:val="goog_rdk_124"/>
        </w:sdtPr>
        <w:sdtContent>
          <w:r w:rsidDel="00000000" w:rsidR="00000000" w:rsidRPr="00000000">
            <w:rPr>
              <w:rFonts w:ascii="Gungsuh" w:cs="Gungsuh" w:eastAsia="Gungsuh" w:hAnsi="Gungsuh"/>
              <w:rtl w:val="0"/>
            </w:rPr>
            <w:t xml:space="preserve">從 F1 score 與 Top-1 Accuracy 的分數可以知道，模型準確度大約是 95%。</w:t>
          </w:r>
        </w:sdtContent>
      </w:sdt>
    </w:p>
    <w:p w:rsidR="00000000" w:rsidDel="00000000" w:rsidP="00000000" w:rsidRDefault="00000000" w:rsidRPr="00000000" w14:paraId="00000147">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120" w:line="240" w:lineRule="auto"/>
        <w:ind w:left="1920" w:right="40" w:hanging="480"/>
        <w:jc w:val="left"/>
        <w:rPr>
          <w:rFonts w:ascii="Times New Roman" w:cs="Times New Roman" w:eastAsia="Times New Roman" w:hAnsi="Times New Roman"/>
        </w:rPr>
      </w:pPr>
      <w:sdt>
        <w:sdtPr>
          <w:tag w:val="goog_rdk_125"/>
        </w:sdtPr>
        <w:sdtContent>
          <w:r w:rsidDel="00000000" w:rsidR="00000000" w:rsidRPr="00000000">
            <w:rPr>
              <w:rFonts w:ascii="Gungsuh" w:cs="Gungsuh" w:eastAsia="Gungsuh" w:hAnsi="Gungsuh"/>
              <w:rtl w:val="0"/>
            </w:rPr>
            <w:t xml:space="preserve">從 AUROC 以及展開的分類報告可以看出，最終訓練模型對於各個類別的表現都是 90% 以上的表現。</w:t>
          </w:r>
        </w:sdtContent>
      </w:sdt>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4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right="40"/>
        <w:jc w:val="center"/>
        <w:rPr>
          <w:rFonts w:ascii="Times New Roman" w:cs="Times New Roman" w:eastAsia="Times New Roman" w:hAnsi="Times New Roman"/>
        </w:rPr>
      </w:pPr>
      <w:sdt>
        <w:sdtPr>
          <w:tag w:val="goog_rdk_126"/>
        </w:sdtPr>
        <w:sdtContent>
          <w:r w:rsidDel="00000000" w:rsidR="00000000" w:rsidRPr="00000000">
            <w:rPr>
              <w:rFonts w:ascii="Gungsuh" w:cs="Gungsuh" w:eastAsia="Gungsuh" w:hAnsi="Gungsuh"/>
              <w:rtl w:val="0"/>
            </w:rPr>
            <w:t xml:space="preserve">表: LGBM 使用 5-fold Cross-Validation 的分數</w:t>
          </w:r>
        </w:sdtContent>
      </w:sdt>
    </w:p>
    <w:sdt>
      <w:sdtPr>
        <w:lock w:val="contentLocked"/>
        <w:tag w:val="goog_rdk_127"/>
      </w:sdtPr>
      <w:sdtContent>
        <w:tbl>
          <w:tblPr>
            <w:tblStyle w:val="Table5"/>
            <w:tblW w:w="4935.0" w:type="dxa"/>
            <w:jc w:val="left"/>
            <w:tblInd w:w="1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3030"/>
            <w:tblGridChange w:id="0">
              <w:tblGrid>
                <w:gridCol w:w="1905"/>
                <w:gridCol w:w="3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Average(mean)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Top1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AUROC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0.9978</w:t>
                </w:r>
              </w:p>
            </w:tc>
          </w:tr>
        </w:tbl>
      </w:sdtContent>
    </w:sdt>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4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40" w:firstLine="0"/>
        <w:jc w:val="center"/>
        <w:rPr>
          <w:rFonts w:ascii="Times New Roman" w:cs="Times New Roman" w:eastAsia="Times New Roman" w:hAnsi="Times New Roman"/>
        </w:rPr>
      </w:pPr>
      <w:sdt>
        <w:sdtPr>
          <w:tag w:val="goog_rdk_128"/>
        </w:sdtPr>
        <w:sdtContent>
          <w:r w:rsidDel="00000000" w:rsidR="00000000" w:rsidRPr="00000000">
            <w:rPr>
              <w:rFonts w:ascii="Gungsuh" w:cs="Gungsuh" w:eastAsia="Gungsuh" w:hAnsi="Gungsuh"/>
              <w:rtl w:val="0"/>
            </w:rPr>
            <w:t xml:space="preserve">表: LGBM 各分類預測表現狀況</w:t>
          </w:r>
        </w:sdtContent>
      </w:sdt>
    </w:p>
    <w:sdt>
      <w:sdtPr>
        <w:lock w:val="contentLocked"/>
        <w:tag w:val="goog_rdk_129"/>
      </w:sdtPr>
      <w:sdtContent>
        <w:tbl>
          <w:tblPr>
            <w:tblStyle w:val="Table6"/>
            <w:tblW w:w="83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1481.25"/>
            <w:gridCol w:w="1481.25"/>
            <w:gridCol w:w="1481.25"/>
            <w:gridCol w:w="1481.25"/>
            <w:tblGridChange w:id="0">
              <w:tblGrid>
                <w:gridCol w:w="2400"/>
                <w:gridCol w:w="1481.25"/>
                <w:gridCol w:w="1481.25"/>
                <w:gridCol w:w="1481.25"/>
                <w:gridCol w:w="148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Insufficient_Weight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Normal_Weight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Obesity_Type_I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Obesity_Type_II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Obesity_Type_III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Overweight_Level_I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Overweight_Level_II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macro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weighted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423</w:t>
                </w:r>
              </w:p>
            </w:tc>
          </w:tr>
        </w:tbl>
      </w:sdtContent>
    </w:sdt>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4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120" w:line="240" w:lineRule="auto"/>
        <w:ind w:left="1440" w:right="40" w:hanging="480"/>
        <w:jc w:val="left"/>
        <w:rPr>
          <w:rFonts w:ascii="Times New Roman" w:cs="Times New Roman" w:eastAsia="Times New Roman" w:hAnsi="Times New Roman"/>
        </w:rPr>
      </w:pPr>
      <w:sdt>
        <w:sdtPr>
          <w:tag w:val="goog_rdk_130"/>
        </w:sdtPr>
        <w:sdtContent>
          <w:r w:rsidDel="00000000" w:rsidR="00000000" w:rsidRPr="00000000">
            <w:rPr>
              <w:rFonts w:ascii="Gungsuh" w:cs="Gungsuh" w:eastAsia="Gungsuh" w:hAnsi="Gungsuh"/>
              <w:rtl w:val="0"/>
            </w:rPr>
            <w:t xml:space="preserve">測試資料集 (來自 20% 的原始資料集) 結果</w:t>
          </w:r>
        </w:sdtContent>
      </w:sdt>
    </w:p>
    <w:p w:rsidR="00000000" w:rsidDel="00000000" w:rsidP="00000000" w:rsidRDefault="00000000" w:rsidRPr="00000000" w14:paraId="0000018D">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120" w:line="240" w:lineRule="auto"/>
        <w:ind w:left="1920" w:right="40" w:hanging="480"/>
        <w:jc w:val="left"/>
        <w:rPr>
          <w:rFonts w:ascii="Times New Roman" w:cs="Times New Roman" w:eastAsia="Times New Roman" w:hAnsi="Times New Roman"/>
        </w:rPr>
      </w:pPr>
      <w:sdt>
        <w:sdtPr>
          <w:tag w:val="goog_rdk_131"/>
        </w:sdtPr>
        <w:sdtContent>
          <w:r w:rsidDel="00000000" w:rsidR="00000000" w:rsidRPr="00000000">
            <w:rPr>
              <w:rFonts w:ascii="Gungsuh" w:cs="Gungsuh" w:eastAsia="Gungsuh" w:hAnsi="Gungsuh"/>
              <w:rtl w:val="0"/>
            </w:rPr>
            <w:t xml:space="preserve">最終模型在測試資料集各指標結果如下，各指標分數都與訓練資料集的結果相近，表示在所訓練的模型效果在沒看過的資料是有足夠的預測能力。</w:t>
          </w:r>
        </w:sdtContent>
      </w:sdt>
    </w:p>
    <w:p w:rsidR="00000000" w:rsidDel="00000000" w:rsidP="00000000" w:rsidRDefault="00000000" w:rsidRPr="00000000" w14:paraId="0000018E">
      <w:pPr>
        <w:keepNext w:val="0"/>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0" w:before="120" w:line="240" w:lineRule="auto"/>
        <w:ind w:left="2400" w:right="40" w:hanging="48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F1-Score: 0.9687</w:t>
      </w:r>
    </w:p>
    <w:p w:rsidR="00000000" w:rsidDel="00000000" w:rsidP="00000000" w:rsidRDefault="00000000" w:rsidRPr="00000000" w14:paraId="0000018F">
      <w:pPr>
        <w:keepNext w:val="0"/>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0" w:before="120" w:line="240" w:lineRule="auto"/>
        <w:ind w:left="2400" w:right="40" w:hanging="48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 1 Accuracy: 0.9693</w:t>
      </w:r>
    </w:p>
    <w:p w:rsidR="00000000" w:rsidDel="00000000" w:rsidP="00000000" w:rsidRDefault="00000000" w:rsidRPr="00000000" w14:paraId="00000190">
      <w:pPr>
        <w:keepNext w:val="0"/>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0" w:before="120" w:line="240" w:lineRule="auto"/>
        <w:ind w:left="2400" w:right="40" w:hanging="48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AUROC:  0.9989</w:t>
      </w:r>
    </w:p>
    <w:p w:rsidR="00000000" w:rsidDel="00000000" w:rsidP="00000000" w:rsidRDefault="00000000" w:rsidRPr="00000000" w14:paraId="00000191">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120" w:line="240" w:lineRule="auto"/>
        <w:ind w:left="1920" w:right="40" w:hanging="480"/>
        <w:jc w:val="left"/>
        <w:rPr>
          <w:rFonts w:ascii="Times New Roman" w:cs="Times New Roman" w:eastAsia="Times New Roman" w:hAnsi="Times New Roman"/>
        </w:rPr>
      </w:pPr>
      <w:sdt>
        <w:sdtPr>
          <w:tag w:val="goog_rdk_132"/>
        </w:sdtPr>
        <w:sdtContent>
          <w:r w:rsidDel="00000000" w:rsidR="00000000" w:rsidRPr="00000000">
            <w:rPr>
              <w:rFonts w:ascii="Gungsuh" w:cs="Gungsuh" w:eastAsia="Gungsuh" w:hAnsi="Gungsuh"/>
              <w:rtl w:val="0"/>
            </w:rPr>
            <w:t xml:space="preserve">從下圖 ROC curve 可以看出各類別的預測能力接近，而線條呈現鋸齒狀，表示在資料集內的樣本數較少才會有此情況。</w:t>
          </w:r>
        </w:sdtContent>
      </w:sdt>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40" w:firstLine="0"/>
        <w:jc w:val="left"/>
        <w:rPr>
          <w:rFonts w:ascii="標楷體-繁" w:cs="標楷體-繁" w:eastAsia="標楷體-繁" w:hAnsi="標楷體-繁"/>
          <w:sz w:val="28"/>
          <w:szCs w:val="28"/>
        </w:rPr>
      </w:pPr>
      <w:r w:rsidDel="00000000" w:rsidR="00000000" w:rsidRPr="00000000">
        <w:rPr>
          <w:rFonts w:ascii="標楷體-繁" w:cs="標楷體-繁" w:eastAsia="標楷體-繁" w:hAnsi="標楷體-繁"/>
          <w:sz w:val="28"/>
          <w:szCs w:val="28"/>
        </w:rPr>
        <w:drawing>
          <wp:inline distB="19050" distT="19050" distL="19050" distR="19050">
            <wp:extent cx="5274000" cy="4152900"/>
            <wp:effectExtent b="0" l="0" r="0" t="0"/>
            <wp:docPr id="2"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2740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40" w:firstLine="0"/>
        <w:jc w:val="center"/>
        <w:rPr>
          <w:rFonts w:ascii="Times New Roman" w:cs="Times New Roman" w:eastAsia="Times New Roman" w:hAnsi="Times New Roman"/>
        </w:rPr>
      </w:pPr>
      <w:sdt>
        <w:sdtPr>
          <w:tag w:val="goog_rdk_133"/>
        </w:sdtPr>
        <w:sdtContent>
          <w:r w:rsidDel="00000000" w:rsidR="00000000" w:rsidRPr="00000000">
            <w:rPr>
              <w:rFonts w:ascii="Gungsuh" w:cs="Gungsuh" w:eastAsia="Gungsuh" w:hAnsi="Gungsuh"/>
              <w:rtl w:val="0"/>
            </w:rPr>
            <w:t xml:space="preserve">圖: LGBM 在測試資料集的 ROC curve</w:t>
          </w:r>
        </w:sdtContent>
      </w:sdt>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4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120" w:line="240" w:lineRule="auto"/>
        <w:ind w:left="960" w:right="40" w:hanging="480"/>
        <w:jc w:val="left"/>
        <w:rPr>
          <w:rFonts w:ascii="Times New Roman" w:cs="Times New Roman" w:eastAsia="Times New Roman" w:hAnsi="Times New Roman"/>
        </w:rPr>
      </w:pPr>
      <w:sdt>
        <w:sdtPr>
          <w:tag w:val="goog_rdk_134"/>
        </w:sdtPr>
        <w:sdtContent>
          <w:r w:rsidDel="00000000" w:rsidR="00000000" w:rsidRPr="00000000">
            <w:rPr>
              <w:rFonts w:ascii="Gungsuh" w:cs="Gungsuh" w:eastAsia="Gungsuh" w:hAnsi="Gungsuh"/>
              <w:rtl w:val="0"/>
            </w:rPr>
            <w:t xml:space="preserve">使用關聯分析尋找生活習慣因素與肥胖程度關聯的結果:</w:t>
          </w:r>
        </w:sdtContent>
      </w:sdt>
    </w:p>
    <w:p w:rsidR="00000000" w:rsidDel="00000000" w:rsidP="00000000" w:rsidRDefault="00000000" w:rsidRPr="00000000" w14:paraId="00000196">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120" w:line="240" w:lineRule="auto"/>
        <w:ind w:left="1440" w:right="40" w:hanging="480"/>
        <w:jc w:val="left"/>
        <w:rPr>
          <w:rFonts w:ascii="Times New Roman" w:cs="Times New Roman" w:eastAsia="Times New Roman" w:hAnsi="Times New Roman"/>
          <w:b w:val="1"/>
        </w:rPr>
      </w:pPr>
      <w:sdt>
        <w:sdtPr>
          <w:tag w:val="goog_rdk_135"/>
        </w:sdtPr>
        <w:sdtContent>
          <w:r w:rsidDel="00000000" w:rsidR="00000000" w:rsidRPr="00000000">
            <w:rPr>
              <w:rFonts w:ascii="Gungsuh" w:cs="Gungsuh" w:eastAsia="Gungsuh" w:hAnsi="Gungsuh"/>
              <w:b w:val="1"/>
              <w:rtl w:val="0"/>
            </w:rPr>
            <w:t xml:space="preserve">不規律的飲食行為與肥胖高度相關:</w:t>
          </w:r>
        </w:sdtContent>
      </w:sdt>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1440" w:right="40" w:firstLine="0"/>
        <w:jc w:val="left"/>
        <w:rPr>
          <w:rFonts w:ascii="Times New Roman" w:cs="Times New Roman" w:eastAsia="Times New Roman" w:hAnsi="Times New Roman"/>
        </w:rPr>
      </w:pPr>
      <w:sdt>
        <w:sdtPr>
          <w:tag w:val="goog_rdk_136"/>
        </w:sdtPr>
        <w:sdtContent>
          <w:r w:rsidDel="00000000" w:rsidR="00000000" w:rsidRPr="00000000">
            <w:rPr>
              <w:rFonts w:ascii="Gungsuh" w:cs="Gungsuh" w:eastAsia="Gungsuh" w:hAnsi="Gungsuh"/>
              <w:rtl w:val="0"/>
            </w:rPr>
            <w:t xml:space="preserve">有時候攝取高熱量食物 (CAEC_Sometimes) 的男性，並且有家族肥胖史，與第二型肥胖 (Obesity_Type_II) 關聯顯著，LIFT 為 2.35，表示確實具有正相關性。</w:t>
          </w:r>
        </w:sdtContent>
      </w:sdt>
    </w:p>
    <w:p w:rsidR="00000000" w:rsidDel="00000000" w:rsidP="00000000" w:rsidRDefault="00000000" w:rsidRPr="00000000" w14:paraId="00000198">
      <w:pPr>
        <w:widowControl w:val="1"/>
        <w:numPr>
          <w:ilvl w:val="2"/>
          <w:numId w:val="4"/>
        </w:numPr>
        <w:spacing w:before="120" w:lineRule="auto"/>
        <w:ind w:left="1440" w:right="40" w:hanging="480"/>
        <w:rPr>
          <w:rFonts w:ascii="Times New Roman" w:cs="Times New Roman" w:eastAsia="Times New Roman" w:hAnsi="Times New Roman"/>
          <w:b w:val="1"/>
        </w:rPr>
      </w:pPr>
      <w:sdt>
        <w:sdtPr>
          <w:tag w:val="goog_rdk_137"/>
        </w:sdtPr>
        <w:sdtContent>
          <w:r w:rsidDel="00000000" w:rsidR="00000000" w:rsidRPr="00000000">
            <w:rPr>
              <w:rFonts w:ascii="Gungsuh" w:cs="Gungsuh" w:eastAsia="Gungsuh" w:hAnsi="Gungsuh"/>
              <w:b w:val="1"/>
              <w:rtl w:val="0"/>
            </w:rPr>
            <w:t xml:space="preserve">有攝取高熱量食物傾向者易肥胖</w:t>
          </w:r>
        </w:sdtContent>
      </w:sdt>
    </w:p>
    <w:p w:rsidR="00000000" w:rsidDel="00000000" w:rsidP="00000000" w:rsidRDefault="00000000" w:rsidRPr="00000000" w14:paraId="00000199">
      <w:pPr>
        <w:widowControl w:val="1"/>
        <w:spacing w:before="120" w:lineRule="auto"/>
        <w:ind w:left="1440" w:right="40" w:firstLine="0"/>
        <w:rPr>
          <w:rFonts w:ascii="Times New Roman" w:cs="Times New Roman" w:eastAsia="Times New Roman" w:hAnsi="Times New Roman"/>
        </w:rPr>
      </w:pPr>
      <w:sdt>
        <w:sdtPr>
          <w:tag w:val="goog_rdk_138"/>
        </w:sdtPr>
        <w:sdtContent>
          <w:r w:rsidDel="00000000" w:rsidR="00000000" w:rsidRPr="00000000">
            <w:rPr>
              <w:rFonts w:ascii="Gungsuh" w:cs="Gungsuh" w:eastAsia="Gungsuh" w:hAnsi="Gungsuh"/>
              <w:rtl w:val="0"/>
            </w:rPr>
            <w:t xml:space="preserve">頻繁攝取高熱量食物 (FAVC_yes) 的男性，尤其有家族肥胖史者，肥胖風險明顯提升，Confidence 為 24.08%，LIFT 達到 2.19，表示存在正相關性。</w:t>
          </w:r>
        </w:sdtContent>
      </w:sdt>
    </w:p>
    <w:p w:rsidR="00000000" w:rsidDel="00000000" w:rsidP="00000000" w:rsidRDefault="00000000" w:rsidRPr="00000000" w14:paraId="0000019A">
      <w:pPr>
        <w:widowControl w:val="1"/>
        <w:numPr>
          <w:ilvl w:val="2"/>
          <w:numId w:val="4"/>
        </w:numPr>
        <w:spacing w:before="120" w:lineRule="auto"/>
        <w:ind w:left="1440" w:right="40" w:hanging="480"/>
        <w:rPr>
          <w:rFonts w:ascii="Times New Roman" w:cs="Times New Roman" w:eastAsia="Times New Roman" w:hAnsi="Times New Roman"/>
          <w:b w:val="1"/>
        </w:rPr>
      </w:pPr>
      <w:sdt>
        <w:sdtPr>
          <w:tag w:val="goog_rdk_139"/>
        </w:sdtPr>
        <w:sdtContent>
          <w:r w:rsidDel="00000000" w:rsidR="00000000" w:rsidRPr="00000000">
            <w:rPr>
              <w:rFonts w:ascii="Gungsuh" w:cs="Gungsuh" w:eastAsia="Gungsuh" w:hAnsi="Gungsuh"/>
              <w:b w:val="1"/>
              <w:rtl w:val="0"/>
            </w:rPr>
            <w:t xml:space="preserve">性別差異顯著</w:t>
          </w:r>
        </w:sdtContent>
      </w:sdt>
    </w:p>
    <w:p w:rsidR="00000000" w:rsidDel="00000000" w:rsidP="00000000" w:rsidRDefault="00000000" w:rsidRPr="00000000" w14:paraId="0000019B">
      <w:pPr>
        <w:widowControl w:val="1"/>
        <w:spacing w:before="120" w:lineRule="auto"/>
        <w:ind w:left="1440" w:right="40" w:firstLine="0"/>
        <w:rPr>
          <w:rFonts w:ascii="Times New Roman" w:cs="Times New Roman" w:eastAsia="Times New Roman" w:hAnsi="Times New Roman"/>
        </w:rPr>
      </w:pPr>
      <w:sdt>
        <w:sdtPr>
          <w:tag w:val="goog_rdk_140"/>
        </w:sdtPr>
        <w:sdtContent>
          <w:r w:rsidDel="00000000" w:rsidR="00000000" w:rsidRPr="00000000">
            <w:rPr>
              <w:rFonts w:ascii="Gungsuh" w:cs="Gungsuh" w:eastAsia="Gungsuh" w:hAnsi="Gungsuh"/>
              <w:rtl w:val="0"/>
            </w:rPr>
            <w:t xml:space="preserve">男性族群的肥胖型態，尤其是第二型肥胖，與多重因素的共同作用（如不規律飲食、攝取高熱量食物和家族肥胖史）息息相關，表現出性別差異。</w:t>
          </w:r>
        </w:sdtContent>
      </w:sdt>
    </w:p>
    <w:p w:rsidR="00000000" w:rsidDel="00000000" w:rsidP="00000000" w:rsidRDefault="00000000" w:rsidRPr="00000000" w14:paraId="0000019C">
      <w:pPr>
        <w:widowControl w:val="1"/>
        <w:numPr>
          <w:ilvl w:val="2"/>
          <w:numId w:val="4"/>
        </w:numPr>
        <w:spacing w:before="120" w:lineRule="auto"/>
        <w:ind w:left="1440" w:right="40" w:hanging="480"/>
        <w:rPr>
          <w:rFonts w:ascii="Times New Roman" w:cs="Times New Roman" w:eastAsia="Times New Roman" w:hAnsi="Times New Roman"/>
          <w:b w:val="1"/>
        </w:rPr>
      </w:pPr>
      <w:sdt>
        <w:sdtPr>
          <w:tag w:val="goog_rdk_141"/>
        </w:sdtPr>
        <w:sdtContent>
          <w:r w:rsidDel="00000000" w:rsidR="00000000" w:rsidRPr="00000000">
            <w:rPr>
              <w:rFonts w:ascii="Gungsuh" w:cs="Gungsuh" w:eastAsia="Gungsuh" w:hAnsi="Gungsuh"/>
              <w:b w:val="1"/>
              <w:rtl w:val="0"/>
            </w:rPr>
            <w:t xml:space="preserve">家族肥胖史是關鍵</w:t>
          </w:r>
        </w:sdtContent>
      </w:sdt>
    </w:p>
    <w:p w:rsidR="00000000" w:rsidDel="00000000" w:rsidP="00000000" w:rsidRDefault="00000000" w:rsidRPr="00000000" w14:paraId="0000019D">
      <w:pPr>
        <w:widowControl w:val="1"/>
        <w:spacing w:before="120" w:lineRule="auto"/>
        <w:ind w:left="1440" w:right="40" w:firstLine="0"/>
        <w:rPr>
          <w:rFonts w:ascii="Times New Roman" w:cs="Times New Roman" w:eastAsia="Times New Roman" w:hAnsi="Times New Roman"/>
        </w:rPr>
      </w:pPr>
      <w:sdt>
        <w:sdtPr>
          <w:tag w:val="goog_rdk_142"/>
        </w:sdtPr>
        <w:sdtContent>
          <w:r w:rsidDel="00000000" w:rsidR="00000000" w:rsidRPr="00000000">
            <w:rPr>
              <w:rFonts w:ascii="Gungsuh" w:cs="Gungsuh" w:eastAsia="Gungsuh" w:hAnsi="Gungsuh"/>
              <w:rtl w:val="0"/>
            </w:rPr>
            <w:t xml:space="preserve">家族中有肥胖史的人，即使僅部分不健康的飲食行為（如有時候進食高熱量食物），仍與肥胖層度有相關，Confidence 為 10.5%，存在一定程度的相關性。</w:t>
          </w:r>
        </w:sdtContent>
      </w:sdt>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4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4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4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480" w:right="40" w:hanging="480"/>
        <w:jc w:val="left"/>
        <w:rPr>
          <w:rFonts w:ascii="Times New Roman" w:cs="Times New Roman" w:eastAsia="Times New Roman" w:hAnsi="Times New Roman"/>
          <w:i w:val="0"/>
          <w:smallCaps w:val="0"/>
          <w:strike w:val="0"/>
          <w:color w:val="000000"/>
          <w:shd w:fill="auto" w:val="clear"/>
          <w:vertAlign w:val="baseline"/>
        </w:rPr>
      </w:pPr>
      <w:sdt>
        <w:sdtPr>
          <w:tag w:val="goog_rdk_143"/>
        </w:sdtPr>
        <w:sdtContent>
          <w:r w:rsidDel="00000000" w:rsidR="00000000" w:rsidRPr="00000000">
            <w:rPr>
              <w:rFonts w:ascii="Gungsuh" w:cs="Gungsuh" w:eastAsia="Gungsuh" w:hAnsi="Gungsuh"/>
              <w:i w:val="0"/>
              <w:smallCaps w:val="0"/>
              <w:strike w:val="0"/>
              <w:color w:val="000000"/>
              <w:u w:val="none"/>
              <w:shd w:fill="auto" w:val="clear"/>
              <w:vertAlign w:val="baseline"/>
              <w:rtl w:val="0"/>
            </w:rPr>
            <w:t xml:space="preserve">針對實驗結果提出看法，並進行細項討論</w:t>
          </w:r>
        </w:sdtContent>
      </w:sdt>
    </w:p>
    <w:p w:rsidR="00000000" w:rsidDel="00000000" w:rsidP="00000000" w:rsidRDefault="00000000" w:rsidRPr="00000000" w14:paraId="000001A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120" w:line="240" w:lineRule="auto"/>
        <w:ind w:left="960" w:right="40" w:hanging="480"/>
        <w:jc w:val="left"/>
        <w:rPr>
          <w:rFonts w:ascii="Times New Roman" w:cs="Times New Roman" w:eastAsia="Times New Roman" w:hAnsi="Times New Roman"/>
        </w:rPr>
      </w:pPr>
      <w:sdt>
        <w:sdtPr>
          <w:tag w:val="goog_rdk_144"/>
        </w:sdtPr>
        <w:sdtContent>
          <w:r w:rsidDel="00000000" w:rsidR="00000000" w:rsidRPr="00000000">
            <w:rPr>
              <w:rFonts w:ascii="Gungsuh" w:cs="Gungsuh" w:eastAsia="Gungsuh" w:hAnsi="Gungsuh"/>
              <w:rtl w:val="0"/>
            </w:rPr>
            <w:t xml:space="preserve">資料源本身</w:t>
          </w:r>
        </w:sdtContent>
      </w:sdt>
    </w:p>
    <w:p w:rsidR="00000000" w:rsidDel="00000000" w:rsidP="00000000" w:rsidRDefault="00000000" w:rsidRPr="00000000" w14:paraId="000001A3">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120" w:line="240" w:lineRule="auto"/>
        <w:ind w:left="1440" w:right="40" w:hanging="480"/>
        <w:jc w:val="left"/>
        <w:rPr>
          <w:rFonts w:ascii="Times New Roman" w:cs="Times New Roman" w:eastAsia="Times New Roman" w:hAnsi="Times New Roman"/>
        </w:rPr>
      </w:pPr>
      <w:sdt>
        <w:sdtPr>
          <w:tag w:val="goog_rdk_145"/>
        </w:sdtPr>
        <w:sdtContent>
          <w:r w:rsidDel="00000000" w:rsidR="00000000" w:rsidRPr="00000000">
            <w:rPr>
              <w:rFonts w:ascii="Gungsuh" w:cs="Gungsuh" w:eastAsia="Gungsuh" w:hAnsi="Gungsuh"/>
              <w:rtl w:val="0"/>
            </w:rPr>
            <w:t xml:space="preserve">樣本數</w:t>
          </w:r>
        </w:sdtContent>
      </w:sdt>
    </w:p>
    <w:p w:rsidR="00000000" w:rsidDel="00000000" w:rsidP="00000000" w:rsidRDefault="00000000" w:rsidRPr="00000000" w14:paraId="000001A4">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120" w:line="240" w:lineRule="auto"/>
        <w:ind w:left="1920" w:right="40" w:hanging="480"/>
        <w:jc w:val="left"/>
        <w:rPr>
          <w:rFonts w:ascii="Times New Roman" w:cs="Times New Roman" w:eastAsia="Times New Roman" w:hAnsi="Times New Roman"/>
        </w:rPr>
      </w:pPr>
      <w:sdt>
        <w:sdtPr>
          <w:tag w:val="goog_rdk_146"/>
        </w:sdtPr>
        <w:sdtContent>
          <w:r w:rsidDel="00000000" w:rsidR="00000000" w:rsidRPr="00000000">
            <w:rPr>
              <w:rFonts w:ascii="Gungsuh" w:cs="Gungsuh" w:eastAsia="Gungsuh" w:hAnsi="Gungsuh"/>
              <w:rtl w:val="0"/>
            </w:rPr>
            <w:t xml:space="preserve">總樣本數少，在不同特徵廣泛度不足，如: 年齡。</w:t>
          </w:r>
        </w:sdtContent>
      </w:sdt>
    </w:p>
    <w:p w:rsidR="00000000" w:rsidDel="00000000" w:rsidP="00000000" w:rsidRDefault="00000000" w:rsidRPr="00000000" w14:paraId="000001A5">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120" w:line="240" w:lineRule="auto"/>
        <w:ind w:left="1920" w:right="40" w:hanging="480"/>
        <w:jc w:val="left"/>
        <w:rPr>
          <w:rFonts w:ascii="Times New Roman" w:cs="Times New Roman" w:eastAsia="Times New Roman" w:hAnsi="Times New Roman"/>
        </w:rPr>
      </w:pPr>
      <w:sdt>
        <w:sdtPr>
          <w:tag w:val="goog_rdk_147"/>
        </w:sdtPr>
        <w:sdtContent>
          <w:r w:rsidDel="00000000" w:rsidR="00000000" w:rsidRPr="00000000">
            <w:rPr>
              <w:rFonts w:ascii="Gungsuh" w:cs="Gungsuh" w:eastAsia="Gungsuh" w:hAnsi="Gungsuh"/>
              <w:rtl w:val="0"/>
            </w:rPr>
            <w:t xml:space="preserve">但各類別資料筆數接近，對於各自類別仍具有代表性，足夠進行模型訓練。</w:t>
          </w:r>
        </w:sdtContent>
      </w:sdt>
    </w:p>
    <w:p w:rsidR="00000000" w:rsidDel="00000000" w:rsidP="00000000" w:rsidRDefault="00000000" w:rsidRPr="00000000" w14:paraId="000001A6">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120" w:line="240" w:lineRule="auto"/>
        <w:ind w:left="1440" w:right="40" w:hanging="480"/>
        <w:jc w:val="left"/>
        <w:rPr>
          <w:rFonts w:ascii="Times New Roman" w:cs="Times New Roman" w:eastAsia="Times New Roman" w:hAnsi="Times New Roman"/>
        </w:rPr>
      </w:pPr>
      <w:sdt>
        <w:sdtPr>
          <w:tag w:val="goog_rdk_148"/>
        </w:sdtPr>
        <w:sdtContent>
          <w:r w:rsidDel="00000000" w:rsidR="00000000" w:rsidRPr="00000000">
            <w:rPr>
              <w:rFonts w:ascii="Gungsuh" w:cs="Gungsuh" w:eastAsia="Gungsuh" w:hAnsi="Gungsuh"/>
              <w:rtl w:val="0"/>
            </w:rPr>
            <w:t xml:space="preserve">年齡範圍</w:t>
          </w:r>
        </w:sdtContent>
      </w:sdt>
    </w:p>
    <w:p w:rsidR="00000000" w:rsidDel="00000000" w:rsidP="00000000" w:rsidRDefault="00000000" w:rsidRPr="00000000" w14:paraId="000001A7">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120" w:line="240" w:lineRule="auto"/>
        <w:ind w:left="1920" w:right="40" w:hanging="480"/>
        <w:jc w:val="left"/>
        <w:rPr>
          <w:rFonts w:ascii="Times New Roman" w:cs="Times New Roman" w:eastAsia="Times New Roman" w:hAnsi="Times New Roman"/>
        </w:rPr>
      </w:pPr>
      <w:sdt>
        <w:sdtPr>
          <w:tag w:val="goog_rdk_149"/>
        </w:sdtPr>
        <w:sdtContent>
          <w:r w:rsidDel="00000000" w:rsidR="00000000" w:rsidRPr="00000000">
            <w:rPr>
              <w:rFonts w:ascii="Gungsuh" w:cs="Gungsuh" w:eastAsia="Gungsuh" w:hAnsi="Gungsuh"/>
              <w:rtl w:val="0"/>
            </w:rPr>
            <w:t xml:space="preserve">多數資料落在 20~30 歲，因此對於其他年齡層的資訊代表性不足。</w:t>
          </w:r>
        </w:sdtContent>
      </w:sdt>
    </w:p>
    <w:p w:rsidR="00000000" w:rsidDel="00000000" w:rsidP="00000000" w:rsidRDefault="00000000" w:rsidRPr="00000000" w14:paraId="000001A8">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120" w:line="240" w:lineRule="auto"/>
        <w:ind w:left="1920" w:right="40" w:hanging="480"/>
        <w:jc w:val="left"/>
        <w:rPr>
          <w:rFonts w:ascii="Times New Roman" w:cs="Times New Roman" w:eastAsia="Times New Roman" w:hAnsi="Times New Roman"/>
        </w:rPr>
      </w:pPr>
      <w:sdt>
        <w:sdtPr>
          <w:tag w:val="goog_rdk_150"/>
        </w:sdtPr>
        <w:sdtContent>
          <w:r w:rsidDel="00000000" w:rsidR="00000000" w:rsidRPr="00000000">
            <w:rPr>
              <w:rFonts w:ascii="Gungsuh" w:cs="Gungsuh" w:eastAsia="Gungsuh" w:hAnsi="Gungsuh"/>
              <w:rtl w:val="0"/>
            </w:rPr>
            <w:t xml:space="preserve">會產生一定程度的資料偏差，因此分類模型可能對於年齡介於 20~30 之間的預測結果較具有參考性。</w:t>
          </w:r>
        </w:sdtContent>
      </w:sdt>
    </w:p>
    <w:p w:rsidR="00000000" w:rsidDel="00000000" w:rsidP="00000000" w:rsidRDefault="00000000" w:rsidRPr="00000000" w14:paraId="000001A9">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120" w:line="240" w:lineRule="auto"/>
        <w:ind w:left="1440" w:right="40" w:hanging="480"/>
        <w:jc w:val="left"/>
        <w:rPr>
          <w:rFonts w:ascii="Times New Roman" w:cs="Times New Roman" w:eastAsia="Times New Roman" w:hAnsi="Times New Roman"/>
        </w:rPr>
      </w:pPr>
      <w:sdt>
        <w:sdtPr>
          <w:tag w:val="goog_rdk_151"/>
        </w:sdtPr>
        <w:sdtContent>
          <w:r w:rsidDel="00000000" w:rsidR="00000000" w:rsidRPr="00000000">
            <w:rPr>
              <w:rFonts w:ascii="Gungsuh" w:cs="Gungsuh" w:eastAsia="Gungsuh" w:hAnsi="Gungsuh"/>
              <w:rtl w:val="0"/>
            </w:rPr>
            <w:t xml:space="preserve">人種多來自中南美洲</w:t>
          </w:r>
        </w:sdtContent>
      </w:sdt>
    </w:p>
    <w:p w:rsidR="00000000" w:rsidDel="00000000" w:rsidP="00000000" w:rsidRDefault="00000000" w:rsidRPr="00000000" w14:paraId="000001AA">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120" w:line="240" w:lineRule="auto"/>
        <w:ind w:left="1920" w:right="40" w:hanging="480"/>
        <w:jc w:val="left"/>
        <w:rPr>
          <w:rFonts w:ascii="Times New Roman" w:cs="Times New Roman" w:eastAsia="Times New Roman" w:hAnsi="Times New Roman"/>
        </w:rPr>
      </w:pPr>
      <w:sdt>
        <w:sdtPr>
          <w:tag w:val="goog_rdk_152"/>
        </w:sdtPr>
        <w:sdtContent>
          <w:r w:rsidDel="00000000" w:rsidR="00000000" w:rsidRPr="00000000">
            <w:rPr>
              <w:rFonts w:ascii="Gungsuh" w:cs="Gungsuh" w:eastAsia="Gungsuh" w:hAnsi="Gungsuh"/>
              <w:rtl w:val="0"/>
            </w:rPr>
            <w:t xml:space="preserve">對於不同人種的資訊缺乏，原始特徵沒有標記種族，僅能知道資料來源的國家。</w:t>
          </w:r>
        </w:sdtContent>
      </w:sdt>
    </w:p>
    <w:p w:rsidR="00000000" w:rsidDel="00000000" w:rsidP="00000000" w:rsidRDefault="00000000" w:rsidRPr="00000000" w14:paraId="000001AB">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120" w:line="240" w:lineRule="auto"/>
        <w:ind w:left="1920" w:right="40" w:hanging="480"/>
        <w:jc w:val="left"/>
        <w:rPr>
          <w:rFonts w:ascii="Times New Roman" w:cs="Times New Roman" w:eastAsia="Times New Roman" w:hAnsi="Times New Roman"/>
        </w:rPr>
      </w:pPr>
      <w:sdt>
        <w:sdtPr>
          <w:tag w:val="goog_rdk_153"/>
        </w:sdtPr>
        <w:sdtContent>
          <w:r w:rsidDel="00000000" w:rsidR="00000000" w:rsidRPr="00000000">
            <w:rPr>
              <w:rFonts w:ascii="Gungsuh" w:cs="Gungsuh" w:eastAsia="Gungsuh" w:hAnsi="Gungsuh"/>
              <w:rtl w:val="0"/>
            </w:rPr>
            <w:t xml:space="preserve">有可能因為種族差異，導致訓練模型僅對於特定人種有較高的預測能力。</w:t>
          </w:r>
        </w:sdtContent>
      </w:sdt>
    </w:p>
    <w:p w:rsidR="00000000" w:rsidDel="00000000" w:rsidP="00000000" w:rsidRDefault="00000000" w:rsidRPr="00000000" w14:paraId="000001A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120" w:line="240" w:lineRule="auto"/>
        <w:ind w:left="1440" w:right="40" w:hanging="480"/>
        <w:jc w:val="left"/>
        <w:rPr>
          <w:rFonts w:ascii="Times New Roman" w:cs="Times New Roman" w:eastAsia="Times New Roman" w:hAnsi="Times New Roman"/>
        </w:rPr>
      </w:pPr>
      <w:sdt>
        <w:sdtPr>
          <w:tag w:val="goog_rdk_154"/>
        </w:sdtPr>
        <w:sdtContent>
          <w:r w:rsidDel="00000000" w:rsidR="00000000" w:rsidRPr="00000000">
            <w:rPr>
              <w:rFonts w:ascii="Gungsuh" w:cs="Gungsuh" w:eastAsia="Gungsuh" w:hAnsi="Gungsuh"/>
              <w:rtl w:val="0"/>
            </w:rPr>
            <w:t xml:space="preserve">BMI 定義的過重與肥胖層級是基於墨西哥人的數據</w:t>
          </w:r>
        </w:sdtContent>
      </w:sdt>
    </w:p>
    <w:p w:rsidR="00000000" w:rsidDel="00000000" w:rsidP="00000000" w:rsidRDefault="00000000" w:rsidRPr="00000000" w14:paraId="000001AD">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120" w:line="240" w:lineRule="auto"/>
        <w:ind w:left="1920" w:right="40" w:hanging="480"/>
        <w:jc w:val="left"/>
        <w:rPr>
          <w:rFonts w:ascii="Times New Roman" w:cs="Times New Roman" w:eastAsia="Times New Roman" w:hAnsi="Times New Roman"/>
        </w:rPr>
      </w:pPr>
      <w:sdt>
        <w:sdtPr>
          <w:tag w:val="goog_rdk_155"/>
        </w:sdtPr>
        <w:sdtContent>
          <w:r w:rsidDel="00000000" w:rsidR="00000000" w:rsidRPr="00000000">
            <w:rPr>
              <w:rFonts w:ascii="Gungsuh" w:cs="Gungsuh" w:eastAsia="Gungsuh" w:hAnsi="Gungsuh"/>
              <w:rtl w:val="0"/>
            </w:rPr>
            <w:t xml:space="preserve">如果新的資料是來自於不同地區人種，可能會產生偏差影響模型預測效果。因為種族整體差異是明顯的，同樣的 BMI 區間，在不同種族之間存在不同分級方式。</w:t>
          </w:r>
        </w:sdtContent>
      </w:sdt>
    </w:p>
    <w:p w:rsidR="00000000" w:rsidDel="00000000" w:rsidP="00000000" w:rsidRDefault="00000000" w:rsidRPr="00000000" w14:paraId="000001A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120" w:line="240" w:lineRule="auto"/>
        <w:ind w:left="960" w:right="40" w:hanging="480"/>
        <w:jc w:val="left"/>
        <w:rPr>
          <w:rFonts w:ascii="Times New Roman" w:cs="Times New Roman" w:eastAsia="Times New Roman" w:hAnsi="Times New Roman"/>
        </w:rPr>
      </w:pPr>
      <w:sdt>
        <w:sdtPr>
          <w:tag w:val="goog_rdk_156"/>
        </w:sdtPr>
        <w:sdtContent>
          <w:r w:rsidDel="00000000" w:rsidR="00000000" w:rsidRPr="00000000">
            <w:rPr>
              <w:rFonts w:ascii="Gungsuh" w:cs="Gungsuh" w:eastAsia="Gungsuh" w:hAnsi="Gungsuh"/>
              <w:rtl w:val="0"/>
            </w:rPr>
            <w:t xml:space="preserve">模型表現</w:t>
          </w:r>
        </w:sdtContent>
      </w:sdt>
    </w:p>
    <w:p w:rsidR="00000000" w:rsidDel="00000000" w:rsidP="00000000" w:rsidRDefault="00000000" w:rsidRPr="00000000" w14:paraId="000001AF">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120" w:line="240" w:lineRule="auto"/>
        <w:ind w:left="1440" w:right="40" w:hanging="480"/>
        <w:jc w:val="left"/>
        <w:rPr>
          <w:rFonts w:ascii="Times New Roman" w:cs="Times New Roman" w:eastAsia="Times New Roman" w:hAnsi="Times New Roman"/>
        </w:rPr>
      </w:pPr>
      <w:sdt>
        <w:sdtPr>
          <w:tag w:val="goog_rdk_157"/>
        </w:sdtPr>
        <w:sdtContent>
          <w:r w:rsidDel="00000000" w:rsidR="00000000" w:rsidRPr="00000000">
            <w:rPr>
              <w:rFonts w:ascii="Gungsuh" w:cs="Gungsuh" w:eastAsia="Gungsuh" w:hAnsi="Gungsuh"/>
              <w:rtl w:val="0"/>
            </w:rPr>
            <w:t xml:space="preserve">分類模型任務</w:t>
          </w:r>
        </w:sdtContent>
      </w:sdt>
    </w:p>
    <w:p w:rsidR="00000000" w:rsidDel="00000000" w:rsidP="00000000" w:rsidRDefault="00000000" w:rsidRPr="00000000" w14:paraId="000001B0">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120" w:line="240" w:lineRule="auto"/>
        <w:ind w:left="1920" w:right="40" w:hanging="480"/>
        <w:jc w:val="left"/>
        <w:rPr>
          <w:rFonts w:ascii="Times New Roman" w:cs="Times New Roman" w:eastAsia="Times New Roman" w:hAnsi="Times New Roman"/>
        </w:rPr>
      </w:pPr>
      <w:sdt>
        <w:sdtPr>
          <w:tag w:val="goog_rdk_158"/>
        </w:sdtPr>
        <w:sdtContent>
          <w:r w:rsidDel="00000000" w:rsidR="00000000" w:rsidRPr="00000000">
            <w:rPr>
              <w:rFonts w:ascii="Gungsuh" w:cs="Gungsuh" w:eastAsia="Gungsuh" w:hAnsi="Gungsuh"/>
              <w:rtl w:val="0"/>
            </w:rPr>
            <w:t xml:space="preserve">使用所有特徵 vs. 不包含身高體重</w:t>
          </w:r>
        </w:sdtContent>
      </w:sdt>
    </w:p>
    <w:p w:rsidR="00000000" w:rsidDel="00000000" w:rsidP="00000000" w:rsidRDefault="00000000" w:rsidRPr="00000000" w14:paraId="000001B1">
      <w:pPr>
        <w:keepNext w:val="0"/>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0" w:before="120" w:line="240" w:lineRule="auto"/>
        <w:ind w:left="2400" w:right="40" w:hanging="480"/>
        <w:jc w:val="left"/>
        <w:rPr>
          <w:rFonts w:ascii="Times New Roman" w:cs="Times New Roman" w:eastAsia="Times New Roman" w:hAnsi="Times New Roman"/>
        </w:rPr>
      </w:pPr>
      <w:sdt>
        <w:sdtPr>
          <w:tag w:val="goog_rdk_159"/>
        </w:sdtPr>
        <w:sdtContent>
          <w:r w:rsidDel="00000000" w:rsidR="00000000" w:rsidRPr="00000000">
            <w:rPr>
              <w:rFonts w:ascii="Gungsuh" w:cs="Gungsuh" w:eastAsia="Gungsuh" w:hAnsi="Gungsuh"/>
              <w:rtl w:val="0"/>
            </w:rPr>
            <w:t xml:space="preserve">對於預測肥胖層級的問題，身高與體重在此分類模型中為重要程度較高的特徵。</w:t>
          </w:r>
        </w:sdtContent>
      </w:sdt>
    </w:p>
    <w:p w:rsidR="00000000" w:rsidDel="00000000" w:rsidP="00000000" w:rsidRDefault="00000000" w:rsidRPr="00000000" w14:paraId="000001B2">
      <w:pPr>
        <w:keepNext w:val="0"/>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0" w:before="120" w:line="240" w:lineRule="auto"/>
        <w:ind w:left="2400" w:right="40" w:hanging="480"/>
        <w:jc w:val="left"/>
        <w:rPr>
          <w:rFonts w:ascii="Times New Roman" w:cs="Times New Roman" w:eastAsia="Times New Roman" w:hAnsi="Times New Roman"/>
        </w:rPr>
      </w:pPr>
      <w:sdt>
        <w:sdtPr>
          <w:tag w:val="goog_rdk_160"/>
        </w:sdtPr>
        <w:sdtContent>
          <w:r w:rsidDel="00000000" w:rsidR="00000000" w:rsidRPr="00000000">
            <w:rPr>
              <w:rFonts w:ascii="Gungsuh" w:cs="Gungsuh" w:eastAsia="Gungsuh" w:hAnsi="Gungsuh"/>
              <w:rtl w:val="0"/>
            </w:rPr>
            <w:t xml:space="preserve">如果特徵中未包含身高體重資訊，模型表現會下降兩成左右，降至 75% ～ 78% 的預測表現。</w:t>
          </w:r>
        </w:sdtContent>
      </w:sdt>
    </w:p>
    <w:p w:rsidR="00000000" w:rsidDel="00000000" w:rsidP="00000000" w:rsidRDefault="00000000" w:rsidRPr="00000000" w14:paraId="000001B3">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120" w:line="240" w:lineRule="auto"/>
        <w:ind w:left="1920" w:right="40" w:hanging="480"/>
        <w:jc w:val="left"/>
        <w:rPr>
          <w:rFonts w:ascii="Times New Roman" w:cs="Times New Roman" w:eastAsia="Times New Roman" w:hAnsi="Times New Roman"/>
        </w:rPr>
      </w:pPr>
      <w:sdt>
        <w:sdtPr>
          <w:tag w:val="goog_rdk_161"/>
        </w:sdtPr>
        <w:sdtContent>
          <w:r w:rsidDel="00000000" w:rsidR="00000000" w:rsidRPr="00000000">
            <w:rPr>
              <w:rFonts w:ascii="Gungsuh" w:cs="Gungsuh" w:eastAsia="Gungsuh" w:hAnsi="Gungsuh"/>
              <w:rtl w:val="0"/>
            </w:rPr>
            <w:t xml:space="preserve">訓練資料集 vs. 測試資料集</w:t>
          </w:r>
        </w:sdtContent>
      </w:sdt>
    </w:p>
    <w:p w:rsidR="00000000" w:rsidDel="00000000" w:rsidP="00000000" w:rsidRDefault="00000000" w:rsidRPr="00000000" w14:paraId="000001B4">
      <w:pPr>
        <w:keepNext w:val="0"/>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0" w:before="120" w:line="240" w:lineRule="auto"/>
        <w:ind w:left="2400" w:right="40" w:hanging="480"/>
        <w:jc w:val="left"/>
        <w:rPr>
          <w:rFonts w:ascii="Times New Roman" w:cs="Times New Roman" w:eastAsia="Times New Roman" w:hAnsi="Times New Roman"/>
        </w:rPr>
      </w:pPr>
      <w:sdt>
        <w:sdtPr>
          <w:tag w:val="goog_rdk_162"/>
        </w:sdtPr>
        <w:sdtContent>
          <w:r w:rsidDel="00000000" w:rsidR="00000000" w:rsidRPr="00000000">
            <w:rPr>
              <w:rFonts w:ascii="Gungsuh" w:cs="Gungsuh" w:eastAsia="Gungsuh" w:hAnsi="Gungsuh"/>
              <w:rtl w:val="0"/>
            </w:rPr>
            <w:t xml:space="preserve">三個主要評估指標都呈現相近的分數，表示模型對於新的尚未看過的資料有良好的表現，同時也對於不同類別的預測能力接近。</w:t>
          </w:r>
        </w:sdtContent>
      </w:sdt>
    </w:p>
    <w:p w:rsidR="00000000" w:rsidDel="00000000" w:rsidP="00000000" w:rsidRDefault="00000000" w:rsidRPr="00000000" w14:paraId="000001B5">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120" w:line="240" w:lineRule="auto"/>
        <w:ind w:left="1920" w:right="40" w:hanging="480"/>
        <w:jc w:val="left"/>
        <w:rPr>
          <w:rFonts w:ascii="Times New Roman" w:cs="Times New Roman" w:eastAsia="Times New Roman" w:hAnsi="Times New Roman"/>
        </w:rPr>
      </w:pPr>
      <w:sdt>
        <w:sdtPr>
          <w:tag w:val="goog_rdk_163"/>
        </w:sdtPr>
        <w:sdtContent>
          <w:r w:rsidDel="00000000" w:rsidR="00000000" w:rsidRPr="00000000">
            <w:rPr>
              <w:rFonts w:ascii="Gungsuh" w:cs="Gungsuh" w:eastAsia="Gungsuh" w:hAnsi="Gungsuh"/>
              <w:rtl w:val="0"/>
            </w:rPr>
            <w:t xml:space="preserve">重要特徵排名</w:t>
          </w:r>
        </w:sdtContent>
      </w:sdt>
    </w:p>
    <w:p w:rsidR="00000000" w:rsidDel="00000000" w:rsidP="00000000" w:rsidRDefault="00000000" w:rsidRPr="00000000" w14:paraId="000001B6">
      <w:pPr>
        <w:keepNext w:val="0"/>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0" w:before="120" w:line="240" w:lineRule="auto"/>
        <w:ind w:left="2400" w:right="40" w:hanging="480"/>
        <w:jc w:val="left"/>
        <w:rPr>
          <w:rFonts w:ascii="Times New Roman" w:cs="Times New Roman" w:eastAsia="Times New Roman" w:hAnsi="Times New Roman"/>
        </w:rPr>
      </w:pPr>
      <w:sdt>
        <w:sdtPr>
          <w:tag w:val="goog_rdk_164"/>
        </w:sdtPr>
        <w:sdtContent>
          <w:r w:rsidDel="00000000" w:rsidR="00000000" w:rsidRPr="00000000">
            <w:rPr>
              <w:rFonts w:ascii="Gungsuh" w:cs="Gungsuh" w:eastAsia="Gungsuh" w:hAnsi="Gungsuh"/>
              <w:rtl w:val="0"/>
            </w:rPr>
            <w:t xml:space="preserve">分數為 Gain 值，表示特徵在分裂節點中帶來的平均增益（Information Gain）。</w:t>
          </w:r>
        </w:sdtContent>
      </w:sdt>
    </w:p>
    <w:p w:rsidR="00000000" w:rsidDel="00000000" w:rsidP="00000000" w:rsidRDefault="00000000" w:rsidRPr="00000000" w14:paraId="000001B7">
      <w:pPr>
        <w:keepNext w:val="0"/>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0" w:before="120" w:line="240" w:lineRule="auto"/>
        <w:ind w:left="2400" w:right="40" w:hanging="480"/>
        <w:jc w:val="left"/>
        <w:rPr>
          <w:rFonts w:ascii="Times New Roman" w:cs="Times New Roman" w:eastAsia="Times New Roman" w:hAnsi="Times New Roman"/>
        </w:rPr>
      </w:pPr>
      <w:sdt>
        <w:sdtPr>
          <w:tag w:val="goog_rdk_165"/>
        </w:sdtPr>
        <w:sdtContent>
          <w:r w:rsidDel="00000000" w:rsidR="00000000" w:rsidRPr="00000000">
            <w:rPr>
              <w:rFonts w:ascii="Gungsuh" w:cs="Gungsuh" w:eastAsia="Gungsuh" w:hAnsi="Gungsuh"/>
              <w:rtl w:val="0"/>
            </w:rPr>
            <w:t xml:space="preserve">年齡在重要特徵中位於第三僅次於身高與體重。</w:t>
          </w:r>
        </w:sdtContent>
      </w:sdt>
    </w:p>
    <w:p w:rsidR="00000000" w:rsidDel="00000000" w:rsidP="00000000" w:rsidRDefault="00000000" w:rsidRPr="00000000" w14:paraId="000001B8">
      <w:pPr>
        <w:keepNext w:val="0"/>
        <w:keepLines w:val="0"/>
        <w:pageBreakBefore w:val="0"/>
        <w:widowControl w:val="1"/>
        <w:numPr>
          <w:ilvl w:val="5"/>
          <w:numId w:val="4"/>
        </w:numPr>
        <w:pBdr>
          <w:top w:space="0" w:sz="0" w:val="nil"/>
          <w:left w:space="0" w:sz="0" w:val="nil"/>
          <w:bottom w:space="0" w:sz="0" w:val="nil"/>
          <w:right w:space="0" w:sz="0" w:val="nil"/>
          <w:between w:space="0" w:sz="0" w:val="nil"/>
        </w:pBdr>
        <w:shd w:fill="auto" w:val="clear"/>
        <w:spacing w:after="0" w:before="120" w:line="240" w:lineRule="auto"/>
        <w:ind w:left="2880" w:right="40" w:hanging="480"/>
        <w:jc w:val="left"/>
        <w:rPr>
          <w:rFonts w:ascii="Times New Roman" w:cs="Times New Roman" w:eastAsia="Times New Roman" w:hAnsi="Times New Roman"/>
        </w:rPr>
      </w:pPr>
      <w:sdt>
        <w:sdtPr>
          <w:tag w:val="goog_rdk_166"/>
        </w:sdtPr>
        <w:sdtContent>
          <w:r w:rsidDel="00000000" w:rsidR="00000000" w:rsidRPr="00000000">
            <w:rPr>
              <w:rFonts w:ascii="Gungsuh" w:cs="Gungsuh" w:eastAsia="Gungsuh" w:hAnsi="Gungsuh"/>
              <w:rtl w:val="0"/>
            </w:rPr>
            <w:t xml:space="preserve">隨著年齡增長，身體的新陳代謝狀況會影響肥胖層級。</w:t>
          </w:r>
        </w:sdtContent>
      </w:sdt>
    </w:p>
    <w:p w:rsidR="00000000" w:rsidDel="00000000" w:rsidP="00000000" w:rsidRDefault="00000000" w:rsidRPr="00000000" w14:paraId="000001B9">
      <w:pPr>
        <w:keepNext w:val="0"/>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0" w:before="120" w:line="240" w:lineRule="auto"/>
        <w:ind w:left="2400" w:right="40" w:hanging="480"/>
        <w:jc w:val="left"/>
        <w:rPr>
          <w:rFonts w:ascii="Times New Roman" w:cs="Times New Roman" w:eastAsia="Times New Roman" w:hAnsi="Times New Roman"/>
        </w:rPr>
      </w:pPr>
      <w:sdt>
        <w:sdtPr>
          <w:tag w:val="goog_rdk_167"/>
        </w:sdtPr>
        <w:sdtContent>
          <w:r w:rsidDel="00000000" w:rsidR="00000000" w:rsidRPr="00000000">
            <w:rPr>
              <w:rFonts w:ascii="Gungsuh" w:cs="Gungsuh" w:eastAsia="Gungsuh" w:hAnsi="Gungsuh"/>
              <w:rtl w:val="0"/>
            </w:rPr>
            <w:t xml:space="preserve">身體活動及飲食的頻率相對於活動及飲食的內容 (例如:做了什麼、吃了什麼) 對於分類模型的判斷更為重要，以下為對比的範例:</w:t>
          </w:r>
        </w:sdtContent>
      </w:sdt>
    </w:p>
    <w:p w:rsidR="00000000" w:rsidDel="00000000" w:rsidP="00000000" w:rsidRDefault="00000000" w:rsidRPr="00000000" w14:paraId="000001BA">
      <w:pPr>
        <w:widowControl w:val="1"/>
        <w:numPr>
          <w:ilvl w:val="5"/>
          <w:numId w:val="4"/>
        </w:numPr>
        <w:spacing w:before="120" w:lineRule="auto"/>
        <w:ind w:left="2880" w:right="40" w:hanging="480"/>
        <w:rPr>
          <w:rFonts w:ascii="Times New Roman" w:cs="Times New Roman" w:eastAsia="Times New Roman" w:hAnsi="Times New Roman"/>
        </w:rPr>
      </w:pPr>
      <w:sdt>
        <w:sdtPr>
          <w:tag w:val="goog_rdk_168"/>
        </w:sdtPr>
        <w:sdtContent>
          <w:r w:rsidDel="00000000" w:rsidR="00000000" w:rsidRPr="00000000">
            <w:rPr>
              <w:rFonts w:ascii="Gungsuh" w:cs="Gungsuh" w:eastAsia="Gungsuh" w:hAnsi="Gungsuh"/>
              <w:rtl w:val="0"/>
            </w:rPr>
            <w:t xml:space="preserve">你多久會運動一次? (Gain: 1956) vs. 你每天搭什麼交通工具? (Gain: 875)</w:t>
          </w:r>
        </w:sdtContent>
      </w:sdt>
    </w:p>
    <w:p w:rsidR="00000000" w:rsidDel="00000000" w:rsidP="00000000" w:rsidRDefault="00000000" w:rsidRPr="00000000" w14:paraId="000001BB">
      <w:pPr>
        <w:widowControl w:val="1"/>
        <w:numPr>
          <w:ilvl w:val="5"/>
          <w:numId w:val="4"/>
        </w:numPr>
        <w:spacing w:before="120" w:lineRule="auto"/>
        <w:ind w:left="2880" w:right="40" w:hanging="480"/>
        <w:rPr>
          <w:rFonts w:ascii="Times New Roman" w:cs="Times New Roman" w:eastAsia="Times New Roman" w:hAnsi="Times New Roman"/>
        </w:rPr>
      </w:pPr>
      <w:sdt>
        <w:sdtPr>
          <w:tag w:val="goog_rdk_169"/>
        </w:sdtPr>
        <w:sdtContent>
          <w:r w:rsidDel="00000000" w:rsidR="00000000" w:rsidRPr="00000000">
            <w:rPr>
              <w:rFonts w:ascii="Gungsuh" w:cs="Gungsuh" w:eastAsia="Gungsuh" w:hAnsi="Gungsuh"/>
              <w:rtl w:val="0"/>
            </w:rPr>
            <w:t xml:space="preserve">你每天吃幾餐主餐? (Gain: 1632) vs. 你常吃高熱量食物嗎？(Gain: 878)</w:t>
          </w:r>
        </w:sdtContent>
      </w:sdt>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4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40" w:firstLine="0"/>
        <w:jc w:val="center"/>
        <w:rPr>
          <w:rFonts w:ascii="Times New Roman" w:cs="Times New Roman" w:eastAsia="Times New Roman" w:hAnsi="Times New Roman"/>
        </w:rPr>
      </w:pPr>
      <w:sdt>
        <w:sdtPr>
          <w:tag w:val="goog_rdk_170"/>
        </w:sdtPr>
        <w:sdtContent>
          <w:r w:rsidDel="00000000" w:rsidR="00000000" w:rsidRPr="00000000">
            <w:rPr>
              <w:rFonts w:ascii="Gungsuh" w:cs="Gungsuh" w:eastAsia="Gungsuh" w:hAnsi="Gungsuh"/>
              <w:rtl w:val="0"/>
            </w:rPr>
            <w:t xml:space="preserve">表: LGBM 的  feature importance</w:t>
          </w:r>
        </w:sdtContent>
      </w:sdt>
    </w:p>
    <w:sdt>
      <w:sdtPr>
        <w:lock w:val="contentLocked"/>
        <w:tag w:val="goog_rdk_190"/>
      </w:sdtPr>
      <w:sdtContent>
        <w:tbl>
          <w:tblPr>
            <w:tblStyle w:val="Table7"/>
            <w:tblW w:w="82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3960"/>
            <w:gridCol w:w="1395"/>
            <w:tblGridChange w:id="0">
              <w:tblGrid>
                <w:gridCol w:w="2925"/>
                <w:gridCol w:w="3960"/>
                <w:gridCol w:w="1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sdt>
                  <w:sdtPr>
                    <w:tag w:val="goog_rdk_171"/>
                  </w:sdtPr>
                  <w:sdtContent>
                    <w:r w:rsidDel="00000000" w:rsidR="00000000" w:rsidRPr="00000000">
                      <w:rPr>
                        <w:rFonts w:ascii="Gungsuh" w:cs="Gungsuh" w:eastAsia="Gungsuh" w:hAnsi="Gungsuh"/>
                        <w:b w:val="1"/>
                        <w:rtl w:val="0"/>
                      </w:rPr>
                      <w:t xml:space="preserve">特徵欄位</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sdt>
                  <w:sdtPr>
                    <w:tag w:val="goog_rdk_172"/>
                  </w:sdtPr>
                  <w:sdtContent>
                    <w:r w:rsidDel="00000000" w:rsidR="00000000" w:rsidRPr="00000000">
                      <w:rPr>
                        <w:rFonts w:ascii="Gungsuh" w:cs="Gungsuh" w:eastAsia="Gungsuh" w:hAnsi="Gungsuh"/>
                        <w:b w:val="1"/>
                        <w:rtl w:val="0"/>
                      </w:rPr>
                      <w:t xml:space="preserve">欄位描述</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sdt>
                  <w:sdtPr>
                    <w:tag w:val="goog_rdk_173"/>
                  </w:sdtPr>
                  <w:sdtContent>
                    <w:r w:rsidDel="00000000" w:rsidR="00000000" w:rsidRPr="00000000">
                      <w:rPr>
                        <w:rFonts w:ascii="Gungsuh" w:cs="Gungsuh" w:eastAsia="Gungsuh" w:hAnsi="Gungsuh"/>
                        <w:b w:val="1"/>
                        <w:rtl w:val="0"/>
                      </w:rPr>
                      <w:t xml:space="preserve">分數(Gain)</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rPr>
                    <w:rFonts w:ascii="Times New Roman" w:cs="Times New Roman" w:eastAsia="Times New Roman" w:hAnsi="Times New Roman"/>
                  </w:rPr>
                </w:pPr>
                <w:sdt>
                  <w:sdtPr>
                    <w:tag w:val="goog_rdk_174"/>
                  </w:sdtPr>
                  <w:sdtContent>
                    <w:r w:rsidDel="00000000" w:rsidR="00000000" w:rsidRPr="00000000">
                      <w:rPr>
                        <w:rFonts w:ascii="Gungsuh" w:cs="Gungsuh" w:eastAsia="Gungsuh" w:hAnsi="Gungsuh"/>
                        <w:rtl w:val="0"/>
                      </w:rPr>
                      <w:t xml:space="preserve">體重</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rPr>
                    <w:rFonts w:ascii="Times New Roman" w:cs="Times New Roman" w:eastAsia="Times New Roman" w:hAnsi="Times New Roman"/>
                  </w:rPr>
                </w:pPr>
                <w:sdt>
                  <w:sdtPr>
                    <w:tag w:val="goog_rdk_175"/>
                  </w:sdtPr>
                  <w:sdtContent>
                    <w:r w:rsidDel="00000000" w:rsidR="00000000" w:rsidRPr="00000000">
                      <w:rPr>
                        <w:rFonts w:ascii="Gungsuh" w:cs="Gungsuh" w:eastAsia="Gungsuh" w:hAnsi="Gungsuh"/>
                        <w:rtl w:val="0"/>
                      </w:rPr>
                      <w:t xml:space="preserve">身高</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sdt>
                  <w:sdtPr>
                    <w:tag w:val="goog_rdk_176"/>
                  </w:sdtPr>
                  <w:sdtContent>
                    <w:r w:rsidDel="00000000" w:rsidR="00000000" w:rsidRPr="00000000">
                      <w:rPr>
                        <w:rFonts w:ascii="Gungsuh" w:cs="Gungsuh" w:eastAsia="Gungsuh" w:hAnsi="Gungsuh"/>
                        <w:rtl w:val="0"/>
                      </w:rPr>
                      <w:t xml:space="preserve">年齡</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FAF</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rPr>
                    <w:rFonts w:ascii="Times New Roman" w:cs="Times New Roman" w:eastAsia="Times New Roman" w:hAnsi="Times New Roman"/>
                  </w:rPr>
                </w:pPr>
                <w:sdt>
                  <w:sdtPr>
                    <w:tag w:val="goog_rdk_177"/>
                  </w:sdtPr>
                  <w:sdtContent>
                    <w:r w:rsidDel="00000000" w:rsidR="00000000" w:rsidRPr="00000000">
                      <w:rPr>
                        <w:rFonts w:ascii="Gungsuh" w:cs="Gungsuh" w:eastAsia="Gungsuh" w:hAnsi="Gungsuh"/>
                        <w:rtl w:val="0"/>
                      </w:rPr>
                      <w:t xml:space="preserve">你多久會運動一次?</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NCP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sdt>
                  <w:sdtPr>
                    <w:tag w:val="goog_rdk_178"/>
                  </w:sdtPr>
                  <w:sdtContent>
                    <w:r w:rsidDel="00000000" w:rsidR="00000000" w:rsidRPr="00000000">
                      <w:rPr>
                        <w:rFonts w:ascii="Gungsuh" w:cs="Gungsuh" w:eastAsia="Gungsuh" w:hAnsi="Gungsuh"/>
                        <w:rtl w:val="0"/>
                      </w:rPr>
                      <w:t xml:space="preserve">你每天吃幾餐主餐?</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sdt>
                  <w:sdtPr>
                    <w:tag w:val="goog_rdk_179"/>
                  </w:sdtPr>
                  <w:sdtContent>
                    <w:r w:rsidDel="00000000" w:rsidR="00000000" w:rsidRPr="00000000">
                      <w:rPr>
                        <w:rFonts w:ascii="Gungsuh" w:cs="Gungsuh" w:eastAsia="Gungsuh" w:hAnsi="Gungsuh"/>
                        <w:rtl w:val="0"/>
                      </w:rPr>
                      <w:t xml:space="preserve">你每天吃幾餐主餐?</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FCVC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sdt>
                  <w:sdtPr>
                    <w:tag w:val="goog_rdk_180"/>
                  </w:sdtPr>
                  <w:sdtContent>
                    <w:r w:rsidDel="00000000" w:rsidR="00000000" w:rsidRPr="00000000">
                      <w:rPr>
                        <w:rFonts w:ascii="Gungsuh" w:cs="Gungsuh" w:eastAsia="Gungsuh" w:hAnsi="Gungsuh"/>
                        <w:rtl w:val="0"/>
                      </w:rPr>
                      <w:t xml:space="preserve">你每餐中會吃蔬菜嗎?</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CH2O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rPr>
                    <w:rFonts w:ascii="Times New Roman" w:cs="Times New Roman" w:eastAsia="Times New Roman" w:hAnsi="Times New Roman"/>
                  </w:rPr>
                </w:pPr>
                <w:sdt>
                  <w:sdtPr>
                    <w:tag w:val="goog_rdk_181"/>
                  </w:sdtPr>
                  <w:sdtContent>
                    <w:r w:rsidDel="00000000" w:rsidR="00000000" w:rsidRPr="00000000">
                      <w:rPr>
                        <w:rFonts w:ascii="Gungsuh" w:cs="Gungsuh" w:eastAsia="Gungsuh" w:hAnsi="Gungsuh"/>
                        <w:rtl w:val="0"/>
                      </w:rPr>
                      <w:t xml:space="preserve">你每天喝多少水?</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sdt>
                  <w:sdtPr>
                    <w:tag w:val="goog_rdk_182"/>
                  </w:sdtPr>
                  <w:sdtContent>
                    <w:r w:rsidDel="00000000" w:rsidR="00000000" w:rsidRPr="00000000">
                      <w:rPr>
                        <w:rFonts w:ascii="Gungsuh" w:cs="Gungsuh" w:eastAsia="Gungsuh" w:hAnsi="Gungsuh"/>
                        <w:rtl w:val="0"/>
                      </w:rPr>
                      <w:t xml:space="preserve">你喝酒的頻率?</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sdt>
                  <w:sdtPr>
                    <w:tag w:val="goog_rdk_183"/>
                  </w:sdtPr>
                  <w:sdtContent>
                    <w:r w:rsidDel="00000000" w:rsidR="00000000" w:rsidRPr="00000000">
                      <w:rPr>
                        <w:rFonts w:ascii="Gungsuh" w:cs="Gungsuh" w:eastAsia="Gungsuh" w:hAnsi="Gungsuh"/>
                        <w:rtl w:val="0"/>
                      </w:rPr>
                      <w:t xml:space="preserve">你喝酒的頻率?</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sdt>
                  <w:sdtPr>
                    <w:tag w:val="goog_rdk_184"/>
                  </w:sdtPr>
                  <w:sdtContent>
                    <w:r w:rsidDel="00000000" w:rsidR="00000000" w:rsidRPr="00000000">
                      <w:rPr>
                        <w:rFonts w:ascii="Gungsuh" w:cs="Gungsuh" w:eastAsia="Gungsuh" w:hAnsi="Gungsuh"/>
                        <w:rtl w:val="0"/>
                      </w:rPr>
                      <w:t xml:space="preserve">性別</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FAVC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sdt>
                  <w:sdtPr>
                    <w:tag w:val="goog_rdk_185"/>
                  </w:sdtPr>
                  <w:sdtContent>
                    <w:r w:rsidDel="00000000" w:rsidR="00000000" w:rsidRPr="00000000">
                      <w:rPr>
                        <w:rFonts w:ascii="Gungsuh" w:cs="Gungsuh" w:eastAsia="Gungsuh" w:hAnsi="Gungsuh"/>
                        <w:rtl w:val="0"/>
                      </w:rPr>
                      <w:t xml:space="preserve">你常吃高熱量食物嗎？</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MTRANS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sdt>
                  <w:sdtPr>
                    <w:tag w:val="goog_rdk_186"/>
                  </w:sdtPr>
                  <w:sdtContent>
                    <w:r w:rsidDel="00000000" w:rsidR="00000000" w:rsidRPr="00000000">
                      <w:rPr>
                        <w:rFonts w:ascii="Gungsuh" w:cs="Gungsuh" w:eastAsia="Gungsuh" w:hAnsi="Gungsuh"/>
                        <w:rtl w:val="0"/>
                      </w:rPr>
                      <w:t xml:space="preserve">你每天搭什麼交通工具?</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family_history_with_overweight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rPr>
                    <w:rFonts w:ascii="Times New Roman" w:cs="Times New Roman" w:eastAsia="Times New Roman" w:hAnsi="Times New Roman"/>
                  </w:rPr>
                </w:pPr>
                <w:sdt>
                  <w:sdtPr>
                    <w:tag w:val="goog_rdk_187"/>
                  </w:sdtPr>
                  <w:sdtContent>
                    <w:r w:rsidDel="00000000" w:rsidR="00000000" w:rsidRPr="00000000">
                      <w:rPr>
                        <w:rFonts w:ascii="Gungsuh" w:cs="Gungsuh" w:eastAsia="Gungsuh" w:hAnsi="Gungsuh"/>
                        <w:rtl w:val="0"/>
                      </w:rPr>
                      <w:t xml:space="preserve">家族肥胖史</w:t>
                    </w:r>
                  </w:sdtContent>
                </w:sdt>
              </w:p>
              <w:p w:rsidR="00000000" w:rsidDel="00000000" w:rsidP="00000000" w:rsidRDefault="00000000" w:rsidRPr="00000000" w14:paraId="000001EA">
                <w:pP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rPr>
                    <w:rFonts w:ascii="Times New Roman" w:cs="Times New Roman" w:eastAsia="Times New Roman" w:hAnsi="Times New Roman"/>
                  </w:rPr>
                </w:pPr>
                <w:sdt>
                  <w:sdtPr>
                    <w:tag w:val="goog_rdk_188"/>
                  </w:sdtPr>
                  <w:sdtContent>
                    <w:r w:rsidDel="00000000" w:rsidR="00000000" w:rsidRPr="00000000">
                      <w:rPr>
                        <w:rFonts w:ascii="Gungsuh" w:cs="Gungsuh" w:eastAsia="Gungsuh" w:hAnsi="Gungsuh"/>
                        <w:rtl w:val="0"/>
                      </w:rPr>
                      <w:t xml:space="preserve">你會控制每天攝取的卡路里嗎？</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SMOKE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sdt>
                  <w:sdtPr>
                    <w:tag w:val="goog_rdk_189"/>
                  </w:sdtPr>
                  <w:sdtContent>
                    <w:r w:rsidDel="00000000" w:rsidR="00000000" w:rsidRPr="00000000">
                      <w:rPr>
                        <w:rFonts w:ascii="Gungsuh" w:cs="Gungsuh" w:eastAsia="Gungsuh" w:hAnsi="Gungsuh"/>
                        <w:rtl w:val="0"/>
                      </w:rPr>
                      <w:t xml:space="preserve">抽菸</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w:t>
                </w:r>
              </w:p>
            </w:tc>
          </w:tr>
        </w:tbl>
      </w:sdtContent>
    </w:sdt>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40" w:firstLine="0"/>
        <w:jc w:val="left"/>
        <w:rPr>
          <w:rFonts w:ascii="標楷體-繁" w:cs="標楷體-繁" w:eastAsia="標楷體-繁" w:hAnsi="標楷體-繁"/>
          <w:sz w:val="28"/>
          <w:szCs w:val="28"/>
        </w:rPr>
      </w:pPr>
      <w:r w:rsidDel="00000000" w:rsidR="00000000" w:rsidRPr="00000000">
        <w:rPr>
          <w:rtl w:val="0"/>
        </w:rPr>
      </w:r>
    </w:p>
    <w:p w:rsidR="00000000" w:rsidDel="00000000" w:rsidP="00000000" w:rsidRDefault="00000000" w:rsidRPr="00000000" w14:paraId="000001F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120" w:line="240" w:lineRule="auto"/>
        <w:ind w:left="960" w:right="40" w:hanging="480"/>
        <w:jc w:val="left"/>
        <w:rPr>
          <w:rFonts w:ascii="Times New Roman" w:cs="Times New Roman" w:eastAsia="Times New Roman" w:hAnsi="Times New Roman"/>
        </w:rPr>
      </w:pPr>
      <w:sdt>
        <w:sdtPr>
          <w:tag w:val="goog_rdk_191"/>
        </w:sdtPr>
        <w:sdtContent>
          <w:r w:rsidDel="00000000" w:rsidR="00000000" w:rsidRPr="00000000">
            <w:rPr>
              <w:rFonts w:ascii="Gungsuh" w:cs="Gungsuh" w:eastAsia="Gungsuh" w:hAnsi="Gungsuh"/>
              <w:rtl w:val="0"/>
            </w:rPr>
            <w:t xml:space="preserve">綜合探討</w:t>
          </w:r>
        </w:sdtContent>
      </w:sdt>
    </w:p>
    <w:p w:rsidR="00000000" w:rsidDel="00000000" w:rsidP="00000000" w:rsidRDefault="00000000" w:rsidRPr="00000000" w14:paraId="000001F4">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120" w:line="240" w:lineRule="auto"/>
        <w:ind w:left="1440" w:right="40" w:hanging="480"/>
        <w:jc w:val="left"/>
        <w:rPr>
          <w:rFonts w:ascii="Times New Roman" w:cs="Times New Roman" w:eastAsia="Times New Roman" w:hAnsi="Times New Roman"/>
        </w:rPr>
      </w:pPr>
      <w:sdt>
        <w:sdtPr>
          <w:tag w:val="goog_rdk_192"/>
        </w:sdtPr>
        <w:sdtContent>
          <w:r w:rsidDel="00000000" w:rsidR="00000000" w:rsidRPr="00000000">
            <w:rPr>
              <w:rFonts w:ascii="Gungsuh" w:cs="Gungsuh" w:eastAsia="Gungsuh" w:hAnsi="Gungsuh"/>
              <w:rtl w:val="0"/>
            </w:rPr>
            <w:t xml:space="preserve">特徵與肥胖層級的關聯性，跟用於模型進行分類肥胖層級的特徵，存在部分差異。而一般常見認為影響個人肥胖層級的關聯特徵屬於前者（關聯性分析），分類模型主要用於判斷的屬性則屬於個人生理資訊（如：體重、年齡）。</w:t>
          </w:r>
        </w:sdtContent>
      </w:sdt>
    </w:p>
    <w:p w:rsidR="00000000" w:rsidDel="00000000" w:rsidP="00000000" w:rsidRDefault="00000000" w:rsidRPr="00000000" w14:paraId="000001F5">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120" w:line="240" w:lineRule="auto"/>
        <w:ind w:left="1440" w:right="40" w:hanging="480"/>
        <w:jc w:val="left"/>
        <w:rPr>
          <w:rFonts w:ascii="Times New Roman" w:cs="Times New Roman" w:eastAsia="Times New Roman" w:hAnsi="Times New Roman"/>
        </w:rPr>
      </w:pPr>
      <w:sdt>
        <w:sdtPr>
          <w:tag w:val="goog_rdk_193"/>
        </w:sdtPr>
        <w:sdtContent>
          <w:r w:rsidDel="00000000" w:rsidR="00000000" w:rsidRPr="00000000">
            <w:rPr>
              <w:rFonts w:ascii="Gungsuh" w:cs="Gungsuh" w:eastAsia="Gungsuh" w:hAnsi="Gungsuh"/>
              <w:rtl w:val="0"/>
            </w:rPr>
            <w:t xml:space="preserve">分類模型對於未來預測的可能性: 因為目標類別是基於 BMI 劃分，對於目前的肥胖層級判斷有極高的準確率。但如能用於預測未來此人可能所屬的肥胖層級，例如一個月以後此人可能會從 Overweight_Level_II 變成 Obesity_Type_I 的結果，在實際情況較能有廣泛應用，達到預防的效果。因此，在資料搜集階段，可以考慮填寫問卷問題與提供個人生理資訊存在時間差，這樣訓練的模型可能具有對於未來肥胖層級預測的能力。</w:t>
          </w:r>
        </w:sdtContent>
      </w:sdt>
    </w:p>
    <w:p w:rsidR="00000000" w:rsidDel="00000000" w:rsidP="00000000" w:rsidRDefault="00000000" w:rsidRPr="00000000" w14:paraId="000001F6">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120" w:line="240" w:lineRule="auto"/>
        <w:ind w:left="1440" w:right="40" w:hanging="480"/>
        <w:jc w:val="left"/>
        <w:rPr>
          <w:rFonts w:ascii="Times New Roman" w:cs="Times New Roman" w:eastAsia="Times New Roman" w:hAnsi="Times New Roman"/>
        </w:rPr>
      </w:pPr>
      <w:sdt>
        <w:sdtPr>
          <w:tag w:val="goog_rdk_194"/>
        </w:sdtPr>
        <w:sdtContent>
          <w:r w:rsidDel="00000000" w:rsidR="00000000" w:rsidRPr="00000000">
            <w:rPr>
              <w:rFonts w:ascii="Gungsuh" w:cs="Gungsuh" w:eastAsia="Gungsuh" w:hAnsi="Gungsuh"/>
              <w:rtl w:val="0"/>
            </w:rPr>
            <w:t xml:space="preserve">需要提高樣本數與廣泛程度，對於不同年齡層與不同地區人種的資料缺少的情況下，對於這類資料的預測表現會變差。</w:t>
          </w:r>
        </w:sdtContent>
      </w:sdt>
    </w:p>
    <w:p w:rsidR="00000000" w:rsidDel="00000000" w:rsidP="00000000" w:rsidRDefault="00000000" w:rsidRPr="00000000" w14:paraId="000001F7">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120" w:line="240" w:lineRule="auto"/>
        <w:ind w:left="1920" w:right="40" w:hanging="480"/>
        <w:jc w:val="left"/>
        <w:rPr>
          <w:rFonts w:ascii="Times New Roman" w:cs="Times New Roman" w:eastAsia="Times New Roman" w:hAnsi="Times New Roman"/>
        </w:rPr>
      </w:pPr>
      <w:sdt>
        <w:sdtPr>
          <w:tag w:val="goog_rdk_195"/>
        </w:sdtPr>
        <w:sdtContent>
          <w:r w:rsidDel="00000000" w:rsidR="00000000" w:rsidRPr="00000000">
            <w:rPr>
              <w:rFonts w:ascii="Gungsuh" w:cs="Gungsuh" w:eastAsia="Gungsuh" w:hAnsi="Gungsuh"/>
              <w:rtl w:val="0"/>
            </w:rPr>
            <w:t xml:space="preserve">此資料集在 30歲以上的樣本數不足，因此對於年長年齡層的模型預測將會不足。</w:t>
          </w:r>
        </w:sdtContent>
      </w:sdt>
    </w:p>
    <w:p w:rsidR="00000000" w:rsidDel="00000000" w:rsidP="00000000" w:rsidRDefault="00000000" w:rsidRPr="00000000" w14:paraId="000001F8">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120" w:line="240" w:lineRule="auto"/>
        <w:ind w:left="1920" w:right="40" w:hanging="480"/>
        <w:jc w:val="left"/>
        <w:rPr>
          <w:rFonts w:ascii="Times New Roman" w:cs="Times New Roman" w:eastAsia="Times New Roman" w:hAnsi="Times New Roman"/>
        </w:rPr>
      </w:pPr>
      <w:sdt>
        <w:sdtPr>
          <w:tag w:val="goog_rdk_196"/>
        </w:sdtPr>
        <w:sdtContent>
          <w:r w:rsidDel="00000000" w:rsidR="00000000" w:rsidRPr="00000000">
            <w:rPr>
              <w:rFonts w:ascii="Gungsuh" w:cs="Gungsuh" w:eastAsia="Gungsuh" w:hAnsi="Gungsuh"/>
              <w:rtl w:val="0"/>
            </w:rPr>
            <w:t xml:space="preserve">蒐集的資料並沒有非中南美洲以外的國家與人種資訊，人種之間的個體差異可能會導致預測結果失準。</w:t>
          </w:r>
        </w:sdtContent>
      </w:sdt>
    </w:p>
    <w:p w:rsidR="00000000" w:rsidDel="00000000" w:rsidP="00000000" w:rsidRDefault="00000000" w:rsidRPr="00000000" w14:paraId="000001F9">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120" w:line="240" w:lineRule="auto"/>
        <w:ind w:left="1920" w:right="40" w:hanging="480"/>
        <w:jc w:val="left"/>
        <w:rPr>
          <w:rFonts w:ascii="Times New Roman" w:cs="Times New Roman" w:eastAsia="Times New Roman" w:hAnsi="Times New Roman"/>
        </w:rPr>
      </w:pPr>
      <w:sdt>
        <w:sdtPr>
          <w:tag w:val="goog_rdk_197"/>
        </w:sdtPr>
        <w:sdtContent>
          <w:r w:rsidDel="00000000" w:rsidR="00000000" w:rsidRPr="00000000">
            <w:rPr>
              <w:rFonts w:ascii="Gungsuh" w:cs="Gungsuh" w:eastAsia="Gungsuh" w:hAnsi="Gungsuh"/>
              <w:rtl w:val="0"/>
            </w:rPr>
            <w:t xml:space="preserve">肥胖層級欄位的類別定義是基於墨西成人的 BMI 數值進行劃分，同樣會因為人種之間差異導致分類錯誤。</w:t>
          </w:r>
        </w:sdtContent>
      </w:sdt>
    </w:p>
    <w:p w:rsidR="00000000" w:rsidDel="00000000" w:rsidP="00000000" w:rsidRDefault="00000000" w:rsidRPr="00000000" w14:paraId="000001FA">
      <w:pPr>
        <w:pBdr>
          <w:top w:space="0" w:sz="0" w:val="nil"/>
          <w:left w:space="0" w:sz="0" w:val="nil"/>
          <w:bottom w:space="0" w:sz="0" w:val="nil"/>
          <w:right w:space="0" w:sz="0" w:val="nil"/>
          <w:between w:space="0" w:sz="0" w:val="nil"/>
        </w:pBdr>
        <w:spacing w:before="120" w:lineRule="auto"/>
        <w:ind w:left="-1.9999999999999998" w:right="40" w:firstLine="0"/>
        <w:rPr>
          <w:rFonts w:ascii="標楷體-繁" w:cs="標楷體-繁" w:eastAsia="標楷體-繁" w:hAnsi="標楷體-繁"/>
          <w:sz w:val="32"/>
          <w:szCs w:val="32"/>
        </w:rPr>
      </w:pPr>
      <w:r w:rsidDel="00000000" w:rsidR="00000000" w:rsidRPr="00000000">
        <w:rPr>
          <w:rtl w:val="0"/>
        </w:rPr>
      </w:r>
    </w:p>
    <w:p w:rsidR="00000000" w:rsidDel="00000000" w:rsidP="00000000" w:rsidRDefault="00000000" w:rsidRPr="00000000" w14:paraId="000001FB">
      <w:pPr>
        <w:widowControl w:val="1"/>
        <w:numPr>
          <w:ilvl w:val="0"/>
          <w:numId w:val="3"/>
        </w:numPr>
        <w:pBdr>
          <w:top w:space="0" w:sz="0" w:val="nil"/>
          <w:left w:space="0" w:sz="0" w:val="nil"/>
          <w:bottom w:space="0" w:sz="0" w:val="nil"/>
          <w:right w:space="0" w:sz="0" w:val="nil"/>
          <w:between w:space="0" w:sz="0" w:val="nil"/>
        </w:pBdr>
        <w:spacing w:before="120" w:lineRule="auto"/>
        <w:ind w:left="1" w:right="40" w:hanging="3"/>
        <w:rPr>
          <w:rFonts w:ascii="標楷體-繁" w:cs="標楷體-繁" w:eastAsia="標楷體-繁" w:hAnsi="標楷體-繁"/>
          <w:color w:val="000000"/>
          <w:sz w:val="32"/>
          <w:szCs w:val="32"/>
        </w:rPr>
      </w:pPr>
      <w:r w:rsidDel="00000000" w:rsidR="00000000" w:rsidRPr="00000000">
        <w:rPr>
          <w:rFonts w:ascii="標楷體-繁" w:cs="標楷體-繁" w:eastAsia="標楷體-繁" w:hAnsi="標楷體-繁"/>
          <w:color w:val="000000"/>
          <w:sz w:val="32"/>
          <w:szCs w:val="32"/>
          <w:rtl w:val="0"/>
        </w:rPr>
        <w:t xml:space="preserve">過程中遭遇的挑戰以及總結(Discussion and Conclusion)</w:t>
      </w:r>
    </w:p>
    <w:p w:rsidR="00000000" w:rsidDel="00000000" w:rsidP="00000000" w:rsidRDefault="00000000" w:rsidRPr="00000000" w14:paraId="000001F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480" w:right="40" w:hanging="480"/>
        <w:jc w:val="left"/>
        <w:rPr>
          <w:rFonts w:ascii="Times New Roman" w:cs="Times New Roman" w:eastAsia="Times New Roman" w:hAnsi="Times New Roman"/>
          <w:i w:val="0"/>
          <w:smallCaps w:val="0"/>
          <w:strike w:val="0"/>
          <w:color w:val="000000"/>
          <w:shd w:fill="auto" w:val="clear"/>
          <w:vertAlign w:val="baseline"/>
        </w:rPr>
      </w:pPr>
      <w:sdt>
        <w:sdtPr>
          <w:tag w:val="goog_rdk_198"/>
        </w:sdtPr>
        <w:sdtContent>
          <w:r w:rsidDel="00000000" w:rsidR="00000000" w:rsidRPr="00000000">
            <w:rPr>
              <w:rFonts w:ascii="Gungsuh" w:cs="Gungsuh" w:eastAsia="Gungsuh" w:hAnsi="Gungsuh"/>
              <w:i w:val="0"/>
              <w:smallCaps w:val="0"/>
              <w:strike w:val="0"/>
              <w:color w:val="000000"/>
              <w:u w:val="none"/>
              <w:shd w:fill="auto" w:val="clear"/>
              <w:vertAlign w:val="baseline"/>
              <w:rtl w:val="0"/>
            </w:rPr>
            <w:t xml:space="preserve">實作 Project 中遇到的難題，以及對應之解決方法</w:t>
          </w:r>
        </w:sdtContent>
      </w:sdt>
    </w:p>
    <w:p w:rsidR="00000000" w:rsidDel="00000000" w:rsidP="00000000" w:rsidRDefault="00000000" w:rsidRPr="00000000" w14:paraId="000001F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120" w:line="240" w:lineRule="auto"/>
        <w:ind w:left="960" w:right="40" w:hanging="480"/>
        <w:jc w:val="left"/>
        <w:rPr>
          <w:rFonts w:ascii="Times New Roman" w:cs="Times New Roman" w:eastAsia="Times New Roman" w:hAnsi="Times New Roman"/>
        </w:rPr>
      </w:pPr>
      <w:sdt>
        <w:sdtPr>
          <w:tag w:val="goog_rdk_199"/>
        </w:sdtPr>
        <w:sdtContent>
          <w:r w:rsidDel="00000000" w:rsidR="00000000" w:rsidRPr="00000000">
            <w:rPr>
              <w:rFonts w:ascii="Gungsuh" w:cs="Gungsuh" w:eastAsia="Gungsuh" w:hAnsi="Gungsuh"/>
              <w:rtl w:val="0"/>
            </w:rPr>
            <w:t xml:space="preserve">環境一致性：在初期每個人使用的環境存在差異，如作業系統、程式語言版本、程式版本，因此採用線上協作的方式，一方面不用花時間建立研發環境，另一方面透過共同編輯達到一致性，降低研究時間成本。</w:t>
          </w:r>
        </w:sdtContent>
      </w:sdt>
    </w:p>
    <w:p w:rsidR="00000000" w:rsidDel="00000000" w:rsidP="00000000" w:rsidRDefault="00000000" w:rsidRPr="00000000" w14:paraId="000001F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120" w:line="240" w:lineRule="auto"/>
        <w:ind w:left="960" w:right="40" w:hanging="480"/>
        <w:jc w:val="left"/>
        <w:rPr>
          <w:rFonts w:ascii="Times New Roman" w:cs="Times New Roman" w:eastAsia="Times New Roman" w:hAnsi="Times New Roman"/>
        </w:rPr>
      </w:pPr>
      <w:sdt>
        <w:sdtPr>
          <w:tag w:val="goog_rdk_200"/>
        </w:sdtPr>
        <w:sdtContent>
          <w:r w:rsidDel="00000000" w:rsidR="00000000" w:rsidRPr="00000000">
            <w:rPr>
              <w:rFonts w:ascii="Gungsuh" w:cs="Gungsuh" w:eastAsia="Gungsuh" w:hAnsi="Gungsuh"/>
              <w:rtl w:val="0"/>
            </w:rPr>
            <w:t xml:space="preserve">不同任務需要的資料前處理不同：由於關聯分析與模型需要對於原始資料進行不同的前處理，我們依照開發階段切分不同的程式檔，前處理程式的最後會產生處理後的檔案，在模型訓練階段只需載入各自需要的前處理檔案版本。</w:t>
          </w:r>
        </w:sdtContent>
      </w:sdt>
    </w:p>
    <w:p w:rsidR="00000000" w:rsidDel="00000000" w:rsidP="00000000" w:rsidRDefault="00000000" w:rsidRPr="00000000" w14:paraId="000001F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120" w:line="240" w:lineRule="auto"/>
        <w:ind w:left="960" w:right="40" w:hanging="480"/>
        <w:jc w:val="left"/>
        <w:rPr>
          <w:rFonts w:ascii="Times New Roman" w:cs="Times New Roman" w:eastAsia="Times New Roman" w:hAnsi="Times New Roman"/>
        </w:rPr>
      </w:pPr>
      <w:sdt>
        <w:sdtPr>
          <w:tag w:val="goog_rdk_201"/>
        </w:sdtPr>
        <w:sdtContent>
          <w:r w:rsidDel="00000000" w:rsidR="00000000" w:rsidRPr="00000000">
            <w:rPr>
              <w:rFonts w:ascii="Gungsuh" w:cs="Gungsuh" w:eastAsia="Gungsuh" w:hAnsi="Gungsuh"/>
              <w:rtl w:val="0"/>
            </w:rPr>
            <w:t xml:space="preserve">關聯式分析資料範圍過大：年齡、身高、體重這類型資料區間比較廣，因此需要使用區間重新編碼，例如將年齡切分成：青年、壯年、老年等類別，而不是之間使用年齡數字。</w:t>
          </w:r>
        </w:sdtContent>
      </w:sdt>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4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480" w:right="40" w:hanging="480"/>
        <w:jc w:val="left"/>
        <w:rPr>
          <w:rFonts w:ascii="標楷體-繁" w:cs="標楷體-繁" w:eastAsia="標楷體-繁" w:hAnsi="標楷體-繁"/>
          <w:b w:val="0"/>
          <w:i w:val="0"/>
          <w:smallCaps w:val="0"/>
          <w:strike w:val="0"/>
          <w:color w:val="000000"/>
          <w:sz w:val="32"/>
          <w:szCs w:val="32"/>
          <w:u w:val="none"/>
          <w:shd w:fill="auto" w:val="clear"/>
          <w:vertAlign w:val="baseline"/>
        </w:rPr>
      </w:pPr>
      <w:r w:rsidDel="00000000" w:rsidR="00000000" w:rsidRPr="00000000">
        <w:rPr>
          <w:rFonts w:ascii="標楷體-繁" w:cs="標楷體-繁" w:eastAsia="標楷體-繁" w:hAnsi="標楷體-繁"/>
          <w:b w:val="0"/>
          <w:i w:val="0"/>
          <w:smallCaps w:val="0"/>
          <w:strike w:val="0"/>
          <w:color w:val="000000"/>
          <w:sz w:val="28"/>
          <w:szCs w:val="28"/>
          <w:u w:val="none"/>
          <w:shd w:fill="auto" w:val="clear"/>
          <w:vertAlign w:val="baseline"/>
          <w:rtl w:val="0"/>
        </w:rPr>
        <w:t xml:space="preserve">針對此 Project 總結</w:t>
      </w:r>
    </w:p>
    <w:p w:rsidR="00000000" w:rsidDel="00000000" w:rsidP="00000000" w:rsidRDefault="00000000" w:rsidRPr="00000000" w14:paraId="00000202">
      <w:pPr>
        <w:widowControl w:val="1"/>
        <w:spacing w:before="120" w:lineRule="auto"/>
        <w:ind w:left="0" w:right="40" w:firstLine="720"/>
        <w:rPr>
          <w:rFonts w:ascii="Times New Roman" w:cs="Times New Roman" w:eastAsia="Times New Roman" w:hAnsi="Times New Roman"/>
        </w:rPr>
      </w:pPr>
      <w:sdt>
        <w:sdtPr>
          <w:tag w:val="goog_rdk_202"/>
        </w:sdtPr>
        <w:sdtContent>
          <w:r w:rsidDel="00000000" w:rsidR="00000000" w:rsidRPr="00000000">
            <w:rPr>
              <w:rFonts w:ascii="Gungsuh" w:cs="Gungsuh" w:eastAsia="Gungsuh" w:hAnsi="Gungsuh"/>
              <w:rtl w:val="0"/>
            </w:rPr>
            <w:t xml:space="preserve">本次專案通過個人及生活方式因素預測肥胖程度，我們完成了目標問題的分析、資料處理與模型訓練，並以實驗結果驗證了方法的有效性。此專案目標在於找出與肥胖有關的關鍵因子，並利用資料探勘技術提升對肥胖層級判斷的準確性，希望藉此提供預防策略。</w:t>
          </w:r>
        </w:sdtContent>
      </w:sdt>
    </w:p>
    <w:p w:rsidR="00000000" w:rsidDel="00000000" w:rsidP="00000000" w:rsidRDefault="00000000" w:rsidRPr="00000000" w14:paraId="00000203">
      <w:pPr>
        <w:widowControl w:val="1"/>
        <w:spacing w:before="120" w:lineRule="auto"/>
        <w:ind w:left="480" w:right="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4">
      <w:pPr>
        <w:widowControl w:val="1"/>
        <w:spacing w:before="120" w:lineRule="auto"/>
        <w:ind w:left="0" w:right="40" w:firstLine="720"/>
        <w:rPr>
          <w:rFonts w:ascii="Times New Roman" w:cs="Times New Roman" w:eastAsia="Times New Roman" w:hAnsi="Times New Roman"/>
        </w:rPr>
      </w:pPr>
      <w:sdt>
        <w:sdtPr>
          <w:tag w:val="goog_rdk_203"/>
        </w:sdtPr>
        <w:sdtContent>
          <w:r w:rsidDel="00000000" w:rsidR="00000000" w:rsidRPr="00000000">
            <w:rPr>
              <w:rFonts w:ascii="Gungsuh" w:cs="Gungsuh" w:eastAsia="Gungsuh" w:hAnsi="Gungsuh"/>
              <w:rtl w:val="0"/>
            </w:rPr>
            <w:t xml:space="preserve">在數據分析過程中，我們針對資料集進行詳細的前處理，例如清理異常值與進行特徵選取，以確保輸入模型的資料品質，讓其具有代表性，在模型訓練階段能有更好的結果。接著透過與多個模型訓練結果比較（如 LightGBM、CatBoost 等模型）， 其中 LightGBM 的表現最佳，因此選擇此模型作為最佳模型進行訓練與評估。我們在訓練及評估階段使用 K-Fold Cross Validation 的方法評估模型的穩健性及準確性，同時用於避免 overfitting 的發生。實驗結果顯示，有包含身高與體重特徵的訓練模型，能有明顯的效能提升，其準確率達到95% 以上，在評估指標 AUROC 更是接近 99%。此外，在關聯分析的結果顯示高熱量飲食、不規律飲食與家族肥胖史，在肥胖成因中是相對重要的。</w:t>
          </w:r>
        </w:sdtContent>
      </w:sdt>
    </w:p>
    <w:p w:rsidR="00000000" w:rsidDel="00000000" w:rsidP="00000000" w:rsidRDefault="00000000" w:rsidRPr="00000000" w14:paraId="00000205">
      <w:pPr>
        <w:widowControl w:val="1"/>
        <w:spacing w:before="120" w:lineRule="auto"/>
        <w:ind w:left="480" w:right="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6">
      <w:pPr>
        <w:widowControl w:val="1"/>
        <w:spacing w:before="120" w:lineRule="auto"/>
        <w:ind w:left="0" w:right="40" w:firstLine="720"/>
        <w:rPr>
          <w:rFonts w:ascii="Times New Roman" w:cs="Times New Roman" w:eastAsia="Times New Roman" w:hAnsi="Times New Roman"/>
        </w:rPr>
      </w:pPr>
      <w:sdt>
        <w:sdtPr>
          <w:tag w:val="goog_rdk_204"/>
        </w:sdtPr>
        <w:sdtContent>
          <w:r w:rsidDel="00000000" w:rsidR="00000000" w:rsidRPr="00000000">
            <w:rPr>
              <w:rFonts w:ascii="Gungsuh" w:cs="Gungsuh" w:eastAsia="Gungsuh" w:hAnsi="Gungsuh"/>
              <w:rtl w:val="0"/>
            </w:rPr>
            <w:t xml:space="preserve">然而，本專案仍存在挑戰，包括資料樣本數不足、資料來源侷限於特定地區，以及 BMI 指標跨種族適用性等問題，為了讓模型能對於更廣泛類型資料仍有相同的表現，未來可考慮增加資料收集範圍，像是不同年齡層、地區、國家、人種的樣本數增加，且針對不同地區的人給予相對應合適的肥胖層級的分類標準。</w:t>
          </w:r>
        </w:sdtContent>
      </w:sdt>
    </w:p>
    <w:p w:rsidR="00000000" w:rsidDel="00000000" w:rsidP="00000000" w:rsidRDefault="00000000" w:rsidRPr="00000000" w14:paraId="00000207">
      <w:pPr>
        <w:widowControl w:val="1"/>
        <w:spacing w:before="120" w:lineRule="auto"/>
        <w:ind w:left="480" w:right="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8">
      <w:pPr>
        <w:widowControl w:val="1"/>
        <w:spacing w:before="120" w:lineRule="auto"/>
        <w:ind w:left="0" w:right="40" w:firstLine="720"/>
        <w:rPr>
          <w:rFonts w:ascii="Times New Roman" w:cs="Times New Roman" w:eastAsia="Times New Roman" w:hAnsi="Times New Roman"/>
        </w:rPr>
      </w:pPr>
      <w:sdt>
        <w:sdtPr>
          <w:tag w:val="goog_rdk_205"/>
        </w:sdtPr>
        <w:sdtContent>
          <w:r w:rsidDel="00000000" w:rsidR="00000000" w:rsidRPr="00000000">
            <w:rPr>
              <w:rFonts w:ascii="Gungsuh" w:cs="Gungsuh" w:eastAsia="Gungsuh" w:hAnsi="Gungsuh"/>
              <w:rtl w:val="0"/>
            </w:rPr>
            <w:t xml:space="preserve">總結來說，此專案成功完成了起初設立的目標，並發現了對於過重與肥胖的相關研究相關的實用與實作參考，同時我們也認識到資料廣泛性及模型應用性的改進空間，這將作為後續研究的重要方向。</w:t>
          </w:r>
        </w:sdtContent>
      </w:sdt>
    </w:p>
    <w:p w:rsidR="00000000" w:rsidDel="00000000" w:rsidP="00000000" w:rsidRDefault="00000000" w:rsidRPr="00000000" w14:paraId="00000209">
      <w:pPr>
        <w:widowControl w:val="1"/>
        <w:spacing w:before="120" w:lineRule="auto"/>
        <w:ind w:left="0" w:right="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A">
      <w:pPr>
        <w:widowControl w:val="1"/>
        <w:numPr>
          <w:ilvl w:val="0"/>
          <w:numId w:val="3"/>
        </w:numPr>
        <w:pBdr>
          <w:top w:space="0" w:sz="0" w:val="nil"/>
          <w:left w:space="0" w:sz="0" w:val="nil"/>
          <w:bottom w:space="0" w:sz="0" w:val="nil"/>
          <w:right w:space="0" w:sz="0" w:val="nil"/>
          <w:between w:space="0" w:sz="0" w:val="nil"/>
        </w:pBdr>
        <w:spacing w:before="120" w:lineRule="auto"/>
        <w:ind w:left="1" w:right="40" w:hanging="3"/>
        <w:rPr>
          <w:rFonts w:ascii="標楷體-繁" w:cs="標楷體-繁" w:eastAsia="標楷體-繁" w:hAnsi="標楷體-繁"/>
          <w:color w:val="000000"/>
          <w:sz w:val="32"/>
          <w:szCs w:val="32"/>
        </w:rPr>
      </w:pPr>
      <w:r w:rsidDel="00000000" w:rsidR="00000000" w:rsidRPr="00000000">
        <w:rPr>
          <w:rFonts w:ascii="標楷體-繁" w:cs="標楷體-繁" w:eastAsia="標楷體-繁" w:hAnsi="標楷體-繁"/>
          <w:color w:val="000000"/>
          <w:sz w:val="32"/>
          <w:szCs w:val="32"/>
          <w:rtl w:val="0"/>
        </w:rPr>
        <w:t xml:space="preserve">參考文獻 (Reference)</w:t>
      </w:r>
    </w:p>
    <w:p w:rsidR="00000000" w:rsidDel="00000000" w:rsidP="00000000" w:rsidRDefault="00000000" w:rsidRPr="00000000" w14:paraId="0000020B">
      <w:pPr>
        <w:widowControl w:val="1"/>
        <w:spacing w:line="480" w:lineRule="auto"/>
        <w:ind w:left="720" w:right="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C">
      <w:pPr>
        <w:widowControl w:val="1"/>
        <w:spacing w:line="480" w:lineRule="auto"/>
        <w:ind w:left="720"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Cheng, X. (2021). Does physical activity predict obesity—A machine learning and statistical method-based analysis. </w:t>
      </w:r>
      <w:r w:rsidDel="00000000" w:rsidR="00000000" w:rsidRPr="00000000">
        <w:rPr>
          <w:rFonts w:ascii="Times New Roman" w:cs="Times New Roman" w:eastAsia="Times New Roman" w:hAnsi="Times New Roman"/>
          <w:i w:val="1"/>
          <w:rtl w:val="0"/>
        </w:rPr>
        <w:t xml:space="preserve">International Journal of environmental research and public Health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18</w:t>
      </w:r>
      <w:r w:rsidDel="00000000" w:rsidR="00000000" w:rsidRPr="00000000">
        <w:rPr>
          <w:rFonts w:ascii="Times New Roman" w:cs="Times New Roman" w:eastAsia="Times New Roman" w:hAnsi="Times New Roman"/>
          <w:rtl w:val="0"/>
        </w:rPr>
        <w:t xml:space="preserve">(8), 3966. PudMed. 10.3390/ijerph18083966</w:t>
      </w:r>
    </w:p>
    <w:p w:rsidR="00000000" w:rsidDel="00000000" w:rsidP="00000000" w:rsidRDefault="00000000" w:rsidRPr="00000000" w14:paraId="0000020D">
      <w:pPr>
        <w:widowControl w:val="1"/>
        <w:spacing w:line="480" w:lineRule="auto"/>
        <w:ind w:left="720"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 G. (2017). LightGBM: a highly efficient gradient boosting decision tree. </w:t>
      </w:r>
      <w:r w:rsidDel="00000000" w:rsidR="00000000" w:rsidRPr="00000000">
        <w:rPr>
          <w:rFonts w:ascii="Times New Roman" w:cs="Times New Roman" w:eastAsia="Times New Roman" w:hAnsi="Times New Roman"/>
          <w:i w:val="1"/>
          <w:rtl w:val="0"/>
        </w:rPr>
        <w:t xml:space="preserve">Advances in neural information processing systems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30</w:t>
      </w:r>
      <w:r w:rsidDel="00000000" w:rsidR="00000000" w:rsidRPr="00000000">
        <w:rPr>
          <w:rFonts w:ascii="Times New Roman" w:cs="Times New Roman" w:eastAsia="Times New Roman" w:hAnsi="Times New Roman"/>
          <w:rtl w:val="0"/>
        </w:rPr>
        <w:t xml:space="preserve">(52). ACM. doi/10.5555/3294996.3295074</w:t>
      </w:r>
    </w:p>
    <w:p w:rsidR="00000000" w:rsidDel="00000000" w:rsidP="00000000" w:rsidRDefault="00000000" w:rsidRPr="00000000" w14:paraId="0000020E">
      <w:pPr>
        <w:widowControl w:val="1"/>
        <w:spacing w:line="480" w:lineRule="auto"/>
        <w:ind w:left="720"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OBESIDAD, S. Y., &amp; GENERAL, C. D. S. (2010, August 4). </w:t>
      </w:r>
      <w:r w:rsidDel="00000000" w:rsidR="00000000" w:rsidRPr="00000000">
        <w:rPr>
          <w:rFonts w:ascii="Times New Roman" w:cs="Times New Roman" w:eastAsia="Times New Roman" w:hAnsi="Times New Roman"/>
          <w:i w:val="1"/>
          <w:rtl w:val="0"/>
        </w:rPr>
        <w:t xml:space="preserve">Diario Oficial de la Federación</w:t>
      </w:r>
      <w:r w:rsidDel="00000000" w:rsidR="00000000" w:rsidRPr="00000000">
        <w:rPr>
          <w:rFonts w:ascii="Times New Roman" w:cs="Times New Roman" w:eastAsia="Times New Roman" w:hAnsi="Times New Roman"/>
          <w:rtl w:val="0"/>
        </w:rPr>
        <w:t xml:space="preserve">. DOF - Diario Oficial de la Federación. Retrieved December 6, 2024, from http://diariooficial.gob.mx/nota_detalle.php?codigo=5154226&amp;fecha=04/08/2010#gsc.tab=0</w:t>
      </w:r>
    </w:p>
    <w:p w:rsidR="00000000" w:rsidDel="00000000" w:rsidP="00000000" w:rsidRDefault="00000000" w:rsidRPr="00000000" w14:paraId="0000020F">
      <w:pPr>
        <w:widowControl w:val="1"/>
        <w:spacing w:line="480" w:lineRule="auto"/>
        <w:ind w:left="720"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Palechor, F. M., &amp; Manotas, A. D. l. H. (2021). </w:t>
      </w:r>
      <w:r w:rsidDel="00000000" w:rsidR="00000000" w:rsidRPr="00000000">
        <w:rPr>
          <w:rFonts w:ascii="Times New Roman" w:cs="Times New Roman" w:eastAsia="Times New Roman" w:hAnsi="Times New Roman"/>
          <w:i w:val="1"/>
          <w:rtl w:val="0"/>
        </w:rPr>
        <w:t xml:space="preserve">Estimation of obesity levels UCI dataset</w:t>
      </w:r>
      <w:r w:rsidDel="00000000" w:rsidR="00000000" w:rsidRPr="00000000">
        <w:rPr>
          <w:rFonts w:ascii="Times New Roman" w:cs="Times New Roman" w:eastAsia="Times New Roman" w:hAnsi="Times New Roman"/>
          <w:rtl w:val="0"/>
        </w:rPr>
        <w:t xml:space="preserve">. 10.34740/KAGGLE/DSV/2918196</w:t>
      </w:r>
    </w:p>
    <w:p w:rsidR="00000000" w:rsidDel="00000000" w:rsidP="00000000" w:rsidRDefault="00000000" w:rsidRPr="00000000" w14:paraId="00000210">
      <w:pPr>
        <w:widowControl w:val="1"/>
        <w:spacing w:line="480" w:lineRule="auto"/>
        <w:ind w:left="720"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Quiroz, J. P. S. (2022). Estimation of obesity levels based on dietary habits and condition physical using computational intelligence. </w:t>
      </w:r>
      <w:r w:rsidDel="00000000" w:rsidR="00000000" w:rsidRPr="00000000">
        <w:rPr>
          <w:rFonts w:ascii="Times New Roman" w:cs="Times New Roman" w:eastAsia="Times New Roman" w:hAnsi="Times New Roman"/>
          <w:i w:val="1"/>
          <w:rtl w:val="0"/>
        </w:rPr>
        <w:t xml:space="preserve">Informatics in Medicine Unlocked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29</w:t>
      </w:r>
      <w:r w:rsidDel="00000000" w:rsidR="00000000" w:rsidRPr="00000000">
        <w:rPr>
          <w:rFonts w:ascii="Times New Roman" w:cs="Times New Roman" w:eastAsia="Times New Roman" w:hAnsi="Times New Roman"/>
          <w:rtl w:val="0"/>
        </w:rPr>
        <w:t xml:space="preserve">, 100901. Elsevier. 10.1016/j.imu.2022.100901</w:t>
      </w:r>
    </w:p>
    <w:p w:rsidR="00000000" w:rsidDel="00000000" w:rsidP="00000000" w:rsidRDefault="00000000" w:rsidRPr="00000000" w14:paraId="00000211">
      <w:pPr>
        <w:widowControl w:val="1"/>
        <w:spacing w:line="480" w:lineRule="auto"/>
        <w:ind w:left="720" w:right="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Thamrin, S. A. (2021). Predicting obesity in adults using machine learning techniques: an analysis of Indonesian basic health research 2018. </w:t>
      </w:r>
      <w:r w:rsidDel="00000000" w:rsidR="00000000" w:rsidRPr="00000000">
        <w:rPr>
          <w:rFonts w:ascii="Times New Roman" w:cs="Times New Roman" w:eastAsia="Times New Roman" w:hAnsi="Times New Roman"/>
          <w:i w:val="1"/>
          <w:rtl w:val="0"/>
        </w:rPr>
        <w:t xml:space="preserve">Frontiers in nutrition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8</w:t>
      </w:r>
      <w:r w:rsidDel="00000000" w:rsidR="00000000" w:rsidRPr="00000000">
        <w:rPr>
          <w:rFonts w:ascii="Times New Roman" w:cs="Times New Roman" w:eastAsia="Times New Roman" w:hAnsi="Times New Roman"/>
          <w:rtl w:val="0"/>
        </w:rPr>
        <w:t xml:space="preserve">, 669155. PubMed. 10.3389/fnut.2021.669155</w:t>
      </w:r>
    </w:p>
    <w:p w:rsidR="00000000" w:rsidDel="00000000" w:rsidP="00000000" w:rsidRDefault="00000000" w:rsidRPr="00000000" w14:paraId="00000212">
      <w:pPr>
        <w:widowControl w:val="1"/>
        <w:numPr>
          <w:ilvl w:val="0"/>
          <w:numId w:val="3"/>
        </w:numPr>
        <w:pBdr>
          <w:top w:space="0" w:sz="0" w:val="nil"/>
          <w:left w:space="0" w:sz="0" w:val="nil"/>
          <w:bottom w:space="0" w:sz="0" w:val="nil"/>
          <w:right w:space="0" w:sz="0" w:val="nil"/>
          <w:between w:space="0" w:sz="0" w:val="nil"/>
        </w:pBdr>
        <w:spacing w:before="120" w:lineRule="auto"/>
        <w:ind w:left="1" w:right="40" w:hanging="3"/>
        <w:rPr>
          <w:rFonts w:ascii="標楷體-繁" w:cs="標楷體-繁" w:eastAsia="標楷體-繁" w:hAnsi="標楷體-繁"/>
          <w:color w:val="000000"/>
          <w:sz w:val="32"/>
          <w:szCs w:val="32"/>
        </w:rPr>
      </w:pPr>
      <w:r w:rsidDel="00000000" w:rsidR="00000000" w:rsidRPr="00000000">
        <w:rPr>
          <w:rFonts w:ascii="標楷體-繁" w:cs="標楷體-繁" w:eastAsia="標楷體-繁" w:hAnsi="標楷體-繁"/>
          <w:b w:val="1"/>
          <w:sz w:val="32"/>
          <w:szCs w:val="32"/>
          <w:rtl w:val="0"/>
        </w:rPr>
        <w:t xml:space="preserve">組員分工與各自執行細項</w:t>
      </w:r>
      <w:r w:rsidDel="00000000" w:rsidR="00000000" w:rsidRPr="00000000">
        <w:rPr>
          <w:rFonts w:ascii="標楷體-繁" w:cs="標楷體-繁" w:eastAsia="標楷體-繁" w:hAnsi="標楷體-繁"/>
          <w:color w:val="000000"/>
          <w:sz w:val="32"/>
          <w:szCs w:val="32"/>
          <w:rtl w:val="0"/>
        </w:rPr>
        <w:t xml:space="preserve"> (Work distribution chart)</w:t>
      </w:r>
      <w:r w:rsidDel="00000000" w:rsidR="00000000" w:rsidRPr="00000000">
        <w:rPr>
          <w:rtl w:val="0"/>
        </w:rPr>
      </w:r>
    </w:p>
    <w:sdt>
      <w:sdtPr>
        <w:lock w:val="contentLocked"/>
        <w:tag w:val="goog_rdk_211"/>
      </w:sdtPr>
      <w:sdtContent>
        <w:tbl>
          <w:tblPr>
            <w:tblStyle w:val="Table8"/>
            <w:tblW w:w="83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6.5"/>
            <w:gridCol w:w="2076.5"/>
            <w:gridCol w:w="2076.5"/>
            <w:gridCol w:w="2076.5"/>
            <w:tblGridChange w:id="0">
              <w:tblGrid>
                <w:gridCol w:w="2076.5"/>
                <w:gridCol w:w="2076.5"/>
                <w:gridCol w:w="2076.5"/>
                <w:gridCol w:w="20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sdt>
                  <w:sdtPr>
                    <w:tag w:val="goog_rdk_206"/>
                  </w:sdtPr>
                  <w:sdtContent>
                    <w:r w:rsidDel="00000000" w:rsidR="00000000" w:rsidRPr="00000000">
                      <w:rPr>
                        <w:rFonts w:ascii="Gungsuh" w:cs="Gungsuh" w:eastAsia="Gungsuh" w:hAnsi="Gungsuh"/>
                        <w:rtl w:val="0"/>
                      </w:rPr>
                      <w:t xml:space="preserve">姓名/階段</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Experiment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sdt>
                  <w:sdtPr>
                    <w:tag w:val="goog_rdk_207"/>
                  </w:sdtPr>
                  <w:sdtContent>
                    <w:r w:rsidDel="00000000" w:rsidR="00000000" w:rsidRPr="00000000">
                      <w:rPr>
                        <w:rFonts w:ascii="Gungsuh" w:cs="Gungsuh" w:eastAsia="Gungsuh" w:hAnsi="Gungsuh"/>
                        <w:rtl w:val="0"/>
                      </w:rPr>
                      <w:t xml:space="preserve">康峻瑋</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survey,</w:t>
                </w:r>
              </w:p>
              <w:p w:rsidR="00000000" w:rsidDel="00000000" w:rsidP="00000000" w:rsidRDefault="00000000" w:rsidRPr="00000000" w14:paraId="000002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Slide,</w:t>
                </w:r>
              </w:p>
              <w:p w:rsidR="00000000" w:rsidDel="00000000" w:rsidP="00000000" w:rsidRDefault="00000000" w:rsidRPr="00000000" w14:paraId="000002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Previous work 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FP-growth,</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ECLAT,</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lightGBM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Slide,</w:t>
                </w:r>
              </w:p>
              <w:p w:rsidR="00000000" w:rsidDel="00000000" w:rsidP="00000000" w:rsidRDefault="00000000" w:rsidRPr="00000000" w14:paraId="000002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w:t>
                </w:r>
              </w:p>
              <w:p w:rsidR="00000000" w:rsidDel="00000000" w:rsidP="00000000" w:rsidRDefault="00000000" w:rsidRPr="00000000" w14:paraId="000002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sdt>
                  <w:sdtPr>
                    <w:tag w:val="goog_rdk_208"/>
                  </w:sdtPr>
                  <w:sdtContent>
                    <w:r w:rsidDel="00000000" w:rsidR="00000000" w:rsidRPr="00000000">
                      <w:rPr>
                        <w:rFonts w:ascii="Gungsuh" w:cs="Gungsuh" w:eastAsia="Gungsuh" w:hAnsi="Gungsuh"/>
                        <w:rtl w:val="0"/>
                      </w:rPr>
                      <w:t xml:space="preserve">林滋隆</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survey,</w:t>
                </w:r>
              </w:p>
              <w:p w:rsidR="00000000" w:rsidDel="00000000" w:rsidP="00000000" w:rsidRDefault="00000000" w:rsidRPr="00000000" w14:paraId="000002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Slide,</w:t>
                </w:r>
              </w:p>
              <w:p w:rsidR="00000000" w:rsidDel="00000000" w:rsidP="00000000" w:rsidRDefault="00000000" w:rsidRPr="00000000" w14:paraId="000002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Previous work 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GradientBoosting,</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Slide,</w:t>
                </w:r>
              </w:p>
              <w:p w:rsidR="00000000" w:rsidDel="00000000" w:rsidP="00000000" w:rsidRDefault="00000000" w:rsidRPr="00000000" w14:paraId="000002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w:t>
                </w:r>
              </w:p>
              <w:p w:rsidR="00000000" w:rsidDel="00000000" w:rsidP="00000000" w:rsidRDefault="00000000" w:rsidRPr="00000000" w14:paraId="000002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sdt>
                  <w:sdtPr>
                    <w:tag w:val="goog_rdk_209"/>
                  </w:sdtPr>
                  <w:sdtContent>
                    <w:r w:rsidDel="00000000" w:rsidR="00000000" w:rsidRPr="00000000">
                      <w:rPr>
                        <w:rFonts w:ascii="Gungsuh" w:cs="Gungsuh" w:eastAsia="Gungsuh" w:hAnsi="Gungsuh"/>
                        <w:rtl w:val="0"/>
                      </w:rPr>
                      <w:t xml:space="preserve">許茗鈞</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survey,</w:t>
                </w:r>
              </w:p>
              <w:p w:rsidR="00000000" w:rsidDel="00000000" w:rsidP="00000000" w:rsidRDefault="00000000" w:rsidRPr="00000000" w14:paraId="000002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Slide,</w:t>
                </w:r>
              </w:p>
              <w:p w:rsidR="00000000" w:rsidDel="00000000" w:rsidP="00000000" w:rsidRDefault="00000000" w:rsidRPr="00000000" w14:paraId="000002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Previous work 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ECLAT,</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Slide,</w:t>
                </w:r>
              </w:p>
              <w:p w:rsidR="00000000" w:rsidDel="00000000" w:rsidP="00000000" w:rsidRDefault="00000000" w:rsidRPr="00000000" w14:paraId="000002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w:t>
                </w:r>
              </w:p>
              <w:p w:rsidR="00000000" w:rsidDel="00000000" w:rsidP="00000000" w:rsidRDefault="00000000" w:rsidRPr="00000000" w14:paraId="000002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sdt>
                  <w:sdtPr>
                    <w:tag w:val="goog_rdk_210"/>
                  </w:sdtPr>
                  <w:sdtContent>
                    <w:r w:rsidDel="00000000" w:rsidR="00000000" w:rsidRPr="00000000">
                      <w:rPr>
                        <w:rFonts w:ascii="Gungsuh" w:cs="Gungsuh" w:eastAsia="Gungsuh" w:hAnsi="Gungsuh"/>
                        <w:rtl w:val="0"/>
                      </w:rPr>
                      <w:t xml:space="preserve">黃正鵬</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survey,</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Slide,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Previous work 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EDA,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Preprocessing,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RandomForest training,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Slide,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w:t>
                </w:r>
              </w:p>
            </w:tc>
          </w:tr>
        </w:tbl>
      </w:sdtContent>
    </w:sdt>
    <w:p w:rsidR="00000000" w:rsidDel="00000000" w:rsidP="00000000" w:rsidRDefault="00000000" w:rsidRPr="00000000" w14:paraId="0000023E">
      <w:pPr>
        <w:pBdr>
          <w:top w:space="0" w:sz="0" w:val="nil"/>
          <w:left w:space="0" w:sz="0" w:val="nil"/>
          <w:bottom w:space="0" w:sz="0" w:val="nil"/>
          <w:right w:space="0" w:sz="0" w:val="nil"/>
          <w:between w:space="0" w:sz="0" w:val="nil"/>
        </w:pBdr>
        <w:spacing w:after="60" w:before="240" w:lineRule="auto"/>
        <w:rPr>
          <w:sz w:val="32"/>
          <w:szCs w:val="32"/>
        </w:rPr>
      </w:pPr>
      <w:r w:rsidDel="00000000" w:rsidR="00000000" w:rsidRPr="00000000">
        <w:rPr>
          <w:rtl w:val="0"/>
        </w:rPr>
      </w:r>
    </w:p>
    <w:sectPr>
      <w:footerReference r:id="rId22" w:type="default"/>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Gungsuh"/>
  <w:font w:name="標楷體-繁"/>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1">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3F">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https://www.who.int/news-room/fact-sheets/detail/obesity-and-overweight</w:t>
      </w:r>
    </w:p>
  </w:footnote>
  <w:footnote w:id="1">
    <w:p w:rsidR="00000000" w:rsidDel="00000000" w:rsidP="00000000" w:rsidRDefault="00000000" w:rsidRPr="00000000" w14:paraId="00000240">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https://archive.ics.uci.edu/dataset/544/estimation+of+obesity+levels+based+on+eating+habits+and+physical+condition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rFonts w:ascii="Times New Roman" w:cs="Times New Roman" w:eastAsia="Times New Roman" w:hAnsi="Times New Roman"/>
        <w:b w:val="0"/>
        <w:sz w:val="24"/>
        <w:szCs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8584" w:hanging="645"/>
      </w:pPr>
      <w:rPr>
        <w:vertAlign w:val="baseline"/>
      </w:rPr>
    </w:lvl>
    <w:lvl w:ilvl="1">
      <w:start w:val="1"/>
      <w:numFmt w:val="bullet"/>
      <w:lvlText w:val=""/>
      <w:lvlJc w:val="left"/>
      <w:pPr>
        <w:ind w:left="0" w:firstLine="0"/>
      </w:pPr>
      <w:rPr/>
    </w:lvl>
    <w:lvl w:ilvl="2">
      <w:start w:val="1"/>
      <w:numFmt w:val="decimal"/>
      <w:lvlText w:val="%3."/>
      <w:lvlJc w:val="left"/>
      <w:pPr>
        <w:ind w:left="480" w:hanging="48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480" w:hanging="480"/>
      </w:pPr>
      <w:rPr>
        <w:rFonts w:ascii="Noto Sans Symbols" w:cs="Noto Sans Symbols" w:eastAsia="Noto Sans Symbols" w:hAnsi="Noto Sans Symbols"/>
      </w:rPr>
    </w:lvl>
    <w:lvl w:ilvl="1">
      <w:start w:val="1"/>
      <w:numFmt w:val="bullet"/>
      <w:lvlText w:val="■"/>
      <w:lvlJc w:val="left"/>
      <w:pPr>
        <w:ind w:left="960" w:hanging="480"/>
      </w:pPr>
      <w:rPr>
        <w:rFonts w:ascii="Noto Sans Symbols" w:cs="Noto Sans Symbols" w:eastAsia="Noto Sans Symbols" w:hAnsi="Noto Sans Symbols"/>
      </w:rPr>
    </w:lvl>
    <w:lvl w:ilvl="2">
      <w:start w:val="1"/>
      <w:numFmt w:val="lowerRoman"/>
      <w:lvlText w:val="%3."/>
      <w:lvlJc w:val="right"/>
      <w:pPr>
        <w:ind w:left="1440" w:hanging="480"/>
      </w:pPr>
      <w:rPr>
        <w:rFonts w:ascii="Noto Sans Symbols" w:cs="Noto Sans Symbols" w:eastAsia="Noto Sans Symbols" w:hAnsi="Noto Sans Symbols"/>
      </w:rPr>
    </w:lvl>
    <w:lvl w:ilvl="3">
      <w:start w:val="1"/>
      <w:numFmt w:val="bullet"/>
      <w:lvlText w:val="●"/>
      <w:lvlJc w:val="left"/>
      <w:pPr>
        <w:ind w:left="1920" w:hanging="480"/>
      </w:pPr>
      <w:rPr>
        <w:rFonts w:ascii="Noto Sans Symbols" w:cs="Noto Sans Symbols" w:eastAsia="Noto Sans Symbols" w:hAnsi="Noto Sans Symbols"/>
      </w:rPr>
    </w:lvl>
    <w:lvl w:ilvl="4">
      <w:start w:val="1"/>
      <w:numFmt w:val="bullet"/>
      <w:lvlText w:val="■"/>
      <w:lvlJc w:val="left"/>
      <w:pPr>
        <w:ind w:left="2400" w:hanging="480"/>
      </w:pPr>
      <w:rPr>
        <w:rFonts w:ascii="Noto Sans Symbols" w:cs="Noto Sans Symbols" w:eastAsia="Noto Sans Symbols" w:hAnsi="Noto Sans Symbols"/>
      </w:rPr>
    </w:lvl>
    <w:lvl w:ilvl="5">
      <w:start w:val="1"/>
      <w:numFmt w:val="bullet"/>
      <w:lvlText w:val="◆"/>
      <w:lvlJc w:val="left"/>
      <w:pPr>
        <w:ind w:left="2880" w:hanging="480"/>
      </w:pPr>
      <w:rPr>
        <w:rFonts w:ascii="Noto Sans Symbols" w:cs="Noto Sans Symbols" w:eastAsia="Noto Sans Symbols" w:hAnsi="Noto Sans Symbols"/>
      </w:rPr>
    </w:lvl>
    <w:lvl w:ilvl="6">
      <w:start w:val="1"/>
      <w:numFmt w:val="bullet"/>
      <w:lvlText w:val="●"/>
      <w:lvlJc w:val="left"/>
      <w:pPr>
        <w:ind w:left="3360" w:hanging="480"/>
      </w:pPr>
      <w:rPr>
        <w:rFonts w:ascii="Noto Sans Symbols" w:cs="Noto Sans Symbols" w:eastAsia="Noto Sans Symbols" w:hAnsi="Noto Sans Symbols"/>
      </w:rPr>
    </w:lvl>
    <w:lvl w:ilvl="7">
      <w:start w:val="1"/>
      <w:numFmt w:val="bullet"/>
      <w:lvlText w:val="■"/>
      <w:lvlJc w:val="left"/>
      <w:pPr>
        <w:ind w:left="3840" w:hanging="480"/>
      </w:pPr>
      <w:rPr>
        <w:rFonts w:ascii="Noto Sans Symbols" w:cs="Noto Sans Symbols" w:eastAsia="Noto Sans Symbols" w:hAnsi="Noto Sans Symbols"/>
      </w:rPr>
    </w:lvl>
    <w:lvl w:ilvl="8">
      <w:start w:val="1"/>
      <w:numFmt w:val="bullet"/>
      <w:lvlText w:val="◆"/>
      <w:lvlJc w:val="left"/>
      <w:pPr>
        <w:ind w:left="4320" w:hanging="480"/>
      </w:pPr>
      <w:rPr>
        <w:rFonts w:ascii="Noto Sans Symbols" w:cs="Noto Sans Symbols" w:eastAsia="Noto Sans Symbols" w:hAnsi="Noto Sans Symbols"/>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445B03"/>
    <w:pPr>
      <w:ind w:left="480" w:leftChars="200"/>
    </w:pPr>
  </w:style>
  <w:style w:type="character" w:styleId="a4">
    <w:name w:val="annotation reference"/>
    <w:basedOn w:val="a0"/>
    <w:uiPriority w:val="99"/>
    <w:semiHidden w:val="1"/>
    <w:unhideWhenUsed w:val="1"/>
    <w:rsid w:val="00484366"/>
    <w:rPr>
      <w:sz w:val="18"/>
      <w:szCs w:val="18"/>
    </w:rPr>
  </w:style>
  <w:style w:type="paragraph" w:styleId="a5">
    <w:name w:val="annotation text"/>
    <w:basedOn w:val="a"/>
    <w:link w:val="a6"/>
    <w:uiPriority w:val="99"/>
    <w:semiHidden w:val="1"/>
    <w:unhideWhenUsed w:val="1"/>
    <w:rsid w:val="00484366"/>
  </w:style>
  <w:style w:type="character" w:styleId="a6" w:customStyle="1">
    <w:name w:val="註解文字 字元"/>
    <w:basedOn w:val="a0"/>
    <w:link w:val="a5"/>
    <w:uiPriority w:val="99"/>
    <w:semiHidden w:val="1"/>
    <w:rsid w:val="00484366"/>
  </w:style>
  <w:style w:type="paragraph" w:styleId="a7">
    <w:name w:val="annotation subject"/>
    <w:basedOn w:val="a5"/>
    <w:next w:val="a5"/>
    <w:link w:val="a8"/>
    <w:uiPriority w:val="99"/>
    <w:semiHidden w:val="1"/>
    <w:unhideWhenUsed w:val="1"/>
    <w:rsid w:val="00484366"/>
    <w:rPr>
      <w:b w:val="1"/>
      <w:bCs w:val="1"/>
    </w:rPr>
  </w:style>
  <w:style w:type="character" w:styleId="a8" w:customStyle="1">
    <w:name w:val="註解主旨 字元"/>
    <w:basedOn w:val="a6"/>
    <w:link w:val="a7"/>
    <w:uiPriority w:val="99"/>
    <w:semiHidden w:val="1"/>
    <w:rsid w:val="0048436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3.png"/><Relationship Id="rId22" Type="http://schemas.openxmlformats.org/officeDocument/2006/relationships/footer" Target="footer1.xml"/><Relationship Id="rId10" Type="http://schemas.openxmlformats.org/officeDocument/2006/relationships/image" Target="media/image10.png"/><Relationship Id="rId21"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12.png"/><Relationship Id="rId17"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numbering" Target="numbering.xml"/><Relationship Id="rId19" Type="http://schemas.openxmlformats.org/officeDocument/2006/relationships/image" Target="media/image11.png"/><Relationship Id="rId6" Type="http://schemas.openxmlformats.org/officeDocument/2006/relationships/styles" Target="styles.xml"/><Relationship Id="rId18" Type="http://schemas.openxmlformats.org/officeDocument/2006/relationships/image" Target="media/image2.png"/><Relationship Id="rId7" Type="http://schemas.openxmlformats.org/officeDocument/2006/relationships/customXml" Target="../customXML/item1.xml"/><Relationship Id="rId8" Type="http://schemas.openxmlformats.org/officeDocument/2006/relationships/customXml" Target="../customXML/item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235rrvvhWocrqkXFZ79m2H8L/A==">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</go:docsCustomData>
</go:gDocsCustomXmlDataStorage>
</file>

<file path=customXML/item2.xml><?xml version="1.0" encoding="utf-8"?>
<b:Sources xmlns:b="http://schemas.openxmlformats.org/officeDocument/2006/bibliography" StyleName="APA" SelectedStyle="/APASixthEditionOfficeOnline.xsl" Version="6">
  <b:Source>
    <b:Tag>source1</b:Tag>
    <b:SourceType>JournalArticle</b:SourceType>
    <b:JournalName>Frontiers in nutrition</b:JournalName>
    <b:Pages>669155</b:Pages>
    <b:StandardNumber>10.3389/fnut.2021.669155</b:StandardNumber>
    <b:Title>Predicting obesity in adults using machine learning techniques: an analysis of Indonesian basic health research 2018</b:Title>
    <b:Volume>8</b:Volume>
    <b:Year>2021</b:Year>
    <b:Gdcea>{"AccessedType":"OnlineDatabase","Database":"PubMed"}</b:Gdcea>
    <b:Author>
      <b:Author>
        <b:NameList>
          <b:Person>
            <b:First>Sri Astuti</b:First>
            <b:Last>Thamrin</b:Last>
          </b:Person>
        </b:NameList>
      </b:Author>
    </b:Author>
  </b:Source>
  <b:Source>
    <b:Tag>source2</b:Tag>
    <b:SourceType>JournalArticle</b:SourceType>
    <b:JournalName>Informatics in Medicine Unlocked</b:JournalName>
    <b:Pages>100901</b:Pages>
    <b:StandardNumber>10.1016/j.imu.2022.100901</b:StandardNumber>
    <b:Title>Estimation of obesity levels based on dietary habits and condition physical using computational intelligence</b:Title>
    <b:Volume>29</b:Volume>
    <b:Year>2022</b:Year>
    <b:Gdcea>{"AccessedType":"OnlineDatabase","Database":"Elsevier"}</b:Gdcea>
    <b:Author>
      <b:Author>
        <b:NameList>
          <b:Person>
            <b:First>Juan Piero Santisteban</b:First>
            <b:Last>Quiroz</b:Last>
          </b:Person>
        </b:NameList>
      </b:Author>
    </b:Author>
  </b:Source>
  <b:Source>
    <b:Tag>source3</b:Tag>
    <b:SourceType>JournalArticle</b:SourceType>
    <b:Issue>8</b:Issue>
    <b:JournalName>International Journal of environmental research and public Health</b:JournalName>
    <b:Pages>3966</b:Pages>
    <b:StandardNumber>10.3390/ijerph18083966</b:StandardNumber>
    <b:Title>Does physical activity predict obesity—A machine learning and statistical method-based analysis</b:Title>
    <b:Volume>18</b:Volume>
    <b:Year>2021</b:Year>
    <b:Gdcea>{"AccessedType":"OnlineDatabase","Database":"PudMed"}</b:Gdcea>
    <b:Author>
      <b:Author>
        <b:NameList>
          <b:Person>
            <b:First>Xiaolu</b:First>
            <b:Last>Cheng</b:Last>
          </b:Person>
        </b:NameList>
      </b:Author>
    </b:Author>
  </b:Source>
  <b:Source>
    <b:Tag>source4</b:Tag>
    <b:SourceType>Misc</b:SourceType>
    <b:StandardNumber>10.34740/KAGGLE/DSV/2918196</b:StandardNumber>
    <b:Title>Estimation of obesity levels UCI dataset</b:Title>
    <b:URL>https://www.kaggle.com/datasets/jayitabhattacharyya/estimation-of-obesity-levels-uci-dataset/</b:URL>
    <b:Year>2021</b:Year>
    <b:Gdcea>{"AccessedType":"OnlineDatabase"}</b:Gdcea>
    <b:Author>
      <b:Author>
        <b:NameList>
          <b:Person>
            <b:First>Fabio</b:First>
            <b:Middle>Mendoza</b:Middle>
            <b:Last>Palechor</b:Last>
          </b:Person>
          <b:Person>
            <b:First>Alexis</b:First>
            <b:Middle>De la Hoz</b:Middle>
            <b:Last>Manotas</b:Last>
          </b:Person>
        </b:NameList>
      </b:Author>
    </b:Author>
  </b:Source>
  <b:Source>
    <b:Tag>source5</b:Tag>
    <b:SourceType>DocumentFromInternetSite</b:SourceType>
    <b:Day>4</b:Day>
    <b:DayAccessed>6</b:DayAccessed>
    <b:Month>August</b:Month>
    <b:MonthAccessed>December</b:MonthAccessed>
    <b:Title>Diario Oficial de la Federación</b:Title>
    <b:URL>http://diariooficial.gob.mx/nota_detalle.php?codigo=5154226&amp;fecha=04/08/2010#gsc.tab=0</b:URL>
    <b:InternetSiteTitle>DOF - Diario Oficial de la Federación</b:InternetSiteTitle>
    <b:Year>2010</b:Year>
    <b:YearAccessed>2024</b:YearAccessed>
    <b:Gdcea>{"AccessedType":"Website"}</b:Gdcea>
    <b:Author>
      <b:Author>
        <b:NameList>
          <b:Person>
            <b:First>SOBREPESO Y.</b:First>
            <b:Last>LA OBESIDAD</b:Last>
          </b:Person>
          <b:Person>
            <b:First>CONSEJO DE SALUBRIDAD</b:First>
            <b:Last>GENERAL</b:Last>
          </b:Person>
        </b:NameList>
      </b:Author>
    </b:Author>
  </b:Source>
  <b:Source>
    <b:Tag>source6</b:Tag>
    <b:SourceType>JournalArticle</b:SourceType>
    <b:Issue>52</b:Issue>
    <b:JournalName>Advances in neural information processing systems</b:JournalName>
    <b:StandardNumber>doi/10.5555/3294996.3295074</b:StandardNumber>
    <b:Title>LightGBM: a highly efficient gradient boosting decision tree</b:Title>
    <b:Volume>30</b:Volume>
    <b:Year>2017</b:Year>
    <b:Gdcea>{"AccessedType":"OnlineDatabase","Database":"ACM"}</b:Gdcea>
    <b:Author>
      <b:Author>
        <b:NameList>
          <b:Person>
            <b:First>Guolin</b:First>
            <b:Last>Ke</b:Last>
          </b:Person>
        </b:NameList>
      </b:Author>
    </b:Author>
  </b:Source>
</b:Sourc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2023-11-30T00:47:00Z</dcterms:created>
  <dc:creator>泰元 陳</dc:creator>
</cp:coreProperties>
</file>