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94E7B" w:rsidP="00194E7B" w:rsidRDefault="00194E7B" w14:paraId="693DACB9" w14:textId="77777777">
      <w:pPr>
        <w:pStyle w:val="NormalWeb"/>
        <w:numPr>
          <w:ilvl w:val="0"/>
          <w:numId w:val="1"/>
        </w:numPr>
        <w:rPr>
          <w:rFonts w:ascii="CIDFont+F2" w:hAnsi="CIDFont+F2"/>
        </w:rPr>
      </w:pPr>
      <w:r>
        <w:rPr>
          <w:rFonts w:ascii="CIDFont+F2" w:hAnsi="CIDFont+F2"/>
        </w:rPr>
        <w:t xml:space="preserve">Explore the properties of the data, including </w:t>
      </w:r>
    </w:p>
    <w:p w:rsidR="00194E7B" w:rsidP="007109BA" w:rsidRDefault="00194E7B" w14:paraId="7E18297E" w14:textId="61D46902">
      <w:pPr>
        <w:pStyle w:val="NormalWeb"/>
        <w:numPr>
          <w:ilvl w:val="1"/>
          <w:numId w:val="2"/>
        </w:numPr>
        <w:rPr>
          <w:rFonts w:ascii="CIDFont+F2" w:hAnsi="CIDFont+F2"/>
        </w:rPr>
      </w:pPr>
      <w:r>
        <w:rPr>
          <w:rFonts w:ascii="CIDFont+F2" w:hAnsi="CIDFont+F2"/>
        </w:rPr>
        <w:t xml:space="preserve">Average of each variable </w:t>
      </w:r>
    </w:p>
    <w:tbl>
      <w:tblPr>
        <w:tblStyle w:val="TableGrid"/>
        <w:tblW w:w="9175" w:type="dxa"/>
        <w:tblLook w:val="04A0" w:firstRow="1" w:lastRow="0" w:firstColumn="1" w:lastColumn="0" w:noHBand="0" w:noVBand="1"/>
      </w:tblPr>
      <w:tblGrid>
        <w:gridCol w:w="764"/>
        <w:gridCol w:w="763"/>
        <w:gridCol w:w="763"/>
        <w:gridCol w:w="766"/>
        <w:gridCol w:w="765"/>
        <w:gridCol w:w="797"/>
        <w:gridCol w:w="797"/>
        <w:gridCol w:w="918"/>
        <w:gridCol w:w="907"/>
        <w:gridCol w:w="1117"/>
        <w:gridCol w:w="818"/>
      </w:tblGrid>
      <w:tr w:rsidRPr="00380C89" w:rsidR="003300B0" w:rsidTr="229485CE" w14:paraId="37DC559A" w14:textId="77777777">
        <w:trPr>
          <w:trHeight w:val="320"/>
        </w:trPr>
        <w:tc>
          <w:tcPr>
            <w:tcW w:w="764" w:type="dxa"/>
            <w:noWrap/>
            <w:hideMark/>
          </w:tcPr>
          <w:p w:rsidRPr="003300B0" w:rsidR="00380C89" w:rsidP="00380C89" w:rsidRDefault="00380C89" w14:paraId="65BC37B3" w14:textId="77777777">
            <w:pPr>
              <w:pStyle w:val="NormalWeb"/>
              <w:rPr>
                <w:rFonts w:ascii="CIDFont+F2" w:hAnsi="CIDFont+F2"/>
                <w:b/>
                <w:bCs/>
                <w:sz w:val="20"/>
                <w:szCs w:val="20"/>
              </w:rPr>
            </w:pPr>
            <w:r w:rsidRPr="003300B0">
              <w:rPr>
                <w:rFonts w:ascii="CIDFont+F2" w:hAnsi="CIDFont+F2"/>
                <w:b/>
                <w:bCs/>
                <w:sz w:val="20"/>
                <w:szCs w:val="20"/>
              </w:rPr>
              <w:t>FA</w:t>
            </w:r>
          </w:p>
        </w:tc>
        <w:tc>
          <w:tcPr>
            <w:tcW w:w="763" w:type="dxa"/>
            <w:noWrap/>
            <w:hideMark/>
          </w:tcPr>
          <w:p w:rsidRPr="003300B0" w:rsidR="00380C89" w:rsidP="00380C89" w:rsidRDefault="00380C89" w14:paraId="00B1C611" w14:textId="77777777">
            <w:pPr>
              <w:pStyle w:val="NormalWeb"/>
              <w:rPr>
                <w:rFonts w:ascii="CIDFont+F2" w:hAnsi="CIDFont+F2"/>
                <w:b/>
                <w:bCs/>
                <w:sz w:val="20"/>
                <w:szCs w:val="20"/>
              </w:rPr>
            </w:pPr>
            <w:r w:rsidRPr="003300B0">
              <w:rPr>
                <w:rFonts w:ascii="CIDFont+F2" w:hAnsi="CIDFont+F2"/>
                <w:b/>
                <w:bCs/>
                <w:sz w:val="20"/>
                <w:szCs w:val="20"/>
              </w:rPr>
              <w:t>VA</w:t>
            </w:r>
          </w:p>
        </w:tc>
        <w:tc>
          <w:tcPr>
            <w:tcW w:w="763" w:type="dxa"/>
            <w:noWrap/>
            <w:hideMark/>
          </w:tcPr>
          <w:p w:rsidRPr="003300B0" w:rsidR="00380C89" w:rsidP="00380C89" w:rsidRDefault="00380C89" w14:paraId="3F082D34" w14:textId="77777777">
            <w:pPr>
              <w:pStyle w:val="NormalWeb"/>
              <w:rPr>
                <w:rFonts w:ascii="CIDFont+F2" w:hAnsi="CIDFont+F2"/>
                <w:b/>
                <w:bCs/>
                <w:sz w:val="20"/>
                <w:szCs w:val="20"/>
              </w:rPr>
            </w:pPr>
            <w:r w:rsidRPr="003300B0">
              <w:rPr>
                <w:rFonts w:ascii="CIDFont+F2" w:hAnsi="CIDFont+F2"/>
                <w:b/>
                <w:bCs/>
                <w:sz w:val="20"/>
                <w:szCs w:val="20"/>
              </w:rPr>
              <w:t>CA</w:t>
            </w:r>
          </w:p>
        </w:tc>
        <w:tc>
          <w:tcPr>
            <w:tcW w:w="766" w:type="dxa"/>
            <w:noWrap/>
            <w:hideMark/>
          </w:tcPr>
          <w:p w:rsidRPr="003300B0" w:rsidR="00380C89" w:rsidP="00380C89" w:rsidRDefault="00380C89" w14:paraId="37BAF21E" w14:textId="77777777">
            <w:pPr>
              <w:pStyle w:val="NormalWeb"/>
              <w:rPr>
                <w:rFonts w:ascii="CIDFont+F2" w:hAnsi="CIDFont+F2"/>
                <w:b/>
                <w:bCs/>
                <w:sz w:val="20"/>
                <w:szCs w:val="20"/>
              </w:rPr>
            </w:pPr>
            <w:r w:rsidRPr="003300B0">
              <w:rPr>
                <w:rFonts w:ascii="CIDFont+F2" w:hAnsi="CIDFont+F2"/>
                <w:b/>
                <w:bCs/>
                <w:sz w:val="20"/>
                <w:szCs w:val="20"/>
              </w:rPr>
              <w:t>RS</w:t>
            </w:r>
          </w:p>
        </w:tc>
        <w:tc>
          <w:tcPr>
            <w:tcW w:w="765" w:type="dxa"/>
            <w:noWrap/>
            <w:hideMark/>
          </w:tcPr>
          <w:p w:rsidRPr="003300B0" w:rsidR="00380C89" w:rsidP="00380C89" w:rsidRDefault="00380C89" w14:paraId="19E7401E" w14:textId="77777777">
            <w:pPr>
              <w:pStyle w:val="NormalWeb"/>
              <w:rPr>
                <w:rFonts w:ascii="CIDFont+F2" w:hAnsi="CIDFont+F2"/>
                <w:b/>
                <w:bCs/>
                <w:sz w:val="20"/>
                <w:szCs w:val="20"/>
              </w:rPr>
            </w:pPr>
            <w:r w:rsidRPr="003300B0">
              <w:rPr>
                <w:rFonts w:ascii="CIDFont+F2" w:hAnsi="CIDFont+F2"/>
                <w:b/>
                <w:bCs/>
                <w:sz w:val="20"/>
                <w:szCs w:val="20"/>
              </w:rPr>
              <w:t>Ch</w:t>
            </w:r>
          </w:p>
        </w:tc>
        <w:tc>
          <w:tcPr>
            <w:tcW w:w="797" w:type="dxa"/>
            <w:noWrap/>
            <w:hideMark/>
          </w:tcPr>
          <w:p w:rsidRPr="003300B0" w:rsidR="00380C89" w:rsidP="00380C89" w:rsidRDefault="00380C89" w14:paraId="579382DB" w14:textId="77777777">
            <w:pPr>
              <w:pStyle w:val="NormalWeb"/>
              <w:rPr>
                <w:rFonts w:ascii="CIDFont+F2" w:hAnsi="CIDFont+F2"/>
                <w:b/>
                <w:bCs/>
                <w:sz w:val="20"/>
                <w:szCs w:val="20"/>
              </w:rPr>
            </w:pPr>
            <w:r w:rsidRPr="003300B0">
              <w:rPr>
                <w:rFonts w:ascii="CIDFont+F2" w:hAnsi="CIDFont+F2"/>
                <w:b/>
                <w:bCs/>
                <w:sz w:val="20"/>
                <w:szCs w:val="20"/>
              </w:rPr>
              <w:t>FSD</w:t>
            </w:r>
          </w:p>
        </w:tc>
        <w:tc>
          <w:tcPr>
            <w:tcW w:w="797" w:type="dxa"/>
            <w:noWrap/>
            <w:hideMark/>
          </w:tcPr>
          <w:p w:rsidRPr="003300B0" w:rsidR="00380C89" w:rsidP="00380C89" w:rsidRDefault="00380C89" w14:paraId="51100218" w14:textId="77777777">
            <w:pPr>
              <w:pStyle w:val="NormalWeb"/>
              <w:rPr>
                <w:rFonts w:ascii="CIDFont+F2" w:hAnsi="CIDFont+F2"/>
                <w:b/>
                <w:bCs/>
                <w:sz w:val="20"/>
                <w:szCs w:val="20"/>
              </w:rPr>
            </w:pPr>
            <w:r w:rsidRPr="003300B0">
              <w:rPr>
                <w:rFonts w:ascii="CIDFont+F2" w:hAnsi="CIDFont+F2"/>
                <w:b/>
                <w:bCs/>
                <w:sz w:val="20"/>
                <w:szCs w:val="20"/>
              </w:rPr>
              <w:t>TSD</w:t>
            </w:r>
          </w:p>
        </w:tc>
        <w:tc>
          <w:tcPr>
            <w:tcW w:w="918" w:type="dxa"/>
            <w:noWrap/>
            <w:hideMark/>
          </w:tcPr>
          <w:p w:rsidRPr="003300B0" w:rsidR="00380C89" w:rsidP="00380C89" w:rsidRDefault="00380C89" w14:paraId="6E2D3A31" w14:textId="77777777">
            <w:pPr>
              <w:pStyle w:val="NormalWeb"/>
              <w:rPr>
                <w:rFonts w:ascii="CIDFont+F2" w:hAnsi="CIDFont+F2"/>
                <w:b/>
                <w:bCs/>
                <w:sz w:val="20"/>
                <w:szCs w:val="20"/>
              </w:rPr>
            </w:pPr>
            <w:r w:rsidRPr="003300B0">
              <w:rPr>
                <w:rFonts w:ascii="CIDFont+F2" w:hAnsi="CIDFont+F2"/>
                <w:b/>
                <w:bCs/>
                <w:sz w:val="20"/>
                <w:szCs w:val="20"/>
              </w:rPr>
              <w:t>Density</w:t>
            </w:r>
          </w:p>
        </w:tc>
        <w:tc>
          <w:tcPr>
            <w:tcW w:w="907" w:type="dxa"/>
            <w:noWrap/>
            <w:hideMark/>
          </w:tcPr>
          <w:p w:rsidRPr="003300B0" w:rsidR="00380C89" w:rsidP="00380C89" w:rsidRDefault="00380C89" w14:paraId="581E6415" w14:textId="77777777">
            <w:pPr>
              <w:pStyle w:val="NormalWeb"/>
              <w:rPr>
                <w:rFonts w:ascii="CIDFont+F2" w:hAnsi="CIDFont+F2"/>
                <w:b/>
                <w:bCs/>
                <w:sz w:val="20"/>
                <w:szCs w:val="20"/>
              </w:rPr>
            </w:pPr>
            <w:r w:rsidRPr="003300B0">
              <w:rPr>
                <w:rFonts w:ascii="CIDFont+F2" w:hAnsi="CIDFont+F2"/>
                <w:b/>
                <w:bCs/>
                <w:sz w:val="20"/>
                <w:szCs w:val="20"/>
              </w:rPr>
              <w:t>pH</w:t>
            </w:r>
          </w:p>
        </w:tc>
        <w:tc>
          <w:tcPr>
            <w:tcW w:w="1117" w:type="dxa"/>
            <w:noWrap/>
            <w:hideMark/>
          </w:tcPr>
          <w:p w:rsidRPr="003300B0" w:rsidR="00380C89" w:rsidP="00380C89" w:rsidRDefault="00380C89" w14:paraId="20F26441" w14:textId="77777777">
            <w:pPr>
              <w:pStyle w:val="NormalWeb"/>
              <w:rPr>
                <w:rFonts w:ascii="CIDFont+F2" w:hAnsi="CIDFont+F2"/>
                <w:b/>
                <w:bCs/>
                <w:sz w:val="20"/>
                <w:szCs w:val="20"/>
              </w:rPr>
            </w:pPr>
            <w:r w:rsidRPr="003300B0">
              <w:rPr>
                <w:rFonts w:ascii="CIDFont+F2" w:hAnsi="CIDFont+F2"/>
                <w:b/>
                <w:bCs/>
                <w:sz w:val="20"/>
                <w:szCs w:val="20"/>
              </w:rPr>
              <w:t>Sulphates</w:t>
            </w:r>
          </w:p>
        </w:tc>
        <w:tc>
          <w:tcPr>
            <w:tcW w:w="818" w:type="dxa"/>
            <w:noWrap/>
            <w:hideMark/>
          </w:tcPr>
          <w:p w:rsidRPr="003300B0" w:rsidR="00380C89" w:rsidP="00380C89" w:rsidRDefault="00380C89" w14:paraId="0DFCD74D" w14:textId="77777777">
            <w:pPr>
              <w:pStyle w:val="NormalWeb"/>
              <w:rPr>
                <w:rFonts w:ascii="CIDFont+F2" w:hAnsi="CIDFont+F2"/>
                <w:b/>
                <w:bCs/>
                <w:sz w:val="20"/>
                <w:szCs w:val="20"/>
              </w:rPr>
            </w:pPr>
            <w:proofErr w:type="spellStart"/>
            <w:r w:rsidRPr="003300B0">
              <w:rPr>
                <w:rFonts w:ascii="CIDFont+F2" w:hAnsi="CIDFont+F2"/>
                <w:b/>
                <w:bCs/>
                <w:sz w:val="20"/>
                <w:szCs w:val="20"/>
              </w:rPr>
              <w:t>Alc</w:t>
            </w:r>
            <w:proofErr w:type="spellEnd"/>
          </w:p>
        </w:tc>
      </w:tr>
      <w:tr w:rsidRPr="00380C89" w:rsidR="003300B0" w:rsidTr="229485CE" w14:paraId="0E85FE2A" w14:textId="77777777">
        <w:trPr>
          <w:trHeight w:val="320"/>
        </w:trPr>
        <w:tc>
          <w:tcPr>
            <w:tcW w:w="764" w:type="dxa"/>
            <w:noWrap/>
            <w:hideMark/>
          </w:tcPr>
          <w:p w:rsidRPr="00380C89" w:rsidR="00380C89" w:rsidP="00380C89" w:rsidRDefault="00380C89" w14:paraId="1ACCCA5E" w14:textId="77777777">
            <w:pPr>
              <w:pStyle w:val="NormalWeb"/>
              <w:rPr>
                <w:rFonts w:ascii="CIDFont+F2" w:hAnsi="CIDFont+F2"/>
              </w:rPr>
            </w:pPr>
            <w:r w:rsidRPr="00380C89">
              <w:rPr>
                <w:rFonts w:ascii="CIDFont+F2" w:hAnsi="CIDFont+F2"/>
              </w:rPr>
              <w:t>8.32</w:t>
            </w:r>
          </w:p>
        </w:tc>
        <w:tc>
          <w:tcPr>
            <w:tcW w:w="763" w:type="dxa"/>
            <w:noWrap/>
            <w:hideMark/>
          </w:tcPr>
          <w:p w:rsidRPr="00380C89" w:rsidR="00380C89" w:rsidP="00380C89" w:rsidRDefault="00380C89" w14:paraId="3D7C2E52" w14:textId="77777777">
            <w:pPr>
              <w:pStyle w:val="NormalWeb"/>
              <w:rPr>
                <w:rFonts w:ascii="CIDFont+F2" w:hAnsi="CIDFont+F2"/>
              </w:rPr>
            </w:pPr>
            <w:r w:rsidRPr="00380C89">
              <w:rPr>
                <w:rFonts w:ascii="CIDFont+F2" w:hAnsi="CIDFont+F2"/>
              </w:rPr>
              <w:t>0.53</w:t>
            </w:r>
          </w:p>
        </w:tc>
        <w:tc>
          <w:tcPr>
            <w:tcW w:w="763" w:type="dxa"/>
            <w:noWrap/>
            <w:hideMark/>
          </w:tcPr>
          <w:p w:rsidRPr="00380C89" w:rsidR="00380C89" w:rsidP="00380C89" w:rsidRDefault="00380C89" w14:paraId="6009E624" w14:textId="77777777">
            <w:pPr>
              <w:pStyle w:val="NormalWeb"/>
              <w:rPr>
                <w:rFonts w:ascii="CIDFont+F2" w:hAnsi="CIDFont+F2"/>
              </w:rPr>
            </w:pPr>
            <w:r w:rsidRPr="00380C89">
              <w:rPr>
                <w:rFonts w:ascii="CIDFont+F2" w:hAnsi="CIDFont+F2"/>
              </w:rPr>
              <w:t>0.27</w:t>
            </w:r>
          </w:p>
        </w:tc>
        <w:tc>
          <w:tcPr>
            <w:tcW w:w="766" w:type="dxa"/>
            <w:noWrap/>
            <w:hideMark/>
          </w:tcPr>
          <w:p w:rsidRPr="00380C89" w:rsidR="00380C89" w:rsidP="00380C89" w:rsidRDefault="00380C89" w14:paraId="76CED18F" w14:textId="77777777">
            <w:pPr>
              <w:pStyle w:val="NormalWeb"/>
              <w:rPr>
                <w:rFonts w:ascii="CIDFont+F2" w:hAnsi="CIDFont+F2"/>
              </w:rPr>
            </w:pPr>
            <w:r w:rsidRPr="00380C89">
              <w:rPr>
                <w:rFonts w:ascii="CIDFont+F2" w:hAnsi="CIDFont+F2"/>
              </w:rPr>
              <w:t>2.54</w:t>
            </w:r>
          </w:p>
        </w:tc>
        <w:tc>
          <w:tcPr>
            <w:tcW w:w="765" w:type="dxa"/>
            <w:noWrap/>
            <w:hideMark/>
          </w:tcPr>
          <w:p w:rsidRPr="00380C89" w:rsidR="00380C89" w:rsidP="00380C89" w:rsidRDefault="00380C89" w14:paraId="774A5D06" w14:textId="77777777">
            <w:pPr>
              <w:pStyle w:val="NormalWeb"/>
              <w:rPr>
                <w:rFonts w:ascii="CIDFont+F2" w:hAnsi="CIDFont+F2"/>
              </w:rPr>
            </w:pPr>
            <w:r w:rsidRPr="00380C89">
              <w:rPr>
                <w:rFonts w:ascii="CIDFont+F2" w:hAnsi="CIDFont+F2"/>
              </w:rPr>
              <w:t>0.09</w:t>
            </w:r>
          </w:p>
        </w:tc>
        <w:tc>
          <w:tcPr>
            <w:tcW w:w="797" w:type="dxa"/>
            <w:noWrap/>
            <w:hideMark/>
          </w:tcPr>
          <w:p w:rsidRPr="00380C89" w:rsidR="00380C89" w:rsidP="00380C89" w:rsidRDefault="00380C89" w14:paraId="7ADF959A" w14:textId="77777777">
            <w:pPr>
              <w:pStyle w:val="NormalWeb"/>
              <w:rPr>
                <w:rFonts w:ascii="CIDFont+F2" w:hAnsi="CIDFont+F2"/>
              </w:rPr>
            </w:pPr>
            <w:r w:rsidRPr="00380C89">
              <w:rPr>
                <w:rFonts w:ascii="CIDFont+F2" w:hAnsi="CIDFont+F2"/>
              </w:rPr>
              <w:t>15.88</w:t>
            </w:r>
          </w:p>
        </w:tc>
        <w:tc>
          <w:tcPr>
            <w:tcW w:w="797" w:type="dxa"/>
            <w:noWrap/>
            <w:hideMark/>
          </w:tcPr>
          <w:p w:rsidRPr="00380C89" w:rsidR="00380C89" w:rsidP="00380C89" w:rsidRDefault="00380C89" w14:paraId="6E7B40D5" w14:textId="77777777">
            <w:pPr>
              <w:pStyle w:val="NormalWeb"/>
              <w:rPr>
                <w:rFonts w:ascii="CIDFont+F2" w:hAnsi="CIDFont+F2"/>
              </w:rPr>
            </w:pPr>
            <w:r w:rsidRPr="00380C89">
              <w:rPr>
                <w:rFonts w:ascii="CIDFont+F2" w:hAnsi="CIDFont+F2"/>
              </w:rPr>
              <w:t>46.47</w:t>
            </w:r>
          </w:p>
        </w:tc>
        <w:tc>
          <w:tcPr>
            <w:tcW w:w="918" w:type="dxa"/>
            <w:noWrap/>
            <w:hideMark/>
          </w:tcPr>
          <w:p w:rsidRPr="00380C89" w:rsidR="00380C89" w:rsidP="00380C89" w:rsidRDefault="00380C89" w14:paraId="09733061" w14:textId="77777777">
            <w:pPr>
              <w:pStyle w:val="NormalWeb"/>
              <w:rPr>
                <w:rFonts w:ascii="CIDFont+F2" w:hAnsi="CIDFont+F2"/>
              </w:rPr>
            </w:pPr>
            <w:r w:rsidRPr="00380C89">
              <w:rPr>
                <w:rFonts w:ascii="CIDFont+F2" w:hAnsi="CIDFont+F2"/>
              </w:rPr>
              <w:t>1.00</w:t>
            </w:r>
          </w:p>
        </w:tc>
        <w:tc>
          <w:tcPr>
            <w:tcW w:w="907" w:type="dxa"/>
            <w:noWrap/>
            <w:hideMark/>
          </w:tcPr>
          <w:p w:rsidRPr="00380C89" w:rsidR="00380C89" w:rsidP="00380C89" w:rsidRDefault="00380C89" w14:paraId="2313BC9A" w14:textId="77777777">
            <w:pPr>
              <w:pStyle w:val="NormalWeb"/>
              <w:rPr>
                <w:rFonts w:ascii="CIDFont+F2" w:hAnsi="CIDFont+F2"/>
              </w:rPr>
            </w:pPr>
            <w:r w:rsidRPr="00380C89">
              <w:rPr>
                <w:rFonts w:ascii="CIDFont+F2" w:hAnsi="CIDFont+F2"/>
              </w:rPr>
              <w:t>3.31</w:t>
            </w:r>
          </w:p>
        </w:tc>
        <w:tc>
          <w:tcPr>
            <w:tcW w:w="1117" w:type="dxa"/>
            <w:noWrap/>
            <w:hideMark/>
          </w:tcPr>
          <w:p w:rsidRPr="00380C89" w:rsidR="00380C89" w:rsidP="00380C89" w:rsidRDefault="00380C89" w14:paraId="47371EBC" w14:textId="77777777">
            <w:pPr>
              <w:pStyle w:val="NormalWeb"/>
              <w:rPr>
                <w:rFonts w:ascii="CIDFont+F2" w:hAnsi="CIDFont+F2"/>
              </w:rPr>
            </w:pPr>
            <w:r w:rsidRPr="00380C89">
              <w:rPr>
                <w:rFonts w:ascii="CIDFont+F2" w:hAnsi="CIDFont+F2"/>
              </w:rPr>
              <w:t>0.66</w:t>
            </w:r>
          </w:p>
        </w:tc>
        <w:tc>
          <w:tcPr>
            <w:tcW w:w="818" w:type="dxa"/>
            <w:noWrap/>
            <w:hideMark/>
          </w:tcPr>
          <w:p w:rsidRPr="00380C89" w:rsidR="00380C89" w:rsidP="00380C89" w:rsidRDefault="00380C89" w14:paraId="28A2F461" w14:textId="77777777">
            <w:pPr>
              <w:pStyle w:val="NormalWeb"/>
              <w:rPr>
                <w:rFonts w:ascii="CIDFont+F2" w:hAnsi="CIDFont+F2"/>
              </w:rPr>
            </w:pPr>
            <w:r w:rsidRPr="00380C89">
              <w:rPr>
                <w:rFonts w:ascii="CIDFont+F2" w:hAnsi="CIDFont+F2"/>
              </w:rPr>
              <w:t>10.42</w:t>
            </w:r>
          </w:p>
        </w:tc>
      </w:tr>
    </w:tbl>
    <w:p w:rsidR="007109BA" w:rsidP="007109BA" w:rsidRDefault="007109BA" w14:paraId="2CCD62B8" w14:textId="77777777">
      <w:pPr>
        <w:pStyle w:val="NormalWeb"/>
        <w:rPr>
          <w:rFonts w:ascii="CIDFont+F2" w:hAnsi="CIDFont+F2"/>
        </w:rPr>
      </w:pPr>
    </w:p>
    <w:p w:rsidR="00194E7B" w:rsidP="007109BA" w:rsidRDefault="00194E7B" w14:paraId="7FFCC360" w14:textId="4D1836C5">
      <w:pPr>
        <w:pStyle w:val="NormalWeb"/>
        <w:numPr>
          <w:ilvl w:val="1"/>
          <w:numId w:val="2"/>
        </w:numPr>
        <w:rPr>
          <w:rFonts w:ascii="CIDFont+F2" w:hAnsi="CIDFont+F2"/>
        </w:rPr>
      </w:pPr>
      <w:r>
        <w:rPr>
          <w:rFonts w:ascii="CIDFont+F2" w:hAnsi="CIDFont+F2"/>
        </w:rPr>
        <w:t xml:space="preserve">Histogram of the quality score variable </w:t>
      </w:r>
    </w:p>
    <w:p w:rsidR="00220AE9" w:rsidP="00220AE9" w:rsidRDefault="00220AE9" w14:paraId="34FA1083" w14:textId="6EEDC5A6">
      <w:pPr>
        <w:pStyle w:val="NormalWeb"/>
        <w:rPr>
          <w:rFonts w:ascii="CIDFont+F2" w:hAnsi="CIDFont+F2"/>
        </w:rPr>
      </w:pPr>
      <w:r>
        <w:rPr>
          <w:noProof/>
        </w:rPr>
        <w:drawing>
          <wp:inline distT="0" distB="0" distL="0" distR="0" wp14:anchorId="32C45257" wp14:editId="229485CE">
            <wp:extent cx="4368800" cy="492760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68800" cy="4927601"/>
                    </a:xfrm>
                    <a:prstGeom prst="rect">
                      <a:avLst/>
                    </a:prstGeom>
                  </pic:spPr>
                </pic:pic>
              </a:graphicData>
            </a:graphic>
          </wp:inline>
        </w:drawing>
      </w:r>
    </w:p>
    <w:p w:rsidR="00194E7B" w:rsidP="007109BA" w:rsidRDefault="00194E7B" w14:paraId="1B885E5C" w14:textId="37B33B16">
      <w:pPr>
        <w:pStyle w:val="NormalWeb"/>
        <w:numPr>
          <w:ilvl w:val="1"/>
          <w:numId w:val="2"/>
        </w:numPr>
        <w:rPr>
          <w:rFonts w:ascii="CIDFont+F2" w:hAnsi="CIDFont+F2"/>
        </w:rPr>
      </w:pPr>
      <w:r>
        <w:rPr>
          <w:rFonts w:ascii="CIDFont+F2" w:hAnsi="CIDFont+F2"/>
        </w:rPr>
        <w:t>Relationship between the physicochemical properties and the wine</w:t>
      </w:r>
      <w:r w:rsidR="007109BA">
        <w:rPr>
          <w:rFonts w:ascii="CIDFont+F2" w:hAnsi="CIDFont+F2"/>
          <w:lang w:val="vi-VN"/>
        </w:rPr>
        <w:t xml:space="preserve"> </w:t>
      </w:r>
      <w:r w:rsidRPr="007109BA">
        <w:rPr>
          <w:rFonts w:ascii="CIDFont+F2" w:hAnsi="CIDFont+F2"/>
        </w:rPr>
        <w:t xml:space="preserve">quality score using the correlation function. </w:t>
      </w:r>
    </w:p>
    <w:tbl>
      <w:tblPr>
        <w:tblStyle w:val="TableGrid"/>
        <w:tblW w:w="0" w:type="auto"/>
        <w:tblLook w:val="04A0" w:firstRow="1" w:lastRow="0" w:firstColumn="1" w:lastColumn="0" w:noHBand="0" w:noVBand="1"/>
      </w:tblPr>
      <w:tblGrid>
        <w:gridCol w:w="835"/>
        <w:gridCol w:w="744"/>
        <w:gridCol w:w="744"/>
        <w:gridCol w:w="743"/>
        <w:gridCol w:w="743"/>
        <w:gridCol w:w="743"/>
        <w:gridCol w:w="743"/>
        <w:gridCol w:w="743"/>
        <w:gridCol w:w="743"/>
        <w:gridCol w:w="743"/>
        <w:gridCol w:w="743"/>
        <w:gridCol w:w="743"/>
      </w:tblGrid>
      <w:tr w:rsidRPr="00D531B1" w:rsidR="00D531B1" w:rsidTr="00D531B1" w14:paraId="04C664E9" w14:textId="77777777">
        <w:trPr>
          <w:trHeight w:val="320"/>
        </w:trPr>
        <w:tc>
          <w:tcPr>
            <w:tcW w:w="1300" w:type="dxa"/>
            <w:noWrap/>
            <w:hideMark/>
          </w:tcPr>
          <w:p w:rsidRPr="00D531B1" w:rsidR="00D531B1" w:rsidP="00D531B1" w:rsidRDefault="00D531B1" w14:paraId="0CCC9D15" w14:textId="77777777">
            <w:pPr>
              <w:pStyle w:val="NormalWeb"/>
              <w:rPr>
                <w:rFonts w:ascii="CIDFont+F2" w:hAnsi="CIDFont+F2"/>
              </w:rPr>
            </w:pPr>
            <w:r w:rsidRPr="00D531B1">
              <w:rPr>
                <w:rFonts w:ascii="CIDFont+F2" w:hAnsi="CIDFont+F2"/>
              </w:rPr>
              <w:t> </w:t>
            </w:r>
          </w:p>
        </w:tc>
        <w:tc>
          <w:tcPr>
            <w:tcW w:w="1300" w:type="dxa"/>
            <w:noWrap/>
            <w:hideMark/>
          </w:tcPr>
          <w:p w:rsidRPr="00D531B1" w:rsidR="00D531B1" w:rsidP="00D531B1" w:rsidRDefault="00D531B1" w14:paraId="20B2F19E" w14:textId="77777777">
            <w:pPr>
              <w:pStyle w:val="NormalWeb"/>
              <w:rPr>
                <w:rFonts w:ascii="CIDFont+F2" w:hAnsi="CIDFont+F2"/>
                <w:b/>
                <w:bCs/>
              </w:rPr>
            </w:pPr>
            <w:r w:rsidRPr="00D531B1">
              <w:rPr>
                <w:rFonts w:ascii="CIDFont+F2" w:hAnsi="CIDFont+F2"/>
                <w:b/>
                <w:bCs/>
              </w:rPr>
              <w:t>FA</w:t>
            </w:r>
          </w:p>
        </w:tc>
        <w:tc>
          <w:tcPr>
            <w:tcW w:w="1300" w:type="dxa"/>
            <w:noWrap/>
            <w:hideMark/>
          </w:tcPr>
          <w:p w:rsidRPr="00D531B1" w:rsidR="00D531B1" w:rsidP="00D531B1" w:rsidRDefault="00D531B1" w14:paraId="0BEBFCB7" w14:textId="77777777">
            <w:pPr>
              <w:pStyle w:val="NormalWeb"/>
              <w:rPr>
                <w:rFonts w:ascii="CIDFont+F2" w:hAnsi="CIDFont+F2"/>
                <w:b/>
                <w:bCs/>
              </w:rPr>
            </w:pPr>
            <w:r w:rsidRPr="00D531B1">
              <w:rPr>
                <w:rFonts w:ascii="CIDFont+F2" w:hAnsi="CIDFont+F2"/>
                <w:b/>
                <w:bCs/>
              </w:rPr>
              <w:t>VA</w:t>
            </w:r>
          </w:p>
        </w:tc>
        <w:tc>
          <w:tcPr>
            <w:tcW w:w="1300" w:type="dxa"/>
            <w:noWrap/>
            <w:hideMark/>
          </w:tcPr>
          <w:p w:rsidRPr="00D531B1" w:rsidR="00D531B1" w:rsidP="00D531B1" w:rsidRDefault="00D531B1" w14:paraId="774AA270" w14:textId="77777777">
            <w:pPr>
              <w:pStyle w:val="NormalWeb"/>
              <w:rPr>
                <w:rFonts w:ascii="CIDFont+F2" w:hAnsi="CIDFont+F2"/>
                <w:b/>
                <w:bCs/>
              </w:rPr>
            </w:pPr>
            <w:r w:rsidRPr="00D531B1">
              <w:rPr>
                <w:rFonts w:ascii="CIDFont+F2" w:hAnsi="CIDFont+F2"/>
                <w:b/>
                <w:bCs/>
              </w:rPr>
              <w:t>CA</w:t>
            </w:r>
          </w:p>
        </w:tc>
        <w:tc>
          <w:tcPr>
            <w:tcW w:w="1300" w:type="dxa"/>
            <w:noWrap/>
            <w:hideMark/>
          </w:tcPr>
          <w:p w:rsidRPr="00D531B1" w:rsidR="00D531B1" w:rsidP="00D531B1" w:rsidRDefault="00D531B1" w14:paraId="0546981B" w14:textId="77777777">
            <w:pPr>
              <w:pStyle w:val="NormalWeb"/>
              <w:rPr>
                <w:rFonts w:ascii="CIDFont+F2" w:hAnsi="CIDFont+F2"/>
                <w:b/>
                <w:bCs/>
              </w:rPr>
            </w:pPr>
            <w:r w:rsidRPr="00D531B1">
              <w:rPr>
                <w:rFonts w:ascii="CIDFont+F2" w:hAnsi="CIDFont+F2"/>
                <w:b/>
                <w:bCs/>
              </w:rPr>
              <w:t>RS</w:t>
            </w:r>
          </w:p>
        </w:tc>
        <w:tc>
          <w:tcPr>
            <w:tcW w:w="1300" w:type="dxa"/>
            <w:noWrap/>
            <w:hideMark/>
          </w:tcPr>
          <w:p w:rsidRPr="00D531B1" w:rsidR="00D531B1" w:rsidP="00D531B1" w:rsidRDefault="00D531B1" w14:paraId="0045E934" w14:textId="77777777">
            <w:pPr>
              <w:pStyle w:val="NormalWeb"/>
              <w:rPr>
                <w:rFonts w:ascii="CIDFont+F2" w:hAnsi="CIDFont+F2"/>
                <w:b/>
                <w:bCs/>
              </w:rPr>
            </w:pPr>
            <w:r w:rsidRPr="00D531B1">
              <w:rPr>
                <w:rFonts w:ascii="CIDFont+F2" w:hAnsi="CIDFont+F2"/>
                <w:b/>
                <w:bCs/>
              </w:rPr>
              <w:t>Ch</w:t>
            </w:r>
          </w:p>
        </w:tc>
        <w:tc>
          <w:tcPr>
            <w:tcW w:w="1300" w:type="dxa"/>
            <w:noWrap/>
            <w:hideMark/>
          </w:tcPr>
          <w:p w:rsidRPr="00D531B1" w:rsidR="00D531B1" w:rsidP="00D531B1" w:rsidRDefault="00D531B1" w14:paraId="15101582" w14:textId="77777777">
            <w:pPr>
              <w:pStyle w:val="NormalWeb"/>
              <w:rPr>
                <w:rFonts w:ascii="CIDFont+F2" w:hAnsi="CIDFont+F2"/>
                <w:b/>
                <w:bCs/>
              </w:rPr>
            </w:pPr>
            <w:r w:rsidRPr="00D531B1">
              <w:rPr>
                <w:rFonts w:ascii="CIDFont+F2" w:hAnsi="CIDFont+F2"/>
                <w:b/>
                <w:bCs/>
              </w:rPr>
              <w:t>FSD</w:t>
            </w:r>
          </w:p>
        </w:tc>
        <w:tc>
          <w:tcPr>
            <w:tcW w:w="1300" w:type="dxa"/>
            <w:noWrap/>
            <w:hideMark/>
          </w:tcPr>
          <w:p w:rsidRPr="00D531B1" w:rsidR="00D531B1" w:rsidP="00D531B1" w:rsidRDefault="00D531B1" w14:paraId="2515D6C0" w14:textId="77777777">
            <w:pPr>
              <w:pStyle w:val="NormalWeb"/>
              <w:rPr>
                <w:rFonts w:ascii="CIDFont+F2" w:hAnsi="CIDFont+F2"/>
                <w:b/>
                <w:bCs/>
              </w:rPr>
            </w:pPr>
            <w:r w:rsidRPr="00D531B1">
              <w:rPr>
                <w:rFonts w:ascii="CIDFont+F2" w:hAnsi="CIDFont+F2"/>
                <w:b/>
                <w:bCs/>
              </w:rPr>
              <w:t>TSD</w:t>
            </w:r>
          </w:p>
        </w:tc>
        <w:tc>
          <w:tcPr>
            <w:tcW w:w="1300" w:type="dxa"/>
            <w:noWrap/>
            <w:hideMark/>
          </w:tcPr>
          <w:p w:rsidRPr="00D531B1" w:rsidR="00D531B1" w:rsidP="00D531B1" w:rsidRDefault="00D531B1" w14:paraId="51DC4046" w14:textId="77777777">
            <w:pPr>
              <w:pStyle w:val="NormalWeb"/>
              <w:rPr>
                <w:rFonts w:ascii="CIDFont+F2" w:hAnsi="CIDFont+F2"/>
                <w:b/>
                <w:bCs/>
              </w:rPr>
            </w:pPr>
            <w:r w:rsidRPr="00D531B1">
              <w:rPr>
                <w:rFonts w:ascii="CIDFont+F2" w:hAnsi="CIDFont+F2"/>
                <w:b/>
                <w:bCs/>
              </w:rPr>
              <w:t>Density</w:t>
            </w:r>
          </w:p>
        </w:tc>
        <w:tc>
          <w:tcPr>
            <w:tcW w:w="1300" w:type="dxa"/>
            <w:noWrap/>
            <w:hideMark/>
          </w:tcPr>
          <w:p w:rsidRPr="00D531B1" w:rsidR="00D531B1" w:rsidP="00D531B1" w:rsidRDefault="00D531B1" w14:paraId="099A9626" w14:textId="77777777">
            <w:pPr>
              <w:pStyle w:val="NormalWeb"/>
              <w:rPr>
                <w:rFonts w:ascii="CIDFont+F2" w:hAnsi="CIDFont+F2"/>
                <w:b/>
                <w:bCs/>
              </w:rPr>
            </w:pPr>
            <w:r w:rsidRPr="00D531B1">
              <w:rPr>
                <w:rFonts w:ascii="CIDFont+F2" w:hAnsi="CIDFont+F2"/>
                <w:b/>
                <w:bCs/>
              </w:rPr>
              <w:t>pH</w:t>
            </w:r>
          </w:p>
        </w:tc>
        <w:tc>
          <w:tcPr>
            <w:tcW w:w="1300" w:type="dxa"/>
            <w:noWrap/>
            <w:hideMark/>
          </w:tcPr>
          <w:p w:rsidRPr="00D531B1" w:rsidR="00D531B1" w:rsidP="00D531B1" w:rsidRDefault="00D531B1" w14:paraId="0A7EE5AF" w14:textId="77777777">
            <w:pPr>
              <w:pStyle w:val="NormalWeb"/>
              <w:rPr>
                <w:rFonts w:ascii="CIDFont+F2" w:hAnsi="CIDFont+F2"/>
                <w:b/>
                <w:bCs/>
              </w:rPr>
            </w:pPr>
            <w:r w:rsidRPr="00D531B1">
              <w:rPr>
                <w:rFonts w:ascii="CIDFont+F2" w:hAnsi="CIDFont+F2"/>
                <w:b/>
                <w:bCs/>
              </w:rPr>
              <w:t>Sulphates</w:t>
            </w:r>
          </w:p>
        </w:tc>
        <w:tc>
          <w:tcPr>
            <w:tcW w:w="1300" w:type="dxa"/>
            <w:noWrap/>
            <w:hideMark/>
          </w:tcPr>
          <w:p w:rsidRPr="00D531B1" w:rsidR="00D531B1" w:rsidP="00D531B1" w:rsidRDefault="00D531B1" w14:paraId="413E0EB1" w14:textId="77777777">
            <w:pPr>
              <w:pStyle w:val="NormalWeb"/>
              <w:rPr>
                <w:rFonts w:ascii="CIDFont+F2" w:hAnsi="CIDFont+F2"/>
                <w:b/>
                <w:bCs/>
              </w:rPr>
            </w:pPr>
            <w:proofErr w:type="spellStart"/>
            <w:r w:rsidRPr="00D531B1">
              <w:rPr>
                <w:rFonts w:ascii="CIDFont+F2" w:hAnsi="CIDFont+F2"/>
                <w:b/>
                <w:bCs/>
              </w:rPr>
              <w:t>Alc</w:t>
            </w:r>
            <w:proofErr w:type="spellEnd"/>
          </w:p>
        </w:tc>
      </w:tr>
      <w:tr w:rsidRPr="00D531B1" w:rsidR="00D531B1" w:rsidTr="00D531B1" w14:paraId="3284BF59" w14:textId="77777777">
        <w:trPr>
          <w:trHeight w:val="680"/>
        </w:trPr>
        <w:tc>
          <w:tcPr>
            <w:tcW w:w="1300" w:type="dxa"/>
            <w:hideMark/>
          </w:tcPr>
          <w:p w:rsidRPr="00D531B1" w:rsidR="00D531B1" w:rsidP="00D531B1" w:rsidRDefault="00D531B1" w14:paraId="4A19F27F" w14:textId="77777777">
            <w:pPr>
              <w:pStyle w:val="NormalWeb"/>
              <w:rPr>
                <w:rFonts w:ascii="CIDFont+F2" w:hAnsi="CIDFont+F2"/>
                <w:b/>
                <w:bCs/>
              </w:rPr>
            </w:pPr>
            <w:r w:rsidRPr="00D531B1">
              <w:rPr>
                <w:rFonts w:ascii="CIDFont+F2" w:hAnsi="CIDFont+F2"/>
                <w:b/>
                <w:bCs/>
              </w:rPr>
              <w:t>Correlation with QS</w:t>
            </w:r>
          </w:p>
        </w:tc>
        <w:tc>
          <w:tcPr>
            <w:tcW w:w="1300" w:type="dxa"/>
            <w:noWrap/>
            <w:hideMark/>
          </w:tcPr>
          <w:p w:rsidRPr="00D531B1" w:rsidR="00D531B1" w:rsidP="00D531B1" w:rsidRDefault="00D531B1" w14:paraId="6078C049" w14:textId="77777777">
            <w:pPr>
              <w:pStyle w:val="NormalWeb"/>
              <w:rPr>
                <w:rFonts w:ascii="CIDFont+F2" w:hAnsi="CIDFont+F2"/>
              </w:rPr>
            </w:pPr>
            <w:r w:rsidRPr="00D531B1">
              <w:rPr>
                <w:rFonts w:ascii="CIDFont+F2" w:hAnsi="CIDFont+F2"/>
              </w:rPr>
              <w:t>0.124</w:t>
            </w:r>
          </w:p>
        </w:tc>
        <w:tc>
          <w:tcPr>
            <w:tcW w:w="1300" w:type="dxa"/>
            <w:noWrap/>
            <w:hideMark/>
          </w:tcPr>
          <w:p w:rsidRPr="00D531B1" w:rsidR="00D531B1" w:rsidP="00D531B1" w:rsidRDefault="00D531B1" w14:paraId="13759BAC" w14:textId="77777777">
            <w:pPr>
              <w:pStyle w:val="NormalWeb"/>
              <w:rPr>
                <w:rFonts w:ascii="CIDFont+F2" w:hAnsi="CIDFont+F2"/>
              </w:rPr>
            </w:pPr>
            <w:r w:rsidRPr="00D531B1">
              <w:rPr>
                <w:rFonts w:ascii="CIDFont+F2" w:hAnsi="CIDFont+F2"/>
              </w:rPr>
              <w:t>-0.391</w:t>
            </w:r>
          </w:p>
        </w:tc>
        <w:tc>
          <w:tcPr>
            <w:tcW w:w="1300" w:type="dxa"/>
            <w:noWrap/>
            <w:hideMark/>
          </w:tcPr>
          <w:p w:rsidRPr="00D531B1" w:rsidR="00D531B1" w:rsidP="00D531B1" w:rsidRDefault="00D531B1" w14:paraId="21E1BF39" w14:textId="77777777">
            <w:pPr>
              <w:pStyle w:val="NormalWeb"/>
              <w:rPr>
                <w:rFonts w:ascii="CIDFont+F2" w:hAnsi="CIDFont+F2"/>
              </w:rPr>
            </w:pPr>
            <w:r w:rsidRPr="00D531B1">
              <w:rPr>
                <w:rFonts w:ascii="CIDFont+F2" w:hAnsi="CIDFont+F2"/>
              </w:rPr>
              <w:t>0.226</w:t>
            </w:r>
          </w:p>
        </w:tc>
        <w:tc>
          <w:tcPr>
            <w:tcW w:w="1300" w:type="dxa"/>
            <w:noWrap/>
            <w:hideMark/>
          </w:tcPr>
          <w:p w:rsidRPr="00D531B1" w:rsidR="00D531B1" w:rsidP="00D531B1" w:rsidRDefault="00D531B1" w14:paraId="6C71A7D9" w14:textId="77777777">
            <w:pPr>
              <w:pStyle w:val="NormalWeb"/>
              <w:rPr>
                <w:rFonts w:ascii="CIDFont+F2" w:hAnsi="CIDFont+F2"/>
              </w:rPr>
            </w:pPr>
            <w:r w:rsidRPr="00D531B1">
              <w:rPr>
                <w:rFonts w:ascii="CIDFont+F2" w:hAnsi="CIDFont+F2"/>
              </w:rPr>
              <w:t>0.014</w:t>
            </w:r>
          </w:p>
        </w:tc>
        <w:tc>
          <w:tcPr>
            <w:tcW w:w="1300" w:type="dxa"/>
            <w:noWrap/>
            <w:hideMark/>
          </w:tcPr>
          <w:p w:rsidRPr="00D531B1" w:rsidR="00D531B1" w:rsidP="00D531B1" w:rsidRDefault="00D531B1" w14:paraId="5F412E3C" w14:textId="77777777">
            <w:pPr>
              <w:pStyle w:val="NormalWeb"/>
              <w:rPr>
                <w:rFonts w:ascii="CIDFont+F2" w:hAnsi="CIDFont+F2"/>
              </w:rPr>
            </w:pPr>
            <w:r w:rsidRPr="00D531B1">
              <w:rPr>
                <w:rFonts w:ascii="CIDFont+F2" w:hAnsi="CIDFont+F2"/>
              </w:rPr>
              <w:t>-0.129</w:t>
            </w:r>
          </w:p>
        </w:tc>
        <w:tc>
          <w:tcPr>
            <w:tcW w:w="1300" w:type="dxa"/>
            <w:noWrap/>
            <w:hideMark/>
          </w:tcPr>
          <w:p w:rsidRPr="00D531B1" w:rsidR="00D531B1" w:rsidP="00D531B1" w:rsidRDefault="00D531B1" w14:paraId="62979E1E" w14:textId="77777777">
            <w:pPr>
              <w:pStyle w:val="NormalWeb"/>
              <w:rPr>
                <w:rFonts w:ascii="CIDFont+F2" w:hAnsi="CIDFont+F2"/>
              </w:rPr>
            </w:pPr>
            <w:r w:rsidRPr="00D531B1">
              <w:rPr>
                <w:rFonts w:ascii="CIDFont+F2" w:hAnsi="CIDFont+F2"/>
              </w:rPr>
              <w:t>-0.051</w:t>
            </w:r>
          </w:p>
        </w:tc>
        <w:tc>
          <w:tcPr>
            <w:tcW w:w="1300" w:type="dxa"/>
            <w:noWrap/>
            <w:hideMark/>
          </w:tcPr>
          <w:p w:rsidRPr="00D531B1" w:rsidR="00D531B1" w:rsidP="00D531B1" w:rsidRDefault="00D531B1" w14:paraId="6D99DB6F" w14:textId="77777777">
            <w:pPr>
              <w:pStyle w:val="NormalWeb"/>
              <w:rPr>
                <w:rFonts w:ascii="CIDFont+F2" w:hAnsi="CIDFont+F2"/>
              </w:rPr>
            </w:pPr>
            <w:r w:rsidRPr="00D531B1">
              <w:rPr>
                <w:rFonts w:ascii="CIDFont+F2" w:hAnsi="CIDFont+F2"/>
              </w:rPr>
              <w:t>-0.185</w:t>
            </w:r>
          </w:p>
        </w:tc>
        <w:tc>
          <w:tcPr>
            <w:tcW w:w="1300" w:type="dxa"/>
            <w:noWrap/>
            <w:hideMark/>
          </w:tcPr>
          <w:p w:rsidRPr="00D531B1" w:rsidR="00D531B1" w:rsidP="00D531B1" w:rsidRDefault="00D531B1" w14:paraId="428418CD" w14:textId="77777777">
            <w:pPr>
              <w:pStyle w:val="NormalWeb"/>
              <w:rPr>
                <w:rFonts w:ascii="CIDFont+F2" w:hAnsi="CIDFont+F2"/>
              </w:rPr>
            </w:pPr>
            <w:r w:rsidRPr="00D531B1">
              <w:rPr>
                <w:rFonts w:ascii="CIDFont+F2" w:hAnsi="CIDFont+F2"/>
              </w:rPr>
              <w:t>-0.175</w:t>
            </w:r>
          </w:p>
        </w:tc>
        <w:tc>
          <w:tcPr>
            <w:tcW w:w="1300" w:type="dxa"/>
            <w:noWrap/>
            <w:hideMark/>
          </w:tcPr>
          <w:p w:rsidRPr="00D531B1" w:rsidR="00D531B1" w:rsidP="00D531B1" w:rsidRDefault="00D531B1" w14:paraId="60B84477" w14:textId="77777777">
            <w:pPr>
              <w:pStyle w:val="NormalWeb"/>
              <w:rPr>
                <w:rFonts w:ascii="CIDFont+F2" w:hAnsi="CIDFont+F2"/>
              </w:rPr>
            </w:pPr>
            <w:r w:rsidRPr="00D531B1">
              <w:rPr>
                <w:rFonts w:ascii="CIDFont+F2" w:hAnsi="CIDFont+F2"/>
              </w:rPr>
              <w:t>-0.058</w:t>
            </w:r>
          </w:p>
        </w:tc>
        <w:tc>
          <w:tcPr>
            <w:tcW w:w="1300" w:type="dxa"/>
            <w:noWrap/>
            <w:hideMark/>
          </w:tcPr>
          <w:p w:rsidRPr="00D531B1" w:rsidR="00D531B1" w:rsidP="00D531B1" w:rsidRDefault="00D531B1" w14:paraId="18277AD3" w14:textId="77777777">
            <w:pPr>
              <w:pStyle w:val="NormalWeb"/>
              <w:rPr>
                <w:rFonts w:ascii="CIDFont+F2" w:hAnsi="CIDFont+F2"/>
              </w:rPr>
            </w:pPr>
            <w:r w:rsidRPr="00D531B1">
              <w:rPr>
                <w:rFonts w:ascii="CIDFont+F2" w:hAnsi="CIDFont+F2"/>
              </w:rPr>
              <w:t>0.251</w:t>
            </w:r>
          </w:p>
        </w:tc>
        <w:tc>
          <w:tcPr>
            <w:tcW w:w="1300" w:type="dxa"/>
            <w:noWrap/>
            <w:hideMark/>
          </w:tcPr>
          <w:p w:rsidRPr="00D531B1" w:rsidR="00D531B1" w:rsidP="00D531B1" w:rsidRDefault="00D531B1" w14:paraId="3D9FB237" w14:textId="77777777">
            <w:pPr>
              <w:pStyle w:val="NormalWeb"/>
              <w:rPr>
                <w:rFonts w:ascii="CIDFont+F2" w:hAnsi="CIDFont+F2"/>
              </w:rPr>
            </w:pPr>
            <w:r w:rsidRPr="00D531B1">
              <w:rPr>
                <w:rFonts w:ascii="CIDFont+F2" w:hAnsi="CIDFont+F2"/>
              </w:rPr>
              <w:t>0.476</w:t>
            </w:r>
          </w:p>
        </w:tc>
      </w:tr>
    </w:tbl>
    <w:p w:rsidRPr="007109BA" w:rsidR="00641473" w:rsidP="00641473" w:rsidRDefault="00641473" w14:paraId="71EE8219" w14:textId="77777777">
      <w:pPr>
        <w:pStyle w:val="NormalWeb"/>
        <w:rPr>
          <w:rFonts w:ascii="CIDFont+F2" w:hAnsi="CIDFont+F2"/>
        </w:rPr>
      </w:pPr>
    </w:p>
    <w:p w:rsidR="00194E7B" w:rsidP="00194E7B" w:rsidRDefault="00194E7B" w14:paraId="5998AE83" w14:textId="77777777">
      <w:pPr>
        <w:pStyle w:val="NormalWeb"/>
        <w:numPr>
          <w:ilvl w:val="0"/>
          <w:numId w:val="1"/>
        </w:numPr>
        <w:rPr>
          <w:rFonts w:ascii="CIDFont+F2" w:hAnsi="CIDFont+F2"/>
        </w:rPr>
      </w:pPr>
      <w:r>
        <w:rPr>
          <w:rFonts w:ascii="CIDFont+F2" w:hAnsi="CIDFont+F2"/>
        </w:rPr>
        <w:t xml:space="preserve">Split the data into training and test sets. Use random sampling, with 80% </w:t>
      </w:r>
    </w:p>
    <w:p w:rsidR="00194E7B" w:rsidP="00194E7B" w:rsidRDefault="00194E7B" w14:paraId="516BAF2E" w14:textId="77777777">
      <w:pPr>
        <w:pStyle w:val="NormalWeb"/>
        <w:ind w:left="720"/>
        <w:rPr>
          <w:rFonts w:ascii="CIDFont+F2" w:hAnsi="CIDFont+F2"/>
        </w:rPr>
      </w:pPr>
      <w:r>
        <w:rPr>
          <w:rFonts w:ascii="CIDFont+F2" w:hAnsi="CIDFont+F2"/>
        </w:rPr>
        <w:t xml:space="preserve">allocated to the training set and 20% allocated to the test set. Use the linear regression to build a predictive model for the wine quality score using the training set data. Explore the following: </w:t>
      </w:r>
    </w:p>
    <w:p w:rsidR="00194E7B" w:rsidP="00194E7B" w:rsidRDefault="00194E7B" w14:paraId="2B2C5E84" w14:textId="40F42785">
      <w:pPr>
        <w:pStyle w:val="NormalWeb"/>
        <w:numPr>
          <w:ilvl w:val="1"/>
          <w:numId w:val="1"/>
        </w:numPr>
        <w:rPr>
          <w:rFonts w:ascii="CIDFont+F2" w:hAnsi="CIDFont+F2"/>
        </w:rPr>
      </w:pPr>
      <w:r>
        <w:rPr>
          <w:rFonts w:ascii="CIDFont+F2" w:hAnsi="CIDFont+F2"/>
        </w:rPr>
        <w:t xml:space="preserve">Multiple linear regression model with all physicochemical properties. </w:t>
      </w:r>
    </w:p>
    <w:tbl>
      <w:tblPr>
        <w:tblStyle w:val="TableGrid"/>
        <w:tblW w:w="0" w:type="auto"/>
        <w:tblLook w:val="04A0" w:firstRow="1" w:lastRow="0" w:firstColumn="1" w:lastColumn="0" w:noHBand="0" w:noVBand="1"/>
      </w:tblPr>
      <w:tblGrid>
        <w:gridCol w:w="9010"/>
      </w:tblGrid>
      <w:tr w:rsidR="00DE6101" w:rsidTr="00DE6101" w14:paraId="541CE233" w14:textId="77777777">
        <w:tc>
          <w:tcPr>
            <w:tcW w:w="9010" w:type="dxa"/>
          </w:tcPr>
          <w:p w:rsidR="00DE6101" w:rsidP="00DE6101" w:rsidRDefault="00DE6101" w14:paraId="21CCB16D"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color w:val="333333"/>
              </w:rPr>
              <w:br/>
            </w:r>
          </w:p>
          <w:p w:rsidR="00DE6101" w:rsidP="00DE6101" w:rsidRDefault="00DE6101" w14:paraId="44BF7671"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Call:</w:t>
            </w:r>
          </w:p>
          <w:p w:rsidR="00DE6101" w:rsidP="00DE6101" w:rsidRDefault="00DE6101" w14:paraId="002FB0B6"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proofErr w:type="spellStart"/>
            <w:r>
              <w:rPr>
                <w:rStyle w:val="HTMLCode"/>
                <w:color w:val="333333"/>
              </w:rPr>
              <w:t>lm</w:t>
            </w:r>
            <w:proofErr w:type="spellEnd"/>
            <w:r>
              <w:rPr>
                <w:rStyle w:val="HTMLCode"/>
                <w:color w:val="333333"/>
              </w:rPr>
              <w:t xml:space="preserve">(formula = QS ~ ., data = </w:t>
            </w:r>
            <w:proofErr w:type="spellStart"/>
            <w:r>
              <w:rPr>
                <w:rStyle w:val="HTMLCode"/>
                <w:color w:val="333333"/>
              </w:rPr>
              <w:t>trainData</w:t>
            </w:r>
            <w:proofErr w:type="spellEnd"/>
            <w:r>
              <w:rPr>
                <w:rStyle w:val="HTMLCode"/>
                <w:color w:val="333333"/>
              </w:rPr>
              <w:t>)</w:t>
            </w:r>
          </w:p>
          <w:p w:rsidR="00DE6101" w:rsidP="00DE6101" w:rsidRDefault="00DE6101" w14:paraId="409AD98F"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p>
          <w:p w:rsidR="00DE6101" w:rsidP="00DE6101" w:rsidRDefault="00DE6101" w14:paraId="0F991992"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Residuals:</w:t>
            </w:r>
          </w:p>
          <w:p w:rsidR="00DE6101" w:rsidP="00DE6101" w:rsidRDefault="00DE6101" w14:paraId="7F76B700"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     Min       1Q   Median       3Q      Max </w:t>
            </w:r>
          </w:p>
          <w:p w:rsidR="00DE6101" w:rsidP="00DE6101" w:rsidRDefault="00DE6101" w14:paraId="0857675A"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-2.65050 -0.38391 -0.04515  0.45702  2.01409 </w:t>
            </w:r>
          </w:p>
          <w:p w:rsidR="00DE6101" w:rsidP="00DE6101" w:rsidRDefault="00DE6101" w14:paraId="1C248DFC"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p>
          <w:p w:rsidR="00DE6101" w:rsidP="00DE6101" w:rsidRDefault="00DE6101" w14:paraId="4167CF6B"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Coefficients:</w:t>
            </w:r>
          </w:p>
          <w:p w:rsidR="00DE6101" w:rsidP="00DE6101" w:rsidRDefault="00DE6101" w14:paraId="468D11AA"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rsidR="00DE6101" w:rsidP="00DE6101" w:rsidRDefault="00DE6101" w14:paraId="2CEB7FC6"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(Intercept)  1.490e+01  2.405e+01   0.620  0.53569    </w:t>
            </w:r>
          </w:p>
          <w:p w:rsidR="00DE6101" w:rsidP="00DE6101" w:rsidRDefault="00DE6101" w14:paraId="6191A0AD"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FA           1.242e-02  2.998e-02   0.414  0.67877    </w:t>
            </w:r>
          </w:p>
          <w:p w:rsidR="00DE6101" w:rsidP="00DE6101" w:rsidRDefault="00DE6101" w14:paraId="2ACDED35"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VA          -1.021e+00  1.398e-01  -7.304 4.91e-13 ***</w:t>
            </w:r>
          </w:p>
          <w:p w:rsidR="00DE6101" w:rsidP="00DE6101" w:rsidRDefault="00DE6101" w14:paraId="3911D45C"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CA          -1.296e-01  1.687e-01  -0.768  0.44262    </w:t>
            </w:r>
          </w:p>
          <w:p w:rsidR="00DE6101" w:rsidP="00DE6101" w:rsidRDefault="00DE6101" w14:paraId="7C0C998C"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RS           6.203e-03  1.749e-02   0.355  0.72284    </w:t>
            </w:r>
          </w:p>
          <w:p w:rsidR="00DE6101" w:rsidP="00DE6101" w:rsidRDefault="00DE6101" w14:paraId="0A6B7EAF"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Ch          -2.059e+00  4.711e-01  -4.371 1.34e-05 ***</w:t>
            </w:r>
          </w:p>
          <w:p w:rsidR="00DE6101" w:rsidP="00DE6101" w:rsidRDefault="00DE6101" w14:paraId="58E7A590"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FSD          4.145e-03  2.502e-03   1.656  0.09791 .  </w:t>
            </w:r>
          </w:p>
          <w:p w:rsidR="00DE6101" w:rsidP="00DE6101" w:rsidRDefault="00DE6101" w14:paraId="49C762AC"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TSD         -3.561e-03  8.351e-04  -4.264 2.16e-05 ***</w:t>
            </w:r>
          </w:p>
          <w:p w:rsidR="00DE6101" w:rsidP="00DE6101" w:rsidRDefault="00DE6101" w14:paraId="012146C4"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Density     -1.024e+01  2.455e+01  -0.417  0.67667    </w:t>
            </w:r>
          </w:p>
          <w:p w:rsidR="00DE6101" w:rsidP="00DE6101" w:rsidRDefault="00DE6101" w14:paraId="74A47E5A"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pH          -5.783e-01  2.193e-01  -2.637  0.00846 ** </w:t>
            </w:r>
          </w:p>
          <w:p w:rsidR="00DE6101" w:rsidP="00DE6101" w:rsidRDefault="00DE6101" w14:paraId="659048E4"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Sulphates    8.651e-01  1.329e-01   6.508 1.09e-10 ***</w:t>
            </w:r>
          </w:p>
          <w:p w:rsidR="00DE6101" w:rsidP="00DE6101" w:rsidRDefault="00DE6101" w14:paraId="6B49447E"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proofErr w:type="spellStart"/>
            <w:r>
              <w:rPr>
                <w:rStyle w:val="HTMLCode"/>
                <w:color w:val="333333"/>
              </w:rPr>
              <w:t>Alc</w:t>
            </w:r>
            <w:proofErr w:type="spellEnd"/>
            <w:r>
              <w:rPr>
                <w:rStyle w:val="HTMLCode"/>
                <w:color w:val="333333"/>
              </w:rPr>
              <w:t xml:space="preserve">          2.908e-01  3.040e-02   9.564  &lt; 2e-16 ***</w:t>
            </w:r>
          </w:p>
          <w:p w:rsidR="00DE6101" w:rsidP="00DE6101" w:rsidRDefault="00DE6101" w14:paraId="74D584AA"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w:t>
            </w:r>
          </w:p>
          <w:p w:rsidR="00DE6101" w:rsidP="00DE6101" w:rsidRDefault="00DE6101" w14:paraId="3E4F675E"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proofErr w:type="spellStart"/>
            <w:r>
              <w:rPr>
                <w:rStyle w:val="HTMLCode"/>
                <w:color w:val="333333"/>
              </w:rPr>
              <w:t>Signif</w:t>
            </w:r>
            <w:proofErr w:type="spellEnd"/>
            <w:r>
              <w:rPr>
                <w:rStyle w:val="HTMLCode"/>
                <w:color w:val="333333"/>
              </w:rPr>
              <w:t>. codes:  0 ‘***’ 0.001 ‘**’ 0.01 ‘*’ 0.05 ‘.’ 0.1 ‘ ’ 1</w:t>
            </w:r>
          </w:p>
          <w:p w:rsidR="00DE6101" w:rsidP="00DE6101" w:rsidRDefault="00DE6101" w14:paraId="073D5380"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p>
          <w:p w:rsidR="00DE6101" w:rsidP="00DE6101" w:rsidRDefault="00DE6101" w14:paraId="56B8FA83"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Residual standard error: 0.6634 on 1267 degrees of freedom</w:t>
            </w:r>
          </w:p>
          <w:p w:rsidR="00DE6101" w:rsidP="00DE6101" w:rsidRDefault="00DE6101" w14:paraId="116F6975" w14:textId="77777777">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rStyle w:val="HTMLCode"/>
                <w:color w:val="333333"/>
              </w:rPr>
            </w:pPr>
            <w:r>
              <w:rPr>
                <w:rStyle w:val="HTMLCode"/>
                <w:color w:val="333333"/>
              </w:rPr>
              <w:t xml:space="preserve">Multiple R-squared:  0.3551,    Adjusted R-squared:  0.3495 </w:t>
            </w:r>
          </w:p>
          <w:p w:rsidRPr="001700B3" w:rsidR="00DE6101" w:rsidP="001700B3" w:rsidRDefault="00DE6101" w14:paraId="22DB5A1D" w14:textId="7253EDCC">
            <w:pPr>
              <w:pStyle w:val="HTMLPreformatted"/>
              <w:pBdr>
                <w:top w:val="single" w:color="CCCCCC" w:sz="6" w:space="7"/>
                <w:left w:val="single" w:color="CCCCCC" w:sz="6" w:space="7"/>
                <w:bottom w:val="single" w:color="CCCCCC" w:sz="6" w:space="7"/>
                <w:right w:val="single" w:color="CCCCCC" w:sz="6" w:space="7"/>
              </w:pBdr>
              <w:shd w:val="clear" w:color="auto" w:fill="FFFFFF"/>
              <w:wordWrap w:val="0"/>
              <w:spacing w:after="150"/>
              <w:rPr>
                <w:color w:val="333333"/>
              </w:rPr>
            </w:pPr>
            <w:r>
              <w:rPr>
                <w:rStyle w:val="HTMLCode"/>
                <w:color w:val="333333"/>
              </w:rPr>
              <w:t>F-statistic: 63.41 on 11 and 1267 DF,  p-value: &lt; 2.2e-16</w:t>
            </w:r>
          </w:p>
        </w:tc>
      </w:tr>
    </w:tbl>
    <w:p w:rsidR="00DE6101" w:rsidP="00DE6101" w:rsidRDefault="00DE6101" w14:paraId="719CDE06" w14:textId="77777777">
      <w:pPr>
        <w:pStyle w:val="NormalWeb"/>
        <w:rPr>
          <w:rFonts w:ascii="CIDFont+F2" w:hAnsi="CIDFont+F2"/>
        </w:rPr>
      </w:pPr>
    </w:p>
    <w:p w:rsidR="00194E7B" w:rsidP="00194E7B" w:rsidRDefault="00194E7B" w14:paraId="6032A985" w14:textId="18D6AA3F">
      <w:pPr>
        <w:pStyle w:val="NormalWeb"/>
        <w:numPr>
          <w:ilvl w:val="1"/>
          <w:numId w:val="1"/>
        </w:numPr>
        <w:rPr>
          <w:rFonts w:ascii="CIDFont+F2" w:hAnsi="CIDFont+F2"/>
        </w:rPr>
      </w:pPr>
      <w:r>
        <w:rPr>
          <w:rFonts w:ascii="CIDFont+F2" w:hAnsi="CIDFont+F2"/>
        </w:rPr>
        <w:t xml:space="preserve">Stepwise regression. </w:t>
      </w:r>
    </w:p>
    <w:tbl>
      <w:tblPr>
        <w:tblStyle w:val="TableGrid"/>
        <w:tblW w:w="0" w:type="auto"/>
        <w:tblLook w:val="04A0" w:firstRow="1" w:lastRow="0" w:firstColumn="1" w:lastColumn="0" w:noHBand="0" w:noVBand="1"/>
      </w:tblPr>
      <w:tblGrid>
        <w:gridCol w:w="9010"/>
      </w:tblGrid>
      <w:tr w:rsidR="001700B3" w:rsidTr="001700B3" w14:paraId="69B053BF" w14:textId="77777777">
        <w:tc>
          <w:tcPr>
            <w:tcW w:w="9010" w:type="dxa"/>
          </w:tcPr>
          <w:p w:rsidRPr="001700B3" w:rsidR="001700B3" w:rsidP="001700B3" w:rsidRDefault="001700B3" w14:paraId="0C5E46F1" w14:textId="77777777">
            <w:pPr>
              <w:pStyle w:val="HTMLPreformatted"/>
              <w:shd w:val="clear" w:color="auto" w:fill="FFFFFF"/>
              <w:wordWrap w:val="0"/>
              <w:spacing w:after="150"/>
              <w:rPr>
                <w:rStyle w:val="HTMLCode"/>
                <w:color w:val="333333"/>
              </w:rPr>
            </w:pPr>
            <w:r w:rsidRPr="001700B3">
              <w:rPr>
                <w:rStyle w:val="HTMLCode"/>
                <w:color w:val="333333"/>
              </w:rPr>
              <w:t>Call:</w:t>
            </w:r>
          </w:p>
          <w:p w:rsidRPr="001700B3" w:rsidR="001700B3" w:rsidP="001700B3" w:rsidRDefault="001700B3" w14:paraId="17D43045" w14:textId="77777777">
            <w:pPr>
              <w:pStyle w:val="HTMLPreformatted"/>
              <w:shd w:val="clear" w:color="auto" w:fill="FFFFFF"/>
              <w:wordWrap w:val="0"/>
              <w:spacing w:after="150"/>
              <w:rPr>
                <w:rStyle w:val="HTMLCode"/>
                <w:color w:val="333333"/>
              </w:rPr>
            </w:pPr>
            <w:proofErr w:type="spellStart"/>
            <w:r w:rsidRPr="001700B3">
              <w:rPr>
                <w:rStyle w:val="HTMLCode"/>
                <w:color w:val="333333"/>
              </w:rPr>
              <w:t>lm</w:t>
            </w:r>
            <w:proofErr w:type="spellEnd"/>
            <w:r w:rsidRPr="001700B3">
              <w:rPr>
                <w:rStyle w:val="HTMLCode"/>
                <w:color w:val="333333"/>
              </w:rPr>
              <w:t xml:space="preserve">(formula = QS ~ VA + Ch + FSD + TSD + pH + Sulphates + </w:t>
            </w:r>
            <w:proofErr w:type="spellStart"/>
            <w:r w:rsidRPr="001700B3">
              <w:rPr>
                <w:rStyle w:val="HTMLCode"/>
                <w:color w:val="333333"/>
              </w:rPr>
              <w:t>Alc</w:t>
            </w:r>
            <w:proofErr w:type="spellEnd"/>
            <w:r w:rsidRPr="001700B3">
              <w:rPr>
                <w:rStyle w:val="HTMLCode"/>
                <w:color w:val="333333"/>
              </w:rPr>
              <w:t xml:space="preserve">, </w:t>
            </w:r>
          </w:p>
          <w:p w:rsidRPr="001700B3" w:rsidR="001700B3" w:rsidP="001700B3" w:rsidRDefault="001700B3" w14:paraId="424C7AB1" w14:textId="77777777">
            <w:pPr>
              <w:pStyle w:val="HTMLPreformatted"/>
              <w:shd w:val="clear" w:color="auto" w:fill="FFFFFF"/>
              <w:wordWrap w:val="0"/>
              <w:spacing w:after="150"/>
              <w:rPr>
                <w:rStyle w:val="HTMLCode"/>
                <w:color w:val="333333"/>
              </w:rPr>
            </w:pPr>
            <w:r w:rsidRPr="001700B3">
              <w:rPr>
                <w:rStyle w:val="HTMLCode"/>
                <w:color w:val="333333"/>
              </w:rPr>
              <w:t xml:space="preserve">    data = </w:t>
            </w:r>
            <w:proofErr w:type="spellStart"/>
            <w:r w:rsidRPr="001700B3">
              <w:rPr>
                <w:rStyle w:val="HTMLCode"/>
                <w:color w:val="333333"/>
              </w:rPr>
              <w:t>trainData</w:t>
            </w:r>
            <w:proofErr w:type="spellEnd"/>
            <w:r w:rsidRPr="001700B3">
              <w:rPr>
                <w:rStyle w:val="HTMLCode"/>
                <w:color w:val="333333"/>
              </w:rPr>
              <w:t>)</w:t>
            </w:r>
          </w:p>
          <w:p w:rsidRPr="001700B3" w:rsidR="001700B3" w:rsidP="001700B3" w:rsidRDefault="001700B3" w14:paraId="0B0BB7EA" w14:textId="77777777">
            <w:pPr>
              <w:pStyle w:val="HTMLPreformatted"/>
              <w:shd w:val="clear" w:color="auto" w:fill="FFFFFF"/>
              <w:wordWrap w:val="0"/>
              <w:spacing w:after="150"/>
              <w:rPr>
                <w:rStyle w:val="HTMLCode"/>
                <w:color w:val="333333"/>
              </w:rPr>
            </w:pPr>
          </w:p>
          <w:p w:rsidRPr="001700B3" w:rsidR="001700B3" w:rsidP="001700B3" w:rsidRDefault="001700B3" w14:paraId="5B9B36CA" w14:textId="77777777">
            <w:pPr>
              <w:pStyle w:val="HTMLPreformatted"/>
              <w:shd w:val="clear" w:color="auto" w:fill="FFFFFF"/>
              <w:wordWrap w:val="0"/>
              <w:spacing w:after="150"/>
              <w:rPr>
                <w:rStyle w:val="HTMLCode"/>
                <w:color w:val="333333"/>
              </w:rPr>
            </w:pPr>
            <w:r w:rsidRPr="001700B3">
              <w:rPr>
                <w:rStyle w:val="HTMLCode"/>
                <w:color w:val="333333"/>
              </w:rPr>
              <w:t>Residuals:</w:t>
            </w:r>
          </w:p>
          <w:p w:rsidRPr="001700B3" w:rsidR="001700B3" w:rsidP="001700B3" w:rsidRDefault="001700B3" w14:paraId="6C91D8B8" w14:textId="77777777">
            <w:pPr>
              <w:pStyle w:val="HTMLPreformatted"/>
              <w:shd w:val="clear" w:color="auto" w:fill="FFFFFF"/>
              <w:wordWrap w:val="0"/>
              <w:spacing w:after="150"/>
              <w:rPr>
                <w:rStyle w:val="HTMLCode"/>
                <w:color w:val="333333"/>
              </w:rPr>
            </w:pPr>
            <w:r w:rsidRPr="001700B3">
              <w:rPr>
                <w:rStyle w:val="HTMLCode"/>
                <w:color w:val="333333"/>
              </w:rPr>
              <w:t xml:space="preserve">     Min       1Q   Median       3Q      Max </w:t>
            </w:r>
          </w:p>
          <w:p w:rsidRPr="001700B3" w:rsidR="001700B3" w:rsidP="001700B3" w:rsidRDefault="001700B3" w14:paraId="3233F5EB" w14:textId="77777777">
            <w:pPr>
              <w:pStyle w:val="HTMLPreformatted"/>
              <w:shd w:val="clear" w:color="auto" w:fill="FFFFFF"/>
              <w:wordWrap w:val="0"/>
              <w:spacing w:after="150"/>
              <w:rPr>
                <w:rStyle w:val="HTMLCode"/>
                <w:color w:val="333333"/>
              </w:rPr>
            </w:pPr>
            <w:r w:rsidRPr="001700B3">
              <w:rPr>
                <w:rStyle w:val="HTMLCode"/>
                <w:color w:val="333333"/>
              </w:rPr>
              <w:t xml:space="preserve">-2.65513 -0.37980 -0.04544  0.46399  2.02174 </w:t>
            </w:r>
          </w:p>
          <w:p w:rsidRPr="001700B3" w:rsidR="001700B3" w:rsidP="001700B3" w:rsidRDefault="001700B3" w14:paraId="0E6E0194" w14:textId="77777777">
            <w:pPr>
              <w:pStyle w:val="HTMLPreformatted"/>
              <w:shd w:val="clear" w:color="auto" w:fill="FFFFFF"/>
              <w:wordWrap w:val="0"/>
              <w:spacing w:after="150"/>
              <w:rPr>
                <w:rStyle w:val="HTMLCode"/>
                <w:color w:val="333333"/>
              </w:rPr>
            </w:pPr>
          </w:p>
          <w:p w:rsidRPr="001700B3" w:rsidR="001700B3" w:rsidP="001700B3" w:rsidRDefault="001700B3" w14:paraId="2D3F5000" w14:textId="77777777">
            <w:pPr>
              <w:pStyle w:val="HTMLPreformatted"/>
              <w:shd w:val="clear" w:color="auto" w:fill="FFFFFF"/>
              <w:wordWrap w:val="0"/>
              <w:spacing w:after="150"/>
              <w:rPr>
                <w:rStyle w:val="HTMLCode"/>
                <w:color w:val="333333"/>
              </w:rPr>
            </w:pPr>
            <w:r w:rsidRPr="001700B3">
              <w:rPr>
                <w:rStyle w:val="HTMLCode"/>
                <w:color w:val="333333"/>
              </w:rPr>
              <w:t>Coefficients:</w:t>
            </w:r>
          </w:p>
          <w:p w:rsidRPr="001700B3" w:rsidR="001700B3" w:rsidP="001700B3" w:rsidRDefault="001700B3" w14:paraId="70ECE38B" w14:textId="77777777">
            <w:pPr>
              <w:pStyle w:val="HTMLPreformatted"/>
              <w:shd w:val="clear" w:color="auto" w:fill="FFFFFF"/>
              <w:wordWrap w:val="0"/>
              <w:spacing w:after="150"/>
              <w:rPr>
                <w:rStyle w:val="HTMLCode"/>
                <w:color w:val="333333"/>
              </w:rPr>
            </w:pPr>
            <w:r w:rsidRPr="001700B3">
              <w:rPr>
                <w:rStyle w:val="HTMLCode"/>
                <w:color w:val="333333"/>
              </w:rPr>
              <w:t xml:space="preserve">              Estimate Std. Error t value </w:t>
            </w:r>
            <w:proofErr w:type="spellStart"/>
            <w:r w:rsidRPr="001700B3">
              <w:rPr>
                <w:rStyle w:val="HTMLCode"/>
                <w:color w:val="333333"/>
              </w:rPr>
              <w:t>Pr</w:t>
            </w:r>
            <w:proofErr w:type="spellEnd"/>
            <w:r w:rsidRPr="001700B3">
              <w:rPr>
                <w:rStyle w:val="HTMLCode"/>
                <w:color w:val="333333"/>
              </w:rPr>
              <w:t xml:space="preserve">(&gt;|t|)    </w:t>
            </w:r>
          </w:p>
          <w:p w:rsidRPr="001700B3" w:rsidR="001700B3" w:rsidP="001700B3" w:rsidRDefault="001700B3" w14:paraId="4AE239A4" w14:textId="77777777">
            <w:pPr>
              <w:pStyle w:val="HTMLPreformatted"/>
              <w:shd w:val="clear" w:color="auto" w:fill="FFFFFF"/>
              <w:wordWrap w:val="0"/>
              <w:spacing w:after="150"/>
              <w:rPr>
                <w:rStyle w:val="HTMLCode"/>
                <w:color w:val="333333"/>
              </w:rPr>
            </w:pPr>
            <w:r w:rsidRPr="001700B3">
              <w:rPr>
                <w:rStyle w:val="HTMLCode"/>
                <w:color w:val="333333"/>
              </w:rPr>
              <w:t>(Intercept)  4.7312900  0.4552581  10.393  &lt; 2e-16 ***</w:t>
            </w:r>
          </w:p>
          <w:p w:rsidRPr="001700B3" w:rsidR="001700B3" w:rsidP="001700B3" w:rsidRDefault="001700B3" w14:paraId="63CA2304" w14:textId="77777777">
            <w:pPr>
              <w:pStyle w:val="HTMLPreformatted"/>
              <w:shd w:val="clear" w:color="auto" w:fill="FFFFFF"/>
              <w:wordWrap w:val="0"/>
              <w:spacing w:after="150"/>
              <w:rPr>
                <w:rStyle w:val="HTMLCode"/>
                <w:color w:val="333333"/>
              </w:rPr>
            </w:pPr>
            <w:r w:rsidRPr="001700B3">
              <w:rPr>
                <w:rStyle w:val="HTMLCode"/>
                <w:color w:val="333333"/>
              </w:rPr>
              <w:t>VA          -0.9654987  0.1151049  -8.388  &lt; 2e-16 ***</w:t>
            </w:r>
          </w:p>
          <w:p w:rsidRPr="001700B3" w:rsidR="001700B3" w:rsidP="001700B3" w:rsidRDefault="001700B3" w14:paraId="5CAE3382" w14:textId="77777777">
            <w:pPr>
              <w:pStyle w:val="HTMLPreformatted"/>
              <w:shd w:val="clear" w:color="auto" w:fill="FFFFFF"/>
              <w:wordWrap w:val="0"/>
              <w:spacing w:after="150"/>
              <w:rPr>
                <w:rStyle w:val="HTMLCode"/>
                <w:color w:val="333333"/>
              </w:rPr>
            </w:pPr>
            <w:r w:rsidRPr="001700B3">
              <w:rPr>
                <w:rStyle w:val="HTMLCode"/>
                <w:color w:val="333333"/>
              </w:rPr>
              <w:t>Ch          -2.1511320  0.4473199  -4.809 1.70e-06 ***</w:t>
            </w:r>
          </w:p>
          <w:p w:rsidRPr="001700B3" w:rsidR="001700B3" w:rsidP="001700B3" w:rsidRDefault="001700B3" w14:paraId="21FAE103" w14:textId="77777777">
            <w:pPr>
              <w:pStyle w:val="HTMLPreformatted"/>
              <w:shd w:val="clear" w:color="auto" w:fill="FFFFFF"/>
              <w:wordWrap w:val="0"/>
              <w:spacing w:after="150"/>
              <w:rPr>
                <w:rStyle w:val="HTMLCode"/>
                <w:color w:val="333333"/>
              </w:rPr>
            </w:pPr>
            <w:r w:rsidRPr="001700B3">
              <w:rPr>
                <w:rStyle w:val="HTMLCode"/>
                <w:color w:val="333333"/>
              </w:rPr>
              <w:t xml:space="preserve">FSD          0.0045550  0.0024584   1.853   0.0641 .  </w:t>
            </w:r>
          </w:p>
          <w:p w:rsidRPr="001700B3" w:rsidR="001700B3" w:rsidP="001700B3" w:rsidRDefault="001700B3" w14:paraId="30970150" w14:textId="77777777">
            <w:pPr>
              <w:pStyle w:val="HTMLPreformatted"/>
              <w:shd w:val="clear" w:color="auto" w:fill="FFFFFF"/>
              <w:wordWrap w:val="0"/>
              <w:spacing w:after="150"/>
              <w:rPr>
                <w:rStyle w:val="HTMLCode"/>
                <w:color w:val="333333"/>
              </w:rPr>
            </w:pPr>
            <w:r w:rsidRPr="001700B3">
              <w:rPr>
                <w:rStyle w:val="HTMLCode"/>
                <w:color w:val="333333"/>
              </w:rPr>
              <w:t>TSD         -0.0037041  0.0007855  -4.715 2.68e-06 ***</w:t>
            </w:r>
          </w:p>
          <w:p w:rsidRPr="001700B3" w:rsidR="001700B3" w:rsidP="001700B3" w:rsidRDefault="001700B3" w14:paraId="2C1A3002" w14:textId="77777777">
            <w:pPr>
              <w:pStyle w:val="HTMLPreformatted"/>
              <w:shd w:val="clear" w:color="auto" w:fill="FFFFFF"/>
              <w:wordWrap w:val="0"/>
              <w:spacing w:after="150"/>
              <w:rPr>
                <w:rStyle w:val="HTMLCode"/>
                <w:color w:val="333333"/>
              </w:rPr>
            </w:pPr>
            <w:r w:rsidRPr="001700B3">
              <w:rPr>
                <w:rStyle w:val="HTMLCode"/>
                <w:color w:val="333333"/>
              </w:rPr>
              <w:t>pH          -0.5871845  0.1336715  -4.393 1.21e-05 ***</w:t>
            </w:r>
          </w:p>
          <w:p w:rsidRPr="001700B3" w:rsidR="001700B3" w:rsidP="001700B3" w:rsidRDefault="001700B3" w14:paraId="03B07D52" w14:textId="77777777">
            <w:pPr>
              <w:pStyle w:val="HTMLPreformatted"/>
              <w:shd w:val="clear" w:color="auto" w:fill="FFFFFF"/>
              <w:wordWrap w:val="0"/>
              <w:spacing w:after="150"/>
              <w:rPr>
                <w:rStyle w:val="HTMLCode"/>
                <w:color w:val="333333"/>
              </w:rPr>
            </w:pPr>
            <w:r w:rsidRPr="001700B3">
              <w:rPr>
                <w:rStyle w:val="HTMLCode"/>
                <w:color w:val="333333"/>
              </w:rPr>
              <w:t>Sulphates    0.8437438  0.1278251   6.601 5.99e-11 ***</w:t>
            </w:r>
          </w:p>
          <w:p w:rsidRPr="001700B3" w:rsidR="001700B3" w:rsidP="001700B3" w:rsidRDefault="001700B3" w14:paraId="24C455EF" w14:textId="77777777">
            <w:pPr>
              <w:pStyle w:val="HTMLPreformatted"/>
              <w:shd w:val="clear" w:color="auto" w:fill="FFFFFF"/>
              <w:wordWrap w:val="0"/>
              <w:spacing w:after="150"/>
              <w:rPr>
                <w:rStyle w:val="HTMLCode"/>
                <w:color w:val="333333"/>
              </w:rPr>
            </w:pPr>
            <w:proofErr w:type="spellStart"/>
            <w:r w:rsidRPr="001700B3">
              <w:rPr>
                <w:rStyle w:val="HTMLCode"/>
                <w:color w:val="333333"/>
              </w:rPr>
              <w:t>Alc</w:t>
            </w:r>
            <w:proofErr w:type="spellEnd"/>
            <w:r w:rsidRPr="001700B3">
              <w:rPr>
                <w:rStyle w:val="HTMLCode"/>
                <w:color w:val="333333"/>
              </w:rPr>
              <w:t xml:space="preserve">          0.2972283  0.0189738  15.665  &lt; 2e-16 ***</w:t>
            </w:r>
          </w:p>
          <w:p w:rsidRPr="001700B3" w:rsidR="001700B3" w:rsidP="001700B3" w:rsidRDefault="001700B3" w14:paraId="1B216C92" w14:textId="77777777">
            <w:pPr>
              <w:pStyle w:val="HTMLPreformatted"/>
              <w:shd w:val="clear" w:color="auto" w:fill="FFFFFF"/>
              <w:wordWrap w:val="0"/>
              <w:spacing w:after="150"/>
              <w:rPr>
                <w:rStyle w:val="HTMLCode"/>
                <w:color w:val="333333"/>
              </w:rPr>
            </w:pPr>
            <w:r w:rsidRPr="001700B3">
              <w:rPr>
                <w:rStyle w:val="HTMLCode"/>
                <w:color w:val="333333"/>
              </w:rPr>
              <w:t>---</w:t>
            </w:r>
          </w:p>
          <w:p w:rsidRPr="001700B3" w:rsidR="001700B3" w:rsidP="001700B3" w:rsidRDefault="001700B3" w14:paraId="6C4EE019" w14:textId="77777777">
            <w:pPr>
              <w:pStyle w:val="HTMLPreformatted"/>
              <w:shd w:val="clear" w:color="auto" w:fill="FFFFFF"/>
              <w:wordWrap w:val="0"/>
              <w:spacing w:after="150"/>
              <w:rPr>
                <w:rStyle w:val="HTMLCode"/>
                <w:color w:val="333333"/>
              </w:rPr>
            </w:pPr>
            <w:proofErr w:type="spellStart"/>
            <w:r w:rsidRPr="001700B3">
              <w:rPr>
                <w:rStyle w:val="HTMLCode"/>
                <w:color w:val="333333"/>
              </w:rPr>
              <w:t>Signif</w:t>
            </w:r>
            <w:proofErr w:type="spellEnd"/>
            <w:r w:rsidRPr="001700B3">
              <w:rPr>
                <w:rStyle w:val="HTMLCode"/>
                <w:color w:val="333333"/>
              </w:rPr>
              <w:t>. codes:  0 ‘***’ 0.001 ‘**’ 0.01 ‘*’ 0.05 ‘.’ 0.1 ‘ ’ 1</w:t>
            </w:r>
          </w:p>
          <w:p w:rsidRPr="001700B3" w:rsidR="001700B3" w:rsidP="001700B3" w:rsidRDefault="001700B3" w14:paraId="28F80EBA" w14:textId="77777777">
            <w:pPr>
              <w:pStyle w:val="HTMLPreformatted"/>
              <w:shd w:val="clear" w:color="auto" w:fill="FFFFFF"/>
              <w:wordWrap w:val="0"/>
              <w:spacing w:after="150"/>
              <w:rPr>
                <w:rStyle w:val="HTMLCode"/>
                <w:color w:val="333333"/>
              </w:rPr>
            </w:pPr>
          </w:p>
          <w:p w:rsidRPr="001700B3" w:rsidR="001700B3" w:rsidP="001700B3" w:rsidRDefault="001700B3" w14:paraId="4F59C1EC" w14:textId="77777777">
            <w:pPr>
              <w:pStyle w:val="HTMLPreformatted"/>
              <w:shd w:val="clear" w:color="auto" w:fill="FFFFFF"/>
              <w:wordWrap w:val="0"/>
              <w:spacing w:after="150"/>
              <w:rPr>
                <w:rStyle w:val="HTMLCode"/>
                <w:color w:val="333333"/>
              </w:rPr>
            </w:pPr>
            <w:r w:rsidRPr="001700B3">
              <w:rPr>
                <w:rStyle w:val="HTMLCode"/>
                <w:color w:val="333333"/>
              </w:rPr>
              <w:t>Residual standard error: 0.6626 on 1271 degrees of freedom</w:t>
            </w:r>
          </w:p>
          <w:p w:rsidRPr="001700B3" w:rsidR="001700B3" w:rsidP="001700B3" w:rsidRDefault="001700B3" w14:paraId="41715818" w14:textId="77777777">
            <w:pPr>
              <w:pStyle w:val="HTMLPreformatted"/>
              <w:shd w:val="clear" w:color="auto" w:fill="FFFFFF"/>
              <w:wordWrap w:val="0"/>
              <w:spacing w:after="150"/>
              <w:rPr>
                <w:rStyle w:val="HTMLCode"/>
                <w:color w:val="333333"/>
              </w:rPr>
            </w:pPr>
            <w:r w:rsidRPr="001700B3">
              <w:rPr>
                <w:rStyle w:val="HTMLCode"/>
                <w:color w:val="333333"/>
              </w:rPr>
              <w:t>Multiple R-squared:  0.3546,</w:t>
            </w:r>
            <w:r w:rsidRPr="001700B3">
              <w:rPr>
                <w:rStyle w:val="HTMLCode"/>
                <w:color w:val="333333"/>
              </w:rPr>
              <w:tab/>
            </w:r>
            <w:r w:rsidRPr="001700B3">
              <w:rPr>
                <w:rStyle w:val="HTMLCode"/>
                <w:color w:val="333333"/>
              </w:rPr>
              <w:t xml:space="preserve">Adjusted R-squared:  0.3511 </w:t>
            </w:r>
          </w:p>
          <w:p w:rsidR="001700B3" w:rsidP="001700B3" w:rsidRDefault="001700B3" w14:paraId="778CA55A" w14:textId="344D76FF">
            <w:pPr>
              <w:pStyle w:val="HTMLPreformatted"/>
              <w:shd w:val="clear" w:color="auto" w:fill="FFFFFF"/>
              <w:wordWrap w:val="0"/>
              <w:spacing w:after="150"/>
              <w:rPr>
                <w:rFonts w:ascii="CIDFont+F2" w:hAnsi="CIDFont+F2"/>
              </w:rPr>
            </w:pPr>
            <w:r w:rsidRPr="001700B3">
              <w:rPr>
                <w:rStyle w:val="HTMLCode"/>
                <w:color w:val="333333"/>
              </w:rPr>
              <w:t>F-statistic: 99.77 on 7 and 1271 DF,  p-value: &lt; 2.2e-16</w:t>
            </w:r>
          </w:p>
        </w:tc>
      </w:tr>
    </w:tbl>
    <w:p w:rsidR="001700B3" w:rsidP="001700B3" w:rsidRDefault="001700B3" w14:paraId="7E4DE0AA" w14:textId="77777777">
      <w:pPr>
        <w:pStyle w:val="NormalWeb"/>
        <w:rPr>
          <w:rFonts w:ascii="CIDFont+F2" w:hAnsi="CIDFont+F2"/>
        </w:rPr>
      </w:pPr>
    </w:p>
    <w:p w:rsidR="00194E7B" w:rsidP="00194E7B" w:rsidRDefault="00194E7B" w14:paraId="129E3CAB" w14:textId="2085FB91">
      <w:pPr>
        <w:pStyle w:val="NormalWeb"/>
        <w:numPr>
          <w:ilvl w:val="1"/>
          <w:numId w:val="1"/>
        </w:numPr>
        <w:rPr>
          <w:rFonts w:ascii="CIDFont+F2" w:hAnsi="CIDFont+F2"/>
        </w:rPr>
      </w:pPr>
      <w:bookmarkStart w:name="_GoBack" w:id="0"/>
      <w:bookmarkEnd w:id="0"/>
      <w:r>
        <w:rPr>
          <w:rFonts w:ascii="CIDFont+F2" w:hAnsi="CIDFont+F2"/>
        </w:rPr>
        <w:t xml:space="preserve">Any potential nonlinear relationships. </w:t>
      </w:r>
    </w:p>
    <w:p w:rsidR="00494712" w:rsidP="00494712" w:rsidRDefault="00D900FB" w14:paraId="4F10B3A1" w14:textId="426BB88F">
      <w:pPr>
        <w:pStyle w:val="NormalWeb"/>
        <w:rPr>
          <w:rFonts w:ascii="CIDFont+F2" w:hAnsi="CIDFont+F2"/>
        </w:rPr>
      </w:pPr>
      <w:r>
        <w:rPr>
          <w:rFonts w:ascii="CIDFont+F2" w:hAnsi="CIDFont+F2"/>
        </w:rPr>
        <w:t xml:space="preserve">Linear regression with quadratic and logarithm terms added for 7 </w:t>
      </w:r>
      <w:r w:rsidR="009648E0">
        <w:rPr>
          <w:rFonts w:ascii="CIDFont+F2" w:hAnsi="CIDFont+F2"/>
        </w:rPr>
        <w:t>statically</w:t>
      </w:r>
      <w:r>
        <w:rPr>
          <w:rFonts w:ascii="CIDFont+F2" w:hAnsi="CIDFont+F2"/>
        </w:rPr>
        <w:t xml:space="preserve"> significant </w:t>
      </w:r>
      <w:r w:rsidR="009648E0">
        <w:rPr>
          <w:rFonts w:ascii="CIDFont+F2" w:hAnsi="CIDFont+F2"/>
        </w:rPr>
        <w:t xml:space="preserve">predictors identified by </w:t>
      </w:r>
      <w:r w:rsidR="00E26C2B">
        <w:rPr>
          <w:rFonts w:ascii="CIDFont+F2" w:hAnsi="CIDFont+F2"/>
        </w:rPr>
        <w:t xml:space="preserve">the previous </w:t>
      </w:r>
      <w:r w:rsidR="009648E0">
        <w:rPr>
          <w:rFonts w:ascii="CIDFont+F2" w:hAnsi="CIDFont+F2"/>
        </w:rPr>
        <w:t>stepwise</w:t>
      </w:r>
      <w:r w:rsidR="00200348">
        <w:rPr>
          <w:rFonts w:ascii="CIDFont+F2" w:hAnsi="CIDFont+F2"/>
        </w:rPr>
        <w:t xml:space="preserve">: </w:t>
      </w:r>
      <w:r w:rsidRPr="00200348" w:rsidR="00200348">
        <w:rPr>
          <w:rFonts w:ascii="CIDFont+F2" w:hAnsi="CIDFont+F2"/>
        </w:rPr>
        <w:t xml:space="preserve">VA, Ch, FSD, TSD, pH, Sulphates, </w:t>
      </w:r>
      <w:proofErr w:type="spellStart"/>
      <w:r w:rsidRPr="00200348" w:rsidR="00200348">
        <w:rPr>
          <w:rFonts w:ascii="CIDFont+F2" w:hAnsi="CIDFont+F2"/>
        </w:rPr>
        <w:t>Alc</w:t>
      </w:r>
      <w:proofErr w:type="spellEnd"/>
    </w:p>
    <w:tbl>
      <w:tblPr>
        <w:tblStyle w:val="TableGrid"/>
        <w:tblW w:w="0" w:type="auto"/>
        <w:tblLook w:val="04A0" w:firstRow="1" w:lastRow="0" w:firstColumn="1" w:lastColumn="0" w:noHBand="0" w:noVBand="1"/>
      </w:tblPr>
      <w:tblGrid>
        <w:gridCol w:w="9010"/>
      </w:tblGrid>
      <w:tr w:rsidR="00494712" w:rsidTr="00494712" w14:paraId="3AA009AB" w14:textId="77777777">
        <w:tc>
          <w:tcPr>
            <w:tcW w:w="9010" w:type="dxa"/>
          </w:tcPr>
          <w:p w:rsidRPr="00494712" w:rsidR="00494712" w:rsidP="00494712" w:rsidRDefault="00494712" w14:paraId="4D21E073" w14:textId="77777777">
            <w:pPr>
              <w:pStyle w:val="HTMLPreformatted"/>
              <w:shd w:val="clear" w:color="auto" w:fill="FFFFFF"/>
              <w:wordWrap w:val="0"/>
              <w:spacing w:after="150"/>
              <w:rPr>
                <w:rStyle w:val="HTMLCode"/>
                <w:color w:val="333333"/>
              </w:rPr>
            </w:pPr>
            <w:r w:rsidRPr="00494712">
              <w:rPr>
                <w:rStyle w:val="HTMLCode"/>
                <w:color w:val="333333"/>
              </w:rPr>
              <w:t>Call:</w:t>
            </w:r>
          </w:p>
          <w:p w:rsidRPr="00494712" w:rsidR="00494712" w:rsidP="00494712" w:rsidRDefault="00494712" w14:paraId="27AC7385" w14:textId="77777777">
            <w:pPr>
              <w:pStyle w:val="HTMLPreformatted"/>
              <w:shd w:val="clear" w:color="auto" w:fill="FFFFFF"/>
              <w:wordWrap w:val="0"/>
              <w:spacing w:after="150"/>
              <w:rPr>
                <w:rStyle w:val="HTMLCode"/>
                <w:color w:val="333333"/>
              </w:rPr>
            </w:pPr>
            <w:proofErr w:type="spellStart"/>
            <w:r w:rsidRPr="00494712">
              <w:rPr>
                <w:rStyle w:val="HTMLCode"/>
                <w:color w:val="333333"/>
              </w:rPr>
              <w:t>lm</w:t>
            </w:r>
            <w:proofErr w:type="spellEnd"/>
            <w:r w:rsidRPr="00494712">
              <w:rPr>
                <w:rStyle w:val="HTMLCode"/>
                <w:color w:val="333333"/>
              </w:rPr>
              <w:t xml:space="preserve">(formula = QS ~ VA + I(VA^2) + I(log(VA)) + Ch + I(Ch^2) + </w:t>
            </w:r>
          </w:p>
          <w:p w:rsidRPr="00494712" w:rsidR="00494712" w:rsidP="00494712" w:rsidRDefault="00494712" w14:paraId="1DD883B2" w14:textId="77777777">
            <w:pPr>
              <w:pStyle w:val="HTMLPreformatted"/>
              <w:shd w:val="clear" w:color="auto" w:fill="FFFFFF"/>
              <w:wordWrap w:val="0"/>
              <w:spacing w:after="150"/>
              <w:rPr>
                <w:rStyle w:val="HTMLCode"/>
                <w:color w:val="333333"/>
              </w:rPr>
            </w:pPr>
            <w:r w:rsidRPr="00494712">
              <w:rPr>
                <w:rStyle w:val="HTMLCode"/>
                <w:color w:val="333333"/>
              </w:rPr>
              <w:t xml:space="preserve">    I(log(Ch)) + TSD + I(TSD^2) + I(log(TSD)) + FSD + I(FSD^2) + </w:t>
            </w:r>
          </w:p>
          <w:p w:rsidRPr="00494712" w:rsidR="00494712" w:rsidP="00494712" w:rsidRDefault="00494712" w14:paraId="1640F6FE" w14:textId="77777777">
            <w:pPr>
              <w:pStyle w:val="HTMLPreformatted"/>
              <w:shd w:val="clear" w:color="auto" w:fill="FFFFFF"/>
              <w:wordWrap w:val="0"/>
              <w:spacing w:after="150"/>
              <w:rPr>
                <w:rStyle w:val="HTMLCode"/>
                <w:color w:val="333333"/>
              </w:rPr>
            </w:pPr>
            <w:r w:rsidRPr="00494712">
              <w:rPr>
                <w:rStyle w:val="HTMLCode"/>
                <w:color w:val="333333"/>
              </w:rPr>
              <w:t xml:space="preserve">    I(log(FSD)) + pH + Sulphates + I(Sulphates^2) + I(log(Sulphates)) + </w:t>
            </w:r>
          </w:p>
          <w:p w:rsidRPr="00494712" w:rsidR="00494712" w:rsidP="00494712" w:rsidRDefault="00494712" w14:paraId="55503202" w14:textId="77777777">
            <w:pPr>
              <w:pStyle w:val="HTMLPreformatted"/>
              <w:shd w:val="clear" w:color="auto" w:fill="FFFFFF"/>
              <w:wordWrap w:val="0"/>
              <w:spacing w:after="150"/>
              <w:rPr>
                <w:rStyle w:val="HTMLCode"/>
                <w:color w:val="333333"/>
              </w:rPr>
            </w:pPr>
            <w:r w:rsidRPr="00494712">
              <w:rPr>
                <w:rStyle w:val="HTMLCode"/>
                <w:color w:val="333333"/>
              </w:rPr>
              <w:t xml:space="preserve">    </w:t>
            </w:r>
            <w:proofErr w:type="spellStart"/>
            <w:r w:rsidRPr="00494712">
              <w:rPr>
                <w:rStyle w:val="HTMLCode"/>
                <w:color w:val="333333"/>
              </w:rPr>
              <w:t>Alc</w:t>
            </w:r>
            <w:proofErr w:type="spellEnd"/>
            <w:r w:rsidRPr="00494712">
              <w:rPr>
                <w:rStyle w:val="HTMLCode"/>
                <w:color w:val="333333"/>
              </w:rPr>
              <w:t xml:space="preserve">, data = </w:t>
            </w:r>
            <w:proofErr w:type="spellStart"/>
            <w:r w:rsidRPr="00494712">
              <w:rPr>
                <w:rStyle w:val="HTMLCode"/>
                <w:color w:val="333333"/>
              </w:rPr>
              <w:t>trainData</w:t>
            </w:r>
            <w:proofErr w:type="spellEnd"/>
            <w:r w:rsidRPr="00494712">
              <w:rPr>
                <w:rStyle w:val="HTMLCode"/>
                <w:color w:val="333333"/>
              </w:rPr>
              <w:t>)</w:t>
            </w:r>
          </w:p>
          <w:p w:rsidRPr="00494712" w:rsidR="00494712" w:rsidP="00494712" w:rsidRDefault="00494712" w14:paraId="009B585D" w14:textId="77777777">
            <w:pPr>
              <w:pStyle w:val="HTMLPreformatted"/>
              <w:shd w:val="clear" w:color="auto" w:fill="FFFFFF"/>
              <w:wordWrap w:val="0"/>
              <w:spacing w:after="150"/>
              <w:rPr>
                <w:rStyle w:val="HTMLCode"/>
                <w:color w:val="333333"/>
              </w:rPr>
            </w:pPr>
          </w:p>
          <w:p w:rsidRPr="00494712" w:rsidR="00494712" w:rsidP="00494712" w:rsidRDefault="00494712" w14:paraId="62998EE5" w14:textId="77777777">
            <w:pPr>
              <w:pStyle w:val="HTMLPreformatted"/>
              <w:shd w:val="clear" w:color="auto" w:fill="FFFFFF"/>
              <w:wordWrap w:val="0"/>
              <w:spacing w:after="150"/>
              <w:rPr>
                <w:rStyle w:val="HTMLCode"/>
                <w:color w:val="333333"/>
              </w:rPr>
            </w:pPr>
            <w:r w:rsidRPr="00494712">
              <w:rPr>
                <w:rStyle w:val="HTMLCode"/>
                <w:color w:val="333333"/>
              </w:rPr>
              <w:t>Residuals:</w:t>
            </w:r>
          </w:p>
          <w:p w:rsidRPr="00494712" w:rsidR="00494712" w:rsidP="00494712" w:rsidRDefault="00494712" w14:paraId="380BE05A" w14:textId="77777777">
            <w:pPr>
              <w:pStyle w:val="HTMLPreformatted"/>
              <w:shd w:val="clear" w:color="auto" w:fill="FFFFFF"/>
              <w:wordWrap w:val="0"/>
              <w:spacing w:after="150"/>
              <w:rPr>
                <w:rStyle w:val="HTMLCode"/>
                <w:color w:val="333333"/>
              </w:rPr>
            </w:pPr>
            <w:r w:rsidRPr="00494712">
              <w:rPr>
                <w:rStyle w:val="HTMLCode"/>
                <w:color w:val="333333"/>
              </w:rPr>
              <w:t xml:space="preserve">     Min       1Q   Median       3Q      Max </w:t>
            </w:r>
          </w:p>
          <w:p w:rsidRPr="00494712" w:rsidR="00494712" w:rsidP="00494712" w:rsidRDefault="00494712" w14:paraId="3AAAB6FC" w14:textId="77777777">
            <w:pPr>
              <w:pStyle w:val="HTMLPreformatted"/>
              <w:shd w:val="clear" w:color="auto" w:fill="FFFFFF"/>
              <w:wordWrap w:val="0"/>
              <w:spacing w:after="150"/>
              <w:rPr>
                <w:rStyle w:val="HTMLCode"/>
                <w:color w:val="333333"/>
              </w:rPr>
            </w:pPr>
            <w:r w:rsidRPr="00494712">
              <w:rPr>
                <w:rStyle w:val="HTMLCode"/>
                <w:color w:val="333333"/>
              </w:rPr>
              <w:t xml:space="preserve">-2.69813 -0.38174 -0.03291  0.43054  2.02515 </w:t>
            </w:r>
          </w:p>
          <w:p w:rsidRPr="00494712" w:rsidR="00494712" w:rsidP="00494712" w:rsidRDefault="00494712" w14:paraId="423AB6AA" w14:textId="77777777">
            <w:pPr>
              <w:pStyle w:val="HTMLPreformatted"/>
              <w:shd w:val="clear" w:color="auto" w:fill="FFFFFF"/>
              <w:wordWrap w:val="0"/>
              <w:spacing w:after="150"/>
              <w:rPr>
                <w:rStyle w:val="HTMLCode"/>
                <w:color w:val="333333"/>
              </w:rPr>
            </w:pPr>
          </w:p>
          <w:p w:rsidRPr="00494712" w:rsidR="00494712" w:rsidP="00494712" w:rsidRDefault="00494712" w14:paraId="617E7EC8" w14:textId="77777777">
            <w:pPr>
              <w:pStyle w:val="HTMLPreformatted"/>
              <w:shd w:val="clear" w:color="auto" w:fill="FFFFFF"/>
              <w:wordWrap w:val="0"/>
              <w:spacing w:after="150"/>
              <w:rPr>
                <w:rStyle w:val="HTMLCode"/>
                <w:color w:val="333333"/>
              </w:rPr>
            </w:pPr>
            <w:r w:rsidRPr="00494712">
              <w:rPr>
                <w:rStyle w:val="HTMLCode"/>
                <w:color w:val="333333"/>
              </w:rPr>
              <w:t>Coefficients:</w:t>
            </w:r>
          </w:p>
          <w:p w:rsidRPr="00494712" w:rsidR="00494712" w:rsidP="00494712" w:rsidRDefault="00494712" w14:paraId="4CD2B57E" w14:textId="77777777">
            <w:pPr>
              <w:pStyle w:val="HTMLPreformatted"/>
              <w:shd w:val="clear" w:color="auto" w:fill="FFFFFF"/>
              <w:wordWrap w:val="0"/>
              <w:spacing w:after="150"/>
              <w:rPr>
                <w:rStyle w:val="HTMLCode"/>
                <w:color w:val="333333"/>
              </w:rPr>
            </w:pPr>
            <w:r w:rsidRPr="00494712">
              <w:rPr>
                <w:rStyle w:val="HTMLCode"/>
                <w:color w:val="333333"/>
              </w:rPr>
              <w:t xml:space="preserve">                    Estimate Std. Error t value </w:t>
            </w:r>
            <w:proofErr w:type="spellStart"/>
            <w:r w:rsidRPr="00494712">
              <w:rPr>
                <w:rStyle w:val="HTMLCode"/>
                <w:color w:val="333333"/>
              </w:rPr>
              <w:t>Pr</w:t>
            </w:r>
            <w:proofErr w:type="spellEnd"/>
            <w:r w:rsidRPr="00494712">
              <w:rPr>
                <w:rStyle w:val="HTMLCode"/>
                <w:color w:val="333333"/>
              </w:rPr>
              <w:t xml:space="preserve">(&gt;|t|)    </w:t>
            </w:r>
          </w:p>
          <w:p w:rsidRPr="00494712" w:rsidR="00494712" w:rsidP="00494712" w:rsidRDefault="00494712" w14:paraId="4A897FC2" w14:textId="77777777">
            <w:pPr>
              <w:pStyle w:val="HTMLPreformatted"/>
              <w:shd w:val="clear" w:color="auto" w:fill="FFFFFF"/>
              <w:wordWrap w:val="0"/>
              <w:spacing w:after="150"/>
              <w:rPr>
                <w:rStyle w:val="HTMLCode"/>
                <w:color w:val="333333"/>
              </w:rPr>
            </w:pPr>
            <w:r w:rsidRPr="00494712">
              <w:rPr>
                <w:rStyle w:val="HTMLCode"/>
                <w:color w:val="333333"/>
              </w:rPr>
              <w:t xml:space="preserve">(Intercept)        7.372e+00  2.572e+00   2.866 0.004224 ** </w:t>
            </w:r>
          </w:p>
          <w:p w:rsidRPr="00494712" w:rsidR="00494712" w:rsidP="00494712" w:rsidRDefault="00494712" w14:paraId="17F71F47" w14:textId="77777777">
            <w:pPr>
              <w:pStyle w:val="HTMLPreformatted"/>
              <w:shd w:val="clear" w:color="auto" w:fill="FFFFFF"/>
              <w:wordWrap w:val="0"/>
              <w:spacing w:after="150"/>
              <w:rPr>
                <w:rStyle w:val="HTMLCode"/>
                <w:color w:val="333333"/>
              </w:rPr>
            </w:pPr>
            <w:r w:rsidRPr="00494712">
              <w:rPr>
                <w:rStyle w:val="HTMLCode"/>
                <w:color w:val="333333"/>
              </w:rPr>
              <w:t xml:space="preserve">VA                 2.278e+00  1.967e+00   1.158 0.247177    </w:t>
            </w:r>
          </w:p>
          <w:p w:rsidRPr="00494712" w:rsidR="00494712" w:rsidP="00494712" w:rsidRDefault="00494712" w14:paraId="7E77AC8C" w14:textId="77777777">
            <w:pPr>
              <w:pStyle w:val="HTMLPreformatted"/>
              <w:shd w:val="clear" w:color="auto" w:fill="FFFFFF"/>
              <w:wordWrap w:val="0"/>
              <w:spacing w:after="150"/>
              <w:rPr>
                <w:rStyle w:val="HTMLCode"/>
                <w:color w:val="333333"/>
              </w:rPr>
            </w:pPr>
            <w:r w:rsidRPr="00494712">
              <w:rPr>
                <w:rStyle w:val="HTMLCode"/>
                <w:color w:val="333333"/>
              </w:rPr>
              <w:t xml:space="preserve">I(VA^2)           -1.418e+00  8.460e-01  -1.676 0.094036 .  </w:t>
            </w:r>
          </w:p>
          <w:p w:rsidRPr="00494712" w:rsidR="00494712" w:rsidP="00494712" w:rsidRDefault="00494712" w14:paraId="50237B2F" w14:textId="77777777">
            <w:pPr>
              <w:pStyle w:val="HTMLPreformatted"/>
              <w:shd w:val="clear" w:color="auto" w:fill="FFFFFF"/>
              <w:wordWrap w:val="0"/>
              <w:spacing w:after="150"/>
              <w:rPr>
                <w:rStyle w:val="HTMLCode"/>
                <w:color w:val="333333"/>
              </w:rPr>
            </w:pPr>
            <w:r w:rsidRPr="00494712">
              <w:rPr>
                <w:rStyle w:val="HTMLCode"/>
                <w:color w:val="333333"/>
              </w:rPr>
              <w:t xml:space="preserve">I(log(VA))        -7.178e-01  5.291e-01  -1.357 0.175103    </w:t>
            </w:r>
          </w:p>
          <w:p w:rsidRPr="00494712" w:rsidR="00494712" w:rsidP="00494712" w:rsidRDefault="00494712" w14:paraId="7C398B85" w14:textId="77777777">
            <w:pPr>
              <w:pStyle w:val="HTMLPreformatted"/>
              <w:shd w:val="clear" w:color="auto" w:fill="FFFFFF"/>
              <w:wordWrap w:val="0"/>
              <w:spacing w:after="150"/>
              <w:rPr>
                <w:rStyle w:val="HTMLCode"/>
                <w:color w:val="333333"/>
              </w:rPr>
            </w:pPr>
            <w:r w:rsidRPr="00494712">
              <w:rPr>
                <w:rStyle w:val="HTMLCode"/>
                <w:color w:val="333333"/>
              </w:rPr>
              <w:t xml:space="preserve">Ch                 7.050e+00  3.620e+00   1.948 0.051662 .  </w:t>
            </w:r>
          </w:p>
          <w:p w:rsidRPr="00494712" w:rsidR="00494712" w:rsidP="00494712" w:rsidRDefault="00494712" w14:paraId="46AA582A" w14:textId="77777777">
            <w:pPr>
              <w:pStyle w:val="HTMLPreformatted"/>
              <w:shd w:val="clear" w:color="auto" w:fill="FFFFFF"/>
              <w:wordWrap w:val="0"/>
              <w:spacing w:after="150"/>
              <w:rPr>
                <w:rStyle w:val="HTMLCode"/>
                <w:color w:val="333333"/>
              </w:rPr>
            </w:pPr>
            <w:r w:rsidRPr="00494712">
              <w:rPr>
                <w:rStyle w:val="HTMLCode"/>
                <w:color w:val="333333"/>
              </w:rPr>
              <w:t xml:space="preserve">I(Ch^2)           -9.158e+00  4.714e+00  -1.943 0.052239 .  </w:t>
            </w:r>
          </w:p>
          <w:p w:rsidRPr="00494712" w:rsidR="00494712" w:rsidP="00494712" w:rsidRDefault="00494712" w14:paraId="10051E00" w14:textId="77777777">
            <w:pPr>
              <w:pStyle w:val="HTMLPreformatted"/>
              <w:shd w:val="clear" w:color="auto" w:fill="FFFFFF"/>
              <w:wordWrap w:val="0"/>
              <w:spacing w:after="150"/>
              <w:rPr>
                <w:rStyle w:val="HTMLCode"/>
                <w:color w:val="333333"/>
              </w:rPr>
            </w:pPr>
            <w:r w:rsidRPr="00494712">
              <w:rPr>
                <w:rStyle w:val="HTMLCode"/>
                <w:color w:val="333333"/>
              </w:rPr>
              <w:t xml:space="preserve">I(log(Ch))        -7.194e-01  2.624e-01  -2.741 0.006210 ** </w:t>
            </w:r>
          </w:p>
          <w:p w:rsidRPr="00494712" w:rsidR="00494712" w:rsidP="00494712" w:rsidRDefault="00494712" w14:paraId="2F5C9834" w14:textId="77777777">
            <w:pPr>
              <w:pStyle w:val="HTMLPreformatted"/>
              <w:shd w:val="clear" w:color="auto" w:fill="FFFFFF"/>
              <w:wordWrap w:val="0"/>
              <w:spacing w:after="150"/>
              <w:rPr>
                <w:rStyle w:val="HTMLCode"/>
                <w:color w:val="333333"/>
              </w:rPr>
            </w:pPr>
            <w:r w:rsidRPr="00494712">
              <w:rPr>
                <w:rStyle w:val="HTMLCode"/>
                <w:color w:val="333333"/>
              </w:rPr>
              <w:t xml:space="preserve">TSD               -1.260e-02  4.270e-03  -2.952 0.003218 ** </w:t>
            </w:r>
          </w:p>
          <w:p w:rsidRPr="00494712" w:rsidR="00494712" w:rsidP="00494712" w:rsidRDefault="00494712" w14:paraId="0E47D132" w14:textId="77777777">
            <w:pPr>
              <w:pStyle w:val="HTMLPreformatted"/>
              <w:shd w:val="clear" w:color="auto" w:fill="FFFFFF"/>
              <w:wordWrap w:val="0"/>
              <w:spacing w:after="150"/>
              <w:rPr>
                <w:rStyle w:val="HTMLCode"/>
                <w:color w:val="333333"/>
              </w:rPr>
            </w:pPr>
            <w:r w:rsidRPr="00494712">
              <w:rPr>
                <w:rStyle w:val="HTMLCode"/>
                <w:color w:val="333333"/>
              </w:rPr>
              <w:t xml:space="preserve">I(TSD^2)           3.716e-05  1.420e-05   2.616 0.008995 ** </w:t>
            </w:r>
          </w:p>
          <w:p w:rsidRPr="00494712" w:rsidR="00494712" w:rsidP="00494712" w:rsidRDefault="00494712" w14:paraId="74311785" w14:textId="77777777">
            <w:pPr>
              <w:pStyle w:val="HTMLPreformatted"/>
              <w:shd w:val="clear" w:color="auto" w:fill="FFFFFF"/>
              <w:wordWrap w:val="0"/>
              <w:spacing w:after="150"/>
              <w:rPr>
                <w:rStyle w:val="HTMLCode"/>
                <w:color w:val="333333"/>
              </w:rPr>
            </w:pPr>
            <w:r w:rsidRPr="00494712">
              <w:rPr>
                <w:rStyle w:val="HTMLCode"/>
                <w:color w:val="333333"/>
              </w:rPr>
              <w:t xml:space="preserve">I(log(TSD))        1.776e-01  1.315e-01   1.351 0.177011    </w:t>
            </w:r>
          </w:p>
          <w:p w:rsidRPr="00494712" w:rsidR="00494712" w:rsidP="00494712" w:rsidRDefault="00494712" w14:paraId="1A60378A" w14:textId="77777777">
            <w:pPr>
              <w:pStyle w:val="HTMLPreformatted"/>
              <w:shd w:val="clear" w:color="auto" w:fill="FFFFFF"/>
              <w:wordWrap w:val="0"/>
              <w:spacing w:after="150"/>
              <w:rPr>
                <w:rStyle w:val="HTMLCode"/>
                <w:color w:val="333333"/>
              </w:rPr>
            </w:pPr>
            <w:r w:rsidRPr="00494712">
              <w:rPr>
                <w:rStyle w:val="HTMLCode"/>
                <w:color w:val="333333"/>
              </w:rPr>
              <w:t xml:space="preserve">FSD               -4.246e-03  1.737e-02  -0.245 0.806872    </w:t>
            </w:r>
          </w:p>
          <w:p w:rsidRPr="00494712" w:rsidR="00494712" w:rsidP="00494712" w:rsidRDefault="00494712" w14:paraId="783F6419" w14:textId="77777777">
            <w:pPr>
              <w:pStyle w:val="HTMLPreformatted"/>
              <w:shd w:val="clear" w:color="auto" w:fill="FFFFFF"/>
              <w:wordWrap w:val="0"/>
              <w:spacing w:after="150"/>
              <w:rPr>
                <w:rStyle w:val="HTMLCode"/>
                <w:color w:val="333333"/>
              </w:rPr>
            </w:pPr>
            <w:r w:rsidRPr="00494712">
              <w:rPr>
                <w:rStyle w:val="HTMLCode"/>
                <w:color w:val="333333"/>
              </w:rPr>
              <w:t xml:space="preserve">I(FSD^2)           3.004e-05  2.133e-04   0.141 0.888014    </w:t>
            </w:r>
          </w:p>
          <w:p w:rsidRPr="00494712" w:rsidR="00494712" w:rsidP="00494712" w:rsidRDefault="00494712" w14:paraId="32F0116A" w14:textId="77777777">
            <w:pPr>
              <w:pStyle w:val="HTMLPreformatted"/>
              <w:shd w:val="clear" w:color="auto" w:fill="FFFFFF"/>
              <w:wordWrap w:val="0"/>
              <w:spacing w:after="150"/>
              <w:rPr>
                <w:rStyle w:val="HTMLCode"/>
                <w:color w:val="333333"/>
              </w:rPr>
            </w:pPr>
            <w:r w:rsidRPr="00494712">
              <w:rPr>
                <w:rStyle w:val="HTMLCode"/>
                <w:color w:val="333333"/>
              </w:rPr>
              <w:t xml:space="preserve">I(log(FSD))        1.334e-01  1.455e-01   0.917 0.359365    </w:t>
            </w:r>
          </w:p>
          <w:p w:rsidRPr="00494712" w:rsidR="00494712" w:rsidP="00494712" w:rsidRDefault="00494712" w14:paraId="3ED8CC93" w14:textId="77777777">
            <w:pPr>
              <w:pStyle w:val="HTMLPreformatted"/>
              <w:shd w:val="clear" w:color="auto" w:fill="FFFFFF"/>
              <w:wordWrap w:val="0"/>
              <w:spacing w:after="150"/>
              <w:rPr>
                <w:rStyle w:val="HTMLCode"/>
                <w:color w:val="333333"/>
              </w:rPr>
            </w:pPr>
            <w:r w:rsidRPr="00494712">
              <w:rPr>
                <w:rStyle w:val="HTMLCode"/>
                <w:color w:val="333333"/>
              </w:rPr>
              <w:t>pH                -7.846e-01  1.348e-01  -5.820 7.45e-09 ***</w:t>
            </w:r>
          </w:p>
          <w:p w:rsidRPr="00494712" w:rsidR="00494712" w:rsidP="00494712" w:rsidRDefault="00494712" w14:paraId="1E2CFEAB" w14:textId="77777777">
            <w:pPr>
              <w:pStyle w:val="HTMLPreformatted"/>
              <w:shd w:val="clear" w:color="auto" w:fill="FFFFFF"/>
              <w:wordWrap w:val="0"/>
              <w:spacing w:after="150"/>
              <w:rPr>
                <w:rStyle w:val="HTMLCode"/>
                <w:color w:val="333333"/>
              </w:rPr>
            </w:pPr>
            <w:r w:rsidRPr="00494712">
              <w:rPr>
                <w:rStyle w:val="HTMLCode"/>
                <w:color w:val="333333"/>
              </w:rPr>
              <w:t xml:space="preserve">Sulphates         -6.912e+00  3.181e+00  -2.173 0.029958 *  </w:t>
            </w:r>
          </w:p>
          <w:p w:rsidRPr="00494712" w:rsidR="00494712" w:rsidP="00494712" w:rsidRDefault="00494712" w14:paraId="3F32A2BD" w14:textId="77777777">
            <w:pPr>
              <w:pStyle w:val="HTMLPreformatted"/>
              <w:shd w:val="clear" w:color="auto" w:fill="FFFFFF"/>
              <w:wordWrap w:val="0"/>
              <w:spacing w:after="150"/>
              <w:rPr>
                <w:rStyle w:val="HTMLCode"/>
                <w:color w:val="333333"/>
              </w:rPr>
            </w:pPr>
            <w:r w:rsidRPr="00494712">
              <w:rPr>
                <w:rStyle w:val="HTMLCode"/>
                <w:color w:val="333333"/>
              </w:rPr>
              <w:t xml:space="preserve">I(Sulphates^2)     1.071e+00  8.354e-01   1.282 0.199905    </w:t>
            </w:r>
          </w:p>
          <w:p w:rsidRPr="00494712" w:rsidR="00494712" w:rsidP="00494712" w:rsidRDefault="00494712" w14:paraId="149A047B" w14:textId="77777777">
            <w:pPr>
              <w:pStyle w:val="HTMLPreformatted"/>
              <w:shd w:val="clear" w:color="auto" w:fill="FFFFFF"/>
              <w:wordWrap w:val="0"/>
              <w:spacing w:after="150"/>
              <w:rPr>
                <w:rStyle w:val="HTMLCode"/>
                <w:color w:val="333333"/>
              </w:rPr>
            </w:pPr>
            <w:r w:rsidRPr="00494712">
              <w:rPr>
                <w:rStyle w:val="HTMLCode"/>
                <w:color w:val="333333"/>
              </w:rPr>
              <w:t>I(log(Sulphates))  4.542e+00  1.373e+00   3.308 0.000966 ***</w:t>
            </w:r>
          </w:p>
          <w:p w:rsidRPr="00494712" w:rsidR="00494712" w:rsidP="00494712" w:rsidRDefault="00494712" w14:paraId="73AA91A9" w14:textId="77777777">
            <w:pPr>
              <w:pStyle w:val="HTMLPreformatted"/>
              <w:shd w:val="clear" w:color="auto" w:fill="FFFFFF"/>
              <w:wordWrap w:val="0"/>
              <w:spacing w:after="150"/>
              <w:rPr>
                <w:rStyle w:val="HTMLCode"/>
                <w:color w:val="333333"/>
              </w:rPr>
            </w:pPr>
            <w:proofErr w:type="spellStart"/>
            <w:r w:rsidRPr="00494712">
              <w:rPr>
                <w:rStyle w:val="HTMLCode"/>
                <w:color w:val="333333"/>
              </w:rPr>
              <w:t>Alc</w:t>
            </w:r>
            <w:proofErr w:type="spellEnd"/>
            <w:r w:rsidRPr="00494712">
              <w:rPr>
                <w:rStyle w:val="HTMLCode"/>
                <w:color w:val="333333"/>
              </w:rPr>
              <w:t xml:space="preserve">                2.778e-01  1.958e-02  14.184  &lt; 2e-16 ***</w:t>
            </w:r>
          </w:p>
          <w:p w:rsidRPr="00494712" w:rsidR="00494712" w:rsidP="00494712" w:rsidRDefault="00494712" w14:paraId="71A2FC53" w14:textId="77777777">
            <w:pPr>
              <w:pStyle w:val="HTMLPreformatted"/>
              <w:shd w:val="clear" w:color="auto" w:fill="FFFFFF"/>
              <w:wordWrap w:val="0"/>
              <w:spacing w:after="150"/>
              <w:rPr>
                <w:rStyle w:val="HTMLCode"/>
                <w:color w:val="333333"/>
              </w:rPr>
            </w:pPr>
            <w:r w:rsidRPr="00494712">
              <w:rPr>
                <w:rStyle w:val="HTMLCode"/>
                <w:color w:val="333333"/>
              </w:rPr>
              <w:t>---</w:t>
            </w:r>
          </w:p>
          <w:p w:rsidRPr="00494712" w:rsidR="00494712" w:rsidP="00494712" w:rsidRDefault="00494712" w14:paraId="14B6E6C7" w14:textId="77777777">
            <w:pPr>
              <w:pStyle w:val="HTMLPreformatted"/>
              <w:shd w:val="clear" w:color="auto" w:fill="FFFFFF"/>
              <w:wordWrap w:val="0"/>
              <w:spacing w:after="150"/>
              <w:rPr>
                <w:rStyle w:val="HTMLCode"/>
                <w:color w:val="333333"/>
              </w:rPr>
            </w:pPr>
            <w:proofErr w:type="spellStart"/>
            <w:r w:rsidRPr="00494712">
              <w:rPr>
                <w:rStyle w:val="HTMLCode"/>
                <w:color w:val="333333"/>
              </w:rPr>
              <w:t>Signif</w:t>
            </w:r>
            <w:proofErr w:type="spellEnd"/>
            <w:r w:rsidRPr="00494712">
              <w:rPr>
                <w:rStyle w:val="HTMLCode"/>
                <w:color w:val="333333"/>
              </w:rPr>
              <w:t>. codes:  0 ‘***’ 0.001 ‘**’ 0.01 ‘*’ 0.05 ‘.’ 0.1 ‘ ’ 1</w:t>
            </w:r>
          </w:p>
          <w:p w:rsidRPr="00494712" w:rsidR="00494712" w:rsidP="00494712" w:rsidRDefault="00494712" w14:paraId="47C0260D" w14:textId="77777777">
            <w:pPr>
              <w:pStyle w:val="HTMLPreformatted"/>
              <w:shd w:val="clear" w:color="auto" w:fill="FFFFFF"/>
              <w:wordWrap w:val="0"/>
              <w:spacing w:after="150"/>
              <w:rPr>
                <w:rStyle w:val="HTMLCode"/>
                <w:color w:val="333333"/>
              </w:rPr>
            </w:pPr>
          </w:p>
          <w:p w:rsidRPr="00494712" w:rsidR="00494712" w:rsidP="00494712" w:rsidRDefault="00494712" w14:paraId="31809EAF" w14:textId="77777777">
            <w:pPr>
              <w:pStyle w:val="HTMLPreformatted"/>
              <w:shd w:val="clear" w:color="auto" w:fill="FFFFFF"/>
              <w:wordWrap w:val="0"/>
              <w:spacing w:after="150"/>
              <w:rPr>
                <w:rStyle w:val="HTMLCode"/>
                <w:color w:val="333333"/>
              </w:rPr>
            </w:pPr>
            <w:r w:rsidRPr="00494712">
              <w:rPr>
                <w:rStyle w:val="HTMLCode"/>
                <w:color w:val="333333"/>
              </w:rPr>
              <w:t>Residual standard error: 0.6469 on 1261 degrees of freedom</w:t>
            </w:r>
          </w:p>
          <w:p w:rsidRPr="00494712" w:rsidR="00494712" w:rsidP="00494712" w:rsidRDefault="00494712" w14:paraId="2E5470DF" w14:textId="77777777">
            <w:pPr>
              <w:pStyle w:val="HTMLPreformatted"/>
              <w:shd w:val="clear" w:color="auto" w:fill="FFFFFF"/>
              <w:wordWrap w:val="0"/>
              <w:spacing w:after="150"/>
              <w:rPr>
                <w:rStyle w:val="HTMLCode"/>
                <w:color w:val="333333"/>
              </w:rPr>
            </w:pPr>
            <w:r w:rsidRPr="00494712">
              <w:rPr>
                <w:rStyle w:val="HTMLCode"/>
                <w:color w:val="333333"/>
              </w:rPr>
              <w:t>Multiple R-squared:  0.3896,</w:t>
            </w:r>
            <w:r w:rsidRPr="00494712">
              <w:rPr>
                <w:rStyle w:val="HTMLCode"/>
                <w:color w:val="333333"/>
              </w:rPr>
              <w:tab/>
            </w:r>
            <w:r w:rsidRPr="00494712">
              <w:rPr>
                <w:rStyle w:val="HTMLCode"/>
                <w:color w:val="333333"/>
              </w:rPr>
              <w:t xml:space="preserve">Adjusted R-squared:  0.3814 </w:t>
            </w:r>
          </w:p>
          <w:p w:rsidR="00494712" w:rsidP="00494712" w:rsidRDefault="00494712" w14:paraId="0C086F3C" w14:textId="787AF7EB">
            <w:pPr>
              <w:pStyle w:val="HTMLPreformatted"/>
              <w:shd w:val="clear" w:color="auto" w:fill="FFFFFF"/>
              <w:wordWrap w:val="0"/>
              <w:spacing w:after="150"/>
              <w:rPr>
                <w:rFonts w:ascii="CIDFont+F2" w:hAnsi="CIDFont+F2"/>
              </w:rPr>
            </w:pPr>
            <w:r w:rsidRPr="00494712">
              <w:rPr>
                <w:rStyle w:val="HTMLCode"/>
                <w:color w:val="333333"/>
              </w:rPr>
              <w:t>F-statistic: 47.35 on 17 and 1261 DF,  p-value: &lt; 2.2e-16</w:t>
            </w:r>
          </w:p>
        </w:tc>
      </w:tr>
    </w:tbl>
    <w:p w:rsidR="00494712" w:rsidP="00494712" w:rsidRDefault="00494712" w14:paraId="4DB650DA" w14:textId="197E9149">
      <w:pPr>
        <w:pStyle w:val="NormalWeb"/>
        <w:rPr>
          <w:rFonts w:ascii="CIDFont+F2" w:hAnsi="CIDFont+F2"/>
        </w:rPr>
      </w:pPr>
    </w:p>
    <w:p w:rsidR="00675FBD" w:rsidP="00494712" w:rsidRDefault="00200348" w14:paraId="19DC6282" w14:textId="77777777">
      <w:pPr>
        <w:pStyle w:val="NormalWeb"/>
        <w:rPr>
          <w:rFonts w:ascii="CIDFont+F2" w:hAnsi="CIDFont+F2"/>
        </w:rPr>
      </w:pPr>
      <w:r>
        <w:rPr>
          <w:rFonts w:ascii="CIDFont+F2" w:hAnsi="CIDFont+F2"/>
        </w:rPr>
        <w:t xml:space="preserve">Running stepwise on the </w:t>
      </w:r>
      <w:r w:rsidR="00675FBD">
        <w:rPr>
          <w:rFonts w:ascii="CIDFont+F2" w:hAnsi="CIDFont+F2"/>
        </w:rPr>
        <w:t>previous polynomial model</w:t>
      </w:r>
    </w:p>
    <w:tbl>
      <w:tblPr>
        <w:tblStyle w:val="TableGrid"/>
        <w:tblW w:w="0" w:type="auto"/>
        <w:tblLook w:val="04A0" w:firstRow="1" w:lastRow="0" w:firstColumn="1" w:lastColumn="0" w:noHBand="0" w:noVBand="1"/>
      </w:tblPr>
      <w:tblGrid>
        <w:gridCol w:w="9010"/>
      </w:tblGrid>
      <w:tr w:rsidR="00675FBD" w:rsidTr="00675FBD" w14:paraId="30B203DD" w14:textId="77777777">
        <w:tc>
          <w:tcPr>
            <w:tcW w:w="9010" w:type="dxa"/>
          </w:tcPr>
          <w:p w:rsidRPr="00D04726" w:rsidR="00D04726" w:rsidP="00D04726" w:rsidRDefault="00D04726" w14:paraId="25821F5F" w14:textId="77777777">
            <w:pPr>
              <w:pStyle w:val="HTMLPreformatted"/>
              <w:shd w:val="clear" w:color="auto" w:fill="FFFFFF"/>
              <w:wordWrap w:val="0"/>
              <w:spacing w:after="150"/>
              <w:rPr>
                <w:rStyle w:val="HTMLCode"/>
                <w:color w:val="333333"/>
              </w:rPr>
            </w:pPr>
            <w:r w:rsidRPr="00D04726">
              <w:rPr>
                <w:rStyle w:val="HTMLCode"/>
                <w:color w:val="333333"/>
              </w:rPr>
              <w:t>Call:</w:t>
            </w:r>
          </w:p>
          <w:p w:rsidRPr="00D04726" w:rsidR="00D04726" w:rsidP="00D04726" w:rsidRDefault="00D04726" w14:paraId="0BFA58C1" w14:textId="77777777">
            <w:pPr>
              <w:pStyle w:val="HTMLPreformatted"/>
              <w:shd w:val="clear" w:color="auto" w:fill="FFFFFF"/>
              <w:wordWrap w:val="0"/>
              <w:spacing w:after="150"/>
              <w:rPr>
                <w:rStyle w:val="HTMLCode"/>
                <w:color w:val="333333"/>
              </w:rPr>
            </w:pPr>
            <w:proofErr w:type="spellStart"/>
            <w:r w:rsidRPr="00D04726">
              <w:rPr>
                <w:rStyle w:val="HTMLCode"/>
                <w:color w:val="333333"/>
              </w:rPr>
              <w:t>lm</w:t>
            </w:r>
            <w:proofErr w:type="spellEnd"/>
            <w:r w:rsidRPr="00D04726">
              <w:rPr>
                <w:rStyle w:val="HTMLCode"/>
                <w:color w:val="333333"/>
              </w:rPr>
              <w:t xml:space="preserve">(formula = QS ~ I(VA^2) + Ch + I(Ch^2) + I(log(Ch)) + TSD + </w:t>
            </w:r>
          </w:p>
          <w:p w:rsidRPr="00D04726" w:rsidR="00D04726" w:rsidP="00D04726" w:rsidRDefault="00D04726" w14:paraId="1E2BA467" w14:textId="77777777">
            <w:pPr>
              <w:pStyle w:val="HTMLPreformatted"/>
              <w:shd w:val="clear" w:color="auto" w:fill="FFFFFF"/>
              <w:wordWrap w:val="0"/>
              <w:spacing w:after="150"/>
              <w:rPr>
                <w:rStyle w:val="HTMLCode"/>
                <w:color w:val="333333"/>
              </w:rPr>
            </w:pPr>
            <w:r w:rsidRPr="00D04726">
              <w:rPr>
                <w:rStyle w:val="HTMLCode"/>
                <w:color w:val="333333"/>
              </w:rPr>
              <w:t xml:space="preserve">    I(TSD^2) + I(log(TSD)) + I(log(FSD)) + pH + Sulphates + I(log(Sulphates)) + </w:t>
            </w:r>
          </w:p>
          <w:p w:rsidRPr="00D04726" w:rsidR="00D04726" w:rsidP="00D04726" w:rsidRDefault="00D04726" w14:paraId="0B4ED76B" w14:textId="77777777">
            <w:pPr>
              <w:pStyle w:val="HTMLPreformatted"/>
              <w:shd w:val="clear" w:color="auto" w:fill="FFFFFF"/>
              <w:wordWrap w:val="0"/>
              <w:spacing w:after="150"/>
              <w:rPr>
                <w:rStyle w:val="HTMLCode"/>
                <w:color w:val="333333"/>
              </w:rPr>
            </w:pPr>
            <w:r w:rsidRPr="00D04726">
              <w:rPr>
                <w:rStyle w:val="HTMLCode"/>
                <w:color w:val="333333"/>
              </w:rPr>
              <w:t xml:space="preserve">    </w:t>
            </w:r>
            <w:proofErr w:type="spellStart"/>
            <w:r w:rsidRPr="00D04726">
              <w:rPr>
                <w:rStyle w:val="HTMLCode"/>
                <w:color w:val="333333"/>
              </w:rPr>
              <w:t>Alc</w:t>
            </w:r>
            <w:proofErr w:type="spellEnd"/>
            <w:r w:rsidRPr="00D04726">
              <w:rPr>
                <w:rStyle w:val="HTMLCode"/>
                <w:color w:val="333333"/>
              </w:rPr>
              <w:t xml:space="preserve">, data = </w:t>
            </w:r>
            <w:proofErr w:type="spellStart"/>
            <w:r w:rsidRPr="00D04726">
              <w:rPr>
                <w:rStyle w:val="HTMLCode"/>
                <w:color w:val="333333"/>
              </w:rPr>
              <w:t>trainData</w:t>
            </w:r>
            <w:proofErr w:type="spellEnd"/>
            <w:r w:rsidRPr="00D04726">
              <w:rPr>
                <w:rStyle w:val="HTMLCode"/>
                <w:color w:val="333333"/>
              </w:rPr>
              <w:t>)</w:t>
            </w:r>
          </w:p>
          <w:p w:rsidRPr="00D04726" w:rsidR="00D04726" w:rsidP="00D04726" w:rsidRDefault="00D04726" w14:paraId="6AAAC8BC" w14:textId="77777777">
            <w:pPr>
              <w:pStyle w:val="HTMLPreformatted"/>
              <w:shd w:val="clear" w:color="auto" w:fill="FFFFFF"/>
              <w:wordWrap w:val="0"/>
              <w:spacing w:after="150"/>
              <w:rPr>
                <w:rStyle w:val="HTMLCode"/>
                <w:color w:val="333333"/>
              </w:rPr>
            </w:pPr>
          </w:p>
          <w:p w:rsidRPr="00D04726" w:rsidR="00D04726" w:rsidP="00D04726" w:rsidRDefault="00D04726" w14:paraId="34E3BC39" w14:textId="77777777">
            <w:pPr>
              <w:pStyle w:val="HTMLPreformatted"/>
              <w:shd w:val="clear" w:color="auto" w:fill="FFFFFF"/>
              <w:wordWrap w:val="0"/>
              <w:spacing w:after="150"/>
              <w:rPr>
                <w:rStyle w:val="HTMLCode"/>
                <w:color w:val="333333"/>
              </w:rPr>
            </w:pPr>
            <w:r w:rsidRPr="00D04726">
              <w:rPr>
                <w:rStyle w:val="HTMLCode"/>
                <w:color w:val="333333"/>
              </w:rPr>
              <w:t>Residuals:</w:t>
            </w:r>
          </w:p>
          <w:p w:rsidRPr="00D04726" w:rsidR="00D04726" w:rsidP="00D04726" w:rsidRDefault="00D04726" w14:paraId="1FB8AE13" w14:textId="77777777">
            <w:pPr>
              <w:pStyle w:val="HTMLPreformatted"/>
              <w:shd w:val="clear" w:color="auto" w:fill="FFFFFF"/>
              <w:wordWrap w:val="0"/>
              <w:spacing w:after="150"/>
              <w:rPr>
                <w:rStyle w:val="HTMLCode"/>
                <w:color w:val="333333"/>
              </w:rPr>
            </w:pPr>
            <w:r w:rsidRPr="00D04726">
              <w:rPr>
                <w:rStyle w:val="HTMLCode"/>
                <w:color w:val="333333"/>
              </w:rPr>
              <w:t xml:space="preserve">     Min       1Q   Median       3Q      Max </w:t>
            </w:r>
          </w:p>
          <w:p w:rsidRPr="00D04726" w:rsidR="00D04726" w:rsidP="00D04726" w:rsidRDefault="00D04726" w14:paraId="0AFAE0CD" w14:textId="77777777">
            <w:pPr>
              <w:pStyle w:val="HTMLPreformatted"/>
              <w:shd w:val="clear" w:color="auto" w:fill="FFFFFF"/>
              <w:wordWrap w:val="0"/>
              <w:spacing w:after="150"/>
              <w:rPr>
                <w:rStyle w:val="HTMLCode"/>
                <w:color w:val="333333"/>
              </w:rPr>
            </w:pPr>
            <w:r w:rsidRPr="00D04726">
              <w:rPr>
                <w:rStyle w:val="HTMLCode"/>
                <w:color w:val="333333"/>
              </w:rPr>
              <w:t xml:space="preserve">-2.74200 -0.38463 -0.03049  0.43293  1.94216 </w:t>
            </w:r>
          </w:p>
          <w:p w:rsidRPr="00D04726" w:rsidR="00D04726" w:rsidP="00D04726" w:rsidRDefault="00D04726" w14:paraId="558EE067" w14:textId="77777777">
            <w:pPr>
              <w:pStyle w:val="HTMLPreformatted"/>
              <w:shd w:val="clear" w:color="auto" w:fill="FFFFFF"/>
              <w:wordWrap w:val="0"/>
              <w:spacing w:after="150"/>
              <w:rPr>
                <w:rStyle w:val="HTMLCode"/>
                <w:color w:val="333333"/>
              </w:rPr>
            </w:pPr>
          </w:p>
          <w:p w:rsidRPr="00D04726" w:rsidR="00D04726" w:rsidP="00D04726" w:rsidRDefault="00D04726" w14:paraId="6543B7A4" w14:textId="77777777">
            <w:pPr>
              <w:pStyle w:val="HTMLPreformatted"/>
              <w:shd w:val="clear" w:color="auto" w:fill="FFFFFF"/>
              <w:wordWrap w:val="0"/>
              <w:spacing w:after="150"/>
              <w:rPr>
                <w:rStyle w:val="HTMLCode"/>
                <w:color w:val="333333"/>
              </w:rPr>
            </w:pPr>
            <w:r w:rsidRPr="00D04726">
              <w:rPr>
                <w:rStyle w:val="HTMLCode"/>
                <w:color w:val="333333"/>
              </w:rPr>
              <w:t>Coefficients:</w:t>
            </w:r>
          </w:p>
          <w:p w:rsidRPr="00D04726" w:rsidR="00D04726" w:rsidP="00D04726" w:rsidRDefault="00D04726" w14:paraId="71E901D1" w14:textId="77777777">
            <w:pPr>
              <w:pStyle w:val="HTMLPreformatted"/>
              <w:shd w:val="clear" w:color="auto" w:fill="FFFFFF"/>
              <w:wordWrap w:val="0"/>
              <w:spacing w:after="150"/>
              <w:rPr>
                <w:rStyle w:val="HTMLCode"/>
                <w:color w:val="333333"/>
              </w:rPr>
            </w:pPr>
            <w:r w:rsidRPr="00D04726">
              <w:rPr>
                <w:rStyle w:val="HTMLCode"/>
                <w:color w:val="333333"/>
              </w:rPr>
              <w:t xml:space="preserve">                    Estimate Std. Error t value </w:t>
            </w:r>
            <w:proofErr w:type="spellStart"/>
            <w:r w:rsidRPr="00D04726">
              <w:rPr>
                <w:rStyle w:val="HTMLCode"/>
                <w:color w:val="333333"/>
              </w:rPr>
              <w:t>Pr</w:t>
            </w:r>
            <w:proofErr w:type="spellEnd"/>
            <w:r w:rsidRPr="00D04726">
              <w:rPr>
                <w:rStyle w:val="HTMLCode"/>
                <w:color w:val="333333"/>
              </w:rPr>
              <w:t xml:space="preserve">(&gt;|t|)    </w:t>
            </w:r>
          </w:p>
          <w:p w:rsidRPr="00D04726" w:rsidR="00D04726" w:rsidP="00D04726" w:rsidRDefault="00D04726" w14:paraId="12F796B4" w14:textId="77777777">
            <w:pPr>
              <w:pStyle w:val="HTMLPreformatted"/>
              <w:shd w:val="clear" w:color="auto" w:fill="FFFFFF"/>
              <w:wordWrap w:val="0"/>
              <w:spacing w:after="150"/>
              <w:rPr>
                <w:rStyle w:val="HTMLCode"/>
                <w:color w:val="333333"/>
              </w:rPr>
            </w:pPr>
            <w:r w:rsidRPr="00D04726">
              <w:rPr>
                <w:rStyle w:val="HTMLCode"/>
                <w:color w:val="333333"/>
              </w:rPr>
              <w:t>(Intercept)        6.146e+00  1.163e+00   5.283 1.50e-07 ***</w:t>
            </w:r>
          </w:p>
          <w:p w:rsidRPr="00D04726" w:rsidR="00D04726" w:rsidP="00D04726" w:rsidRDefault="00D04726" w14:paraId="3F5D40E5" w14:textId="77777777">
            <w:pPr>
              <w:pStyle w:val="HTMLPreformatted"/>
              <w:shd w:val="clear" w:color="auto" w:fill="FFFFFF"/>
              <w:wordWrap w:val="0"/>
              <w:spacing w:after="150"/>
              <w:rPr>
                <w:rStyle w:val="HTMLCode"/>
                <w:color w:val="333333"/>
              </w:rPr>
            </w:pPr>
            <w:r w:rsidRPr="00D04726">
              <w:rPr>
                <w:rStyle w:val="HTMLCode"/>
                <w:color w:val="333333"/>
              </w:rPr>
              <w:t>I(VA^2)           -6.305e-01  9.359e-02  -6.736 2.46e-11 ***</w:t>
            </w:r>
          </w:p>
          <w:p w:rsidRPr="00D04726" w:rsidR="00D04726" w:rsidP="00D04726" w:rsidRDefault="00D04726" w14:paraId="778F724C" w14:textId="77777777">
            <w:pPr>
              <w:pStyle w:val="HTMLPreformatted"/>
              <w:shd w:val="clear" w:color="auto" w:fill="FFFFFF"/>
              <w:wordWrap w:val="0"/>
              <w:spacing w:after="150"/>
              <w:rPr>
                <w:rStyle w:val="HTMLCode"/>
                <w:color w:val="333333"/>
              </w:rPr>
            </w:pPr>
            <w:r w:rsidRPr="00D04726">
              <w:rPr>
                <w:rStyle w:val="HTMLCode"/>
                <w:color w:val="333333"/>
              </w:rPr>
              <w:t xml:space="preserve">Ch                 5.977e+00  3.449e+00   1.733  0.08332 .  </w:t>
            </w:r>
          </w:p>
          <w:p w:rsidRPr="00D04726" w:rsidR="00D04726" w:rsidP="00D04726" w:rsidRDefault="00D04726" w14:paraId="5520B708" w14:textId="77777777">
            <w:pPr>
              <w:pStyle w:val="HTMLPreformatted"/>
              <w:shd w:val="clear" w:color="auto" w:fill="FFFFFF"/>
              <w:wordWrap w:val="0"/>
              <w:spacing w:after="150"/>
              <w:rPr>
                <w:rStyle w:val="HTMLCode"/>
                <w:color w:val="333333"/>
              </w:rPr>
            </w:pPr>
            <w:r w:rsidRPr="00D04726">
              <w:rPr>
                <w:rStyle w:val="HTMLCode"/>
                <w:color w:val="333333"/>
              </w:rPr>
              <w:t xml:space="preserve">I(Ch^2)           -7.837e+00  4.530e+00  -1.730  0.08389 .  </w:t>
            </w:r>
          </w:p>
          <w:p w:rsidRPr="00D04726" w:rsidR="00D04726" w:rsidP="00D04726" w:rsidRDefault="00D04726" w14:paraId="631A9D9F" w14:textId="77777777">
            <w:pPr>
              <w:pStyle w:val="HTMLPreformatted"/>
              <w:shd w:val="clear" w:color="auto" w:fill="FFFFFF"/>
              <w:wordWrap w:val="0"/>
              <w:spacing w:after="150"/>
              <w:rPr>
                <w:rStyle w:val="HTMLCode"/>
                <w:color w:val="333333"/>
              </w:rPr>
            </w:pPr>
            <w:r w:rsidRPr="00D04726">
              <w:rPr>
                <w:rStyle w:val="HTMLCode"/>
                <w:color w:val="333333"/>
              </w:rPr>
              <w:t xml:space="preserve">I(log(Ch))        -6.528e-01  2.498e-01  -2.614  0.00906 ** </w:t>
            </w:r>
          </w:p>
          <w:p w:rsidRPr="00D04726" w:rsidR="00D04726" w:rsidP="00D04726" w:rsidRDefault="00D04726" w14:paraId="0F1DD64C" w14:textId="77777777">
            <w:pPr>
              <w:pStyle w:val="HTMLPreformatted"/>
              <w:shd w:val="clear" w:color="auto" w:fill="FFFFFF"/>
              <w:wordWrap w:val="0"/>
              <w:spacing w:after="150"/>
              <w:rPr>
                <w:rStyle w:val="HTMLCode"/>
                <w:color w:val="333333"/>
              </w:rPr>
            </w:pPr>
            <w:r w:rsidRPr="00D04726">
              <w:rPr>
                <w:rStyle w:val="HTMLCode"/>
                <w:color w:val="333333"/>
              </w:rPr>
              <w:t xml:space="preserve">TSD               -1.316e-02  3.992e-03  -3.298  0.00100 ** </w:t>
            </w:r>
          </w:p>
          <w:p w:rsidRPr="00D04726" w:rsidR="00D04726" w:rsidP="00D04726" w:rsidRDefault="00D04726" w14:paraId="06B2ECEB" w14:textId="77777777">
            <w:pPr>
              <w:pStyle w:val="HTMLPreformatted"/>
              <w:shd w:val="clear" w:color="auto" w:fill="FFFFFF"/>
              <w:wordWrap w:val="0"/>
              <w:spacing w:after="150"/>
              <w:rPr>
                <w:rStyle w:val="HTMLCode"/>
                <w:color w:val="333333"/>
              </w:rPr>
            </w:pPr>
            <w:r w:rsidRPr="00D04726">
              <w:rPr>
                <w:rStyle w:val="HTMLCode"/>
                <w:color w:val="333333"/>
              </w:rPr>
              <w:t xml:space="preserve">I(TSD^2)           3.884e-05  1.382e-05   2.811  0.00502 ** </w:t>
            </w:r>
          </w:p>
          <w:p w:rsidRPr="00D04726" w:rsidR="00D04726" w:rsidP="00D04726" w:rsidRDefault="00D04726" w14:paraId="1937958B" w14:textId="77777777">
            <w:pPr>
              <w:pStyle w:val="HTMLPreformatted"/>
              <w:shd w:val="clear" w:color="auto" w:fill="FFFFFF"/>
              <w:wordWrap w:val="0"/>
              <w:spacing w:after="150"/>
              <w:rPr>
                <w:rStyle w:val="HTMLCode"/>
                <w:color w:val="333333"/>
              </w:rPr>
            </w:pPr>
            <w:r w:rsidRPr="00D04726">
              <w:rPr>
                <w:rStyle w:val="HTMLCode"/>
                <w:color w:val="333333"/>
              </w:rPr>
              <w:t xml:space="preserve">I(log(TSD))        1.925e-01  1.204e-01   1.600  0.10994    </w:t>
            </w:r>
          </w:p>
          <w:p w:rsidRPr="00D04726" w:rsidR="00D04726" w:rsidP="00D04726" w:rsidRDefault="00D04726" w14:paraId="0470A262" w14:textId="77777777">
            <w:pPr>
              <w:pStyle w:val="HTMLPreformatted"/>
              <w:shd w:val="clear" w:color="auto" w:fill="FFFFFF"/>
              <w:wordWrap w:val="0"/>
              <w:spacing w:after="150"/>
              <w:rPr>
                <w:rStyle w:val="HTMLCode"/>
                <w:color w:val="333333"/>
              </w:rPr>
            </w:pPr>
            <w:r w:rsidRPr="00D04726">
              <w:rPr>
                <w:rStyle w:val="HTMLCode"/>
                <w:color w:val="333333"/>
              </w:rPr>
              <w:t xml:space="preserve">I(log(FSD))        8.972e-02  4.451e-02   2.016  0.04403 *  </w:t>
            </w:r>
          </w:p>
          <w:p w:rsidRPr="00D04726" w:rsidR="00D04726" w:rsidP="00D04726" w:rsidRDefault="00D04726" w14:paraId="70123582" w14:textId="77777777">
            <w:pPr>
              <w:pStyle w:val="HTMLPreformatted"/>
              <w:shd w:val="clear" w:color="auto" w:fill="FFFFFF"/>
              <w:wordWrap w:val="0"/>
              <w:spacing w:after="150"/>
              <w:rPr>
                <w:rStyle w:val="HTMLCode"/>
                <w:color w:val="333333"/>
              </w:rPr>
            </w:pPr>
            <w:r w:rsidRPr="00D04726">
              <w:rPr>
                <w:rStyle w:val="HTMLCode"/>
                <w:color w:val="333333"/>
              </w:rPr>
              <w:t>pH                -7.719e-01  1.333e-01  -5.791 8.81e-09 ***</w:t>
            </w:r>
          </w:p>
          <w:p w:rsidRPr="00D04726" w:rsidR="00D04726" w:rsidP="00D04726" w:rsidRDefault="00D04726" w14:paraId="059BA701" w14:textId="77777777">
            <w:pPr>
              <w:pStyle w:val="HTMLPreformatted"/>
              <w:shd w:val="clear" w:color="auto" w:fill="FFFFFF"/>
              <w:wordWrap w:val="0"/>
              <w:spacing w:after="150"/>
              <w:rPr>
                <w:rStyle w:val="HTMLCode"/>
                <w:color w:val="333333"/>
              </w:rPr>
            </w:pPr>
            <w:r w:rsidRPr="00D04726">
              <w:rPr>
                <w:rStyle w:val="HTMLCode"/>
                <w:color w:val="333333"/>
              </w:rPr>
              <w:t>Sulphates         -2.895e+00  5.623e-01  -5.149 3.04e-07 ***</w:t>
            </w:r>
          </w:p>
          <w:p w:rsidRPr="00D04726" w:rsidR="00D04726" w:rsidP="00D04726" w:rsidRDefault="00D04726" w14:paraId="3F627EB2" w14:textId="77777777">
            <w:pPr>
              <w:pStyle w:val="HTMLPreformatted"/>
              <w:shd w:val="clear" w:color="auto" w:fill="FFFFFF"/>
              <w:wordWrap w:val="0"/>
              <w:spacing w:after="150"/>
              <w:rPr>
                <w:rStyle w:val="HTMLCode"/>
                <w:color w:val="333333"/>
              </w:rPr>
            </w:pPr>
            <w:r w:rsidRPr="00D04726">
              <w:rPr>
                <w:rStyle w:val="HTMLCode"/>
                <w:color w:val="333333"/>
              </w:rPr>
              <w:t>I(log(Sulphates))  2.869e+00  4.184e-01   6.857 1.10e-11 ***</w:t>
            </w:r>
          </w:p>
          <w:p w:rsidRPr="00D04726" w:rsidR="00D04726" w:rsidP="00D04726" w:rsidRDefault="00D04726" w14:paraId="40A34862" w14:textId="77777777">
            <w:pPr>
              <w:pStyle w:val="HTMLPreformatted"/>
              <w:shd w:val="clear" w:color="auto" w:fill="FFFFFF"/>
              <w:wordWrap w:val="0"/>
              <w:spacing w:after="150"/>
              <w:rPr>
                <w:rStyle w:val="HTMLCode"/>
                <w:color w:val="333333"/>
              </w:rPr>
            </w:pPr>
            <w:proofErr w:type="spellStart"/>
            <w:r w:rsidRPr="00D04726">
              <w:rPr>
                <w:rStyle w:val="HTMLCode"/>
                <w:color w:val="333333"/>
              </w:rPr>
              <w:t>Alc</w:t>
            </w:r>
            <w:proofErr w:type="spellEnd"/>
            <w:r w:rsidRPr="00D04726">
              <w:rPr>
                <w:rStyle w:val="HTMLCode"/>
                <w:color w:val="333333"/>
              </w:rPr>
              <w:t xml:space="preserve">                2.796e-01  1.939e-02  14.420  &lt; 2e-16 ***</w:t>
            </w:r>
          </w:p>
          <w:p w:rsidRPr="00D04726" w:rsidR="00D04726" w:rsidP="00D04726" w:rsidRDefault="00D04726" w14:paraId="531CA9A6" w14:textId="77777777">
            <w:pPr>
              <w:pStyle w:val="HTMLPreformatted"/>
              <w:shd w:val="clear" w:color="auto" w:fill="FFFFFF"/>
              <w:wordWrap w:val="0"/>
              <w:spacing w:after="150"/>
              <w:rPr>
                <w:rStyle w:val="HTMLCode"/>
                <w:color w:val="333333"/>
              </w:rPr>
            </w:pPr>
            <w:r w:rsidRPr="00D04726">
              <w:rPr>
                <w:rStyle w:val="HTMLCode"/>
                <w:color w:val="333333"/>
              </w:rPr>
              <w:t>---</w:t>
            </w:r>
          </w:p>
          <w:p w:rsidRPr="00D04726" w:rsidR="00D04726" w:rsidP="00D04726" w:rsidRDefault="00D04726" w14:paraId="0DA51B2D" w14:textId="77777777">
            <w:pPr>
              <w:pStyle w:val="HTMLPreformatted"/>
              <w:shd w:val="clear" w:color="auto" w:fill="FFFFFF"/>
              <w:wordWrap w:val="0"/>
              <w:spacing w:after="150"/>
              <w:rPr>
                <w:rStyle w:val="HTMLCode"/>
                <w:color w:val="333333"/>
              </w:rPr>
            </w:pPr>
            <w:proofErr w:type="spellStart"/>
            <w:r w:rsidRPr="00D04726">
              <w:rPr>
                <w:rStyle w:val="HTMLCode"/>
                <w:color w:val="333333"/>
              </w:rPr>
              <w:t>Signif</w:t>
            </w:r>
            <w:proofErr w:type="spellEnd"/>
            <w:r w:rsidRPr="00D04726">
              <w:rPr>
                <w:rStyle w:val="HTMLCode"/>
                <w:color w:val="333333"/>
              </w:rPr>
              <w:t>. codes:  0 ‘***’ 0.001 ‘**’ 0.01 ‘*’ 0.05 ‘.’ 0.1 ‘ ’ 1</w:t>
            </w:r>
          </w:p>
          <w:p w:rsidRPr="00D04726" w:rsidR="00D04726" w:rsidP="00D04726" w:rsidRDefault="00D04726" w14:paraId="121046F8" w14:textId="77777777">
            <w:pPr>
              <w:pStyle w:val="HTMLPreformatted"/>
              <w:shd w:val="clear" w:color="auto" w:fill="FFFFFF"/>
              <w:wordWrap w:val="0"/>
              <w:spacing w:after="150"/>
              <w:rPr>
                <w:rStyle w:val="HTMLCode"/>
                <w:color w:val="333333"/>
              </w:rPr>
            </w:pPr>
          </w:p>
          <w:p w:rsidRPr="00D04726" w:rsidR="00D04726" w:rsidP="00D04726" w:rsidRDefault="00D04726" w14:paraId="157F65B9" w14:textId="77777777">
            <w:pPr>
              <w:pStyle w:val="HTMLPreformatted"/>
              <w:shd w:val="clear" w:color="auto" w:fill="FFFFFF"/>
              <w:wordWrap w:val="0"/>
              <w:spacing w:after="150"/>
              <w:rPr>
                <w:rStyle w:val="HTMLCode"/>
                <w:color w:val="333333"/>
              </w:rPr>
            </w:pPr>
            <w:r w:rsidRPr="00D04726">
              <w:rPr>
                <w:rStyle w:val="HTMLCode"/>
                <w:color w:val="333333"/>
              </w:rPr>
              <w:t>Residual standard error: 0.6467 on 1266 degrees of freedom</w:t>
            </w:r>
          </w:p>
          <w:p w:rsidRPr="00D04726" w:rsidR="00D04726" w:rsidP="00D04726" w:rsidRDefault="00D04726" w14:paraId="536E2493" w14:textId="77777777">
            <w:pPr>
              <w:pStyle w:val="HTMLPreformatted"/>
              <w:shd w:val="clear" w:color="auto" w:fill="FFFFFF"/>
              <w:wordWrap w:val="0"/>
              <w:spacing w:after="150"/>
              <w:rPr>
                <w:rStyle w:val="HTMLCode"/>
                <w:color w:val="333333"/>
              </w:rPr>
            </w:pPr>
            <w:r w:rsidRPr="00D04726">
              <w:rPr>
                <w:rStyle w:val="HTMLCode"/>
                <w:color w:val="333333"/>
              </w:rPr>
              <w:t>Multiple R-squared:  0.3877,</w:t>
            </w:r>
            <w:r w:rsidRPr="00D04726">
              <w:rPr>
                <w:rStyle w:val="HTMLCode"/>
                <w:color w:val="333333"/>
              </w:rPr>
              <w:tab/>
            </w:r>
            <w:r w:rsidRPr="00D04726">
              <w:rPr>
                <w:rStyle w:val="HTMLCode"/>
                <w:color w:val="333333"/>
              </w:rPr>
              <w:t xml:space="preserve">Adjusted R-squared:  0.3819 </w:t>
            </w:r>
          </w:p>
          <w:p w:rsidR="00675FBD" w:rsidP="00D04726" w:rsidRDefault="00D04726" w14:paraId="5DB62B8F" w14:textId="437E0859">
            <w:pPr>
              <w:pStyle w:val="HTMLPreformatted"/>
              <w:shd w:val="clear" w:color="auto" w:fill="FFFFFF"/>
              <w:wordWrap w:val="0"/>
              <w:spacing w:after="150"/>
              <w:rPr>
                <w:rFonts w:ascii="CIDFont+F2" w:hAnsi="CIDFont+F2"/>
              </w:rPr>
            </w:pPr>
            <w:r w:rsidRPr="00D04726">
              <w:rPr>
                <w:rStyle w:val="HTMLCode"/>
                <w:color w:val="333333"/>
              </w:rPr>
              <w:t>F-statistic: 66.79 on 12 and 1266 DF,  p-value: &lt; 2.2e-16</w:t>
            </w:r>
          </w:p>
        </w:tc>
      </w:tr>
    </w:tbl>
    <w:p w:rsidR="00200348" w:rsidP="00494712" w:rsidRDefault="00675FBD" w14:paraId="279862AE" w14:textId="315EB898">
      <w:pPr>
        <w:pStyle w:val="NormalWeb"/>
        <w:rPr>
          <w:rFonts w:ascii="CIDFont+F2" w:hAnsi="CIDFont+F2"/>
        </w:rPr>
      </w:pPr>
      <w:r>
        <w:rPr>
          <w:rFonts w:ascii="CIDFont+F2" w:hAnsi="CIDFont+F2"/>
        </w:rPr>
        <w:t xml:space="preserve"> </w:t>
      </w:r>
    </w:p>
    <w:p w:rsidR="00194E7B" w:rsidP="00194E7B" w:rsidRDefault="00194E7B" w14:paraId="5B8A2E6E" w14:textId="77777777">
      <w:pPr>
        <w:pStyle w:val="NormalWeb"/>
        <w:numPr>
          <w:ilvl w:val="0"/>
          <w:numId w:val="1"/>
        </w:numPr>
        <w:rPr>
          <w:rFonts w:ascii="CIDFont+F2" w:hAnsi="CIDFont+F2"/>
        </w:rPr>
      </w:pPr>
      <w:r>
        <w:rPr>
          <w:rFonts w:ascii="CIDFont+F2" w:hAnsi="CIDFont+F2"/>
        </w:rPr>
        <w:t xml:space="preserve">Obtain the predictions for wine quality score for the test set data. Compute the predictive accuracy metrics for the test set. Comment on which model in your consideration set performs best. </w:t>
      </w:r>
    </w:p>
    <w:p w:rsidR="00194E7B" w:rsidP="00194E7B" w:rsidRDefault="00194E7B" w14:paraId="5F2428A5" w14:textId="77777777">
      <w:pPr>
        <w:pStyle w:val="NormalWeb"/>
        <w:numPr>
          <w:ilvl w:val="0"/>
          <w:numId w:val="1"/>
        </w:numPr>
        <w:rPr>
          <w:rFonts w:ascii="CIDFont+F2" w:hAnsi="CIDFont+F2"/>
        </w:rPr>
      </w:pPr>
      <w:r>
        <w:rPr>
          <w:rFonts w:ascii="CIDFont+F2" w:hAnsi="CIDFont+F2"/>
        </w:rPr>
        <w:t xml:space="preserve">Investigate the best performing predictive model you have chosen. Discuss what your chosen model reveals about the relationships between the wine quality score and the physicochemical properties. </w:t>
      </w:r>
    </w:p>
    <w:p w:rsidR="00194E7B" w:rsidP="00194E7B" w:rsidRDefault="00194E7B" w14:paraId="0938375C" w14:textId="77777777">
      <w:pPr>
        <w:pStyle w:val="NormalWeb"/>
        <w:numPr>
          <w:ilvl w:val="0"/>
          <w:numId w:val="1"/>
        </w:numPr>
        <w:rPr>
          <w:rFonts w:ascii="CIDFont+F2" w:hAnsi="CIDFont+F2"/>
        </w:rPr>
      </w:pPr>
      <w:r>
        <w:rPr>
          <w:rFonts w:ascii="CIDFont+F2" w:hAnsi="CIDFont+F2"/>
        </w:rPr>
        <w:t xml:space="preserve">What are the limitations of your analysis? Discuss. </w:t>
      </w:r>
    </w:p>
    <w:p w:rsidR="00194E7B" w:rsidP="00194E7B" w:rsidRDefault="00194E7B" w14:paraId="4CB069BC" w14:textId="77777777">
      <w:pPr>
        <w:pStyle w:val="NormalWeb"/>
      </w:pPr>
      <w:r>
        <w:rPr>
          <w:rFonts w:ascii="CIDFont+F2" w:hAnsi="CIDFont+F2"/>
        </w:rPr>
        <w:t xml:space="preserve">Produce a 3-page report that summarizes your analysis </w:t>
      </w:r>
    </w:p>
    <w:p w:rsidR="00194E7B" w:rsidRDefault="00194E7B" w14:paraId="26D53CAC" w14:textId="77777777"/>
    <w:sectPr w:rsidR="00194E7B" w:rsidSect="003E64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2">
    <w:altName w:val="Cambria"/>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3658"/>
    <w:multiLevelType w:val="multilevel"/>
    <w:tmpl w:val="118467B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C6FEE"/>
    <w:multiLevelType w:val="multilevel"/>
    <w:tmpl w:val="CA220A8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B"/>
    <w:rsid w:val="001700B3"/>
    <w:rsid w:val="00194E7B"/>
    <w:rsid w:val="00200348"/>
    <w:rsid w:val="00220AE9"/>
    <w:rsid w:val="003300B0"/>
    <w:rsid w:val="00380C89"/>
    <w:rsid w:val="003E646A"/>
    <w:rsid w:val="00494712"/>
    <w:rsid w:val="004B7DE2"/>
    <w:rsid w:val="005818CB"/>
    <w:rsid w:val="00641473"/>
    <w:rsid w:val="00675FBD"/>
    <w:rsid w:val="007109BA"/>
    <w:rsid w:val="007E3EF2"/>
    <w:rsid w:val="009648E0"/>
    <w:rsid w:val="00D04726"/>
    <w:rsid w:val="00D531B1"/>
    <w:rsid w:val="00D64293"/>
    <w:rsid w:val="00D900FB"/>
    <w:rsid w:val="00DE6101"/>
    <w:rsid w:val="00E26C2B"/>
    <w:rsid w:val="00E3048D"/>
    <w:rsid w:val="229485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A4227D"/>
  <w15:chartTrackingRefBased/>
  <w15:docId w15:val="{C2204863-6F6A-476C-B99A-214933FF32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94E7B"/>
    <w:pPr>
      <w:spacing w:before="100" w:beforeAutospacing="1" w:after="100" w:afterAutospacing="1"/>
    </w:pPr>
    <w:rPr>
      <w:rFonts w:ascii="Times New Roman" w:hAnsi="Times New Roman" w:eastAsia="Times New Roman" w:cs="Times New Roman"/>
      <w:lang w:eastAsia="en-GB"/>
    </w:rPr>
  </w:style>
  <w:style w:type="table" w:styleId="TableGrid">
    <w:name w:val="Table Grid"/>
    <w:basedOn w:val="TableNormal"/>
    <w:uiPriority w:val="39"/>
    <w:rsid w:val="00E304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DE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rsid w:val="00DE6101"/>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rsid w:val="00DE6101"/>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165">
      <w:bodyDiv w:val="1"/>
      <w:marLeft w:val="0"/>
      <w:marRight w:val="0"/>
      <w:marTop w:val="0"/>
      <w:marBottom w:val="0"/>
      <w:divBdr>
        <w:top w:val="none" w:sz="0" w:space="0" w:color="auto"/>
        <w:left w:val="none" w:sz="0" w:space="0" w:color="auto"/>
        <w:bottom w:val="none" w:sz="0" w:space="0" w:color="auto"/>
        <w:right w:val="none" w:sz="0" w:space="0" w:color="auto"/>
      </w:divBdr>
    </w:div>
    <w:div w:id="234900758">
      <w:bodyDiv w:val="1"/>
      <w:marLeft w:val="0"/>
      <w:marRight w:val="0"/>
      <w:marTop w:val="0"/>
      <w:marBottom w:val="0"/>
      <w:divBdr>
        <w:top w:val="none" w:sz="0" w:space="0" w:color="auto"/>
        <w:left w:val="none" w:sz="0" w:space="0" w:color="auto"/>
        <w:bottom w:val="none" w:sz="0" w:space="0" w:color="auto"/>
        <w:right w:val="none" w:sz="0" w:space="0" w:color="auto"/>
      </w:divBdr>
    </w:div>
    <w:div w:id="376856063">
      <w:bodyDiv w:val="1"/>
      <w:marLeft w:val="0"/>
      <w:marRight w:val="0"/>
      <w:marTop w:val="0"/>
      <w:marBottom w:val="0"/>
      <w:divBdr>
        <w:top w:val="none" w:sz="0" w:space="0" w:color="auto"/>
        <w:left w:val="none" w:sz="0" w:space="0" w:color="auto"/>
        <w:bottom w:val="none" w:sz="0" w:space="0" w:color="auto"/>
        <w:right w:val="none" w:sz="0" w:space="0" w:color="auto"/>
      </w:divBdr>
    </w:div>
    <w:div w:id="524945708">
      <w:bodyDiv w:val="1"/>
      <w:marLeft w:val="0"/>
      <w:marRight w:val="0"/>
      <w:marTop w:val="0"/>
      <w:marBottom w:val="0"/>
      <w:divBdr>
        <w:top w:val="none" w:sz="0" w:space="0" w:color="auto"/>
        <w:left w:val="none" w:sz="0" w:space="0" w:color="auto"/>
        <w:bottom w:val="none" w:sz="0" w:space="0" w:color="auto"/>
        <w:right w:val="none" w:sz="0" w:space="0" w:color="auto"/>
      </w:divBdr>
    </w:div>
    <w:div w:id="736442278">
      <w:bodyDiv w:val="1"/>
      <w:marLeft w:val="0"/>
      <w:marRight w:val="0"/>
      <w:marTop w:val="0"/>
      <w:marBottom w:val="0"/>
      <w:divBdr>
        <w:top w:val="none" w:sz="0" w:space="0" w:color="auto"/>
        <w:left w:val="none" w:sz="0" w:space="0" w:color="auto"/>
        <w:bottom w:val="none" w:sz="0" w:space="0" w:color="auto"/>
        <w:right w:val="none" w:sz="0" w:space="0" w:color="auto"/>
      </w:divBdr>
    </w:div>
    <w:div w:id="908225282">
      <w:bodyDiv w:val="1"/>
      <w:marLeft w:val="0"/>
      <w:marRight w:val="0"/>
      <w:marTop w:val="0"/>
      <w:marBottom w:val="0"/>
      <w:divBdr>
        <w:top w:val="none" w:sz="0" w:space="0" w:color="auto"/>
        <w:left w:val="none" w:sz="0" w:space="0" w:color="auto"/>
        <w:bottom w:val="none" w:sz="0" w:space="0" w:color="auto"/>
        <w:right w:val="none" w:sz="0" w:space="0" w:color="auto"/>
      </w:divBdr>
    </w:div>
    <w:div w:id="1104888685">
      <w:bodyDiv w:val="1"/>
      <w:marLeft w:val="0"/>
      <w:marRight w:val="0"/>
      <w:marTop w:val="0"/>
      <w:marBottom w:val="0"/>
      <w:divBdr>
        <w:top w:val="none" w:sz="0" w:space="0" w:color="auto"/>
        <w:left w:val="none" w:sz="0" w:space="0" w:color="auto"/>
        <w:bottom w:val="none" w:sz="0" w:space="0" w:color="auto"/>
        <w:right w:val="none" w:sz="0" w:space="0" w:color="auto"/>
      </w:divBdr>
      <w:divsChild>
        <w:div w:id="1311134501">
          <w:marLeft w:val="0"/>
          <w:marRight w:val="0"/>
          <w:marTop w:val="0"/>
          <w:marBottom w:val="0"/>
          <w:divBdr>
            <w:top w:val="none" w:sz="0" w:space="0" w:color="auto"/>
            <w:left w:val="none" w:sz="0" w:space="0" w:color="auto"/>
            <w:bottom w:val="none" w:sz="0" w:space="0" w:color="auto"/>
            <w:right w:val="none" w:sz="0" w:space="0" w:color="auto"/>
          </w:divBdr>
          <w:divsChild>
            <w:div w:id="398288308">
              <w:marLeft w:val="0"/>
              <w:marRight w:val="0"/>
              <w:marTop w:val="0"/>
              <w:marBottom w:val="0"/>
              <w:divBdr>
                <w:top w:val="none" w:sz="0" w:space="0" w:color="auto"/>
                <w:left w:val="none" w:sz="0" w:space="0" w:color="auto"/>
                <w:bottom w:val="none" w:sz="0" w:space="0" w:color="auto"/>
                <w:right w:val="none" w:sz="0" w:space="0" w:color="auto"/>
              </w:divBdr>
              <w:divsChild>
                <w:div w:id="1885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2760">
      <w:bodyDiv w:val="1"/>
      <w:marLeft w:val="0"/>
      <w:marRight w:val="0"/>
      <w:marTop w:val="0"/>
      <w:marBottom w:val="0"/>
      <w:divBdr>
        <w:top w:val="none" w:sz="0" w:space="0" w:color="auto"/>
        <w:left w:val="none" w:sz="0" w:space="0" w:color="auto"/>
        <w:bottom w:val="none" w:sz="0" w:space="0" w:color="auto"/>
        <w:right w:val="none" w:sz="0" w:space="0" w:color="auto"/>
      </w:divBdr>
    </w:div>
    <w:div w:id="1731463057">
      <w:bodyDiv w:val="1"/>
      <w:marLeft w:val="0"/>
      <w:marRight w:val="0"/>
      <w:marTop w:val="0"/>
      <w:marBottom w:val="0"/>
      <w:divBdr>
        <w:top w:val="none" w:sz="0" w:space="0" w:color="auto"/>
        <w:left w:val="none" w:sz="0" w:space="0" w:color="auto"/>
        <w:bottom w:val="none" w:sz="0" w:space="0" w:color="auto"/>
        <w:right w:val="none" w:sz="0" w:space="0" w:color="auto"/>
      </w:divBdr>
    </w:div>
    <w:div w:id="1755473813">
      <w:bodyDiv w:val="1"/>
      <w:marLeft w:val="0"/>
      <w:marRight w:val="0"/>
      <w:marTop w:val="0"/>
      <w:marBottom w:val="0"/>
      <w:divBdr>
        <w:top w:val="none" w:sz="0" w:space="0" w:color="auto"/>
        <w:left w:val="none" w:sz="0" w:space="0" w:color="auto"/>
        <w:bottom w:val="none" w:sz="0" w:space="0" w:color="auto"/>
        <w:right w:val="none" w:sz="0" w:space="0" w:color="auto"/>
      </w:divBdr>
    </w:div>
    <w:div w:id="2009206774">
      <w:bodyDiv w:val="1"/>
      <w:marLeft w:val="0"/>
      <w:marRight w:val="0"/>
      <w:marTop w:val="0"/>
      <w:marBottom w:val="0"/>
      <w:divBdr>
        <w:top w:val="none" w:sz="0" w:space="0" w:color="auto"/>
        <w:left w:val="none" w:sz="0" w:space="0" w:color="auto"/>
        <w:bottom w:val="none" w:sz="0" w:space="0" w:color="auto"/>
        <w:right w:val="none" w:sz="0" w:space="0" w:color="auto"/>
      </w:divBdr>
    </w:div>
    <w:div w:id="20775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1021</Words>
  <Characters>5820</Characters>
  <Application>Microsoft Office Word</Application>
  <DocSecurity>4</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Trinh</dc:creator>
  <cp:keywords/>
  <dc:description/>
  <cp:lastModifiedBy>Jonno Lindsay</cp:lastModifiedBy>
  <cp:revision>24</cp:revision>
  <dcterms:created xsi:type="dcterms:W3CDTF">2020-10-02T23:58:00Z</dcterms:created>
  <dcterms:modified xsi:type="dcterms:W3CDTF">2020-10-02T10:51:00Z</dcterms:modified>
</cp:coreProperties>
</file>