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2FB77" w14:textId="77777777" w:rsidR="003B6926" w:rsidRPr="003B6926" w:rsidRDefault="003B6926" w:rsidP="003B6926">
      <w:r w:rsidRPr="003B6926">
        <w:t>你帮我找出牢A死忠粉最大的漏洞。使用我给你发的材料</w:t>
      </w:r>
    </w:p>
    <w:p w14:paraId="5595D8C0" w14:textId="77777777" w:rsidR="003B6926" w:rsidRPr="003B6926" w:rsidRDefault="003B6926" w:rsidP="003B6926">
      <w:r w:rsidRPr="003B6926">
        <w:t>基于您提供的文件《question_1990256638133823098.json》，我们可以像做手术一样，精准地剖析出“牢A死忠粉”逻辑中那个致命的、也是最大的</w:t>
      </w:r>
      <w:r w:rsidRPr="003B6926">
        <w:rPr>
          <w:b/>
          <w:bCs/>
        </w:rPr>
        <w:t>逻辑漏洞</w:t>
      </w:r>
      <w:r w:rsidRPr="003B6926">
        <w:t>。</w:t>
      </w:r>
    </w:p>
    <w:p w14:paraId="70A91364" w14:textId="77777777" w:rsidR="003B6926" w:rsidRPr="003B6926" w:rsidRDefault="003B6926" w:rsidP="003B6926">
      <w:r w:rsidRPr="003B6926">
        <w:t>这个漏洞可以概括为：</w:t>
      </w:r>
      <w:r w:rsidRPr="003B6926">
        <w:rPr>
          <w:b/>
          <w:bCs/>
        </w:rPr>
        <w:t>“薛定谔的真相标准”——即为了维护信仰，他们被迫在“相信事实”和“相信表演”之间进行精神分裂式的来回横跳。</w:t>
      </w:r>
    </w:p>
    <w:p w14:paraId="2159D4C6" w14:textId="77777777" w:rsidR="003B6926" w:rsidRPr="003B6926" w:rsidRDefault="003B6926" w:rsidP="003B6926">
      <w:r w:rsidRPr="003B6926">
        <w:t>具体表现为以下三点：</w:t>
      </w:r>
    </w:p>
    <w:p w14:paraId="0E4463B5" w14:textId="77777777" w:rsidR="003B6926" w:rsidRPr="003B6926" w:rsidRDefault="003B6926" w:rsidP="003B6926">
      <w:pPr>
        <w:rPr>
          <w:b/>
          <w:bCs/>
        </w:rPr>
      </w:pPr>
      <w:r w:rsidRPr="003B6926">
        <w:rPr>
          <w:b/>
          <w:bCs/>
        </w:rPr>
        <w:t>1. 致命漏洞一：对“真实”的双重标准（只许牢A造谣，不许精英修饰）</w:t>
      </w:r>
    </w:p>
    <w:p w14:paraId="70B1DDEF" w14:textId="77777777" w:rsidR="003B6926" w:rsidRPr="003B6926" w:rsidRDefault="003B6926" w:rsidP="003B6926">
      <w:pPr>
        <w:numPr>
          <w:ilvl w:val="0"/>
          <w:numId w:val="1"/>
        </w:numPr>
      </w:pPr>
      <w:r w:rsidRPr="003B6926">
        <w:rPr>
          <w:b/>
          <w:bCs/>
        </w:rPr>
        <w:t>他们的逻辑</w:t>
      </w:r>
      <w:r w:rsidRPr="003B6926">
        <w:t>：他们支持牢A的核心理由是——牢A揭露了“真实的美国”（贫困、混乱、底层），打破了公知粉饰的“虚假美国”。他们自认为是“追求真相的人”。</w:t>
      </w:r>
    </w:p>
    <w:p w14:paraId="729C0917" w14:textId="77777777" w:rsidR="003B6926" w:rsidRPr="003B6926" w:rsidRDefault="003B6926" w:rsidP="003B6926">
      <w:pPr>
        <w:numPr>
          <w:ilvl w:val="0"/>
          <w:numId w:val="1"/>
        </w:numPr>
      </w:pPr>
      <w:r w:rsidRPr="003B6926">
        <w:rPr>
          <w:b/>
          <w:bCs/>
        </w:rPr>
        <w:t>漏洞所在</w:t>
      </w:r>
      <w:r w:rsidRPr="003B6926">
        <w:t>：为了拥护这个“宏观真相”，他们必须强行无视牢A在“微观层面”全是谎言的事实（如文件中提到的：自称“学术九千岁”其实是社区大学学渣、不懂电脑硬件却装懂、靠给导师做饭混分等）。</w:t>
      </w:r>
    </w:p>
    <w:p w14:paraId="6715AD84" w14:textId="77777777" w:rsidR="003B6926" w:rsidRPr="003B6926" w:rsidRDefault="003B6926" w:rsidP="003B6926">
      <w:pPr>
        <w:numPr>
          <w:ilvl w:val="0"/>
          <w:numId w:val="1"/>
        </w:numPr>
      </w:pPr>
      <w:r w:rsidRPr="003B6926">
        <w:rPr>
          <w:b/>
          <w:bCs/>
        </w:rPr>
        <w:t>矛盾点</w:t>
      </w:r>
      <w:r w:rsidRPr="003B6926">
        <w:t>：如果一个人连自己的</w:t>
      </w:r>
      <w:r w:rsidRPr="003B6926">
        <w:rPr>
          <w:b/>
          <w:bCs/>
        </w:rPr>
        <w:t>身份、学历、基本技能</w:t>
      </w:r>
      <w:r w:rsidRPr="003B6926">
        <w:t>都在造假，你凭什么相信他嘴里的“美国见闻”不是编的？</w:t>
      </w:r>
    </w:p>
    <w:p w14:paraId="45AE8C07" w14:textId="77777777" w:rsidR="003B6926" w:rsidRPr="003B6926" w:rsidRDefault="003B6926" w:rsidP="003B6926">
      <w:pPr>
        <w:numPr>
          <w:ilvl w:val="1"/>
          <w:numId w:val="1"/>
        </w:numPr>
      </w:pPr>
      <w:r w:rsidRPr="003B6926">
        <w:t>死忠粉在这个问题上极其虚弱。他们一边痛骂公知“骗人”，一边对牢A的“骗人”视而不见。这种**“只要立场对，撒谎也无罪”**的态度，直接摧毁了他们标榜的“追求真相”的正义性。</w:t>
      </w:r>
    </w:p>
    <w:p w14:paraId="543EB1AC" w14:textId="77777777" w:rsidR="003B6926" w:rsidRPr="003B6926" w:rsidRDefault="003B6926" w:rsidP="003B6926">
      <w:pPr>
        <w:rPr>
          <w:b/>
          <w:bCs/>
        </w:rPr>
      </w:pPr>
      <w:r w:rsidRPr="003B6926">
        <w:rPr>
          <w:b/>
          <w:bCs/>
        </w:rPr>
        <w:t>2. 致命漏洞二：“无敌护盾”的逻辑死循环（他是小丑，所以他无敌）</w:t>
      </w:r>
    </w:p>
    <w:p w14:paraId="0432F81E" w14:textId="77777777" w:rsidR="003B6926" w:rsidRPr="003B6926" w:rsidRDefault="003B6926" w:rsidP="003B6926">
      <w:pPr>
        <w:numPr>
          <w:ilvl w:val="0"/>
          <w:numId w:val="2"/>
        </w:numPr>
      </w:pPr>
      <w:r w:rsidRPr="003B6926">
        <w:rPr>
          <w:b/>
          <w:bCs/>
        </w:rPr>
        <w:t>他们的逻辑</w:t>
      </w:r>
      <w:r w:rsidRPr="003B6926">
        <w:t>：当反对者拿出铁证证明牢A在撒谎（比如学历造假、英语差）时，死忠粉会立刻启动防御机制：“哎呀，大家都是看个乐子，这就是单口相声，你跟一个说相声的较什么真？”</w:t>
      </w:r>
    </w:p>
    <w:p w14:paraId="32654834" w14:textId="77777777" w:rsidR="003B6926" w:rsidRPr="003B6926" w:rsidRDefault="003B6926" w:rsidP="003B6926">
      <w:pPr>
        <w:numPr>
          <w:ilvl w:val="0"/>
          <w:numId w:val="2"/>
        </w:numPr>
      </w:pPr>
      <w:r w:rsidRPr="003B6926">
        <w:rPr>
          <w:b/>
          <w:bCs/>
        </w:rPr>
        <w:t>漏洞所在</w:t>
      </w:r>
      <w:r w:rsidRPr="003B6926">
        <w:t>：</w:t>
      </w:r>
    </w:p>
    <w:p w14:paraId="728FBA4B" w14:textId="77777777" w:rsidR="003B6926" w:rsidRPr="003B6926" w:rsidRDefault="003B6926" w:rsidP="003B6926">
      <w:pPr>
        <w:numPr>
          <w:ilvl w:val="1"/>
          <w:numId w:val="2"/>
        </w:numPr>
      </w:pPr>
      <w:r w:rsidRPr="003B6926">
        <w:t>当需要用牢A来攻击“高华”时，牢A就是**“战地记者”</w:t>
      </w:r>
      <w:r w:rsidRPr="003B6926">
        <w:rPr>
          <w:b/>
          <w:bCs/>
        </w:rPr>
        <w:t>，他的话就是</w:t>
      </w:r>
      <w:r w:rsidRPr="003B6926">
        <w:t>“社会纪实”**；</w:t>
      </w:r>
    </w:p>
    <w:p w14:paraId="0EEAD36C" w14:textId="77777777" w:rsidR="003B6926" w:rsidRPr="003B6926" w:rsidRDefault="003B6926" w:rsidP="003B6926">
      <w:pPr>
        <w:numPr>
          <w:ilvl w:val="1"/>
          <w:numId w:val="2"/>
        </w:numPr>
      </w:pPr>
      <w:r w:rsidRPr="003B6926">
        <w:t>当牢A被揭穿撒谎时，牢A瞬间变成**“乐子人”</w:t>
      </w:r>
      <w:r w:rsidRPr="003B6926">
        <w:rPr>
          <w:b/>
          <w:bCs/>
        </w:rPr>
        <w:t>，他的话就成了</w:t>
      </w:r>
      <w:r w:rsidRPr="003B6926">
        <w:t>“段子”**。</w:t>
      </w:r>
    </w:p>
    <w:p w14:paraId="61BD9998" w14:textId="77777777" w:rsidR="003B6926" w:rsidRPr="003B6926" w:rsidRDefault="003B6926" w:rsidP="003B6926">
      <w:pPr>
        <w:numPr>
          <w:ilvl w:val="0"/>
          <w:numId w:val="2"/>
        </w:numPr>
      </w:pPr>
      <w:r w:rsidRPr="003B6926">
        <w:rPr>
          <w:b/>
          <w:bCs/>
        </w:rPr>
        <w:t>矛盾点</w:t>
      </w:r>
      <w:r w:rsidRPr="003B6926">
        <w:t>：你不能既把一个人捧上神坛当“先知”，又在神坛塌了的时候说他只是个“戏子”。</w:t>
      </w:r>
      <w:r w:rsidRPr="003B6926">
        <w:rPr>
          <w:b/>
          <w:bCs/>
        </w:rPr>
        <w:t>这种根据战况随时切换“严肃性”的无赖打法</w:t>
      </w:r>
      <w:r w:rsidRPr="003B6926">
        <w:t>，恰恰证明了他们内心深处也知道牢A站不住脚，只能靠耍赖来维护。</w:t>
      </w:r>
    </w:p>
    <w:p w14:paraId="41BA415F" w14:textId="77777777" w:rsidR="003B6926" w:rsidRPr="003B6926" w:rsidRDefault="003B6926" w:rsidP="003B6926">
      <w:pPr>
        <w:rPr>
          <w:b/>
          <w:bCs/>
        </w:rPr>
      </w:pPr>
      <w:r w:rsidRPr="003B6926">
        <w:rPr>
          <w:b/>
          <w:bCs/>
        </w:rPr>
        <w:t>3. 致命漏洞三：“因人废言”的反向极端（敌人的敌人就是真理）</w:t>
      </w:r>
    </w:p>
    <w:p w14:paraId="216ABB98" w14:textId="77777777" w:rsidR="003B6926" w:rsidRPr="003B6926" w:rsidRDefault="003B6926" w:rsidP="003B6926">
      <w:pPr>
        <w:numPr>
          <w:ilvl w:val="0"/>
          <w:numId w:val="3"/>
        </w:numPr>
      </w:pPr>
      <w:r w:rsidRPr="003B6926">
        <w:rPr>
          <w:b/>
          <w:bCs/>
        </w:rPr>
        <w:t>他们的逻辑</w:t>
      </w:r>
      <w:r w:rsidRPr="003B6926">
        <w:t>：文件中提到一个典型的信徒观点（如下北泽2042的回答）——“反对者越急，说明牢A越对”、“如果牢A是假的，你们为什么还要花力气举报他？”。</w:t>
      </w:r>
    </w:p>
    <w:p w14:paraId="16AB8725" w14:textId="77777777" w:rsidR="003B6926" w:rsidRPr="003B6926" w:rsidRDefault="003B6926" w:rsidP="003B6926">
      <w:pPr>
        <w:numPr>
          <w:ilvl w:val="0"/>
          <w:numId w:val="3"/>
        </w:numPr>
      </w:pPr>
      <w:r w:rsidRPr="003B6926">
        <w:rPr>
          <w:b/>
          <w:bCs/>
        </w:rPr>
        <w:t>漏洞所在</w:t>
      </w:r>
      <w:r w:rsidRPr="003B6926">
        <w:t>：这是一个巨大的逻辑滑坡。</w:t>
      </w:r>
      <w:r w:rsidRPr="003B6926">
        <w:rPr>
          <w:b/>
          <w:bCs/>
        </w:rPr>
        <w:t>反对者“急”，可能是因为被揭穿了痛处，但也完全可能是因为看到了一个满嘴谎言的骗子在误导大众而感到生理性不适。</w:t>
      </w:r>
    </w:p>
    <w:p w14:paraId="4D6C5083" w14:textId="77777777" w:rsidR="003B6926" w:rsidRPr="003B6926" w:rsidRDefault="003B6926" w:rsidP="003B6926">
      <w:pPr>
        <w:numPr>
          <w:ilvl w:val="0"/>
          <w:numId w:val="3"/>
        </w:numPr>
      </w:pPr>
      <w:r w:rsidRPr="003B6926">
        <w:rPr>
          <w:b/>
          <w:bCs/>
        </w:rPr>
        <w:t>矛盾点</w:t>
      </w:r>
      <w:r w:rsidRPr="003B6926">
        <w:t>：骗子被揭穿时，骗子当然会说揭穿者是“气急败坏”。死忠粉直接把“反对者的愤怒”等同于“牢A的正确性”，这相当于把判断是非的标准交给了情绪，而不是事实。按这个逻辑，只要能把人气的半死，那就是真理？那随地大小便的人岂不是掌握了宇宙真理？</w:t>
      </w:r>
    </w:p>
    <w:p w14:paraId="4F5982A9" w14:textId="77777777" w:rsidR="003B6926" w:rsidRPr="003B6926" w:rsidRDefault="003B6926" w:rsidP="003B6926">
      <w:pPr>
        <w:rPr>
          <w:b/>
          <w:bCs/>
        </w:rPr>
      </w:pPr>
      <w:r w:rsidRPr="003B6926">
        <w:rPr>
          <w:b/>
          <w:bCs/>
        </w:rPr>
        <w:t>总结</w:t>
      </w:r>
    </w:p>
    <w:p w14:paraId="37F67BC4" w14:textId="77777777" w:rsidR="003B6926" w:rsidRPr="003B6926" w:rsidRDefault="003B6926" w:rsidP="003B6926">
      <w:r w:rsidRPr="003B6926">
        <w:t>牢A死忠粉最大的漏洞在于：</w:t>
      </w:r>
      <w:r w:rsidRPr="003B6926">
        <w:rPr>
          <w:b/>
          <w:bCs/>
        </w:rPr>
        <w:t>他们试图在一个建立在“谎言”（牢A的人设）基础上的偶像身上，寻找“真实”（美国的现状）。</w:t>
      </w:r>
    </w:p>
    <w:p w14:paraId="05F6D70A" w14:textId="77777777" w:rsidR="003B6926" w:rsidRPr="003B6926" w:rsidRDefault="003B6926" w:rsidP="003B6926">
      <w:r w:rsidRPr="003B6926">
        <w:t>这就好比一群人因为讨厌虚伪的政客，转而去崇拜一个直言不讳的</w:t>
      </w:r>
      <w:r w:rsidRPr="003B6926">
        <w:rPr>
          <w:b/>
          <w:bCs/>
        </w:rPr>
        <w:t>诈骗犯</w:t>
      </w:r>
      <w:r w:rsidRPr="003B6926">
        <w:t>。虽然诈骗犯骂政客的话听起来很爽，但依然改变不了他是个诈骗犯的事实。死忠粉的愚蠢之处在于，他们误以为**“敌人的敌人”一定是“英雄”**。</w:t>
      </w:r>
    </w:p>
    <w:p w14:paraId="1F78457F" w14:textId="77777777" w:rsidR="00C277D5" w:rsidRPr="003B6926" w:rsidRDefault="00C277D5">
      <w:pPr>
        <w:rPr>
          <w:rFonts w:hint="eastAsia"/>
        </w:rPr>
      </w:pPr>
    </w:p>
    <w:sectPr w:rsidR="00C277D5" w:rsidRPr="003B69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F063E"/>
    <w:multiLevelType w:val="multilevel"/>
    <w:tmpl w:val="6FEC2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3D2438"/>
    <w:multiLevelType w:val="multilevel"/>
    <w:tmpl w:val="621A0E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A7C4E05"/>
    <w:multiLevelType w:val="multilevel"/>
    <w:tmpl w:val="B1A2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689305">
    <w:abstractNumId w:val="1"/>
  </w:num>
  <w:num w:numId="2" w16cid:durableId="1002120642">
    <w:abstractNumId w:val="0"/>
  </w:num>
  <w:num w:numId="3" w16cid:durableId="1847859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926"/>
    <w:rsid w:val="00267A38"/>
    <w:rsid w:val="0034485A"/>
    <w:rsid w:val="003B6926"/>
    <w:rsid w:val="008E512F"/>
    <w:rsid w:val="00C27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54181"/>
  <w15:chartTrackingRefBased/>
  <w15:docId w15:val="{E2A6A934-A1BB-4CFB-AD9C-C21B59737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B692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B692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B692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B692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B692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B692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B692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692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B692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692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B692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B692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B6926"/>
    <w:rPr>
      <w:rFonts w:cstheme="majorBidi"/>
      <w:color w:val="0F4761" w:themeColor="accent1" w:themeShade="BF"/>
      <w:sz w:val="28"/>
      <w:szCs w:val="28"/>
    </w:rPr>
  </w:style>
  <w:style w:type="character" w:customStyle="1" w:styleId="50">
    <w:name w:val="标题 5 字符"/>
    <w:basedOn w:val="a0"/>
    <w:link w:val="5"/>
    <w:uiPriority w:val="9"/>
    <w:semiHidden/>
    <w:rsid w:val="003B6926"/>
    <w:rPr>
      <w:rFonts w:cstheme="majorBidi"/>
      <w:color w:val="0F4761" w:themeColor="accent1" w:themeShade="BF"/>
      <w:sz w:val="24"/>
      <w:szCs w:val="24"/>
    </w:rPr>
  </w:style>
  <w:style w:type="character" w:customStyle="1" w:styleId="60">
    <w:name w:val="标题 6 字符"/>
    <w:basedOn w:val="a0"/>
    <w:link w:val="6"/>
    <w:uiPriority w:val="9"/>
    <w:semiHidden/>
    <w:rsid w:val="003B6926"/>
    <w:rPr>
      <w:rFonts w:cstheme="majorBidi"/>
      <w:b/>
      <w:bCs/>
      <w:color w:val="0F4761" w:themeColor="accent1" w:themeShade="BF"/>
    </w:rPr>
  </w:style>
  <w:style w:type="character" w:customStyle="1" w:styleId="70">
    <w:name w:val="标题 7 字符"/>
    <w:basedOn w:val="a0"/>
    <w:link w:val="7"/>
    <w:uiPriority w:val="9"/>
    <w:semiHidden/>
    <w:rsid w:val="003B6926"/>
    <w:rPr>
      <w:rFonts w:cstheme="majorBidi"/>
      <w:b/>
      <w:bCs/>
      <w:color w:val="595959" w:themeColor="text1" w:themeTint="A6"/>
    </w:rPr>
  </w:style>
  <w:style w:type="character" w:customStyle="1" w:styleId="80">
    <w:name w:val="标题 8 字符"/>
    <w:basedOn w:val="a0"/>
    <w:link w:val="8"/>
    <w:uiPriority w:val="9"/>
    <w:semiHidden/>
    <w:rsid w:val="003B6926"/>
    <w:rPr>
      <w:rFonts w:cstheme="majorBidi"/>
      <w:color w:val="595959" w:themeColor="text1" w:themeTint="A6"/>
    </w:rPr>
  </w:style>
  <w:style w:type="character" w:customStyle="1" w:styleId="90">
    <w:name w:val="标题 9 字符"/>
    <w:basedOn w:val="a0"/>
    <w:link w:val="9"/>
    <w:uiPriority w:val="9"/>
    <w:semiHidden/>
    <w:rsid w:val="003B6926"/>
    <w:rPr>
      <w:rFonts w:eastAsiaTheme="majorEastAsia" w:cstheme="majorBidi"/>
      <w:color w:val="595959" w:themeColor="text1" w:themeTint="A6"/>
    </w:rPr>
  </w:style>
  <w:style w:type="paragraph" w:styleId="a3">
    <w:name w:val="Title"/>
    <w:basedOn w:val="a"/>
    <w:next w:val="a"/>
    <w:link w:val="a4"/>
    <w:uiPriority w:val="10"/>
    <w:qFormat/>
    <w:rsid w:val="003B692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69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692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69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6926"/>
    <w:pPr>
      <w:spacing w:before="160" w:after="160"/>
      <w:jc w:val="center"/>
    </w:pPr>
    <w:rPr>
      <w:i/>
      <w:iCs/>
      <w:color w:val="404040" w:themeColor="text1" w:themeTint="BF"/>
    </w:rPr>
  </w:style>
  <w:style w:type="character" w:customStyle="1" w:styleId="a8">
    <w:name w:val="引用 字符"/>
    <w:basedOn w:val="a0"/>
    <w:link w:val="a7"/>
    <w:uiPriority w:val="29"/>
    <w:rsid w:val="003B6926"/>
    <w:rPr>
      <w:i/>
      <w:iCs/>
      <w:color w:val="404040" w:themeColor="text1" w:themeTint="BF"/>
    </w:rPr>
  </w:style>
  <w:style w:type="paragraph" w:styleId="a9">
    <w:name w:val="List Paragraph"/>
    <w:basedOn w:val="a"/>
    <w:uiPriority w:val="34"/>
    <w:qFormat/>
    <w:rsid w:val="003B6926"/>
    <w:pPr>
      <w:ind w:left="720"/>
      <w:contextualSpacing/>
    </w:pPr>
  </w:style>
  <w:style w:type="character" w:styleId="aa">
    <w:name w:val="Intense Emphasis"/>
    <w:basedOn w:val="a0"/>
    <w:uiPriority w:val="21"/>
    <w:qFormat/>
    <w:rsid w:val="003B6926"/>
    <w:rPr>
      <w:i/>
      <w:iCs/>
      <w:color w:val="0F4761" w:themeColor="accent1" w:themeShade="BF"/>
    </w:rPr>
  </w:style>
  <w:style w:type="paragraph" w:styleId="ab">
    <w:name w:val="Intense Quote"/>
    <w:basedOn w:val="a"/>
    <w:next w:val="a"/>
    <w:link w:val="ac"/>
    <w:uiPriority w:val="30"/>
    <w:qFormat/>
    <w:rsid w:val="003B6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B6926"/>
    <w:rPr>
      <w:i/>
      <w:iCs/>
      <w:color w:val="0F4761" w:themeColor="accent1" w:themeShade="BF"/>
    </w:rPr>
  </w:style>
  <w:style w:type="character" w:styleId="ad">
    <w:name w:val="Intense Reference"/>
    <w:basedOn w:val="a0"/>
    <w:uiPriority w:val="32"/>
    <w:qFormat/>
    <w:rsid w:val="003B69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192</Words>
  <Characters>1097</Characters>
  <Application>Microsoft Office Word</Application>
  <DocSecurity>0</DocSecurity>
  <Lines>9</Lines>
  <Paragraphs>2</Paragraphs>
  <ScaleCrop>false</ScaleCrop>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Yunong Tian</dc:creator>
  <cp:keywords/>
  <dc:description/>
  <cp:lastModifiedBy>Yunong Tian</cp:lastModifiedBy>
  <cp:revision>1</cp:revision>
  <dcterms:created xsi:type="dcterms:W3CDTF">2026-01-21T04:09:00Z</dcterms:created>
  <dcterms:modified xsi:type="dcterms:W3CDTF">2026-01-21T04:09:00Z</dcterms:modified>
</cp:coreProperties>
</file>