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25C94">
      <w:pPr>
        <w:rPr>
          <w:rFonts w:hint="default"/>
        </w:rPr>
      </w:pPr>
      <w:r>
        <w:rPr>
          <w:rFonts w:hint="default"/>
        </w:rPr>
        <w:t>Gemini said</w:t>
      </w:r>
    </w:p>
    <w:p w14:paraId="2025B666">
      <w:pPr>
        <w:rPr>
          <w:rFonts w:hint="default"/>
        </w:rPr>
      </w:pPr>
      <w:r>
        <w:rPr>
          <w:rFonts w:hint="default"/>
        </w:rPr>
        <w:t>没问题！这段文字讲的是哲学史上最著名的“巅峰对决”之一。如果把它想象成一场发生在雪山之巅的“辩论大奖赛”，中学生理解起来就容易多了。</w:t>
      </w:r>
    </w:p>
    <w:p w14:paraId="6C2D2312">
      <w:pPr>
        <w:rPr>
          <w:rFonts w:hint="default"/>
        </w:rPr>
      </w:pPr>
    </w:p>
    <w:p w14:paraId="5AA98C59">
      <w:pPr>
        <w:rPr>
          <w:rFonts w:hint="default"/>
        </w:rPr>
      </w:pPr>
      <w:r>
        <w:rPr>
          <w:rFonts w:hint="default"/>
        </w:rPr>
        <w:t>以下是为你准备的“大白话版”总结：</w:t>
      </w:r>
    </w:p>
    <w:p w14:paraId="03FB97BB">
      <w:pPr>
        <w:rPr>
          <w:rFonts w:hint="default"/>
        </w:rPr>
      </w:pPr>
    </w:p>
    <w:p w14:paraId="11F8EAB6">
      <w:pPr>
        <w:rPr>
          <w:rFonts w:hint="default"/>
        </w:rPr>
      </w:pPr>
      <w:r>
        <w:rPr>
          <w:rFonts w:hint="default"/>
        </w:rPr>
        <w:t>🏔️ 1929年雪山大辩论：老派绅士 vs. 酷冷天才</w:t>
      </w:r>
    </w:p>
    <w:p w14:paraId="1F57DE76">
      <w:pPr>
        <w:rPr>
          <w:rFonts w:hint="default"/>
        </w:rPr>
      </w:pPr>
      <w:r>
        <w:rPr>
          <w:rFonts w:hint="default"/>
        </w:rPr>
        <w:t>1. 两位主角是谁？</w:t>
      </w:r>
    </w:p>
    <w:p w14:paraId="4B02C837">
      <w:pPr>
        <w:rPr>
          <w:rFonts w:hint="default"/>
        </w:rPr>
      </w:pPr>
      <w:r>
        <w:rPr>
          <w:rFonts w:hint="default"/>
        </w:rPr>
        <w:t>卡西尔（Cassirer）： 像是一位博学、温和的老教授。他相信人类可以通过科学、艺术和文化，把世界变得越来越美好、越有秩序。</w:t>
      </w:r>
    </w:p>
    <w:p w14:paraId="11FD21AB">
      <w:pPr>
        <w:rPr>
          <w:rFonts w:hint="default"/>
        </w:rPr>
      </w:pPr>
    </w:p>
    <w:p w14:paraId="404AEA31">
      <w:pPr>
        <w:rPr>
          <w:rFonts w:hint="default"/>
        </w:rPr>
      </w:pPr>
      <w:r>
        <w:rPr>
          <w:rFonts w:hint="default"/>
        </w:rPr>
        <w:t>海德格尔（Heidegger）： 像是一位眼神深邃、说话难懂的**“愤青”天才**。他不关心那些宏大的文化，他只关心：人为什么活着？人面对死亡时该怎么办？</w:t>
      </w:r>
    </w:p>
    <w:p w14:paraId="6FB4E5FA">
      <w:pPr>
        <w:rPr>
          <w:rFonts w:hint="default"/>
        </w:rPr>
      </w:pPr>
    </w:p>
    <w:p w14:paraId="687F94A1">
      <w:pPr>
        <w:rPr>
          <w:rFonts w:hint="default"/>
        </w:rPr>
      </w:pPr>
      <w:r>
        <w:rPr>
          <w:rFonts w:hint="default"/>
        </w:rPr>
        <w:t>2. 他们在吵什么？（用“一副眼镜”做比喻）</w:t>
      </w:r>
    </w:p>
    <w:p w14:paraId="2DDC9613">
      <w:pPr>
        <w:rPr>
          <w:rFonts w:hint="default"/>
        </w:rPr>
      </w:pPr>
      <w:r>
        <w:rPr>
          <w:rFonts w:hint="default"/>
        </w:rPr>
        <w:t>他们争论的核心是如何理解另一位伟大的哲学家——康德。</w:t>
      </w:r>
    </w:p>
    <w:p w14:paraId="72694676">
      <w:pPr>
        <w:rPr>
          <w:rFonts w:hint="default"/>
        </w:rPr>
      </w:pPr>
    </w:p>
    <w:p w14:paraId="4244E94C">
      <w:pPr>
        <w:rPr>
          <w:rFonts w:hint="default"/>
        </w:rPr>
      </w:pPr>
      <w:r>
        <w:rPr>
          <w:rFonts w:hint="default"/>
        </w:rPr>
        <w:t>卡西尔认为： 康德给人类留下了一副**“科学眼镜”**。戴上它，我们就能有逻辑地组织知识，把杂乱的世界变成整齐的数学和科学公式。</w:t>
      </w:r>
    </w:p>
    <w:p w14:paraId="6029937C">
      <w:pPr>
        <w:rPr>
          <w:rFonts w:hint="default"/>
        </w:rPr>
      </w:pPr>
    </w:p>
    <w:p w14:paraId="2B2DA037">
      <w:pPr>
        <w:rPr>
          <w:rFonts w:hint="default"/>
        </w:rPr>
      </w:pPr>
      <w:r>
        <w:rPr>
          <w:rFonts w:hint="default"/>
        </w:rPr>
        <w:t>海德格尔认为： 不对！康德其实是在研究**“眼睛本身”**。他认为人类是很有限、很脆弱的，我们所有的思考都受限于我们的“寿命”和“时间”。</w:t>
      </w:r>
    </w:p>
    <w:p w14:paraId="2F11B464">
      <w:pPr>
        <w:rPr>
          <w:rFonts w:hint="default"/>
        </w:rPr>
      </w:pPr>
    </w:p>
    <w:p w14:paraId="0D6F46B5">
      <w:pPr>
        <w:rPr>
          <w:rFonts w:hint="default"/>
        </w:rPr>
      </w:pPr>
      <w:r>
        <w:rPr>
          <w:rFonts w:hint="default"/>
        </w:rPr>
        <w:t>举个例子：</w:t>
      </w:r>
    </w:p>
    <w:p w14:paraId="61500A20">
      <w:pPr>
        <w:rPr>
          <w:rFonts w:hint="default"/>
        </w:rPr>
      </w:pPr>
      <w:r>
        <w:rPr>
          <w:rFonts w:hint="default"/>
        </w:rPr>
        <w:t>面对一片森林，卡西尔会想：“我们可以给树木分类，研究它的生态系统，这是人类文明的进步。”</w:t>
      </w:r>
    </w:p>
    <w:p w14:paraId="78FCC3DC">
      <w:pPr>
        <w:rPr>
          <w:rFonts w:hint="default"/>
        </w:rPr>
      </w:pPr>
      <w:r>
        <w:rPr>
          <w:rFonts w:hint="default"/>
        </w:rPr>
        <w:t>海德格尔会想：“人走在森林里会迷路，这种‘孤独和迷茫’才是我们活着的真相。”</w:t>
      </w:r>
    </w:p>
    <w:p w14:paraId="24163015">
      <w:pPr>
        <w:rPr>
          <w:rFonts w:hint="default"/>
        </w:rPr>
      </w:pPr>
    </w:p>
    <w:p w14:paraId="2EB8AD1B">
      <w:pPr>
        <w:rPr>
          <w:rFonts w:hint="default"/>
        </w:rPr>
      </w:pPr>
      <w:r>
        <w:rPr>
          <w:rFonts w:hint="default"/>
        </w:rPr>
        <w:t>3. 为什么这次辩论很重要？（当时的背景）</w:t>
      </w:r>
    </w:p>
    <w:p w14:paraId="62D12FD6">
      <w:pPr>
        <w:rPr>
          <w:rFonts w:hint="default"/>
        </w:rPr>
      </w:pPr>
      <w:r>
        <w:rPr>
          <w:rFonts w:hint="default"/>
        </w:rPr>
        <w:t>那时候德国的局势很乱，快要打仗了。</w:t>
      </w:r>
    </w:p>
    <w:p w14:paraId="311AD715">
      <w:pPr>
        <w:rPr>
          <w:rFonts w:hint="default"/>
        </w:rPr>
      </w:pPr>
    </w:p>
    <w:p w14:paraId="2F80F172">
      <w:pPr>
        <w:rPr>
          <w:rFonts w:hint="default"/>
        </w:rPr>
      </w:pPr>
      <w:r>
        <w:rPr>
          <w:rFonts w:hint="default"/>
        </w:rPr>
        <w:t>卡西尔代表了**“文明和民主”**，他希望大家冷静思考。</w:t>
      </w:r>
    </w:p>
    <w:p w14:paraId="5AF5CC2F">
      <w:pPr>
        <w:rPr>
          <w:rFonts w:hint="default"/>
        </w:rPr>
      </w:pPr>
    </w:p>
    <w:p w14:paraId="0968F8EC">
      <w:pPr>
        <w:rPr>
          <w:rFonts w:hint="default"/>
        </w:rPr>
      </w:pPr>
      <w:r>
        <w:rPr>
          <w:rFonts w:hint="default"/>
        </w:rPr>
        <w:t>海德格尔后来加入了一段黑历史（纳粹党），而卡西尔因为身份原因被迫离开了家乡。这让这场辩论在后人看来，带有一种“文明崩塌前夕”的悲剧感。</w:t>
      </w:r>
    </w:p>
    <w:p w14:paraId="652EBD79">
      <w:pPr>
        <w:rPr>
          <w:rFonts w:hint="default"/>
        </w:rPr>
      </w:pPr>
    </w:p>
    <w:p w14:paraId="37A2CAAD">
      <w:pPr>
        <w:rPr>
          <w:rFonts w:hint="default"/>
        </w:rPr>
      </w:pPr>
      <w:r>
        <w:rPr>
          <w:rFonts w:hint="default"/>
        </w:rPr>
        <w:t>4. 为什么年轻人觉得海德格尔“赢了”？</w:t>
      </w:r>
    </w:p>
    <w:p w14:paraId="640CD131">
      <w:pPr>
        <w:rPr>
          <w:rFonts w:hint="default"/>
        </w:rPr>
      </w:pPr>
      <w:r>
        <w:rPr>
          <w:rFonts w:hint="default"/>
        </w:rPr>
        <w:t>虽然卡西尔很有礼貌，一直想找共同点，但当时的大学生们（比如著名的阿伦特、卡尔纳普）都觉得海德格尔更酷。</w:t>
      </w:r>
    </w:p>
    <w:p w14:paraId="3DD8BC1A">
      <w:pPr>
        <w:rPr>
          <w:rFonts w:hint="default"/>
        </w:rPr>
      </w:pPr>
    </w:p>
    <w:p w14:paraId="6D8C843F">
      <w:pPr>
        <w:rPr>
          <w:rFonts w:hint="default"/>
        </w:rPr>
      </w:pPr>
      <w:r>
        <w:rPr>
          <w:rFonts w:hint="default"/>
        </w:rPr>
        <w:t>卡西尔讲的东西太像教科书了，虽然正确但有点无聊。</w:t>
      </w:r>
    </w:p>
    <w:p w14:paraId="707BAE52">
      <w:pPr>
        <w:rPr>
          <w:rFonts w:hint="default"/>
        </w:rPr>
      </w:pPr>
    </w:p>
    <w:p w14:paraId="40EA6E82">
      <w:pPr>
        <w:rPr>
          <w:rFonts w:hint="default"/>
        </w:rPr>
      </w:pPr>
      <w:r>
        <w:rPr>
          <w:rFonts w:hint="default"/>
        </w:rPr>
        <w:t>海德格尔讲的东西很有力量，他抓住了年轻人那种“对未来的不安”和“想追求真实自我”的心。</w:t>
      </w:r>
    </w:p>
    <w:p w14:paraId="1D5BABF3">
      <w:pPr>
        <w:rPr>
          <w:rFonts w:hint="default"/>
        </w:rPr>
      </w:pPr>
    </w:p>
    <w:p w14:paraId="339795E9">
      <w:pPr>
        <w:rPr>
          <w:rFonts w:hint="default"/>
        </w:rPr>
      </w:pPr>
      <w:r>
        <w:rPr>
          <w:rFonts w:hint="default"/>
        </w:rPr>
        <w:t>5. 结论</w:t>
      </w:r>
    </w:p>
    <w:p w14:paraId="05D9997A">
      <w:pPr>
        <w:rPr>
          <w:rFonts w:hint="default"/>
        </w:rPr>
      </w:pPr>
      <w:r>
        <w:rPr>
          <w:rFonts w:hint="default"/>
        </w:rPr>
        <w:t>这场辩论就像是哲学界的一次**“换届”**：</w:t>
      </w:r>
    </w:p>
    <w:p w14:paraId="294B33F0">
      <w:pPr>
        <w:rPr>
          <w:rFonts w:hint="default"/>
        </w:rPr>
      </w:pPr>
    </w:p>
    <w:p w14:paraId="332BB8E7">
      <w:pPr>
        <w:rPr>
          <w:rFonts w:hint="default"/>
        </w:rPr>
      </w:pPr>
      <w:r>
        <w:rPr>
          <w:rFonts w:hint="default"/>
        </w:rPr>
        <w:t>过去（卡西尔）： 相信理性、文明、科学能解决一切。</w:t>
      </w:r>
    </w:p>
    <w:p w14:paraId="07D3F63C">
      <w:pPr>
        <w:rPr>
          <w:rFonts w:hint="default"/>
        </w:rPr>
      </w:pPr>
    </w:p>
    <w:p w14:paraId="208DD3F1">
      <w:pPr>
        <w:rPr>
          <w:rFonts w:hint="default"/>
        </w:rPr>
      </w:pPr>
      <w:r>
        <w:rPr>
          <w:rFonts w:hint="default"/>
        </w:rPr>
        <w:t>未来（海德格尔）： 关注个人的存在、孤独、时间和命运。</w:t>
      </w:r>
    </w:p>
    <w:p w14:paraId="4BEDC498">
      <w:pPr>
        <w:rPr>
          <w:rFonts w:hint="default"/>
        </w:rPr>
      </w:pPr>
    </w:p>
    <w:p w14:paraId="2B23BD88">
      <w:pPr>
        <w:rPr>
          <w:rFonts w:hint="default"/>
        </w:rPr>
      </w:pPr>
      <w:r>
        <w:rPr>
          <w:rFonts w:hint="default"/>
        </w:rPr>
        <w:t>虽然两人观点截然不同，但他们就像硬币的两面：一个在看人类创造的灿烂文明，一个在看人类内心深处的孤独灵魂。</w:t>
      </w:r>
    </w:p>
    <w:p w14:paraId="186592EA">
      <w:pPr>
        <w:rPr>
          <w:rFonts w:hint="default"/>
        </w:rPr>
      </w:pPr>
    </w:p>
    <w:p w14:paraId="17DD2D7F">
      <w:pPr>
        <w:rPr>
          <w:rFonts w:hint="default"/>
        </w:rPr>
      </w:pPr>
      <w:r>
        <w:rPr>
          <w:rFonts w:hint="default"/>
        </w:rPr>
        <w:t>你想让我针对其中某个具体的词（比如“此在”或“符号形式”）再用生活中的例子解释一下吗？</w:t>
      </w:r>
    </w:p>
    <w:p w14:paraId="436B1787">
      <w:pPr>
        <w:rPr>
          <w:rFonts w:hint="default"/>
        </w:rPr>
      </w:pPr>
    </w:p>
    <w:p w14:paraId="5FA871D2">
      <w:pPr>
        <w:rPr>
          <w:rFonts w:hint="default"/>
        </w:rPr>
      </w:pPr>
      <w:r>
        <w:rPr>
          <w:rFonts w:hint="default"/>
        </w:rPr>
        <w:t>You said</w:t>
      </w:r>
    </w:p>
    <w:p w14:paraId="5BBD092D">
      <w:pPr>
        <w:rPr>
          <w:rFonts w:hint="default"/>
        </w:rPr>
      </w:pPr>
      <w:r>
        <w:rPr>
          <w:rFonts w:hint="default"/>
        </w:rPr>
        <w:t>说到卡西尔试图把自己的语言翻译成海德格尔可以理解的语言请你给我举一些例子好吗？另外为什么海德格尔他的说辞更有魅力？我也不理解。</w:t>
      </w:r>
    </w:p>
    <w:p w14:paraId="23901510">
      <w:pPr>
        <w:rPr>
          <w:rFonts w:hint="default"/>
        </w:rPr>
      </w:pPr>
    </w:p>
    <w:p w14:paraId="17812C96">
      <w:pPr>
        <w:rPr>
          <w:rFonts w:hint="default"/>
        </w:rPr>
      </w:pPr>
      <w:r>
        <w:rPr>
          <w:rFonts w:hint="default"/>
        </w:rPr>
        <w:t>Gemini said</w:t>
      </w:r>
    </w:p>
    <w:p w14:paraId="1B97F141">
      <w:pPr>
        <w:rPr>
          <w:rFonts w:hint="default"/>
        </w:rPr>
      </w:pPr>
      <w:r>
        <w:rPr>
          <w:rFonts w:hint="default"/>
        </w:rPr>
        <w:t>这两位大师的对话确实非常精彩，我们可以把这场“跨频聊天”想象成两个完全不同性格的人在讨论“人生”。</w:t>
      </w:r>
    </w:p>
    <w:p w14:paraId="3F40A829">
      <w:pPr>
        <w:rPr>
          <w:rFonts w:hint="default"/>
        </w:rPr>
      </w:pPr>
    </w:p>
    <w:p w14:paraId="0FC6D3F1">
      <w:pPr>
        <w:rPr>
          <w:rFonts w:hint="default"/>
        </w:rPr>
      </w:pPr>
      <w:r>
        <w:rPr>
          <w:rFonts w:hint="default"/>
        </w:rPr>
        <w:t>1. 卡西尔的“翻译”：老教授努力学“新梗”</w:t>
      </w:r>
    </w:p>
    <w:p w14:paraId="65655502">
      <w:pPr>
        <w:rPr>
          <w:rFonts w:hint="default"/>
        </w:rPr>
      </w:pPr>
      <w:r>
        <w:rPr>
          <w:rFonts w:hint="default"/>
        </w:rPr>
        <w:t>卡西尔是那种非常儒雅、包容的前辈。他在辩论中发现，海德格尔总是用一些很沉重、很“硬核”的词，比如**“有限性”、“孤独”、“死亡”**。</w:t>
      </w:r>
    </w:p>
    <w:p w14:paraId="03BB8698">
      <w:pPr>
        <w:rPr>
          <w:rFonts w:hint="default"/>
        </w:rPr>
      </w:pPr>
    </w:p>
    <w:p w14:paraId="3C5A73DC">
      <w:pPr>
        <w:rPr>
          <w:rFonts w:hint="default"/>
        </w:rPr>
      </w:pPr>
      <w:r>
        <w:rPr>
          <w:rFonts w:hint="default"/>
        </w:rPr>
        <w:t>为了和海德格尔沟通，卡西尔尝试把这些“丧丧的”词语，翻译成他那种“充满阳光”的文化语言。</w:t>
      </w:r>
    </w:p>
    <w:p w14:paraId="07B593B4">
      <w:pPr>
        <w:rPr>
          <w:rFonts w:hint="default"/>
        </w:rPr>
      </w:pPr>
    </w:p>
    <w:p w14:paraId="37400007">
      <w:pPr>
        <w:rPr>
          <w:rFonts w:hint="default"/>
        </w:rPr>
      </w:pPr>
      <w:r>
        <w:rPr>
          <w:rFonts w:hint="default"/>
        </w:rPr>
        <w:t>例子一：关于“有限性” (Finitude)</w:t>
      </w:r>
    </w:p>
    <w:p w14:paraId="601E99A1">
      <w:pPr>
        <w:rPr>
          <w:rFonts w:hint="default"/>
        </w:rPr>
      </w:pPr>
    </w:p>
    <w:p w14:paraId="17785F1E">
      <w:pPr>
        <w:rPr>
          <w:rFonts w:hint="default"/>
        </w:rPr>
      </w:pPr>
      <w:r>
        <w:rPr>
          <w:rFonts w:hint="default"/>
        </w:rPr>
        <w:t>海德格尔说： “人是有限的，因为我们都会死，这种恐惧和终结感才是人的本质。”</w:t>
      </w:r>
    </w:p>
    <w:p w14:paraId="2AF0591E">
      <w:pPr>
        <w:rPr>
          <w:rFonts w:hint="default"/>
        </w:rPr>
      </w:pPr>
    </w:p>
    <w:p w14:paraId="2996E871">
      <w:pPr>
        <w:rPr>
          <w:rFonts w:hint="default"/>
        </w:rPr>
      </w:pPr>
      <w:r>
        <w:rPr>
          <w:rFonts w:hint="default"/>
        </w:rPr>
        <w:t>卡西尔尝试“翻译”： “海德格尔先生，我明白你说的‘有限’。但我认为，正因为人是有限的，我们才去创造艺术、写诗、研究科学。这些**‘符号’（作品）虽然是人创造的，但它们可以流传千古。所以，‘有限’的人可以通往‘无限’的真理**，对吧？”</w:t>
      </w:r>
    </w:p>
    <w:p w14:paraId="2182EFEC">
      <w:pPr>
        <w:rPr>
          <w:rFonts w:hint="default"/>
        </w:rPr>
      </w:pPr>
    </w:p>
    <w:p w14:paraId="7895069C">
      <w:pPr>
        <w:rPr>
          <w:rFonts w:hint="default"/>
        </w:rPr>
      </w:pPr>
      <w:r>
        <w:rPr>
          <w:rFonts w:hint="default"/>
        </w:rPr>
        <w:t>通俗版： 海德格尔说“人生苦短，终有一死”；卡西尔赶紧接话：“对对对，所以我们要趁活着画画写歌，让精神永存呀！”</w:t>
      </w:r>
    </w:p>
    <w:p w14:paraId="4B568C35">
      <w:pPr>
        <w:rPr>
          <w:rFonts w:hint="default"/>
        </w:rPr>
      </w:pPr>
    </w:p>
    <w:p w14:paraId="165B2C9C">
      <w:pPr>
        <w:rPr>
          <w:rFonts w:hint="default"/>
        </w:rPr>
      </w:pPr>
      <w:r>
        <w:rPr>
          <w:rFonts w:hint="default"/>
        </w:rPr>
        <w:t>例子二：关于“自由”</w:t>
      </w:r>
    </w:p>
    <w:p w14:paraId="5B899CB1">
      <w:pPr>
        <w:rPr>
          <w:rFonts w:hint="default"/>
        </w:rPr>
      </w:pPr>
    </w:p>
    <w:p w14:paraId="4C54B0F5">
      <w:pPr>
        <w:rPr>
          <w:rFonts w:hint="default"/>
        </w:rPr>
      </w:pPr>
      <w:r>
        <w:rPr>
          <w:rFonts w:hint="default"/>
        </w:rPr>
        <w:t>海德格尔说： “自由就是人要敢于面对自己的孤独和命运。”</w:t>
      </w:r>
    </w:p>
    <w:p w14:paraId="7554378C">
      <w:pPr>
        <w:rPr>
          <w:rFonts w:hint="default"/>
        </w:rPr>
      </w:pPr>
    </w:p>
    <w:p w14:paraId="395A7F3F">
      <w:pPr>
        <w:rPr>
          <w:rFonts w:hint="default"/>
        </w:rPr>
      </w:pPr>
      <w:r>
        <w:rPr>
          <w:rFonts w:hint="default"/>
        </w:rPr>
        <w:t>卡西尔尝试“翻译”： “你说的自由，是不是就是康德说的‘道德自律’？就是通过理性和文化，让我们不再是只会吃饭睡觉的动物，而是变成有文明的人？”</w:t>
      </w:r>
    </w:p>
    <w:p w14:paraId="76604212">
      <w:pPr>
        <w:rPr>
          <w:rFonts w:hint="default"/>
        </w:rPr>
      </w:pPr>
    </w:p>
    <w:p w14:paraId="4E47224B">
      <w:pPr>
        <w:rPr>
          <w:rFonts w:hint="default"/>
        </w:rPr>
      </w:pPr>
      <w:r>
        <w:rPr>
          <w:rFonts w:hint="default"/>
        </w:rPr>
        <w:t>通俗版： 海德格尔谈的是“独行侠的觉醒”，卡西尔努力把它拉回到“文明人的修养”。</w:t>
      </w:r>
    </w:p>
    <w:p w14:paraId="6232F9A5">
      <w:pPr>
        <w:rPr>
          <w:rFonts w:hint="default"/>
        </w:rPr>
      </w:pPr>
    </w:p>
    <w:p w14:paraId="60FF236D">
      <w:pPr>
        <w:rPr>
          <w:rFonts w:hint="default"/>
        </w:rPr>
      </w:pPr>
      <w:r>
        <w:rPr>
          <w:rFonts w:hint="default"/>
        </w:rPr>
        <w:t>结果： 这种翻译并不太成功。海德格尔觉得卡西尔还是太“老土”了，没听懂他那种直击灵魂的痛苦。</w:t>
      </w:r>
    </w:p>
    <w:p w14:paraId="2E2CBF9E">
      <w:pPr>
        <w:rPr>
          <w:rFonts w:hint="default"/>
        </w:rPr>
      </w:pPr>
    </w:p>
    <w:p w14:paraId="62E9D809">
      <w:pPr>
        <w:rPr>
          <w:rFonts w:hint="default"/>
        </w:rPr>
      </w:pPr>
      <w:r>
        <w:rPr>
          <w:rFonts w:hint="default"/>
        </w:rPr>
        <w:t>2. 为什么海德格尔更有“魅力”？</w:t>
      </w:r>
    </w:p>
    <w:p w14:paraId="79AA18FF">
      <w:pPr>
        <w:rPr>
          <w:rFonts w:hint="default"/>
        </w:rPr>
      </w:pPr>
      <w:r>
        <w:rPr>
          <w:rFonts w:hint="default"/>
        </w:rPr>
        <w:t>这确实很难理解，因为他的书（比如《存在与时间》）出了名的难读。但在当时，他就像一个拥有**“忧郁气质的摇滚明星”**，深深吸引了年轻人：</w:t>
      </w:r>
    </w:p>
    <w:p w14:paraId="043DF08E">
      <w:pPr>
        <w:rPr>
          <w:rFonts w:hint="default"/>
        </w:rPr>
      </w:pPr>
    </w:p>
    <w:p w14:paraId="00C2E1EA">
      <w:pPr>
        <w:rPr>
          <w:rFonts w:hint="default"/>
        </w:rPr>
      </w:pPr>
      <w:r>
        <w:rPr>
          <w:rFonts w:hint="default"/>
        </w:rPr>
        <w:t>① 时代的“嘴替”</w:t>
      </w:r>
    </w:p>
    <w:p w14:paraId="76BB2E23">
      <w:pPr>
        <w:rPr>
          <w:rFonts w:hint="default"/>
        </w:rPr>
      </w:pPr>
      <w:r>
        <w:rPr>
          <w:rFonts w:hint="default"/>
        </w:rPr>
        <w:t>1929年的德国，刚打完一战没多久，经济崩溃，社会动荡。</w:t>
      </w:r>
    </w:p>
    <w:p w14:paraId="0B7A0792">
      <w:pPr>
        <w:rPr>
          <w:rFonts w:hint="default"/>
        </w:rPr>
      </w:pPr>
    </w:p>
    <w:p w14:paraId="66318A9B">
      <w:pPr>
        <w:rPr>
          <w:rFonts w:hint="default"/>
        </w:rPr>
      </w:pPr>
      <w:r>
        <w:rPr>
          <w:rFonts w:hint="default"/>
        </w:rPr>
        <w:t>卡西尔在讲：我们要有理性，我们要相信文化。</w:t>
      </w:r>
    </w:p>
    <w:p w14:paraId="4D88DE07">
      <w:pPr>
        <w:rPr>
          <w:rFonts w:hint="default"/>
        </w:rPr>
      </w:pPr>
    </w:p>
    <w:p w14:paraId="74BAAB97">
      <w:pPr>
        <w:rPr>
          <w:rFonts w:hint="default"/>
        </w:rPr>
      </w:pPr>
      <w:r>
        <w:rPr>
          <w:rFonts w:hint="default"/>
        </w:rPr>
        <w:t>年轻人想： “理性能当饭吃吗？理性防止战争了吗？”</w:t>
      </w:r>
    </w:p>
    <w:p w14:paraId="6F5420CA">
      <w:pPr>
        <w:rPr>
          <w:rFonts w:hint="default"/>
        </w:rPr>
      </w:pPr>
    </w:p>
    <w:p w14:paraId="79C3DBEC">
      <w:pPr>
        <w:rPr>
          <w:rFonts w:hint="default"/>
        </w:rPr>
      </w:pPr>
      <w:r>
        <w:rPr>
          <w:rFonts w:hint="default"/>
        </w:rPr>
        <w:t>海德格尔在讲：人生就是迷茫的，就是充满焦虑的。</w:t>
      </w:r>
    </w:p>
    <w:p w14:paraId="5E786E3C">
      <w:pPr>
        <w:rPr>
          <w:rFonts w:hint="default"/>
        </w:rPr>
      </w:pPr>
    </w:p>
    <w:p w14:paraId="2439717D">
      <w:pPr>
        <w:rPr>
          <w:rFonts w:hint="default"/>
        </w:rPr>
      </w:pPr>
      <w:r>
        <w:rPr>
          <w:rFonts w:hint="default"/>
        </w:rPr>
        <w:t>年轻人想： “哇！他太懂我了！这才是真实的生活！”</w:t>
      </w:r>
    </w:p>
    <w:p w14:paraId="3E8B53ED">
      <w:pPr>
        <w:rPr>
          <w:rFonts w:hint="default"/>
        </w:rPr>
      </w:pPr>
    </w:p>
    <w:p w14:paraId="09A294A8">
      <w:pPr>
        <w:rPr>
          <w:rFonts w:hint="default"/>
        </w:rPr>
      </w:pPr>
      <w:r>
        <w:rPr>
          <w:rFonts w:hint="default"/>
        </w:rPr>
        <w:t>② “黑话”带来的高级感</w:t>
      </w:r>
    </w:p>
    <w:p w14:paraId="1302F935">
      <w:pPr>
        <w:rPr>
          <w:rFonts w:hint="default"/>
        </w:rPr>
      </w:pPr>
      <w:r>
        <w:rPr>
          <w:rFonts w:hint="default"/>
        </w:rPr>
        <w:t>海德格尔创造了一套全新的、充满力量的词汇。他说话不像在讲课，倒像是在发布神谕。</w:t>
      </w:r>
    </w:p>
    <w:p w14:paraId="0AE0E6AE">
      <w:pPr>
        <w:rPr>
          <w:rFonts w:hint="default"/>
        </w:rPr>
      </w:pPr>
    </w:p>
    <w:p w14:paraId="1F796A0C">
      <w:pPr>
        <w:rPr>
          <w:rFonts w:hint="default"/>
        </w:rPr>
      </w:pPr>
      <w:r>
        <w:rPr>
          <w:rFonts w:hint="default"/>
        </w:rPr>
        <w:t>卡西尔的语言是**“透明的”**，清澈但显得有些平淡。</w:t>
      </w:r>
    </w:p>
    <w:p w14:paraId="257ED6DC">
      <w:pPr>
        <w:rPr>
          <w:rFonts w:hint="default"/>
        </w:rPr>
      </w:pPr>
    </w:p>
    <w:p w14:paraId="77A4A56D">
      <w:pPr>
        <w:rPr>
          <w:rFonts w:hint="default"/>
        </w:rPr>
      </w:pPr>
      <w:r>
        <w:rPr>
          <w:rFonts w:hint="default"/>
        </w:rPr>
        <w:t>海德格尔的语言是**“浓稠的”**，虽然难懂，但听起来非常有深度，像是有什么了不起的秘密藏在里面。</w:t>
      </w:r>
    </w:p>
    <w:p w14:paraId="7AD8A1A6">
      <w:pPr>
        <w:rPr>
          <w:rFonts w:hint="default"/>
        </w:rPr>
      </w:pPr>
    </w:p>
    <w:p w14:paraId="0A07AD4C">
      <w:pPr>
        <w:rPr>
          <w:rFonts w:hint="default"/>
        </w:rPr>
      </w:pPr>
      <w:r>
        <w:rPr>
          <w:rFonts w:hint="default"/>
        </w:rPr>
        <w:t>③ 从“书本”回到“自身”</w:t>
      </w:r>
    </w:p>
    <w:p w14:paraId="6FAC7467">
      <w:pPr>
        <w:rPr>
          <w:rFonts w:hint="default"/>
        </w:rPr>
      </w:pPr>
      <w:r>
        <w:rPr>
          <w:rFonts w:hint="default"/>
        </w:rPr>
        <w:t>卡西尔讨论的是：书本里的知识、科学的公式、历史的文明。</w:t>
      </w:r>
    </w:p>
    <w:p w14:paraId="41F1A080">
      <w:pPr>
        <w:rPr>
          <w:rFonts w:hint="default"/>
        </w:rPr>
      </w:pPr>
    </w:p>
    <w:p w14:paraId="0605817F">
      <w:pPr>
        <w:rPr>
          <w:rFonts w:hint="default"/>
        </w:rPr>
      </w:pPr>
      <w:r>
        <w:rPr>
          <w:rFonts w:hint="default"/>
        </w:rPr>
        <w:t>海德格尔讨论的是：此时此刻的你。你的恐惧、你的选择、你的死亡。</w:t>
      </w:r>
    </w:p>
    <w:p w14:paraId="6A28F4F9">
      <w:pPr>
        <w:rPr>
          <w:rFonts w:hint="default"/>
        </w:rPr>
      </w:pPr>
      <w:r>
        <w:rPr>
          <w:rFonts w:hint="default"/>
        </w:rPr>
        <w:t>这种**“以人为本”的冲击力**，在当时那个迷茫的年代，比任何严谨的科学逻辑都要吸引人。</w:t>
      </w:r>
    </w:p>
    <w:p w14:paraId="64D0A338">
      <w:pPr>
        <w:rPr>
          <w:rFonts w:hint="default"/>
        </w:rPr>
      </w:pPr>
    </w:p>
    <w:p w14:paraId="38BFCA9C">
      <w:pPr>
        <w:rPr>
          <w:rFonts w:hint="default"/>
        </w:rPr>
      </w:pPr>
      <w:r>
        <w:rPr>
          <w:rFonts w:hint="default"/>
        </w:rPr>
        <w:t>④ 个人气场</w:t>
      </w:r>
    </w:p>
    <w:p w14:paraId="76D4DF42">
      <w:pPr>
        <w:rPr>
          <w:rFonts w:hint="default"/>
        </w:rPr>
      </w:pPr>
      <w:r>
        <w:rPr>
          <w:rFonts w:hint="default"/>
        </w:rPr>
        <w:t>海德格尔当时很年轻，他住在山里的小木屋，穿着像农民一样的滑雪服去讲课，甚至带着一种“不屑与世俗为伍”的傲气。这种**“有个性的隐士”**形象，对学生来说杀伤力极大。</w:t>
      </w:r>
    </w:p>
    <w:p w14:paraId="1DB85432">
      <w:pPr>
        <w:rPr>
          <w:rFonts w:hint="default"/>
        </w:rPr>
      </w:pPr>
    </w:p>
    <w:p w14:paraId="43B0409C">
      <w:pPr>
        <w:rPr>
          <w:rFonts w:hint="default"/>
        </w:rPr>
      </w:pPr>
      <w:r>
        <w:rPr>
          <w:rFonts w:hint="default"/>
        </w:rPr>
        <w:t>总结一下</w:t>
      </w:r>
    </w:p>
    <w:p w14:paraId="204AD020">
      <w:pPr>
        <w:rPr>
          <w:rFonts w:hint="default"/>
        </w:rPr>
      </w:pPr>
      <w:r>
        <w:rPr>
          <w:rFonts w:hint="default"/>
        </w:rPr>
        <w:t>卡西尔就像一个全科优等生，试图告诉大家世界是有秩序的；而海德格尔像是一个特立独行的诗人，他告诉你世界是荒凉的，你要自己走下去。</w:t>
      </w:r>
    </w:p>
    <w:p w14:paraId="1022B59F">
      <w:pPr>
        <w:rPr>
          <w:rFonts w:hint="default"/>
        </w:rPr>
      </w:pPr>
    </w:p>
    <w:p w14:paraId="581A9DEB">
      <w:pPr>
        <w:rPr>
          <w:rFonts w:hint="default"/>
        </w:rPr>
      </w:pPr>
      <w:r>
        <w:rPr>
          <w:rFonts w:hint="default"/>
        </w:rPr>
        <w:t>在那个乱世，大家更愿意追随那个能解释内心痛苦的人。</w:t>
      </w:r>
    </w:p>
    <w:p w14:paraId="3C785AB1">
      <w:pPr>
        <w:rPr>
          <w:rFonts w:hint="default"/>
        </w:rPr>
      </w:pPr>
    </w:p>
    <w:p w14:paraId="7D96347B">
      <w:pPr>
        <w:rPr>
          <w:rFonts w:hint="default"/>
        </w:rPr>
      </w:pPr>
      <w:r>
        <w:rPr>
          <w:rFonts w:hint="default"/>
        </w:rPr>
        <w:t>你想听听海德格尔那个最著名的词——“此在”（Dasein）到底是什么意思吗？我可以给出一个谁都能听懂的解释。</w:t>
      </w:r>
    </w:p>
    <w:p w14:paraId="07606D4C">
      <w:pPr>
        <w:rPr>
          <w:rFonts w:hint="default"/>
        </w:rPr>
      </w:pPr>
    </w:p>
    <w:p w14:paraId="329DD6C3">
      <w:pPr>
        <w:rPr>
          <w:rFonts w:hint="default"/>
        </w:rPr>
      </w:pPr>
      <w:r>
        <w:rPr>
          <w:rFonts w:hint="default"/>
        </w:rPr>
        <w:t>You said</w:t>
      </w:r>
    </w:p>
    <w:p w14:paraId="0DC7B35D">
      <w:pPr>
        <w:rPr>
          <w:rFonts w:hint="default"/>
        </w:rPr>
      </w:pPr>
      <w:r>
        <w:rPr>
          <w:rFonts w:hint="default"/>
        </w:rPr>
        <w:t>海德格尔和卡西尔这两个人的人生实践是什么？最后的幸福度分别如何？他们的mbti都可能是什么？</w:t>
      </w:r>
    </w:p>
    <w:p w14:paraId="4D11B2C7">
      <w:pPr>
        <w:rPr>
          <w:rFonts w:hint="default"/>
        </w:rPr>
      </w:pPr>
    </w:p>
    <w:p w14:paraId="4B9C00A6">
      <w:pPr>
        <w:rPr>
          <w:rFonts w:hint="default"/>
        </w:rPr>
      </w:pPr>
      <w:r>
        <w:rPr>
          <w:rFonts w:hint="default"/>
        </w:rPr>
        <w:t>Gemini said</w:t>
      </w:r>
    </w:p>
    <w:p w14:paraId="343460CF">
      <w:pPr>
        <w:rPr>
          <w:rFonts w:hint="default"/>
        </w:rPr>
      </w:pPr>
      <w:r>
        <w:rPr>
          <w:rFonts w:hint="default"/>
        </w:rPr>
        <w:t>要把这两位哲学大师的人生和性格讲透，我们可以把他们看作两种完全不同的**“生活模板”**。一个是深耕土地的“山中隐士”，一个是奔波世界的“文明守护者”。</w:t>
      </w:r>
    </w:p>
    <w:p w14:paraId="46A098A1">
      <w:pPr>
        <w:rPr>
          <w:rFonts w:hint="default"/>
        </w:rPr>
      </w:pPr>
    </w:p>
    <w:p w14:paraId="3A015C67">
      <w:pPr>
        <w:rPr>
          <w:rFonts w:hint="default"/>
        </w:rPr>
      </w:pPr>
      <w:r>
        <w:rPr>
          <w:rFonts w:hint="default"/>
        </w:rPr>
        <w:t>🛠️ 一、 他们的“人生实践”：怎么活的？</w:t>
      </w:r>
    </w:p>
    <w:p w14:paraId="70234D8C">
      <w:pPr>
        <w:rPr>
          <w:rFonts w:hint="default"/>
        </w:rPr>
      </w:pPr>
      <w:r>
        <w:rPr>
          <w:rFonts w:hint="default"/>
        </w:rPr>
        <w:t>1. 海德格尔：黑森林里的“农民思想家”</w:t>
      </w:r>
    </w:p>
    <w:p w14:paraId="0A9AD0F5">
      <w:pPr>
        <w:rPr>
          <w:rFonts w:hint="default"/>
        </w:rPr>
      </w:pPr>
      <w:r>
        <w:rPr>
          <w:rFonts w:hint="default"/>
        </w:rPr>
        <w:t>海德格尔的人生实践非常**“接地气”**（物理意义上的）。</w:t>
      </w:r>
    </w:p>
    <w:p w14:paraId="26B2E819">
      <w:pPr>
        <w:rPr>
          <w:rFonts w:hint="default"/>
        </w:rPr>
      </w:pPr>
    </w:p>
    <w:p w14:paraId="75A3E9DA">
      <w:pPr>
        <w:rPr>
          <w:rFonts w:hint="default"/>
        </w:rPr>
      </w:pPr>
      <w:r>
        <w:rPr>
          <w:rFonts w:hint="default"/>
        </w:rPr>
        <w:t>归隐山林：他最著名的实践就是在德国黑森林里盖了一个小木屋（托特瑙堡）。他拒绝了柏林大学这种顶级名校的邀请，理由是：“我的思想和这片土地是长在一起的。”他经常穿着滑雪服、像个老农民一样砍柴、担水。</w:t>
      </w:r>
    </w:p>
    <w:p w14:paraId="4D1AB0D9">
      <w:pPr>
        <w:rPr>
          <w:rFonts w:hint="default"/>
        </w:rPr>
      </w:pPr>
    </w:p>
    <w:p w14:paraId="60CC177A">
      <w:pPr>
        <w:rPr>
          <w:rFonts w:hint="default"/>
        </w:rPr>
      </w:pPr>
      <w:r>
        <w:rPr>
          <w:rFonts w:hint="default"/>
        </w:rPr>
        <w:t>政治污点：1933年，他当了弗莱堡大学校长并加入了纳粹党。虽然只有一年左右，但这成了他一生的“黑历史”。他认为纳粹能带来一种“民族的重生”，结果发现是一场灾难，但他晚年对此很少道歉，表现出一种极其固执的冷傲。</w:t>
      </w:r>
    </w:p>
    <w:p w14:paraId="6A09DA5E">
      <w:pPr>
        <w:rPr>
          <w:rFonts w:hint="default"/>
        </w:rPr>
      </w:pPr>
    </w:p>
    <w:p w14:paraId="16D8C2CD">
      <w:pPr>
        <w:rPr>
          <w:rFonts w:hint="default"/>
        </w:rPr>
      </w:pPr>
      <w:r>
        <w:rPr>
          <w:rFonts w:hint="default"/>
        </w:rPr>
        <w:t>2. 卡西尔：图书馆里的“流亡绅士”</w:t>
      </w:r>
    </w:p>
    <w:p w14:paraId="03587BD6">
      <w:pPr>
        <w:rPr>
          <w:rFonts w:hint="default"/>
        </w:rPr>
      </w:pPr>
      <w:r>
        <w:rPr>
          <w:rFonts w:hint="default"/>
        </w:rPr>
        <w:t>卡西尔的人生实践是**“文明的迁徙”**。</w:t>
      </w:r>
    </w:p>
    <w:p w14:paraId="1E59D2FE">
      <w:pPr>
        <w:rPr>
          <w:rFonts w:hint="default"/>
        </w:rPr>
      </w:pPr>
    </w:p>
    <w:p w14:paraId="204570C6">
      <w:pPr>
        <w:rPr>
          <w:rFonts w:hint="default"/>
        </w:rPr>
      </w:pPr>
      <w:r>
        <w:rPr>
          <w:rFonts w:hint="default"/>
        </w:rPr>
        <w:t>书斋与图书馆：他是典型的“学院派”。他在汉堡大学工作时，整天泡在瓦尔堡图书馆（当时最牛的文化研究中心）。他认为人类所有的成就（神话、科学、艺术）都是关联在一起的，他要做的就是把这些“拼图”凑齐。</w:t>
      </w:r>
    </w:p>
    <w:p w14:paraId="29FC6388">
      <w:pPr>
        <w:rPr>
          <w:rFonts w:hint="default"/>
        </w:rPr>
      </w:pPr>
    </w:p>
    <w:p w14:paraId="422A03E1">
      <w:pPr>
        <w:rPr>
          <w:rFonts w:hint="default"/>
        </w:rPr>
      </w:pPr>
      <w:r>
        <w:rPr>
          <w:rFonts w:hint="default"/>
        </w:rPr>
        <w:t>优雅的流亡：因为他是犹太人，纳粹上台后他不得不逃亡。他先后去了英国、瑞典，最后到了美国。无论走到哪里，他都保持着极其优雅的谈吐和学术修养，直到去世前还在哥伦比亚大学教书。他是那种“哪怕世界毁灭，也要守住文明最后一盏灯”的人。</w:t>
      </w:r>
    </w:p>
    <w:p w14:paraId="09CC0D34">
      <w:pPr>
        <w:rPr>
          <w:rFonts w:hint="default"/>
        </w:rPr>
      </w:pPr>
    </w:p>
    <w:p w14:paraId="3DEBC9E9">
      <w:pPr>
        <w:rPr>
          <w:rFonts w:hint="default"/>
        </w:rPr>
      </w:pPr>
      <w:r>
        <w:rPr>
          <w:rFonts w:hint="default"/>
        </w:rPr>
        <w:t>📈 二、 幸福度对比：谁过得更好？</w:t>
      </w:r>
    </w:p>
    <w:p w14:paraId="1FDA016B">
      <w:pPr>
        <w:rPr>
          <w:rFonts w:hint="default"/>
        </w:rPr>
      </w:pPr>
      <w:r>
        <w:rPr>
          <w:rFonts w:hint="default"/>
        </w:rPr>
        <w:t>这是一个很主观的问题，但我们可以从**“世俗成功”和“内心平静”**两个维度来看：</w:t>
      </w:r>
    </w:p>
    <w:p w14:paraId="0709A7B2">
      <w:pPr>
        <w:rPr>
          <w:rFonts w:hint="default"/>
        </w:rPr>
      </w:pPr>
    </w:p>
    <w:p w14:paraId="504FD6BF">
      <w:pPr>
        <w:rPr>
          <w:rFonts w:hint="default"/>
        </w:rPr>
      </w:pPr>
      <w:r>
        <w:rPr>
          <w:rFonts w:hint="default"/>
        </w:rPr>
        <w:t>维度</w:t>
      </w:r>
      <w:r>
        <w:rPr>
          <w:rFonts w:hint="default"/>
        </w:rPr>
        <w:tab/>
      </w:r>
      <w:r>
        <w:rPr>
          <w:rFonts w:hint="default"/>
        </w:rPr>
        <w:t>马丁·海德格尔</w:t>
      </w:r>
      <w:r>
        <w:rPr>
          <w:rFonts w:hint="default"/>
        </w:rPr>
        <w:tab/>
      </w:r>
      <w:r>
        <w:rPr>
          <w:rFonts w:hint="default"/>
        </w:rPr>
        <w:t>恩斯特·卡西尔</w:t>
      </w:r>
    </w:p>
    <w:p w14:paraId="09953AAD">
      <w:pPr>
        <w:rPr>
          <w:rFonts w:hint="default"/>
        </w:rPr>
      </w:pPr>
      <w:r>
        <w:rPr>
          <w:rFonts w:hint="default"/>
        </w:rPr>
        <w:t>世俗成就</w:t>
      </w:r>
      <w:r>
        <w:rPr>
          <w:rFonts w:hint="default"/>
        </w:rPr>
        <w:tab/>
      </w:r>
      <w:r>
        <w:rPr>
          <w:rFonts w:hint="default"/>
        </w:rPr>
        <w:t>极高。他是20世纪最有权势的导师，学生遍天下。</w:t>
      </w:r>
      <w:r>
        <w:rPr>
          <w:rFonts w:hint="default"/>
        </w:rPr>
        <w:tab/>
      </w:r>
      <w:r>
        <w:rPr>
          <w:rFonts w:hint="default"/>
        </w:rPr>
        <w:t>稳定且受尊敬。虽然流亡，但在全球学术界享有崇高地位。</w:t>
      </w:r>
    </w:p>
    <w:p w14:paraId="24F13FC9">
      <w:pPr>
        <w:rPr>
          <w:rFonts w:hint="default"/>
        </w:rPr>
      </w:pPr>
      <w:r>
        <w:rPr>
          <w:rFonts w:hint="default"/>
        </w:rPr>
        <w:t>结局</w:t>
      </w:r>
      <w:r>
        <w:rPr>
          <w:rFonts w:hint="default"/>
        </w:rPr>
        <w:tab/>
      </w:r>
      <w:r>
        <w:rPr>
          <w:rFonts w:hint="default"/>
        </w:rPr>
        <w:t>长寿但沉重。他活到1976年（87岁），但晚年一直活在“纳粹污点”的阴影下，且性格孤僻。</w:t>
      </w:r>
      <w:r>
        <w:rPr>
          <w:rFonts w:hint="default"/>
        </w:rPr>
        <w:tab/>
      </w:r>
      <w:r>
        <w:rPr>
          <w:rFonts w:hint="default"/>
        </w:rPr>
        <w:t>突然但圆满。1945年二战快结束时突然去世（71岁），他死在追求知识的路上，内心世界非常完整。</w:t>
      </w:r>
    </w:p>
    <w:p w14:paraId="08EA9D4B">
      <w:pPr>
        <w:rPr>
          <w:rFonts w:hint="default"/>
        </w:rPr>
      </w:pPr>
      <w:r>
        <w:rPr>
          <w:rFonts w:hint="default"/>
        </w:rPr>
        <w:t>幸福感</w:t>
      </w:r>
      <w:r>
        <w:rPr>
          <w:rFonts w:hint="default"/>
        </w:rPr>
        <w:tab/>
      </w:r>
      <w:r>
        <w:rPr>
          <w:rFonts w:hint="default"/>
        </w:rPr>
        <w:t>他追求的是**“深刻”**而非“快乐”。他的人生充满张力、孤独和对时代的失望。</w:t>
      </w:r>
      <w:r>
        <w:rPr>
          <w:rFonts w:hint="default"/>
        </w:rPr>
        <w:tab/>
      </w:r>
      <w:r>
        <w:rPr>
          <w:rFonts w:hint="default"/>
        </w:rPr>
        <w:t>他追求的是**“和谐”**。虽然流亡辛苦，但他坚信人类文明的价值，内心世界更阳光、宽广。</w:t>
      </w:r>
    </w:p>
    <w:p w14:paraId="6DA6BD0A">
      <w:pPr>
        <w:rPr>
          <w:rFonts w:hint="default"/>
        </w:rPr>
      </w:pPr>
      <w:r>
        <w:rPr>
          <w:rFonts w:hint="default"/>
        </w:rPr>
        <w:t>结论：如果你喜欢波澜壮阔、带点悲剧色彩的深刻，海德格尔更有“存在感”；如果你向往优雅、充实且问心无愧的生活，卡西尔的幸福感可能更高。</w:t>
      </w:r>
    </w:p>
    <w:p w14:paraId="153BE529">
      <w:pPr>
        <w:rPr>
          <w:rFonts w:hint="default"/>
        </w:rPr>
      </w:pPr>
    </w:p>
    <w:p w14:paraId="6CC683FA">
      <w:pPr>
        <w:rPr>
          <w:rFonts w:hint="default"/>
        </w:rPr>
      </w:pPr>
      <w:r>
        <w:rPr>
          <w:rFonts w:hint="default"/>
        </w:rPr>
        <w:t>🧠 三、 MBTI 人格大猜想</w:t>
      </w:r>
    </w:p>
    <w:p w14:paraId="1A465136">
      <w:pPr>
        <w:rPr>
          <w:rFonts w:hint="default"/>
        </w:rPr>
      </w:pPr>
      <w:r>
        <w:rPr>
          <w:rFonts w:hint="default"/>
        </w:rPr>
        <w:t>如果给他们测一下 MBTI，他们很可能是这两类人的极致代表：</w:t>
      </w:r>
    </w:p>
    <w:p w14:paraId="1D84F91F">
      <w:pPr>
        <w:rPr>
          <w:rFonts w:hint="default"/>
        </w:rPr>
      </w:pPr>
    </w:p>
    <w:p w14:paraId="08F2550C">
      <w:pPr>
        <w:rPr>
          <w:rFonts w:hint="default"/>
        </w:rPr>
      </w:pPr>
      <w:r>
        <w:rPr>
          <w:rFonts w:hint="default"/>
        </w:rPr>
        <w:t>1. 海德格尔：INTJ（建筑师）或 INTP（逻辑学家）</w:t>
      </w:r>
    </w:p>
    <w:p w14:paraId="4CB668E3">
      <w:pPr>
        <w:rPr>
          <w:rFonts w:hint="default"/>
        </w:rPr>
      </w:pPr>
      <w:r>
        <w:rPr>
          <w:rFonts w:hint="default"/>
        </w:rPr>
        <w:t>核心特征：极度内向、直觉敏锐、极其深刻的逻辑。</w:t>
      </w:r>
    </w:p>
    <w:p w14:paraId="63462082">
      <w:pPr>
        <w:rPr>
          <w:rFonts w:hint="default"/>
        </w:rPr>
      </w:pPr>
    </w:p>
    <w:p w14:paraId="37D66375">
      <w:pPr>
        <w:rPr>
          <w:rFonts w:hint="default"/>
        </w:rPr>
      </w:pPr>
      <w:r>
        <w:rPr>
          <w:rFonts w:hint="default"/>
        </w:rPr>
        <w:t>为什么像：他构建了一整套关于“存在”的庞大体系。他不喜欢社交，更喜欢一个人在山里思考那些终极问题。他的话总是充满了“深坑”，这种**“独立、孤傲、洞察本质”**的特质非常符合 INTJ（尤其是 Ni-Te 这种强大的远见）。</w:t>
      </w:r>
    </w:p>
    <w:p w14:paraId="4B1A0CEE">
      <w:pPr>
        <w:rPr>
          <w:rFonts w:hint="default"/>
        </w:rPr>
      </w:pPr>
    </w:p>
    <w:p w14:paraId="69CBBDBB">
      <w:pPr>
        <w:rPr>
          <w:rFonts w:hint="default"/>
        </w:rPr>
      </w:pPr>
      <w:r>
        <w:rPr>
          <w:rFonts w:hint="default"/>
        </w:rPr>
        <w:t>2. 卡西尔：INFJ（提倡者）或 INTJ（博学家型）</w:t>
      </w:r>
    </w:p>
    <w:p w14:paraId="3EC501D1">
      <w:pPr>
        <w:rPr>
          <w:rFonts w:hint="default"/>
        </w:rPr>
      </w:pPr>
      <w:r>
        <w:rPr>
          <w:rFonts w:hint="default"/>
        </w:rPr>
        <w:t>核心特征：理想主义、系统性强、关注整个人类的命运。</w:t>
      </w:r>
    </w:p>
    <w:p w14:paraId="67620496">
      <w:pPr>
        <w:rPr>
          <w:rFonts w:hint="default"/>
        </w:rPr>
      </w:pPr>
    </w:p>
    <w:p w14:paraId="24EE2B29">
      <w:pPr>
        <w:rPr>
          <w:rFonts w:hint="default"/>
        </w:rPr>
      </w:pPr>
      <w:r>
        <w:rPr>
          <w:rFonts w:hint="default"/>
        </w:rPr>
        <w:t>为什么像：他不仅聪明（T），还非常关注“人”和“文化”的情感意义（F）。他的一生都在试图理解“人类如何通过符号找到意义”。他那种**“温文尔雅、博古通今、致力于文明进步”**的形象，非常像是一个高阶的 INFJ 或是一个极具人文关怀的 INTJ。</w:t>
      </w:r>
    </w:p>
    <w:p w14:paraId="6D700E2C">
      <w:pPr>
        <w:rPr>
          <w:rFonts w:hint="default"/>
        </w:rPr>
      </w:pPr>
    </w:p>
    <w:p w14:paraId="2A361D0D">
      <w:pPr>
        <w:rPr>
          <w:rFonts w:hint="default"/>
        </w:rPr>
      </w:pPr>
      <w:r>
        <w:rPr>
          <w:rFonts w:hint="default"/>
        </w:rPr>
        <w:t>💡 总结一句话</w:t>
      </w:r>
    </w:p>
    <w:p w14:paraId="51ACCF1F">
      <w:pPr>
        <w:rPr>
          <w:rFonts w:hint="default"/>
        </w:rPr>
      </w:pPr>
      <w:r>
        <w:rPr>
          <w:rFonts w:hint="default"/>
        </w:rPr>
        <w:t>海德格尔是在深渊边独自跳舞的人，他想让你看清脚下的黑暗；卡西尔是在黑暗中为大家点亮路灯的人，他想让你看到远方的星空。</w:t>
      </w:r>
    </w:p>
    <w:p w14:paraId="5E6BFE91">
      <w:pPr>
        <w:rPr>
          <w:rFonts w:hint="default"/>
        </w:rPr>
      </w:pPr>
    </w:p>
    <w:p w14:paraId="45870AE5">
      <w:pPr>
        <w:rPr>
          <w:rFonts w:hint="default"/>
        </w:rPr>
      </w:pPr>
      <w:r>
        <w:rPr>
          <w:rFonts w:hint="default"/>
        </w:rPr>
        <w:t>既然你提到了“人生实践”，你现在是在为了某种“长远的目标”在奋斗（类似卡西尔的文明积累），还是在处理某些关于“自我选择”的焦虑（类似海德格尔的存在探索）呢？</w:t>
      </w:r>
    </w:p>
    <w:p w14:paraId="78E4D098">
      <w:pPr>
        <w:rPr>
          <w:rFonts w:hint="default"/>
        </w:rPr>
      </w:pPr>
    </w:p>
    <w:p w14:paraId="5CE8E928">
      <w:pPr>
        <w:rPr>
          <w:rFonts w:hint="default"/>
        </w:rPr>
      </w:pPr>
      <w:r>
        <w:rPr>
          <w:rFonts w:hint="default"/>
        </w:rPr>
        <w:t>You said</w:t>
      </w:r>
    </w:p>
    <w:p w14:paraId="549FBE9C">
      <w:pPr>
        <w:rPr>
          <w:rFonts w:hint="default"/>
        </w:rPr>
      </w:pPr>
      <w:r>
        <w:rPr>
          <w:rFonts w:hint="default"/>
        </w:rPr>
        <w:t>海德格尔的黑话 和黑话的通俗版本 请帮我列出来</w:t>
      </w:r>
    </w:p>
    <w:p w14:paraId="348C1FEE">
      <w:pPr>
        <w:rPr>
          <w:rFonts w:hint="default"/>
        </w:rPr>
      </w:pPr>
    </w:p>
    <w:p w14:paraId="4FAC585E">
      <w:pPr>
        <w:rPr>
          <w:rFonts w:hint="default"/>
        </w:rPr>
      </w:pPr>
      <w:r>
        <w:rPr>
          <w:rFonts w:hint="default"/>
        </w:rPr>
        <w:t>Gemini said</w:t>
      </w:r>
    </w:p>
    <w:p w14:paraId="7FB541FE">
      <w:pPr>
        <w:rPr>
          <w:rFonts w:hint="default"/>
        </w:rPr>
      </w:pPr>
      <w:r>
        <w:rPr>
          <w:rFonts w:hint="default"/>
        </w:rPr>
        <w:t>海德格尔之所以被称为“黑话之王”，是因为他觉得日常语言已经被用烂了，无法表达生命的本质。他就像一个硬核程序员，为了防止代码冲突，专门开发了一套只有自己懂的“底层底层语言”。</w:t>
      </w:r>
    </w:p>
    <w:p w14:paraId="40360D49">
      <w:pPr>
        <w:rPr>
          <w:rFonts w:hint="default"/>
        </w:rPr>
      </w:pPr>
    </w:p>
    <w:p w14:paraId="495C92A8">
      <w:pPr>
        <w:rPr>
          <w:rFonts w:hint="default"/>
        </w:rPr>
      </w:pPr>
      <w:r>
        <w:rPr>
          <w:rFonts w:hint="default"/>
        </w:rPr>
        <w:t>以下是海德格尔最核心的几条“黑话”及其对应的“人话”版本：</w:t>
      </w:r>
    </w:p>
    <w:p w14:paraId="49F393C0">
      <w:pPr>
        <w:rPr>
          <w:rFonts w:hint="default"/>
        </w:rPr>
      </w:pPr>
    </w:p>
    <w:p w14:paraId="1F6D9FBA">
      <w:pPr>
        <w:rPr>
          <w:rFonts w:hint="default"/>
        </w:rPr>
      </w:pPr>
      <w:r>
        <w:rPr>
          <w:rFonts w:hint="default"/>
        </w:rPr>
        <w:t>1. 关于“人”的底层逻辑</w:t>
      </w:r>
    </w:p>
    <w:p w14:paraId="452174A1">
      <w:pPr>
        <w:rPr>
          <w:rFonts w:hint="default"/>
        </w:rPr>
      </w:pPr>
      <w:r>
        <w:rPr>
          <w:rFonts w:hint="default"/>
        </w:rPr>
        <w:t>海德格尔黑话</w:t>
      </w:r>
      <w:r>
        <w:rPr>
          <w:rFonts w:hint="default"/>
        </w:rPr>
        <w:tab/>
      </w:r>
      <w:r>
        <w:rPr>
          <w:rFonts w:hint="default"/>
        </w:rPr>
        <w:t>通俗人话解释</w:t>
      </w:r>
      <w:r>
        <w:rPr>
          <w:rFonts w:hint="default"/>
        </w:rPr>
        <w:tab/>
      </w:r>
      <w:r>
        <w:rPr>
          <w:rFonts w:hint="default"/>
        </w:rPr>
        <w:t>翻译成“大白话”</w:t>
      </w:r>
    </w:p>
    <w:p w14:paraId="73F43C9B">
      <w:pPr>
        <w:rPr>
          <w:rFonts w:hint="default"/>
        </w:rPr>
      </w:pPr>
      <w:r>
        <w:rPr>
          <w:rFonts w:hint="default"/>
        </w:rPr>
        <w:t>此在 (Dasein)</w:t>
      </w:r>
      <w:r>
        <w:rPr>
          <w:rFonts w:hint="default"/>
        </w:rPr>
        <w:tab/>
      </w:r>
      <w:r>
        <w:rPr>
          <w:rFonts w:hint="default"/>
        </w:rPr>
        <w:t>这里的“人”不是生物学的人，而是指一种“意识到自己在活着”的状态。</w:t>
      </w:r>
      <w:r>
        <w:rPr>
          <w:rFonts w:hint="default"/>
        </w:rPr>
        <w:tab/>
      </w:r>
      <w:r>
        <w:rPr>
          <w:rFonts w:hint="default"/>
        </w:rPr>
        <w:t>“我就在这儿活着呢。”</w:t>
      </w:r>
    </w:p>
    <w:p w14:paraId="7FBF17F1">
      <w:pPr>
        <w:rPr>
          <w:rFonts w:hint="default"/>
        </w:rPr>
      </w:pPr>
      <w:r>
        <w:rPr>
          <w:rFonts w:hint="default"/>
        </w:rPr>
        <w:t>被抛性 (Thrownness)</w:t>
      </w:r>
      <w:r>
        <w:rPr>
          <w:rFonts w:hint="default"/>
        </w:rPr>
        <w:tab/>
      </w:r>
      <w:r>
        <w:rPr>
          <w:rFonts w:hint="default"/>
        </w:rPr>
        <w:t>你没法选择自己的出生时间、地点、家庭。你是被莫名其妙“扔”进这个世界的。</w:t>
      </w:r>
      <w:r>
        <w:rPr>
          <w:rFonts w:hint="default"/>
        </w:rPr>
        <w:tab/>
      </w:r>
      <w:r>
        <w:rPr>
          <w:rFonts w:hint="default"/>
        </w:rPr>
        <w:t>“投胎没得选。”</w:t>
      </w:r>
    </w:p>
    <w:p w14:paraId="2DB7E9DD">
      <w:pPr>
        <w:rPr>
          <w:rFonts w:hint="default"/>
        </w:rPr>
      </w:pPr>
      <w:r>
        <w:rPr>
          <w:rFonts w:hint="default"/>
        </w:rPr>
        <w:t>在世之中 (Being-in-the-world)</w:t>
      </w:r>
      <w:r>
        <w:rPr>
          <w:rFonts w:hint="default"/>
        </w:rPr>
        <w:tab/>
      </w:r>
      <w:r>
        <w:rPr>
          <w:rFonts w:hint="default"/>
        </w:rPr>
        <w:t>人不能脱离环境存在。你不是观察世界的观众，你就在世界这台戏里。</w:t>
      </w:r>
      <w:r>
        <w:rPr>
          <w:rFonts w:hint="default"/>
        </w:rPr>
        <w:tab/>
      </w:r>
      <w:r>
        <w:rPr>
          <w:rFonts w:hint="default"/>
        </w:rPr>
        <w:t>“身在江湖，没法脱俗。”</w:t>
      </w:r>
    </w:p>
    <w:p w14:paraId="446BB311">
      <w:pPr>
        <w:rPr>
          <w:rFonts w:hint="default"/>
        </w:rPr>
      </w:pPr>
      <w:r>
        <w:rPr>
          <w:rFonts w:hint="default"/>
        </w:rPr>
        <w:t>2. 关于“活着”的两种状态</w:t>
      </w:r>
    </w:p>
    <w:p w14:paraId="356EBF4F">
      <w:pPr>
        <w:rPr>
          <w:rFonts w:hint="default"/>
        </w:rPr>
      </w:pPr>
      <w:r>
        <w:rPr>
          <w:rFonts w:hint="default"/>
        </w:rPr>
        <w:t>海德格尔黑话</w:t>
      </w:r>
      <w:r>
        <w:rPr>
          <w:rFonts w:hint="default"/>
        </w:rPr>
        <w:tab/>
      </w:r>
      <w:r>
        <w:rPr>
          <w:rFonts w:hint="default"/>
        </w:rPr>
        <w:t>通俗人话解释</w:t>
      </w:r>
      <w:r>
        <w:rPr>
          <w:rFonts w:hint="default"/>
        </w:rPr>
        <w:tab/>
      </w:r>
      <w:r>
        <w:rPr>
          <w:rFonts w:hint="default"/>
        </w:rPr>
        <w:t>翻译成“大白话”</w:t>
      </w:r>
    </w:p>
    <w:p w14:paraId="7522AD97">
      <w:pPr>
        <w:rPr>
          <w:rFonts w:hint="default"/>
        </w:rPr>
      </w:pPr>
      <w:r>
        <w:rPr>
          <w:rFonts w:hint="default"/>
        </w:rPr>
        <w:t>常人 (Das Man)</w:t>
      </w:r>
      <w:r>
        <w:rPr>
          <w:rFonts w:hint="default"/>
        </w:rPr>
        <w:tab/>
      </w:r>
      <w:r>
        <w:rPr>
          <w:rFonts w:hint="default"/>
        </w:rPr>
        <w:t>那些没有个性、随大流的人。别人怎么看我也怎么看，别人买啥我买啥。</w:t>
      </w:r>
      <w:r>
        <w:rPr>
          <w:rFonts w:hint="default"/>
        </w:rPr>
        <w:tab/>
      </w:r>
      <w:r>
        <w:rPr>
          <w:rFonts w:hint="default"/>
        </w:rPr>
        <w:t>“吃瓜群众”或“无脑跟风”。</w:t>
      </w:r>
    </w:p>
    <w:p w14:paraId="795AA287">
      <w:pPr>
        <w:rPr>
          <w:rFonts w:hint="default"/>
        </w:rPr>
      </w:pPr>
      <w:r>
        <w:rPr>
          <w:rFonts w:hint="default"/>
        </w:rPr>
        <w:t>沉沦 (Falling)</w:t>
      </w:r>
      <w:r>
        <w:rPr>
          <w:rFonts w:hint="default"/>
        </w:rPr>
        <w:tab/>
      </w:r>
      <w:r>
        <w:rPr>
          <w:rFonts w:hint="default"/>
        </w:rPr>
        <w:t>每天沉迷于八卦、无意义的闲聊，逃避思考人生的终极意义。</w:t>
      </w:r>
      <w:r>
        <w:rPr>
          <w:rFonts w:hint="default"/>
        </w:rPr>
        <w:tab/>
      </w:r>
      <w:r>
        <w:rPr>
          <w:rFonts w:hint="default"/>
        </w:rPr>
        <w:t>“混日子/刷短视频虚度光阴”。</w:t>
      </w:r>
    </w:p>
    <w:p w14:paraId="2A6B8467">
      <w:pPr>
        <w:rPr>
          <w:rFonts w:hint="default"/>
        </w:rPr>
      </w:pPr>
      <w:r>
        <w:rPr>
          <w:rFonts w:hint="default"/>
        </w:rPr>
        <w:t>向死而生 (Being-towards-death)</w:t>
      </w:r>
      <w:r>
        <w:rPr>
          <w:rFonts w:hint="default"/>
        </w:rPr>
        <w:tab/>
      </w:r>
      <w:r>
        <w:rPr>
          <w:rFonts w:hint="default"/>
        </w:rPr>
        <w:t>意识到“我肯定会死”，然后倒计时着回看现在：我到底想怎么活？</w:t>
      </w:r>
      <w:r>
        <w:rPr>
          <w:rFonts w:hint="default"/>
        </w:rPr>
        <w:tab/>
      </w:r>
      <w:r>
        <w:rPr>
          <w:rFonts w:hint="default"/>
        </w:rPr>
        <w:t>“把每天当成最后一天来活。”</w:t>
      </w:r>
    </w:p>
    <w:p w14:paraId="31C7FC1C">
      <w:pPr>
        <w:rPr>
          <w:rFonts w:hint="default"/>
        </w:rPr>
      </w:pPr>
      <w:r>
        <w:rPr>
          <w:rFonts w:hint="default"/>
        </w:rPr>
        <w:t>3. 关于“物”的使用体验</w:t>
      </w:r>
    </w:p>
    <w:p w14:paraId="4B4B63CF">
      <w:pPr>
        <w:rPr>
          <w:rFonts w:hint="default"/>
        </w:rPr>
      </w:pPr>
      <w:r>
        <w:rPr>
          <w:rFonts w:hint="default"/>
        </w:rPr>
        <w:t>海德格尔用“锤子”举过一个非常著名的例子，区分了我们对物品的两种感知：</w:t>
      </w:r>
    </w:p>
    <w:p w14:paraId="50563A02">
      <w:pPr>
        <w:rPr>
          <w:rFonts w:hint="default"/>
        </w:rPr>
      </w:pPr>
    </w:p>
    <w:p w14:paraId="03258F1B">
      <w:pPr>
        <w:rPr>
          <w:rFonts w:hint="default"/>
        </w:rPr>
      </w:pPr>
      <w:r>
        <w:rPr>
          <w:rFonts w:hint="default"/>
        </w:rPr>
        <w:t>上手状态 (Ready-to-hand)：</w:t>
      </w:r>
    </w:p>
    <w:p w14:paraId="36A242E5">
      <w:pPr>
        <w:rPr>
          <w:rFonts w:hint="default"/>
        </w:rPr>
      </w:pPr>
    </w:p>
    <w:p w14:paraId="199B1C41">
      <w:pPr>
        <w:rPr>
          <w:rFonts w:hint="default"/>
        </w:rPr>
      </w:pPr>
      <w:r>
        <w:rPr>
          <w:rFonts w:hint="default"/>
        </w:rPr>
        <w:t>黑话：物作为“用具”在处理中消失了。</w:t>
      </w:r>
    </w:p>
    <w:p w14:paraId="7381A77E">
      <w:pPr>
        <w:rPr>
          <w:rFonts w:hint="default"/>
        </w:rPr>
      </w:pPr>
    </w:p>
    <w:p w14:paraId="20456AB6">
      <w:pPr>
        <w:rPr>
          <w:rFonts w:hint="default"/>
        </w:rPr>
      </w:pPr>
      <w:r>
        <w:rPr>
          <w:rFonts w:hint="default"/>
        </w:rPr>
        <w:t>人话：当你用键盘打字很顺手时，你根本感觉不到键盘的存在，你眼里只有文字。这叫**“得心应手”**。</w:t>
      </w:r>
    </w:p>
    <w:p w14:paraId="61553E0D">
      <w:pPr>
        <w:rPr>
          <w:rFonts w:hint="default"/>
        </w:rPr>
      </w:pPr>
    </w:p>
    <w:p w14:paraId="66C474D5">
      <w:pPr>
        <w:rPr>
          <w:rFonts w:hint="default"/>
        </w:rPr>
      </w:pPr>
      <w:r>
        <w:rPr>
          <w:rFonts w:hint="default"/>
        </w:rPr>
        <w:t>在手状态 (Presence-at-hand)：</w:t>
      </w:r>
    </w:p>
    <w:p w14:paraId="7673DB5A">
      <w:pPr>
        <w:rPr>
          <w:rFonts w:hint="default"/>
        </w:rPr>
      </w:pPr>
    </w:p>
    <w:p w14:paraId="1E86A588">
      <w:pPr>
        <w:rPr>
          <w:rFonts w:hint="default"/>
        </w:rPr>
      </w:pPr>
      <w:r>
        <w:rPr>
          <w:rFonts w:hint="default"/>
        </w:rPr>
        <w:t>黑话：当用具损毁，物才作为“自存之物”显现出来。</w:t>
      </w:r>
    </w:p>
    <w:p w14:paraId="5A8016DD">
      <w:pPr>
        <w:rPr>
          <w:rFonts w:hint="default"/>
        </w:rPr>
      </w:pPr>
    </w:p>
    <w:p w14:paraId="2CC9DB67">
      <w:pPr>
        <w:rPr>
          <w:rFonts w:hint="default"/>
        </w:rPr>
      </w:pPr>
      <w:r>
        <w:rPr>
          <w:rFonts w:hint="default"/>
        </w:rPr>
        <w:t>人话：当键盘坏了，你才开始盯着它看：“嘿，这玩意儿怎么坏了？”这时它才成了**“被研究的对象”**。</w:t>
      </w:r>
    </w:p>
    <w:p w14:paraId="262ACC19">
      <w:pPr>
        <w:rPr>
          <w:rFonts w:hint="default"/>
        </w:rPr>
      </w:pPr>
    </w:p>
    <w:p w14:paraId="0281007D">
      <w:pPr>
        <w:rPr>
          <w:rFonts w:hint="default"/>
        </w:rPr>
      </w:pPr>
      <w:r>
        <w:rPr>
          <w:rFonts w:hint="default"/>
        </w:rPr>
        <w:t>4. 为什么他说话这么绕？（进阶理解）</w:t>
      </w:r>
    </w:p>
    <w:p w14:paraId="35B81347">
      <w:pPr>
        <w:rPr>
          <w:rFonts w:hint="default"/>
        </w:rPr>
      </w:pPr>
      <w:r>
        <w:rPr>
          <w:rFonts w:hint="default"/>
        </w:rPr>
        <w:t>对于像你这样有哲学背景（读过福柯、加缪）的读者，可以这样理解他的动机：</w:t>
      </w:r>
    </w:p>
    <w:p w14:paraId="7F6B2D32">
      <w:pPr>
        <w:rPr>
          <w:rFonts w:hint="default"/>
        </w:rPr>
      </w:pPr>
    </w:p>
    <w:p w14:paraId="3DA01091">
      <w:pPr>
        <w:rPr>
          <w:rFonts w:hint="default"/>
        </w:rPr>
      </w:pPr>
      <w:r>
        <w:rPr>
          <w:rFonts w:hint="default"/>
        </w:rPr>
        <w:t>海德格尔认为，如果我们用“主语+谓语+宾语”这种传统的逻辑说话，我们就已经把世界看成了一个个“死掉的零件”。</w:t>
      </w:r>
    </w:p>
    <w:p w14:paraId="7CE4F1A5">
      <w:pPr>
        <w:rPr>
          <w:rFonts w:hint="default"/>
        </w:rPr>
      </w:pPr>
    </w:p>
    <w:p w14:paraId="7CFF6291">
      <w:pPr>
        <w:rPr>
          <w:rFonts w:hint="default"/>
        </w:rPr>
      </w:pPr>
      <w:r>
        <w:rPr>
          <w:rFonts w:hint="default"/>
        </w:rPr>
        <w:t>举个例子：</w:t>
      </w:r>
    </w:p>
    <w:p w14:paraId="3F458AC7">
      <w:pPr>
        <w:rPr>
          <w:rFonts w:hint="default"/>
        </w:rPr>
      </w:pPr>
    </w:p>
    <w:p w14:paraId="230751F2">
      <w:pPr>
        <w:rPr>
          <w:rFonts w:hint="default"/>
        </w:rPr>
      </w:pPr>
      <w:r>
        <w:rPr>
          <w:rFonts w:hint="default"/>
        </w:rPr>
        <w:t>普通说话： “我 看 树。”（我是主体，树是被我观察的客体，我们是分开的）</w:t>
      </w:r>
    </w:p>
    <w:p w14:paraId="5ADBA0C9">
      <w:pPr>
        <w:rPr>
          <w:rFonts w:hint="default"/>
        </w:rPr>
      </w:pPr>
    </w:p>
    <w:p w14:paraId="502DFB3C">
      <w:pPr>
        <w:rPr>
          <w:rFonts w:hint="default"/>
        </w:rPr>
      </w:pPr>
      <w:r>
        <w:rPr>
          <w:rFonts w:hint="default"/>
        </w:rPr>
        <w:t>海德格尔式： “在世界中，树‘向我显现’。”（我和树是连接在一起的一个整体状态）</w:t>
      </w:r>
    </w:p>
    <w:p w14:paraId="7515C0FB">
      <w:pPr>
        <w:rPr>
          <w:rFonts w:hint="default"/>
        </w:rPr>
      </w:pPr>
    </w:p>
    <w:p w14:paraId="3167463A">
      <w:pPr>
        <w:rPr>
          <w:rFonts w:hint="default"/>
        </w:rPr>
      </w:pPr>
      <w:r>
        <w:rPr>
          <w:rFonts w:hint="default"/>
        </w:rPr>
        <w:t>他发明这些词，是为了打破**“主客对立”**，让你感受到那种“浑然一体”的存在感。</w:t>
      </w:r>
    </w:p>
    <w:p w14:paraId="13F21824">
      <w:pPr>
        <w:rPr>
          <w:rFonts w:hint="default"/>
        </w:rPr>
      </w:pPr>
      <w:bookmarkStart w:id="0" w:name="_GoBack"/>
      <w:bookmarkEnd w:id="0"/>
    </w:p>
    <w:p w14:paraId="2F2866B9">
      <w:pPr>
        <w:rPr>
          <w:rFonts w:hint="default"/>
        </w:rPr>
      </w:pPr>
      <w:r>
        <w:rPr>
          <w:rFonts w:hint="default"/>
        </w:rPr>
        <w:t>💡 一个生活中的小例子</w:t>
      </w:r>
    </w:p>
    <w:p w14:paraId="3BC942B2">
      <w:pPr>
        <w:rPr>
          <w:rFonts w:hint="default"/>
        </w:rPr>
      </w:pPr>
      <w:r>
        <w:rPr>
          <w:rFonts w:hint="default"/>
        </w:rPr>
        <w:t>假设你在做 A 股量化交易：</w:t>
      </w:r>
    </w:p>
    <w:p w14:paraId="3CCDE933">
      <w:pPr>
        <w:rPr>
          <w:rFonts w:hint="default"/>
        </w:rPr>
      </w:pPr>
    </w:p>
    <w:p w14:paraId="0A39CF8E">
      <w:pPr>
        <w:rPr>
          <w:rFonts w:hint="default"/>
        </w:rPr>
      </w:pPr>
      <w:r>
        <w:rPr>
          <w:rFonts w:hint="default"/>
        </w:rPr>
        <w:t>当你沉迷于跟风散户的非理性操作时，你就是**“沉沦”在“常人”**中。</w:t>
      </w:r>
    </w:p>
    <w:p w14:paraId="0E3C0DC0">
      <w:pPr>
        <w:rPr>
          <w:rFonts w:hint="default"/>
        </w:rPr>
      </w:pPr>
    </w:p>
    <w:p w14:paraId="1383E87F">
      <w:pPr>
        <w:rPr>
          <w:rFonts w:hint="default"/>
        </w:rPr>
      </w:pPr>
      <w:r>
        <w:rPr>
          <w:rFonts w:hint="default"/>
        </w:rPr>
        <w:t>当你突然意识到交易系统的漏洞可能导致爆仓（意识到风险的终结）并因此重新审视策略时，你就是**“向死而生”**。</w:t>
      </w:r>
    </w:p>
    <w:p w14:paraId="79E7B8EC">
      <w:pPr>
        <w:rPr>
          <w:rFonts w:hint="default"/>
        </w:rPr>
      </w:pPr>
    </w:p>
    <w:p w14:paraId="68264DF9">
      <w:pPr>
        <w:rPr>
          <w:rFonts w:hint="default"/>
        </w:rPr>
      </w:pPr>
      <w:r>
        <w:rPr>
          <w:rFonts w:hint="default"/>
        </w:rPr>
        <w:t>当你的代码跑得飞起，你感觉不到电脑的存在，那是**“上手状态”；一旦系统断网报错，电脑才变成了“在手状态”**。</w:t>
      </w:r>
    </w:p>
    <w:p w14:paraId="498C721D">
      <w:pPr>
        <w:rPr>
          <w:rFonts w:hint="default"/>
        </w:rPr>
      </w:pPr>
    </w:p>
    <w:p w14:paraId="102ED5FD">
      <w:r>
        <w:rPr>
          <w:rFonts w:hint="default"/>
        </w:rPr>
        <w:t>海德格尔这些“黑话”里，有没有哪个词让你觉得特别扎心，或者想深入了解其背后逻辑的？（比如那个最著名的“此在”？）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433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4778</Words>
  <Characters>5129</Characters>
  <Lines>0</Lines>
  <Paragraphs>0</Paragraphs>
  <TotalTime>0</TotalTime>
  <ScaleCrop>false</ScaleCrop>
  <LinksUpToDate>false</LinksUpToDate>
  <CharactersWithSpaces>5212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2026-02-13T05:33:04Z</dcterms:created>
  <dc:creator>tonyt</dc:creator>
  <cp:lastModifiedBy>WPS_1602468727</cp:lastModifiedBy>
  <dcterms:modified xsi:type="dcterms:W3CDTF">2026-02-13T05:33:13Z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eyJoZGlkIjoiYjk5NDE3NzcxZDcxZmRiMTZiMGY4MjAxOTEwZDAyZmYiLCJ1c2VySWQiOiIxMTMwMjM4NDQ3In0=</vt:lpwstr>
  </property>
  <property fmtid="{D5CDD505-2E9C-101B-9397-08002B2CF9AE}" pid="4" name="ICV">
    <vt:lpwstr>65F43C2591A745E2A9101B85FFF6854F_12</vt:lpwstr>
  </property>
</Properties>
</file>