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A) widespread</w:t>
      </w:r>
    </w:p>
    <w:p/>
    <w:p>
      <w:r>
        <w:t>题号: 02</w:t>
      </w:r>
    </w:p>
    <w:p>
      <w:r>
        <w:t>答案:</w:t>
        <w:br/>
        <w:t>C) comprises</w:t>
      </w:r>
    </w:p>
    <w:p/>
    <w:p>
      <w:r>
        <w:t>题号: 03</w:t>
      </w:r>
    </w:p>
    <w:p>
      <w:r>
        <w:t>答案:</w:t>
        <w:br/>
        <w:t>B) concede</w:t>
      </w:r>
    </w:p>
    <w:p/>
    <w:p>
      <w:r>
        <w:t>题号: 04</w:t>
      </w:r>
    </w:p>
    <w:p>
      <w:r>
        <w:t>答案:</w:t>
        <w:br/>
        <w:t>C: Tolerate</w:t>
      </w:r>
    </w:p>
    <w:p/>
    <w:p>
      <w:r>
        <w:t>题号: 05</w:t>
      </w:r>
    </w:p>
    <w:p>
      <w:r>
        <w:t>答案:</w:t>
        <w:br/>
        <w:t>A To consider how the repetitiveness inherent in human life can be both rewarding and challenging</w:t>
      </w:r>
    </w:p>
    <w:p/>
    <w:p>
      <w:r>
        <w:t>题号: 06</w:t>
      </w:r>
    </w:p>
    <w:p>
      <w:r>
        <w:t>答案:</w:t>
        <w:br/>
        <w:t>B) It characterizes the sea’s waves as a relentless and enduring force.</w:t>
      </w:r>
    </w:p>
    <w:p/>
    <w:p>
      <w:r>
        <w:t>题号: 07</w:t>
      </w:r>
    </w:p>
    <w:p>
      <w:r>
        <w:t>答案:</w:t>
        <w:br/>
        <w:t>(A): It describes the delivery of a letter, and then portrays a character’s happiness at reading that letter.</w:t>
      </w:r>
    </w:p>
    <w:p/>
    <w:p>
      <w:r>
        <w:t>题号: 08</w:t>
      </w:r>
    </w:p>
    <w:p>
      <w:r>
        <w:t>答案:</w:t>
        <w:br/>
        <w:t>D: Mary feels very satisfied when she’s taking care of the garden.</w:t>
      </w:r>
    </w:p>
    <w:p/>
    <w:p>
      <w:r>
        <w:t>题号: 09</w:t>
      </w:r>
    </w:p>
    <w:p>
      <w:r>
        <w:t>答案:</w:t>
        <w:br/>
        <w:t>D: Although impractical, the design of the apartment building by Gins and Arakawa may improve the well-being of the building’s residents.</w:t>
      </w:r>
    </w:p>
    <w:p/>
    <w:p>
      <w:r>
        <w:t>题号: 10</w:t>
      </w:r>
    </w:p>
    <w:p>
      <w:r>
        <w:t>答案:</w:t>
        <w:br/>
        <w:t>A) To praise a certain writer for being especially perceptive regarding people and nature</w:t>
      </w:r>
    </w:p>
    <w:p/>
    <w:p>
      <w:r>
        <w:t>题号: 11</w:t>
      </w:r>
    </w:p>
    <w:p>
      <w:r>
        <w:t>答案:</w:t>
        <w:br/>
        <w:t>A) "Your true soul and body appear before me."</w:t>
      </w:r>
    </w:p>
    <w:p/>
    <w:p>
      <w:r>
        <w:t>题号: 12</w:t>
      </w:r>
    </w:p>
    <w:p>
      <w:r>
        <w:t>答案:</w:t>
        <w:br/>
        <w:t>B: Vietnamese conveys information at approximately the same rate as Spanish despite being spoken at a slower rate.</w:t>
      </w:r>
    </w:p>
    <w:p/>
    <w:p>
      <w:r>
        <w:t>题号: 13</w:t>
      </w:r>
    </w:p>
    <w:p>
      <w:r>
        <w:t>答案:</w:t>
        <w:br/>
        <w:t>B: The spider population count also substantially declined by day 30 in the enclosure without lizards.</w:t>
      </w:r>
    </w:p>
    <w:p/>
    <w:p>
      <w:r>
        <w:t>题号: 14</w:t>
      </w:r>
    </w:p>
    <w:p>
      <w:r>
        <w:t>答案:</w:t>
        <w:br/>
        <w:t>option label: A</w:t>
      </w:r>
    </w:p>
    <w:p/>
    <w:p>
      <w:r>
        <w:t>题号: 15</w:t>
      </w:r>
    </w:p>
    <w:p>
      <w:r>
        <w:t>答案:</w:t>
        <w:br/>
        <w:t>C: researchers Roberto Scandone and Christopher Kilburn</w:t>
      </w:r>
    </w:p>
    <w:p/>
    <w:p>
      <w:r>
        <w:t>题号: 16</w:t>
      </w:r>
    </w:p>
    <w:p>
      <w:r>
        <w:t>答案:</w:t>
        <w:br/>
        <w:t>C) sampler,</w:t>
      </w:r>
    </w:p>
    <w:p/>
    <w:p>
      <w:r>
        <w:t>题号: 17</w:t>
      </w:r>
    </w:p>
    <w:p>
      <w:r>
        <w:t>答案:</w:t>
        <w:br/>
        <w:t>(B) waterways, and the fact that,</w:t>
      </w:r>
    </w:p>
    <w:p/>
    <w:p>
      <w:r>
        <w:t>题号: 18</w:t>
      </w:r>
    </w:p>
    <w:p>
      <w:r>
        <w:t>答案:</w:t>
        <w:br/>
        <w:t>A) many critics have focused on Kurosawa’s use of Western literary sources but</w:t>
      </w:r>
    </w:p>
    <w:p/>
    <w:p>
      <w:r>
        <w:t>题号: 19</w:t>
      </w:r>
    </w:p>
    <w:p>
      <w:r>
        <w:t>答案:</w:t>
        <w:br/>
        <w:t>D: Basic, in 2009, an online television network,</w:t>
      </w:r>
    </w:p>
    <w:p/>
    <w:p>
      <w:r>
        <w:t>题号: 20</w:t>
      </w:r>
    </w:p>
    <w:p>
      <w:r>
        <w:t>答案:</w:t>
        <w:br/>
        <w:t>D: plant:</w:t>
      </w:r>
    </w:p>
    <w:p/>
    <w:p>
      <w:r>
        <w:t>题号: 21</w:t>
      </w:r>
    </w:p>
    <w:p>
      <w:r>
        <w:t>答案:</w:t>
        <w:br/>
        <w:t>C) Nevertheless,</w:t>
      </w:r>
    </w:p>
    <w:p/>
    <w:p>
      <w:r>
        <w:t>题号: 22</w:t>
      </w:r>
    </w:p>
    <w:p>
      <w:r>
        <w:t>答案:</w:t>
        <w:br/>
        <w:t>B) The Seikan Tunnel is roughly 33 miles long, while the slightly shorter Channel Tunnel is about 31 miles long.</w:t>
      </w:r>
    </w:p>
    <w:p/>
    <w:p>
      <w:r>
        <w:t>题号: 23</w:t>
      </w:r>
    </w:p>
    <w:p>
      <w:r>
        <w:t>答案:</w:t>
        <w:br/>
        <w:t>C) In the time since ancient cultures described the Pleiades as having seven stars, two of the cluster’s stars have moved so close together that they now appear as one.</w:t>
      </w:r>
    </w:p>
    <w:p/>
    <w:p>
      <w:r>
        <w:t>题号: 24</w:t>
      </w:r>
    </w:p>
    <w:p>
      <w:r>
        <w:t>答案:</w:t>
        <w:br/>
        <w:t>C) Having four legs but the skull and teeth of a seal, the rare fossil illustrates an early stage in the evolution of pinnipeds from their land-dwelling ancestors.</w:t>
      </w:r>
    </w:p>
    <w:p/>
    <w:p>
      <w:r>
        <w:t>题号: 25</w:t>
      </w:r>
    </w:p>
    <w:p>
      <w:r>
        <w:t>答案:</w:t>
        <w:br/>
        <w:t>option label: C) While both are by Enriquez, the 2003 portrait of Luis Jimenez is a painting, and the 2016 portrait of Rudolfo Anaya is a drawing.</w:t>
      </w:r>
    </w:p>
    <w:p/>
    <w:p>
      <w:r>
        <w:t>题号: 26</w:t>
      </w:r>
    </w:p>
    <w:p>
      <w:r>
        <w:t>答案:</w:t>
        <w:br/>
        <w:t>D) Thinking it was an island, Spanish explorers called a peninsula California after an island in a popular novel.</w:t>
      </w:r>
    </w:p>
    <w:p/>
    <w:p>
      <w:r>
        <w:t>题号: 27</w:t>
      </w:r>
    </w:p>
    <w:p>
      <w:r>
        <w:t>答案:</w:t>
        <w:br/>
        <w:t>C Leutze’s and Monkman’s paintings are both huge, measuring 149 × 255 inches and 132 × 264 inches, respectively.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