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5E8A" w14:textId="77777777" w:rsidR="00906FBE" w:rsidRPr="00906FBE" w:rsidRDefault="00906FBE" w:rsidP="00906FBE">
      <w:r w:rsidRPr="00906FBE">
        <w:t>这个思路太棒了。Jonas Schmedtmann 的课程（"The Ultimate React Course"）是 React 教学的标杆，但他后半部分关于 WorldWise 和 The Wild Oasis (Supabase版) 的内容，正好对应了从“写代码”到“搞架构”的进阶。</w:t>
      </w:r>
    </w:p>
    <w:p w14:paraId="5506A55B" w14:textId="77777777" w:rsidR="00906FBE" w:rsidRPr="00906FBE" w:rsidRDefault="00906FBE" w:rsidP="00906FBE">
      <w:r w:rsidRPr="00906FBE">
        <w:t>在 2026 年，我们不需要手写那些繁琐的 Context 和 Reducer 模版代码，但我们需要</w:t>
      </w:r>
      <w:r w:rsidRPr="00906FBE">
        <w:rPr>
          <w:b/>
          <w:bCs/>
        </w:rPr>
        <w:t>理解它们解决的架构问题</w:t>
      </w:r>
      <w:r w:rsidRPr="00906FBE">
        <w:t>。</w:t>
      </w:r>
    </w:p>
    <w:p w14:paraId="7B026A00" w14:textId="77777777" w:rsidR="00906FBE" w:rsidRPr="00906FBE" w:rsidRDefault="00906FBE" w:rsidP="00906FBE">
      <w:r w:rsidRPr="00906FBE">
        <w:t xml:space="preserve">以下是基于 Jonas 课程大纲精髓，为你定制的 </w:t>
      </w:r>
      <w:r w:rsidRPr="00906FBE">
        <w:rPr>
          <w:b/>
          <w:bCs/>
        </w:rPr>
        <w:t>“usePopcorn -&gt; CineVerse (架构师版)”</w:t>
      </w:r>
      <w:r w:rsidRPr="00906FBE">
        <w:t xml:space="preserve"> 的 PBL 进阶路径。我们将把重点放在</w:t>
      </w:r>
      <w:r w:rsidRPr="00906FBE">
        <w:rPr>
          <w:b/>
          <w:bCs/>
        </w:rPr>
        <w:t>数据流转、状态管理策略和系统边界</w:t>
      </w:r>
      <w:r w:rsidRPr="00906FBE">
        <w:t>上。</w:t>
      </w:r>
    </w:p>
    <w:p w14:paraId="26A968F4" w14:textId="77777777" w:rsidR="00906FBE" w:rsidRPr="00906FBE" w:rsidRDefault="00906FBE" w:rsidP="00906FBE">
      <w:r w:rsidRPr="00906FBE">
        <w:pict w14:anchorId="25F21115">
          <v:rect id="_x0000_i1061" style="width:0;height:1.5pt" o:hralign="center" o:hrstd="t" o:hr="t" fillcolor="#a0a0a0" stroked="f"/>
        </w:pict>
      </w:r>
    </w:p>
    <w:p w14:paraId="4C2C224B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第一阶段：数据架构与鉴权 (对应课程：Supabase &amp; Database Design)</w:t>
      </w:r>
    </w:p>
    <w:p w14:paraId="542C864A" w14:textId="77777777" w:rsidR="00906FBE" w:rsidRPr="00906FBE" w:rsidRDefault="00906FBE" w:rsidP="00906FBE">
      <w:r w:rsidRPr="00906FBE">
        <w:t>Jonas 在课程后期才引入后端，但</w:t>
      </w:r>
      <w:r w:rsidRPr="00906FBE">
        <w:rPr>
          <w:b/>
          <w:bCs/>
        </w:rPr>
        <w:t>架构师必须“数据先行” (Schema First)</w:t>
      </w:r>
      <w:r w:rsidRPr="00906FBE">
        <w:t>。</w:t>
      </w:r>
    </w:p>
    <w:p w14:paraId="4B28A610" w14:textId="77777777" w:rsidR="00906FBE" w:rsidRPr="00906FBE" w:rsidRDefault="00906FBE" w:rsidP="00906FBE">
      <w:pPr>
        <w:numPr>
          <w:ilvl w:val="0"/>
          <w:numId w:val="1"/>
        </w:numPr>
      </w:pPr>
      <w:r w:rsidRPr="00906FBE">
        <w:rPr>
          <w:b/>
          <w:bCs/>
        </w:rPr>
        <w:t>原版 usePopcorn:</w:t>
      </w:r>
      <w:r w:rsidRPr="00906FBE">
        <w:t xml:space="preserve"> 数据存在 localStorage，用户是假的，没法换设备。</w:t>
      </w:r>
    </w:p>
    <w:p w14:paraId="7177A434" w14:textId="77777777" w:rsidR="00906FBE" w:rsidRPr="00906FBE" w:rsidRDefault="00906FBE" w:rsidP="00906FBE">
      <w:pPr>
        <w:numPr>
          <w:ilvl w:val="0"/>
          <w:numId w:val="1"/>
        </w:numPr>
      </w:pPr>
      <w:r w:rsidRPr="00906FBE">
        <w:rPr>
          <w:b/>
          <w:bCs/>
        </w:rPr>
        <w:t>架构师版目标:</w:t>
      </w:r>
      <w:r w:rsidRPr="00906FBE">
        <w:t xml:space="preserve"> 多租户系统（每个用户只能看到自己的数据），真实数据库。</w:t>
      </w:r>
    </w:p>
    <w:p w14:paraId="15E34A6A" w14:textId="77777777" w:rsidR="00906FBE" w:rsidRPr="00906FBE" w:rsidRDefault="00906FBE" w:rsidP="00906FBE">
      <w:r w:rsidRPr="00906FBE">
        <w:rPr>
          <w:b/>
          <w:bCs/>
        </w:rPr>
        <w:t>任务 1：设计“多租户”Schema</w:t>
      </w:r>
    </w:p>
    <w:p w14:paraId="4BAA9129" w14:textId="77777777" w:rsidR="00906FBE" w:rsidRPr="00906FBE" w:rsidRDefault="00906FBE" w:rsidP="00906FBE">
      <w:r w:rsidRPr="00906FBE">
        <w:rPr>
          <w:b/>
          <w:bCs/>
        </w:rPr>
        <w:t>Cursor Prompt:</w:t>
      </w:r>
      <w:r w:rsidRPr="00906FBE">
        <w:t xml:space="preserve"> "我正在参考 Jonas 的 React 课程重构项目。请作为一名系统架构师，帮我设计一份 Prisma Schema。</w:t>
      </w:r>
    </w:p>
    <w:p w14:paraId="698FA4C3" w14:textId="77777777" w:rsidR="00906FBE" w:rsidRPr="00906FBE" w:rsidRDefault="00906FBE" w:rsidP="00906FBE">
      <w:pPr>
        <w:numPr>
          <w:ilvl w:val="0"/>
          <w:numId w:val="2"/>
        </w:numPr>
      </w:pPr>
      <w:r w:rsidRPr="00906FBE">
        <w:t>我们需要一个 User 表（通过 Supabase Auth 管理）。</w:t>
      </w:r>
    </w:p>
    <w:p w14:paraId="46B0C8FF" w14:textId="77777777" w:rsidR="00906FBE" w:rsidRPr="00906FBE" w:rsidRDefault="00906FBE" w:rsidP="00906FBE">
      <w:pPr>
        <w:numPr>
          <w:ilvl w:val="0"/>
          <w:numId w:val="2"/>
        </w:numPr>
      </w:pPr>
      <w:r w:rsidRPr="00906FBE">
        <w:t>我们需要一个 WatchList 表，记录用户看过哪些电影以及评分。</w:t>
      </w:r>
    </w:p>
    <w:p w14:paraId="071BB7A8" w14:textId="77777777" w:rsidR="00906FBE" w:rsidRPr="00906FBE" w:rsidRDefault="00906FBE" w:rsidP="00906FBE">
      <w:pPr>
        <w:numPr>
          <w:ilvl w:val="0"/>
          <w:numId w:val="2"/>
        </w:numPr>
      </w:pPr>
      <w:r w:rsidRPr="00906FBE">
        <w:rPr>
          <w:b/>
          <w:bCs/>
        </w:rPr>
        <w:t>核心要求：</w:t>
      </w:r>
      <w:r w:rsidRPr="00906FBE">
        <w:t xml:space="preserve"> 必须包含 Row Level Security (RLS) 的设计思路，确保用户A绝对查不到用户B的数据。请用 Mermaid 语法画出 ER 图，并解释外键关系。"</w:t>
      </w:r>
    </w:p>
    <w:p w14:paraId="4D61536A" w14:textId="77777777" w:rsidR="00906FBE" w:rsidRPr="00906FBE" w:rsidRDefault="00906FBE" w:rsidP="00906FBE">
      <w:r w:rsidRPr="00906FBE">
        <w:rPr>
          <w:b/>
          <w:bCs/>
        </w:rPr>
        <w:t>学习点：</w:t>
      </w:r>
      <w:r w:rsidRPr="00906FBE">
        <w:t xml:space="preserve"> 理解什么是 </w:t>
      </w:r>
      <w:r w:rsidRPr="00906FBE">
        <w:rPr>
          <w:b/>
          <w:bCs/>
        </w:rPr>
        <w:t>"Single Source of Truth" (唯一数据源)</w:t>
      </w:r>
      <w:r w:rsidRPr="00906FBE">
        <w:t>。不再依赖脆弱的浏览器缓存，而是依赖云端数据库。</w:t>
      </w:r>
    </w:p>
    <w:p w14:paraId="29C9E9DE" w14:textId="77777777" w:rsidR="00906FBE" w:rsidRPr="00906FBE" w:rsidRDefault="00906FBE" w:rsidP="00906FBE">
      <w:r w:rsidRPr="00906FBE">
        <w:pict w14:anchorId="52862739">
          <v:rect id="_x0000_i1062" style="width:0;height:1.5pt" o:hralign="center" o:hrstd="t" o:hr="t" fillcolor="#a0a0a0" stroked="f"/>
        </w:pict>
      </w:r>
    </w:p>
    <w:p w14:paraId="421DB3C1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第二阶段：URL 驱动的状态管理 (对应课程：React Router &amp; URL State)</w:t>
      </w:r>
    </w:p>
    <w:p w14:paraId="0885BF3E" w14:textId="77777777" w:rsidR="00906FBE" w:rsidRPr="00906FBE" w:rsidRDefault="00906FBE" w:rsidP="00906FBE">
      <w:r w:rsidRPr="00906FBE">
        <w:t xml:space="preserve">Jonas 在课程中非常强调 </w:t>
      </w:r>
      <w:r w:rsidRPr="00906FBE">
        <w:rPr>
          <w:i/>
          <w:iCs/>
        </w:rPr>
        <w:t>"Keep state in the URL"</w:t>
      </w:r>
      <w:r w:rsidRPr="00906FBE">
        <w:t>（把状态放在 URL 里）。这是架构师区分“玩具”和“生产级应用”的分水岭。</w:t>
      </w:r>
    </w:p>
    <w:p w14:paraId="0E0675FC" w14:textId="77777777" w:rsidR="00906FBE" w:rsidRPr="00906FBE" w:rsidRDefault="00906FBE" w:rsidP="00906FBE">
      <w:pPr>
        <w:numPr>
          <w:ilvl w:val="0"/>
          <w:numId w:val="3"/>
        </w:numPr>
      </w:pPr>
      <w:r w:rsidRPr="00906FBE">
        <w:rPr>
          <w:b/>
          <w:bCs/>
        </w:rPr>
        <w:t>原版 usePopcorn:</w:t>
      </w:r>
      <w:r w:rsidRPr="00906FBE">
        <w:t xml:space="preserve"> 搜索 "Interstellar"，刷新页面，搜索词没了，变回默认状态。</w:t>
      </w:r>
    </w:p>
    <w:p w14:paraId="28E8EA76" w14:textId="77777777" w:rsidR="00906FBE" w:rsidRPr="00906FBE" w:rsidRDefault="00906FBE" w:rsidP="00906FBE">
      <w:pPr>
        <w:numPr>
          <w:ilvl w:val="0"/>
          <w:numId w:val="3"/>
        </w:numPr>
      </w:pPr>
      <w:r w:rsidRPr="00906FBE">
        <w:rPr>
          <w:b/>
          <w:bCs/>
        </w:rPr>
        <w:t>架构师版目标:</w:t>
      </w:r>
      <w:r w:rsidRPr="00906FBE">
        <w:t xml:space="preserve"> 任何状态（搜索词、排序方式、当前打开的电影详情）都必须同步到 URL，实现“可分享性”。</w:t>
      </w:r>
    </w:p>
    <w:p w14:paraId="0A778743" w14:textId="77777777" w:rsidR="00906FBE" w:rsidRPr="00906FBE" w:rsidRDefault="00906FBE" w:rsidP="00906FBE">
      <w:r w:rsidRPr="00906FBE">
        <w:rPr>
          <w:b/>
          <w:bCs/>
        </w:rPr>
        <w:t>任务 2：实现 URL 为单一事实来源</w:t>
      </w:r>
    </w:p>
    <w:p w14:paraId="268CD960" w14:textId="77777777" w:rsidR="00906FBE" w:rsidRPr="00906FBE" w:rsidRDefault="00906FBE" w:rsidP="00906FBE">
      <w:r w:rsidRPr="00906FBE">
        <w:rPr>
          <w:b/>
          <w:bCs/>
        </w:rPr>
        <w:t>Cursor Prompt:</w:t>
      </w:r>
      <w:r w:rsidRPr="00906FBE">
        <w:t xml:space="preserve"> "在 Next.js (App Router) 中，我要重构搜索功能。 请教我如何移除 useState 来管理 query 字符串，改为使用 searchParams。 要求：当用户在输入框打字时，URL 实时更新为 ?query=batman，且刷新页面后搜索结果保持不变。请解释为什么这种架构比 useState 更好？"</w:t>
      </w:r>
    </w:p>
    <w:p w14:paraId="047C0F05" w14:textId="77777777" w:rsidR="00906FBE" w:rsidRPr="00906FBE" w:rsidRDefault="00906FBE" w:rsidP="00906FBE">
      <w:r w:rsidRPr="00906FBE">
        <w:rPr>
          <w:b/>
          <w:bCs/>
        </w:rPr>
        <w:t>学习点：</w:t>
      </w:r>
      <w:r w:rsidRPr="00906FBE">
        <w:t xml:space="preserve"> </w:t>
      </w:r>
      <w:r w:rsidRPr="00906FBE">
        <w:rPr>
          <w:b/>
          <w:bCs/>
        </w:rPr>
        <w:t>状态持久化与序列化</w:t>
      </w:r>
      <w:r w:rsidRPr="00906FBE">
        <w:t>。理解为什么架构师讨厌隐式的内部状态，喜欢显式的 URL 状态。</w:t>
      </w:r>
    </w:p>
    <w:p w14:paraId="2658EFCF" w14:textId="77777777" w:rsidR="00906FBE" w:rsidRPr="00906FBE" w:rsidRDefault="00906FBE" w:rsidP="00906FBE">
      <w:r w:rsidRPr="00906FBE">
        <w:pict w14:anchorId="7F9B9251">
          <v:rect id="_x0000_i1063" style="width:0;height:1.5pt" o:hralign="center" o:hrstd="t" o:hr="t" fillcolor="#a0a0a0" stroked="f"/>
        </w:pict>
      </w:r>
    </w:p>
    <w:p w14:paraId="3CF4AC7E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第三阶段：服务器组件与渲染边界 (对应课程：Data Fetching &amp; Effects)</w:t>
      </w:r>
    </w:p>
    <w:p w14:paraId="118A44E1" w14:textId="77777777" w:rsidR="00906FBE" w:rsidRPr="00906FBE" w:rsidRDefault="00906FBE" w:rsidP="00906FBE">
      <w:r w:rsidRPr="00906FBE">
        <w:t>Jonas 花了很长时间讲 useEffect 的生命周期。但在 2026 年的 Next.js 架构中，我们应当</w:t>
      </w:r>
      <w:r w:rsidRPr="00906FBE">
        <w:rPr>
          <w:b/>
          <w:bCs/>
        </w:rPr>
        <w:t>极力避免</w:t>
      </w:r>
      <w:r w:rsidRPr="00906FBE">
        <w:t>用 useEffect 获取数据。</w:t>
      </w:r>
    </w:p>
    <w:p w14:paraId="00811CD2" w14:textId="77777777" w:rsidR="00906FBE" w:rsidRPr="00906FBE" w:rsidRDefault="00906FBE" w:rsidP="00906FBE">
      <w:pPr>
        <w:numPr>
          <w:ilvl w:val="0"/>
          <w:numId w:val="4"/>
        </w:numPr>
      </w:pPr>
      <w:r w:rsidRPr="00906FBE">
        <w:rPr>
          <w:b/>
          <w:bCs/>
        </w:rPr>
        <w:t>原版 usePopcorn:</w:t>
      </w:r>
      <w:r w:rsidRPr="00906FBE">
        <w:t xml:space="preserve"> 组件加载 -&gt; 显示 Loading -&gt; useEffect 触发 -&gt; fetch API -&gt; setState -&gt; 重新渲染。</w:t>
      </w:r>
    </w:p>
    <w:p w14:paraId="743B56CA" w14:textId="77777777" w:rsidR="00906FBE" w:rsidRPr="00906FBE" w:rsidRDefault="00906FBE" w:rsidP="00906FBE">
      <w:pPr>
        <w:numPr>
          <w:ilvl w:val="0"/>
          <w:numId w:val="4"/>
        </w:numPr>
      </w:pPr>
      <w:r w:rsidRPr="00906FBE">
        <w:rPr>
          <w:b/>
          <w:bCs/>
        </w:rPr>
        <w:t>架构师版目标:</w:t>
      </w:r>
      <w:r w:rsidRPr="00906FBE">
        <w:t xml:space="preserve"> </w:t>
      </w:r>
      <w:r w:rsidRPr="00906FBE">
        <w:rPr>
          <w:b/>
          <w:bCs/>
        </w:rPr>
        <w:t>Server Components (RSC)</w:t>
      </w:r>
      <w:r w:rsidRPr="00906FBE">
        <w:t>。页面渲染出来时，数据已经在那了。无闪烁，无 Loading 瀑布流。</w:t>
      </w:r>
    </w:p>
    <w:p w14:paraId="237D6D8F" w14:textId="77777777" w:rsidR="00906FBE" w:rsidRPr="00906FBE" w:rsidRDefault="00906FBE" w:rsidP="00906FBE">
      <w:r w:rsidRPr="00906FBE">
        <w:rPr>
          <w:b/>
          <w:bCs/>
        </w:rPr>
        <w:t>任务 3：移风易俗，告别 useEffect</w:t>
      </w:r>
    </w:p>
    <w:p w14:paraId="1DE0D4CD" w14:textId="77777777" w:rsidR="00906FBE" w:rsidRPr="00906FBE" w:rsidRDefault="00906FBE" w:rsidP="00906FBE">
      <w:r w:rsidRPr="00906FBE">
        <w:rPr>
          <w:b/>
          <w:bCs/>
        </w:rPr>
        <w:lastRenderedPageBreak/>
        <w:t>Cursor Prompt:</w:t>
      </w:r>
      <w:r w:rsidRPr="00906FBE">
        <w:t xml:space="preserve"> "我要重构电影列表的获取逻辑。请把原本在 useEffect 中的 fetch 请求，迁移到 Next.js 的 Server Component 中。 请展示数据是如何直接从服务端传递给 &lt;MovieList /&gt; 组件的。同时，请定义一个 TypeScript 接口 MovieData，确保前后端数据契约一致。"</w:t>
      </w:r>
    </w:p>
    <w:p w14:paraId="55508BBF" w14:textId="77777777" w:rsidR="00906FBE" w:rsidRPr="00906FBE" w:rsidRDefault="00906FBE" w:rsidP="00906FBE">
      <w:r w:rsidRPr="00906FBE">
        <w:rPr>
          <w:b/>
          <w:bCs/>
        </w:rPr>
        <w:t>学习点：</w:t>
      </w:r>
      <w:r w:rsidRPr="00906FBE">
        <w:t xml:space="preserve"> </w:t>
      </w:r>
      <w:r w:rsidRPr="00906FBE">
        <w:rPr>
          <w:b/>
          <w:bCs/>
        </w:rPr>
        <w:t>渲染瀑布流 (Waterfall) 的消除</w:t>
      </w:r>
      <w:r w:rsidRPr="00906FBE">
        <w:t>，以及</w:t>
      </w:r>
      <w:r w:rsidRPr="00906FBE">
        <w:rPr>
          <w:b/>
          <w:bCs/>
        </w:rPr>
        <w:t>服务端/客户端的边界划分</w:t>
      </w:r>
      <w:r w:rsidRPr="00906FBE">
        <w:t>。这是现代 Web 架构最核心的概念。</w:t>
      </w:r>
    </w:p>
    <w:p w14:paraId="0E0DFEF9" w14:textId="77777777" w:rsidR="00906FBE" w:rsidRPr="00906FBE" w:rsidRDefault="00906FBE" w:rsidP="00906FBE">
      <w:r w:rsidRPr="00906FBE">
        <w:pict w14:anchorId="0E491AC0">
          <v:rect id="_x0000_i1064" style="width:0;height:1.5pt" o:hralign="center" o:hrstd="t" o:hr="t" fillcolor="#a0a0a0" stroked="f"/>
        </w:pict>
      </w:r>
    </w:p>
    <w:p w14:paraId="49FB4F1A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第四阶段：复杂 UI 模式与组件复用 (对应课程：Compound Components)</w:t>
      </w:r>
    </w:p>
    <w:p w14:paraId="49167E93" w14:textId="77777777" w:rsidR="00906FBE" w:rsidRPr="00906FBE" w:rsidRDefault="00906FBE" w:rsidP="00906FBE">
      <w:r w:rsidRPr="00906FBE">
        <w:t xml:space="preserve">Jonas 在课程里讲了 </w:t>
      </w:r>
      <w:r w:rsidRPr="00906FBE">
        <w:rPr>
          <w:b/>
          <w:bCs/>
        </w:rPr>
        <w:t>Compound Component Pattern</w:t>
      </w:r>
      <w:r w:rsidRPr="00906FBE">
        <w:t xml:space="preserve"> (复合组件模式，比如 &lt;Modal&gt;&lt;Modal.Open /&gt;&lt;Modal.Window /&gt;&lt;/Modal&gt;)。这是 UI 库架构师的基础。</w:t>
      </w:r>
    </w:p>
    <w:p w14:paraId="7F0296FA" w14:textId="77777777" w:rsidR="00906FBE" w:rsidRPr="00906FBE" w:rsidRDefault="00906FBE" w:rsidP="00906FBE">
      <w:pPr>
        <w:numPr>
          <w:ilvl w:val="0"/>
          <w:numId w:val="5"/>
        </w:numPr>
      </w:pPr>
      <w:r w:rsidRPr="00906FBE">
        <w:rPr>
          <w:b/>
          <w:bCs/>
        </w:rPr>
        <w:t>原版 usePopcorn:</w:t>
      </w:r>
      <w:r w:rsidRPr="00906FBE">
        <w:t xml:space="preserve"> 一个巨大的 Box 组件，通过 props 传了一堆配置进去，很难复用。</w:t>
      </w:r>
    </w:p>
    <w:p w14:paraId="21670343" w14:textId="77777777" w:rsidR="00906FBE" w:rsidRPr="00906FBE" w:rsidRDefault="00906FBE" w:rsidP="00906FBE">
      <w:pPr>
        <w:numPr>
          <w:ilvl w:val="0"/>
          <w:numId w:val="5"/>
        </w:numPr>
      </w:pPr>
      <w:r w:rsidRPr="00906FBE">
        <w:rPr>
          <w:b/>
          <w:bCs/>
        </w:rPr>
        <w:t>架构师版目标:</w:t>
      </w:r>
      <w:r w:rsidRPr="00906FBE">
        <w:t xml:space="preserve"> 打造一套可复用的、Headless 的 UI 系统。</w:t>
      </w:r>
    </w:p>
    <w:p w14:paraId="07F4E05C" w14:textId="77777777" w:rsidR="00906FBE" w:rsidRPr="00906FBE" w:rsidRDefault="00906FBE" w:rsidP="00906FBE">
      <w:r w:rsidRPr="00906FBE">
        <w:rPr>
          <w:b/>
          <w:bCs/>
        </w:rPr>
        <w:t>任务 4：构建复合组件库</w:t>
      </w:r>
    </w:p>
    <w:p w14:paraId="584FD3AE" w14:textId="77777777" w:rsidR="00906FBE" w:rsidRPr="00906FBE" w:rsidRDefault="00906FBE" w:rsidP="00906FBE">
      <w:r w:rsidRPr="00906FBE">
        <w:rPr>
          <w:b/>
          <w:bCs/>
        </w:rPr>
        <w:t>Cursor Prompt:</w:t>
      </w:r>
      <w:r w:rsidRPr="00906FBE">
        <w:t xml:space="preserve"> "我想重构评分组件 StarRating。请使用 Compound Component 模式重写它，让调用者可以灵活决定星星的样式、数量和显示的文字。 代码应当类似： &lt;StarRating max={5}&gt; &lt;StarRating.Stars /&gt; &lt;StarRating.Label /&gt; &lt;/StarRating&gt; 请解释这种模式如何降低了组件之间的耦合度？"</w:t>
      </w:r>
    </w:p>
    <w:p w14:paraId="0978A523" w14:textId="77777777" w:rsidR="00906FBE" w:rsidRPr="00906FBE" w:rsidRDefault="00906FBE" w:rsidP="00906FBE">
      <w:r w:rsidRPr="00906FBE">
        <w:rPr>
          <w:b/>
          <w:bCs/>
        </w:rPr>
        <w:t>学习点：</w:t>
      </w:r>
      <w:r w:rsidRPr="00906FBE">
        <w:t xml:space="preserve"> </w:t>
      </w:r>
      <w:r w:rsidRPr="00906FBE">
        <w:rPr>
          <w:b/>
          <w:bCs/>
        </w:rPr>
        <w:t>API 设计能力</w:t>
      </w:r>
      <w:r w:rsidRPr="00906FBE">
        <w:t>。架构师不仅设计后端 API，也要设计前端组件的 API，让团队其他成员好用。</w:t>
      </w:r>
    </w:p>
    <w:p w14:paraId="7463EAE8" w14:textId="77777777" w:rsidR="00906FBE" w:rsidRPr="00906FBE" w:rsidRDefault="00906FBE" w:rsidP="00906FBE">
      <w:r w:rsidRPr="00906FBE">
        <w:pict w14:anchorId="2593EBD4">
          <v:rect id="_x0000_i1065" style="width:0;height:1.5pt" o:hralign="center" o:hrstd="t" o:hr="t" fillcolor="#a0a0a0" stroked="f"/>
        </w:pict>
      </w:r>
    </w:p>
    <w:p w14:paraId="3837B327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第五阶段：乐观更新与用户体验 (对应课程：React Query / Remote State)</w:t>
      </w:r>
    </w:p>
    <w:p w14:paraId="4BE0B629" w14:textId="77777777" w:rsidR="00906FBE" w:rsidRPr="00906FBE" w:rsidRDefault="00906FBE" w:rsidP="00906FBE">
      <w:r w:rsidRPr="00906FBE">
        <w:t>这是 Jonas 课程中 The Wild Oasis 的高光时刻。</w:t>
      </w:r>
    </w:p>
    <w:p w14:paraId="06B91851" w14:textId="77777777" w:rsidR="00906FBE" w:rsidRPr="00906FBE" w:rsidRDefault="00906FBE" w:rsidP="00906FBE">
      <w:pPr>
        <w:numPr>
          <w:ilvl w:val="0"/>
          <w:numId w:val="6"/>
        </w:numPr>
      </w:pPr>
      <w:r w:rsidRPr="00906FBE">
        <w:rPr>
          <w:b/>
          <w:bCs/>
        </w:rPr>
        <w:t>原版 usePopcorn:</w:t>
      </w:r>
      <w:r w:rsidRPr="00906FBE">
        <w:t xml:space="preserve"> 点击“添加到想看”，转圈圈等待服务器响应，响应回来后再更新列表。</w:t>
      </w:r>
    </w:p>
    <w:p w14:paraId="05E6919A" w14:textId="77777777" w:rsidR="00906FBE" w:rsidRPr="00906FBE" w:rsidRDefault="00906FBE" w:rsidP="00906FBE">
      <w:pPr>
        <w:numPr>
          <w:ilvl w:val="0"/>
          <w:numId w:val="6"/>
        </w:numPr>
      </w:pPr>
      <w:r w:rsidRPr="00906FBE">
        <w:rPr>
          <w:b/>
          <w:bCs/>
        </w:rPr>
        <w:t>架构师版目标:</w:t>
      </w:r>
      <w:r w:rsidRPr="00906FBE">
        <w:t xml:space="preserve"> </w:t>
      </w:r>
      <w:r w:rsidRPr="00906FBE">
        <w:rPr>
          <w:b/>
          <w:bCs/>
        </w:rPr>
        <w:t>Optimistic UI (乐观更新)</w:t>
      </w:r>
      <w:r w:rsidRPr="00906FBE">
        <w:t>。点击瞬间，UI 马上变，后台慢慢存。如果失败了再回滚。</w:t>
      </w:r>
    </w:p>
    <w:p w14:paraId="796C80EE" w14:textId="77777777" w:rsidR="00906FBE" w:rsidRPr="00906FBE" w:rsidRDefault="00906FBE" w:rsidP="00906FBE">
      <w:r w:rsidRPr="00906FBE">
        <w:rPr>
          <w:b/>
          <w:bCs/>
        </w:rPr>
        <w:t>任务 5：实现极致流畅的交互</w:t>
      </w:r>
    </w:p>
    <w:p w14:paraId="529B2F4F" w14:textId="77777777" w:rsidR="00906FBE" w:rsidRPr="00906FBE" w:rsidRDefault="00906FBE" w:rsidP="00906FBE">
      <w:r w:rsidRPr="00906FBE">
        <w:rPr>
          <w:b/>
          <w:bCs/>
        </w:rPr>
        <w:t>Cursor Prompt:</w:t>
      </w:r>
      <w:r w:rsidRPr="00906FBE">
        <w:t xml:space="preserve"> "我要实现'添加到收藏'功能。请使用 Next.js 的 useOptimistic hook (或者 React Query 的 optimistic updates)。 目标：用户点击按钮瞬间，列表立刻更新，不需要等待 API 返回。请处理'如果 API 请求失败，如何回滚界面'的边缘情况。"</w:t>
      </w:r>
    </w:p>
    <w:p w14:paraId="2672C57D" w14:textId="77777777" w:rsidR="00906FBE" w:rsidRPr="00906FBE" w:rsidRDefault="00906FBE" w:rsidP="00906FBE">
      <w:r w:rsidRPr="00906FBE">
        <w:rPr>
          <w:b/>
          <w:bCs/>
        </w:rPr>
        <w:t>学习点：</w:t>
      </w:r>
      <w:r w:rsidRPr="00906FBE">
        <w:t xml:space="preserve"> </w:t>
      </w:r>
      <w:r w:rsidRPr="00906FBE">
        <w:rPr>
          <w:b/>
          <w:bCs/>
        </w:rPr>
        <w:t>分布式系统的一致性策略</w:t>
      </w:r>
      <w:r w:rsidRPr="00906FBE">
        <w:t>。你是在欺骗用户的眼睛，同时在后台保证数据的最终一致性。</w:t>
      </w:r>
    </w:p>
    <w:p w14:paraId="1C0F1372" w14:textId="77777777" w:rsidR="00906FBE" w:rsidRPr="00906FBE" w:rsidRDefault="00906FBE" w:rsidP="00906FBE">
      <w:r w:rsidRPr="00906FBE">
        <w:pict w14:anchorId="36CAE0B5">
          <v:rect id="_x0000_i1066" style="width:0;height:1.5pt" o:hralign="center" o:hrstd="t" o:hr="t" fillcolor="#a0a0a0" stroked="f"/>
        </w:pict>
      </w:r>
    </w:p>
    <w:p w14:paraId="0969B763" w14:textId="77777777" w:rsidR="00906FBE" w:rsidRPr="00906FBE" w:rsidRDefault="00906FBE" w:rsidP="00906FBE">
      <w:pPr>
        <w:rPr>
          <w:b/>
          <w:bCs/>
        </w:rPr>
      </w:pPr>
      <w:r w:rsidRPr="00906FBE">
        <w:rPr>
          <w:b/>
          <w:bCs/>
        </w:rPr>
        <w:t>总结：你的“架构师”升级清单</w:t>
      </w:r>
    </w:p>
    <w:p w14:paraId="37AD0291" w14:textId="77777777" w:rsidR="00906FBE" w:rsidRPr="00906FBE" w:rsidRDefault="00906FBE" w:rsidP="00906FBE">
      <w:r w:rsidRPr="00906FBE">
        <w:t>按照这个路径走完，你用 Cursor 就不再是“生成代码”，而是在**“生成系统”**。你的技术栈补齐情况如下：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066"/>
        <w:gridCol w:w="2400"/>
        <w:gridCol w:w="2877"/>
      </w:tblGrid>
      <w:tr w:rsidR="00906FBE" w:rsidRPr="00906FBE" w14:paraId="1F0FA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857F6" w14:textId="77777777" w:rsidR="00906FBE" w:rsidRPr="00906FBE" w:rsidRDefault="00906FBE" w:rsidP="00906FBE">
            <w:r w:rsidRPr="00906FBE">
              <w:t>技术短板</w:t>
            </w:r>
          </w:p>
        </w:tc>
        <w:tc>
          <w:tcPr>
            <w:tcW w:w="0" w:type="auto"/>
            <w:vAlign w:val="center"/>
            <w:hideMark/>
          </w:tcPr>
          <w:p w14:paraId="09631F55" w14:textId="77777777" w:rsidR="00906FBE" w:rsidRPr="00906FBE" w:rsidRDefault="00906FBE" w:rsidP="00906FBE">
            <w:r w:rsidRPr="00906FBE">
              <w:t>usePopcorn (原版)</w:t>
            </w:r>
          </w:p>
        </w:tc>
        <w:tc>
          <w:tcPr>
            <w:tcW w:w="0" w:type="auto"/>
            <w:vAlign w:val="center"/>
            <w:hideMark/>
          </w:tcPr>
          <w:p w14:paraId="3AB5C4BE" w14:textId="77777777" w:rsidR="00906FBE" w:rsidRPr="00906FBE" w:rsidRDefault="00906FBE" w:rsidP="00906FBE">
            <w:r w:rsidRPr="00906FBE">
              <w:t>CineVerse (架构师版)</w:t>
            </w:r>
          </w:p>
        </w:tc>
        <w:tc>
          <w:tcPr>
            <w:tcW w:w="0" w:type="auto"/>
            <w:vAlign w:val="center"/>
            <w:hideMark/>
          </w:tcPr>
          <w:p w14:paraId="6A4974B8" w14:textId="77777777" w:rsidR="00906FBE" w:rsidRPr="00906FBE" w:rsidRDefault="00906FBE" w:rsidP="00906FBE">
            <w:r w:rsidRPr="00906FBE">
              <w:t>核心架构概念</w:t>
            </w:r>
          </w:p>
        </w:tc>
      </w:tr>
      <w:tr w:rsidR="00906FBE" w:rsidRPr="00906FBE" w14:paraId="533F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9EAA" w14:textId="77777777" w:rsidR="00906FBE" w:rsidRPr="00906FBE" w:rsidRDefault="00906FBE" w:rsidP="00906FBE">
            <w:r w:rsidRPr="00906FBE">
              <w:rPr>
                <w:b/>
                <w:bCs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4738C31D" w14:textId="77777777" w:rsidR="00906FBE" w:rsidRPr="00906FBE" w:rsidRDefault="00906FBE" w:rsidP="00906FBE">
            <w:r w:rsidRPr="00906FBE">
              <w:t>浏览器内存 (Array)</w:t>
            </w:r>
          </w:p>
        </w:tc>
        <w:tc>
          <w:tcPr>
            <w:tcW w:w="0" w:type="auto"/>
            <w:vAlign w:val="center"/>
            <w:hideMark/>
          </w:tcPr>
          <w:p w14:paraId="67A203D4" w14:textId="77777777" w:rsidR="00906FBE" w:rsidRPr="00906FBE" w:rsidRDefault="00906FBE" w:rsidP="00906FBE">
            <w:r w:rsidRPr="00906FBE">
              <w:rPr>
                <w:b/>
                <w:bCs/>
              </w:rPr>
              <w:t>Supabase (PostgreSQL)</w:t>
            </w:r>
          </w:p>
        </w:tc>
        <w:tc>
          <w:tcPr>
            <w:tcW w:w="0" w:type="auto"/>
            <w:vAlign w:val="center"/>
            <w:hideMark/>
          </w:tcPr>
          <w:p w14:paraId="4D79C31E" w14:textId="77777777" w:rsidR="00906FBE" w:rsidRPr="00906FBE" w:rsidRDefault="00906FBE" w:rsidP="00906FBE">
            <w:r w:rsidRPr="00906FBE">
              <w:t>Schema Design, RLS</w:t>
            </w:r>
          </w:p>
        </w:tc>
      </w:tr>
      <w:tr w:rsidR="00906FBE" w:rsidRPr="00906FBE" w14:paraId="3897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3B79" w14:textId="77777777" w:rsidR="00906FBE" w:rsidRPr="00906FBE" w:rsidRDefault="00906FBE" w:rsidP="00906FBE">
            <w:r w:rsidRPr="00906FBE">
              <w:rPr>
                <w:b/>
                <w:bCs/>
              </w:rPr>
              <w:t>语言</w:t>
            </w:r>
          </w:p>
        </w:tc>
        <w:tc>
          <w:tcPr>
            <w:tcW w:w="0" w:type="auto"/>
            <w:vAlign w:val="center"/>
            <w:hideMark/>
          </w:tcPr>
          <w:p w14:paraId="5EE554C4" w14:textId="77777777" w:rsidR="00906FBE" w:rsidRPr="00906FBE" w:rsidRDefault="00906FBE" w:rsidP="00906FBE">
            <w:r w:rsidRPr="00906FBE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EF1CBCE" w14:textId="77777777" w:rsidR="00906FBE" w:rsidRPr="00906FBE" w:rsidRDefault="00906FBE" w:rsidP="00906FBE">
            <w:r w:rsidRPr="00906FBE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D246731" w14:textId="77777777" w:rsidR="00906FBE" w:rsidRPr="00906FBE" w:rsidRDefault="00906FBE" w:rsidP="00906FBE">
            <w:r w:rsidRPr="00906FBE">
              <w:t>Type Safety, Contracts</w:t>
            </w:r>
          </w:p>
        </w:tc>
      </w:tr>
      <w:tr w:rsidR="00906FBE" w:rsidRPr="00906FBE" w14:paraId="08AE0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3CC3" w14:textId="77777777" w:rsidR="00906FBE" w:rsidRPr="00906FBE" w:rsidRDefault="00906FBE" w:rsidP="00906FBE">
            <w:r w:rsidRPr="00906FBE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F64CD5E" w14:textId="77777777" w:rsidR="00906FBE" w:rsidRPr="00906FBE" w:rsidRDefault="00906FBE" w:rsidP="00906FBE">
            <w:r w:rsidRPr="00906FBE">
              <w:t>useState / useReducer</w:t>
            </w:r>
          </w:p>
        </w:tc>
        <w:tc>
          <w:tcPr>
            <w:tcW w:w="0" w:type="auto"/>
            <w:vAlign w:val="center"/>
            <w:hideMark/>
          </w:tcPr>
          <w:p w14:paraId="092788C3" w14:textId="77777777" w:rsidR="00906FBE" w:rsidRPr="00906FBE" w:rsidRDefault="00906FBE" w:rsidP="00906FBE">
            <w:r w:rsidRPr="00906FBE">
              <w:rPr>
                <w:b/>
                <w:bCs/>
              </w:rPr>
              <w:t>URL + Server State</w:t>
            </w:r>
          </w:p>
        </w:tc>
        <w:tc>
          <w:tcPr>
            <w:tcW w:w="0" w:type="auto"/>
            <w:vAlign w:val="center"/>
            <w:hideMark/>
          </w:tcPr>
          <w:p w14:paraId="4CB64CD3" w14:textId="77777777" w:rsidR="00906FBE" w:rsidRPr="00906FBE" w:rsidRDefault="00906FBE" w:rsidP="00906FBE">
            <w:r w:rsidRPr="00906FBE">
              <w:t>Single Source of Truth</w:t>
            </w:r>
          </w:p>
        </w:tc>
      </w:tr>
      <w:tr w:rsidR="00906FBE" w:rsidRPr="00906FBE" w14:paraId="141D0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3068" w14:textId="77777777" w:rsidR="00906FBE" w:rsidRPr="00906FBE" w:rsidRDefault="00906FBE" w:rsidP="00906FBE">
            <w:r w:rsidRPr="00906FBE">
              <w:rPr>
                <w:b/>
                <w:bCs/>
              </w:rPr>
              <w:t>通信</w:t>
            </w:r>
          </w:p>
        </w:tc>
        <w:tc>
          <w:tcPr>
            <w:tcW w:w="0" w:type="auto"/>
            <w:vAlign w:val="center"/>
            <w:hideMark/>
          </w:tcPr>
          <w:p w14:paraId="488FD4E8" w14:textId="77777777" w:rsidR="00906FBE" w:rsidRPr="00906FBE" w:rsidRDefault="00906FBE" w:rsidP="00906FBE">
            <w:r w:rsidRPr="00906FBE">
              <w:t>useEffect Fetch</w:t>
            </w:r>
          </w:p>
        </w:tc>
        <w:tc>
          <w:tcPr>
            <w:tcW w:w="0" w:type="auto"/>
            <w:vAlign w:val="center"/>
            <w:hideMark/>
          </w:tcPr>
          <w:p w14:paraId="50E79AED" w14:textId="77777777" w:rsidR="00906FBE" w:rsidRPr="00906FBE" w:rsidRDefault="00906FBE" w:rsidP="00906FBE">
            <w:r w:rsidRPr="00906FBE">
              <w:rPr>
                <w:b/>
                <w:bCs/>
              </w:rPr>
              <w:t>Server Actions</w:t>
            </w:r>
          </w:p>
        </w:tc>
        <w:tc>
          <w:tcPr>
            <w:tcW w:w="0" w:type="auto"/>
            <w:vAlign w:val="center"/>
            <w:hideMark/>
          </w:tcPr>
          <w:p w14:paraId="602F5D59" w14:textId="77777777" w:rsidR="00906FBE" w:rsidRPr="00906FBE" w:rsidRDefault="00906FBE" w:rsidP="00906FBE">
            <w:r w:rsidRPr="00906FBE">
              <w:t>Server/Client Boundary</w:t>
            </w:r>
          </w:p>
        </w:tc>
      </w:tr>
      <w:tr w:rsidR="00906FBE" w:rsidRPr="00906FBE" w14:paraId="5897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8ABE" w14:textId="77777777" w:rsidR="00906FBE" w:rsidRPr="00906FBE" w:rsidRDefault="00906FBE" w:rsidP="00906FBE">
            <w:r w:rsidRPr="00906FBE">
              <w:rPr>
                <w:b/>
                <w:bCs/>
              </w:rPr>
              <w:t>UI模式</w:t>
            </w:r>
          </w:p>
        </w:tc>
        <w:tc>
          <w:tcPr>
            <w:tcW w:w="0" w:type="auto"/>
            <w:vAlign w:val="center"/>
            <w:hideMark/>
          </w:tcPr>
          <w:p w14:paraId="1EB95F96" w14:textId="77777777" w:rsidR="00906FBE" w:rsidRPr="00906FBE" w:rsidRDefault="00906FBE" w:rsidP="00906FBE">
            <w:r w:rsidRPr="00906FBE">
              <w:t>Prop Drilling</w:t>
            </w:r>
          </w:p>
        </w:tc>
        <w:tc>
          <w:tcPr>
            <w:tcW w:w="0" w:type="auto"/>
            <w:vAlign w:val="center"/>
            <w:hideMark/>
          </w:tcPr>
          <w:p w14:paraId="4894B8AF" w14:textId="77777777" w:rsidR="00906FBE" w:rsidRPr="00906FBE" w:rsidRDefault="00906FBE" w:rsidP="00906FBE">
            <w:r w:rsidRPr="00906FBE">
              <w:rPr>
                <w:b/>
                <w:bCs/>
              </w:rPr>
              <w:t>Compound Components</w:t>
            </w:r>
          </w:p>
        </w:tc>
        <w:tc>
          <w:tcPr>
            <w:tcW w:w="0" w:type="auto"/>
            <w:vAlign w:val="center"/>
            <w:hideMark/>
          </w:tcPr>
          <w:p w14:paraId="0C7DFE73" w14:textId="77777777" w:rsidR="00906FBE" w:rsidRPr="00906FBE" w:rsidRDefault="00906FBE" w:rsidP="00906FBE">
            <w:r w:rsidRPr="00906FBE">
              <w:t>Inversion of Control (控制反转)</w:t>
            </w:r>
          </w:p>
        </w:tc>
      </w:tr>
    </w:tbl>
    <w:p w14:paraId="3B72B554" w14:textId="77777777" w:rsidR="00906FBE" w:rsidRPr="00906FBE" w:rsidRDefault="00906FBE" w:rsidP="00906FBE">
      <w:r w:rsidRPr="00906FBE">
        <w:rPr>
          <w:b/>
          <w:bCs/>
        </w:rPr>
        <w:lastRenderedPageBreak/>
        <w:t>建议下一步：</w:t>
      </w:r>
      <w:r w:rsidRPr="00906FBE">
        <w:t xml:space="preserve"> 今天就从 </w:t>
      </w:r>
      <w:r w:rsidRPr="00906FBE">
        <w:rPr>
          <w:b/>
          <w:bCs/>
        </w:rPr>
        <w:t>第一阶段：设计 Prisma Schema</w:t>
      </w:r>
      <w:r w:rsidRPr="00906FBE">
        <w:t xml:space="preserve"> 开始。打开 Cursor，把那段 Prompt 输进去，看它生成的 ER 图，你会立刻感觉到“掌控全局”的快感。</w:t>
      </w:r>
    </w:p>
    <w:p w14:paraId="7576FFFC" w14:textId="77777777" w:rsidR="00C277D5" w:rsidRPr="00906FBE" w:rsidRDefault="00C277D5">
      <w:pPr>
        <w:rPr>
          <w:rFonts w:hint="eastAsia"/>
        </w:rPr>
      </w:pPr>
    </w:p>
    <w:sectPr w:rsidR="00C277D5" w:rsidRPr="00906F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692B"/>
    <w:multiLevelType w:val="multilevel"/>
    <w:tmpl w:val="DF92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61C4A"/>
    <w:multiLevelType w:val="multilevel"/>
    <w:tmpl w:val="FFC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F245C"/>
    <w:multiLevelType w:val="multilevel"/>
    <w:tmpl w:val="496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52AEA"/>
    <w:multiLevelType w:val="multilevel"/>
    <w:tmpl w:val="25FE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62029"/>
    <w:multiLevelType w:val="multilevel"/>
    <w:tmpl w:val="F70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8280C"/>
    <w:multiLevelType w:val="multilevel"/>
    <w:tmpl w:val="253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476539">
    <w:abstractNumId w:val="1"/>
  </w:num>
  <w:num w:numId="2" w16cid:durableId="1288242151">
    <w:abstractNumId w:val="0"/>
  </w:num>
  <w:num w:numId="3" w16cid:durableId="881287346">
    <w:abstractNumId w:val="5"/>
  </w:num>
  <w:num w:numId="4" w16cid:durableId="993723624">
    <w:abstractNumId w:val="3"/>
  </w:num>
  <w:num w:numId="5" w16cid:durableId="1223173408">
    <w:abstractNumId w:val="2"/>
  </w:num>
  <w:num w:numId="6" w16cid:durableId="191735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BE"/>
    <w:rsid w:val="00267A38"/>
    <w:rsid w:val="0034485A"/>
    <w:rsid w:val="00906FBE"/>
    <w:rsid w:val="00C277D5"/>
    <w:rsid w:val="00D2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4FF5"/>
  <w15:chartTrackingRefBased/>
  <w15:docId w15:val="{2AD0FD1E-5853-40CD-B9EC-AE4AC029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6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6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F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6F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6F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6F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6F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6F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6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6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F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6F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6F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6F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6F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6F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6F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6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6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6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6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6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6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6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2026-01-06T11:32:00Z</dcterms:created>
  <dcterms:modified xsi:type="dcterms:W3CDTF">2026-01-06T11:32:00Z</dcterms:modified>
</cp:coreProperties>
</file>