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08C6E" w14:textId="264589AC" w:rsidR="00C277D5" w:rsidRDefault="009E4053">
      <w:r>
        <w:rPr>
          <w:rFonts w:hint="eastAsia"/>
        </w:rPr>
        <w:t>知乎汇总：蹩脚英语的牢A</w:t>
      </w:r>
    </w:p>
    <w:p w14:paraId="495D83D7" w14:textId="77777777" w:rsidR="009E4053" w:rsidRDefault="009E4053"/>
    <w:p w14:paraId="4E820913" w14:textId="77777777" w:rsidR="009E4053" w:rsidRPr="009E4053" w:rsidRDefault="009E4053" w:rsidP="009E4053">
      <w:r w:rsidRPr="009E4053">
        <w:t>基于提供的知乎问答数据，这里的核心争议点在于：</w:t>
      </w:r>
      <w:r w:rsidRPr="009E4053">
        <w:rPr>
          <w:b/>
          <w:bCs/>
        </w:rPr>
        <w:t>一个被指控英语口语极其蹩脚（如将“Trust me”说成“Truth me”）的博主“牢A”，是如何在自己构建的叙事中，成为在美国西雅图黑白两道通吃、深受教授赏识、甚至能处理警方外包收尸工作的“九千岁”级人物的？</w:t>
      </w:r>
    </w:p>
    <w:p w14:paraId="6DA2F8A3" w14:textId="77777777" w:rsidR="009E4053" w:rsidRPr="009E4053" w:rsidRDefault="009E4053" w:rsidP="009E4053">
      <w:r w:rsidRPr="009E4053">
        <w:t>以下是对知乎答主精彩观点的梳理，以及基于批判性思维对三方视角的深度锐评。</w:t>
      </w:r>
    </w:p>
    <w:p w14:paraId="20298425" w14:textId="77777777" w:rsidR="009E4053" w:rsidRPr="009E4053" w:rsidRDefault="009E4053" w:rsidP="009E4053">
      <w:r w:rsidRPr="009E4053">
        <w:pict w14:anchorId="239E003D">
          <v:rect id="_x0000_i1037" style="width:0;height:1.5pt" o:hralign="center" o:hrstd="t" o:hr="t" fillcolor="#a0a0a0" stroked="f"/>
        </w:pict>
      </w:r>
    </w:p>
    <w:p w14:paraId="73BF4DE3" w14:textId="77777777" w:rsidR="009E4053" w:rsidRPr="009E4053" w:rsidRDefault="009E4053" w:rsidP="009E4053">
      <w:pPr>
        <w:rPr>
          <w:b/>
          <w:bCs/>
        </w:rPr>
      </w:pPr>
      <w:r w:rsidRPr="009E4053">
        <w:rPr>
          <w:b/>
          <w:bCs/>
        </w:rPr>
        <w:t>第一部分：知乎“睿智”回答梳理</w:t>
      </w:r>
    </w:p>
    <w:p w14:paraId="0D1C047D" w14:textId="77777777" w:rsidR="009E4053" w:rsidRPr="009E4053" w:rsidRDefault="009E4053" w:rsidP="009E4053">
      <w:r w:rsidRPr="009E4053">
        <w:t>知乎答主们通过类比、逻辑推演和直接的语言分析，对“牢A”的人设进行了全方位的解构。</w:t>
      </w:r>
    </w:p>
    <w:p w14:paraId="06E4EF2E" w14:textId="77777777" w:rsidR="009E4053" w:rsidRPr="009E4053" w:rsidRDefault="009E4053" w:rsidP="009E4053">
      <w:pPr>
        <w:rPr>
          <w:b/>
          <w:bCs/>
        </w:rPr>
      </w:pPr>
      <w:r w:rsidRPr="009E4053">
        <w:rPr>
          <w:b/>
          <w:bCs/>
        </w:rPr>
        <w:t>1. 语言能力的逻辑悖论：无法跨越的“巴别塔”</w:t>
      </w:r>
    </w:p>
    <w:p w14:paraId="17B85AEE" w14:textId="77777777" w:rsidR="009E4053" w:rsidRPr="009E4053" w:rsidRDefault="009E4053" w:rsidP="009E4053">
      <w:r w:rsidRPr="009E4053">
        <w:t>这是最核心的质疑。答主们指出，语言是深度社交和建立信任的基石。</w:t>
      </w:r>
    </w:p>
    <w:p w14:paraId="16851E2D" w14:textId="77777777" w:rsidR="009E4053" w:rsidRPr="009E4053" w:rsidRDefault="009E4053" w:rsidP="009E4053">
      <w:pPr>
        <w:numPr>
          <w:ilvl w:val="0"/>
          <w:numId w:val="1"/>
        </w:numPr>
      </w:pPr>
      <w:r w:rsidRPr="009E4053">
        <w:rPr>
          <w:b/>
          <w:bCs/>
        </w:rPr>
        <w:t>“Truth me”梗与基础交流障碍：</w:t>
      </w:r>
      <w:r w:rsidRPr="009E4053">
        <w:t xml:space="preserve"> 牢A在直播连线中连基本的“Trust me”都说成了“Truth me”，简单的对话需要靠“猜”或强行切中文。答主指出，如果连点餐都费劲，连基本的Yes/No都说不利索，是不可能在充满了俚语、切口和复杂利益交换的“黑白两道”中混得风生水起的。</w:t>
      </w:r>
    </w:p>
    <w:p w14:paraId="0BE3634A" w14:textId="77777777" w:rsidR="009E4053" w:rsidRPr="009E4053" w:rsidRDefault="009E4053" w:rsidP="009E4053">
      <w:pPr>
        <w:numPr>
          <w:ilvl w:val="0"/>
          <w:numId w:val="1"/>
        </w:numPr>
      </w:pPr>
      <w:r w:rsidRPr="009E4053">
        <w:rPr>
          <w:b/>
          <w:bCs/>
        </w:rPr>
        <w:t>“东北人在上海”的类比：</w:t>
      </w:r>
      <w:r w:rsidRPr="009E4053">
        <w:t xml:space="preserve"> 答主 </w:t>
      </w:r>
      <w:r w:rsidRPr="009E4053">
        <w:rPr>
          <w:b/>
          <w:bCs/>
        </w:rPr>
        <w:t>@武安君</w:t>
      </w:r>
      <w:r w:rsidRPr="009E4053">
        <w:t xml:space="preserve"> 给出了一个极具杀伤力的类比：这就好比一个30岁的东北人，在上海读大专，只会说东北话，连普通话都说不明白，却告诉你他在上海滩黑白两道通吃，还是本地教授的心腹。这种违和感是常识性的。</w:t>
      </w:r>
    </w:p>
    <w:p w14:paraId="2D64D78A" w14:textId="77777777" w:rsidR="009E4053" w:rsidRPr="009E4053" w:rsidRDefault="009E4053" w:rsidP="009E4053">
      <w:pPr>
        <w:numPr>
          <w:ilvl w:val="0"/>
          <w:numId w:val="1"/>
        </w:numPr>
      </w:pPr>
      <w:r w:rsidRPr="009E4053">
        <w:rPr>
          <w:b/>
          <w:bCs/>
        </w:rPr>
        <w:t>与“金牌讲师”的对比：</w:t>
      </w:r>
      <w:r w:rsidRPr="009E4053">
        <w:t xml:space="preserve"> 即便是在美国流浪的“讲师”，其英语口语的流利度和应对警察的能力也远超牢A。如果讲师只能讨饭，那么口语更差的牢A何以成为“教父”？。</w:t>
      </w:r>
    </w:p>
    <w:p w14:paraId="10AD91D1" w14:textId="77777777" w:rsidR="009E4053" w:rsidRPr="009E4053" w:rsidRDefault="009E4053" w:rsidP="009E4053">
      <w:pPr>
        <w:rPr>
          <w:b/>
          <w:bCs/>
        </w:rPr>
      </w:pPr>
      <w:r w:rsidRPr="009E4053">
        <w:rPr>
          <w:b/>
          <w:bCs/>
        </w:rPr>
        <w:t>2. “德鲁伊”与“死灵法师”的魔幻现实主义</w:t>
      </w:r>
    </w:p>
    <w:p w14:paraId="6DBFB9BE" w14:textId="77777777" w:rsidR="009E4053" w:rsidRPr="009E4053" w:rsidRDefault="009E4053" w:rsidP="009E4053">
      <w:r w:rsidRPr="009E4053">
        <w:t>针对牢A自称能和教授、黑帮谈笑风生，答主们开启了嘲讽模式：</w:t>
      </w:r>
    </w:p>
    <w:p w14:paraId="6F459E6A" w14:textId="77777777" w:rsidR="009E4053" w:rsidRPr="009E4053" w:rsidRDefault="009E4053" w:rsidP="009E4053">
      <w:pPr>
        <w:numPr>
          <w:ilvl w:val="0"/>
          <w:numId w:val="2"/>
        </w:numPr>
      </w:pPr>
      <w:r w:rsidRPr="009E4053">
        <w:rPr>
          <w:b/>
          <w:bCs/>
        </w:rPr>
        <w:t>超自然能力解释：</w:t>
      </w:r>
      <w:r w:rsidRPr="009E4053">
        <w:t xml:space="preserve"> 既然语言不通，那教授和黑帮能懂他，大概是因为教授是“高级德鲁伊”，点了“动物交流”天赋；或者牢A是“死灵法师”，毕竟他自称主要工作是收尸，尸体不需要语言交流。</w:t>
      </w:r>
    </w:p>
    <w:p w14:paraId="5CDB3407" w14:textId="77777777" w:rsidR="009E4053" w:rsidRPr="009E4053" w:rsidRDefault="009E4053" w:rsidP="009E4053">
      <w:pPr>
        <w:numPr>
          <w:ilvl w:val="0"/>
          <w:numId w:val="2"/>
        </w:numPr>
      </w:pPr>
      <w:r w:rsidRPr="009E4053">
        <w:rPr>
          <w:b/>
          <w:bCs/>
        </w:rPr>
        <w:t>“黑话切口”论的崩塌：</w:t>
      </w:r>
      <w:r w:rsidRPr="009E4053">
        <w:t xml:space="preserve"> 有支持者（如 </w:t>
      </w:r>
      <w:r w:rsidRPr="009E4053">
        <w:rPr>
          <w:b/>
          <w:bCs/>
        </w:rPr>
        <w:t>@亦然寻意</w:t>
      </w:r>
      <w:r w:rsidRPr="009E4053">
        <w:t>）试图用“黑帮有特定切口，不需要流利英语”来洗地，引用了《智取威虎山》杨子荣的例子。但随即遭到反驳：切口是比标准语言更高级的加密系统，连爬（基础英语）都不会，怎么可能学会跑（复杂的黑帮俚语）？而且他还要和身为“白道”的教授、富二代白人女友交流，难道也用黑话？。</w:t>
      </w:r>
    </w:p>
    <w:p w14:paraId="6067E38E" w14:textId="77777777" w:rsidR="009E4053" w:rsidRPr="009E4053" w:rsidRDefault="009E4053" w:rsidP="009E4053">
      <w:pPr>
        <w:rPr>
          <w:b/>
          <w:bCs/>
        </w:rPr>
      </w:pPr>
      <w:r w:rsidRPr="009E4053">
        <w:rPr>
          <w:b/>
          <w:bCs/>
        </w:rPr>
        <w:t>3. 信息源的真实出处：赛博世界的拼接</w:t>
      </w:r>
    </w:p>
    <w:p w14:paraId="0C91B7D3" w14:textId="77777777" w:rsidR="009E4053" w:rsidRPr="009E4053" w:rsidRDefault="009E4053" w:rsidP="009E4053">
      <w:pPr>
        <w:numPr>
          <w:ilvl w:val="0"/>
          <w:numId w:val="3"/>
        </w:numPr>
      </w:pPr>
      <w:r w:rsidRPr="009E4053">
        <w:rPr>
          <w:b/>
          <w:bCs/>
        </w:rPr>
        <w:t>游戏与论坛的缝合怪：</w:t>
      </w:r>
      <w:r w:rsidRPr="009E4053">
        <w:t xml:space="preserve"> 答主指出，牢A的许多故事（如收尸、复杂的黑帮剧情）与游戏《幽灵行动：荒野》（其中的“炖尸者”boss）、《赛博朋克》或Reddit上的猎奇故事高度重合。他更像是一个看了大量红迪（Reddit）帖子和玩了大量游戏的“宅男”，利用信息差在简中互联网进行“同人二创”。</w:t>
      </w:r>
    </w:p>
    <w:p w14:paraId="4D45C915" w14:textId="77777777" w:rsidR="009E4053" w:rsidRPr="009E4053" w:rsidRDefault="009E4053" w:rsidP="009E4053">
      <w:pPr>
        <w:numPr>
          <w:ilvl w:val="0"/>
          <w:numId w:val="3"/>
        </w:numPr>
      </w:pPr>
      <w:r w:rsidRPr="009E4053">
        <w:rPr>
          <w:b/>
          <w:bCs/>
        </w:rPr>
        <w:t>识字率与口语的混淆：</w:t>
      </w:r>
      <w:r w:rsidRPr="009E4053">
        <w:t xml:space="preserve"> 针对“美国识字率低所以不需要高深英语”的洗地言论，答主指出识字率低（阅读障碍）不代表口语交流障碍。美国底层人的语速、连读和俚语，对外语学习者来说比学术英语更难懂。</w:t>
      </w:r>
    </w:p>
    <w:p w14:paraId="094003A6" w14:textId="77777777" w:rsidR="009E4053" w:rsidRPr="009E4053" w:rsidRDefault="009E4053" w:rsidP="009E4053">
      <w:r w:rsidRPr="009E4053">
        <w:pict w14:anchorId="7F7BE15F">
          <v:rect id="_x0000_i1038" style="width:0;height:1.5pt" o:hralign="center" o:hrstd="t" o:hr="t" fillcolor="#a0a0a0" stroked="f"/>
        </w:pict>
      </w:r>
    </w:p>
    <w:p w14:paraId="77D8A2AF" w14:textId="77777777" w:rsidR="009E4053" w:rsidRPr="009E4053" w:rsidRDefault="009E4053" w:rsidP="009E4053">
      <w:pPr>
        <w:rPr>
          <w:b/>
          <w:bCs/>
        </w:rPr>
      </w:pPr>
      <w:r w:rsidRPr="009E4053">
        <w:rPr>
          <w:b/>
          <w:bCs/>
        </w:rPr>
        <w:t>第二部分：批判性思维锐评</w:t>
      </w:r>
    </w:p>
    <w:p w14:paraId="4CE61A4B" w14:textId="77777777" w:rsidR="009E4053" w:rsidRPr="009E4053" w:rsidRDefault="009E4053" w:rsidP="009E4053">
      <w:r w:rsidRPr="009E4053">
        <w:t>跳出具体的真伪之争，我们可以从传播学和社会心理学角度对“牢A现象”中的三方进行画像。</w:t>
      </w:r>
    </w:p>
    <w:p w14:paraId="328B9FDD" w14:textId="77777777" w:rsidR="009E4053" w:rsidRPr="009E4053" w:rsidRDefault="009E4053" w:rsidP="009E4053">
      <w:pPr>
        <w:rPr>
          <w:b/>
          <w:bCs/>
        </w:rPr>
      </w:pPr>
      <w:r w:rsidRPr="009E4053">
        <w:rPr>
          <w:b/>
          <w:bCs/>
        </w:rPr>
        <w:t>1. 锐评“牢A”：精准收割的“焦虑买办”与“赛博说书人”</w:t>
      </w:r>
    </w:p>
    <w:p w14:paraId="3180BB5A" w14:textId="77777777" w:rsidR="009E4053" w:rsidRPr="009E4053" w:rsidRDefault="009E4053" w:rsidP="009E4053">
      <w:pPr>
        <w:numPr>
          <w:ilvl w:val="0"/>
          <w:numId w:val="4"/>
        </w:numPr>
      </w:pPr>
      <w:r w:rsidRPr="009E4053">
        <w:rPr>
          <w:b/>
          <w:bCs/>
        </w:rPr>
        <w:t>人设的裂痕：</w:t>
      </w:r>
      <w:r w:rsidRPr="009E4053">
        <w:t xml:space="preserve"> 牢A不仅是一个具体的博主，更是一个被精心设计的**“反向润人”符</w:t>
      </w:r>
      <w:r w:rsidRPr="009E4053">
        <w:lastRenderedPageBreak/>
        <w:t>号**。他的人设核心在于“反差”——身处美国（且是高知圈/边缘圈结合部），却不断输出美国的崩溃叙事（“斩杀线”、“糖霜苹果”）。然而，他低下的语言能力是他那华丽人设中最大的</w:t>
      </w:r>
      <w:r w:rsidRPr="009E4053">
        <w:rPr>
          <w:b/>
          <w:bCs/>
        </w:rPr>
        <w:t>逻辑漏洞</w:t>
      </w:r>
      <w:r w:rsidRPr="009E4053">
        <w:t>。他试图扮演一个“深入敌后的观察者”，但能力上限暴露了他可能只是一个“隔岸观火的搬运工”。</w:t>
      </w:r>
    </w:p>
    <w:p w14:paraId="32A02BE9" w14:textId="77777777" w:rsidR="009E4053" w:rsidRPr="009E4053" w:rsidRDefault="009E4053" w:rsidP="009E4053">
      <w:pPr>
        <w:numPr>
          <w:ilvl w:val="0"/>
          <w:numId w:val="4"/>
        </w:numPr>
      </w:pPr>
      <w:r w:rsidRPr="009E4053">
        <w:rPr>
          <w:b/>
          <w:bCs/>
        </w:rPr>
        <w:t>商业模式：</w:t>
      </w:r>
      <w:r w:rsidRPr="009E4053">
        <w:t xml:space="preserve"> 他本质上是在做**“情绪变现”</w:t>
      </w:r>
      <w:r w:rsidRPr="009E4053">
        <w:rPr>
          <w:b/>
          <w:bCs/>
        </w:rPr>
        <w:t>。他并不贩卖真实，而是贩卖</w:t>
      </w:r>
      <w:r w:rsidRPr="009E4053">
        <w:t>“符合目标受众想象的真实”**。他的英语水平越差，反而越能筛选出那些不具备核查能力、只求情绪宣泄的死忠粉。这是一场典型的筛选游戏。</w:t>
      </w:r>
    </w:p>
    <w:p w14:paraId="45C156AC" w14:textId="77777777" w:rsidR="009E4053" w:rsidRPr="009E4053" w:rsidRDefault="009E4053" w:rsidP="009E4053">
      <w:pPr>
        <w:rPr>
          <w:b/>
          <w:bCs/>
        </w:rPr>
      </w:pPr>
      <w:r w:rsidRPr="009E4053">
        <w:rPr>
          <w:b/>
          <w:bCs/>
        </w:rPr>
        <w:t>2. 锐评“牢A支持者”：困在回音室里的“信仰补完者”</w:t>
      </w:r>
    </w:p>
    <w:p w14:paraId="2526D3D6" w14:textId="77777777" w:rsidR="009E4053" w:rsidRPr="009E4053" w:rsidRDefault="009E4053" w:rsidP="009E4053">
      <w:pPr>
        <w:numPr>
          <w:ilvl w:val="0"/>
          <w:numId w:val="5"/>
        </w:numPr>
      </w:pPr>
      <w:r w:rsidRPr="009E4053">
        <w:rPr>
          <w:b/>
          <w:bCs/>
        </w:rPr>
        <w:t>确认偏误（Confirmation Bias）：</w:t>
      </w:r>
      <w:r w:rsidRPr="009E4053">
        <w:t xml:space="preserve"> 支持者不在乎牢A的英语是否足以支撑他的故事，因为牢A提供的故事</w:t>
      </w:r>
      <w:r w:rsidRPr="009E4053">
        <w:rPr>
          <w:b/>
          <w:bCs/>
        </w:rPr>
        <w:t>完美契合了他们对美国“混乱、衰退、地狱”的既有认知</w:t>
      </w:r>
      <w:r w:rsidRPr="009E4053">
        <w:t>。</w:t>
      </w:r>
    </w:p>
    <w:p w14:paraId="5D9979EE" w14:textId="77777777" w:rsidR="009E4053" w:rsidRPr="009E4053" w:rsidRDefault="009E4053" w:rsidP="009E4053">
      <w:pPr>
        <w:numPr>
          <w:ilvl w:val="0"/>
          <w:numId w:val="5"/>
        </w:numPr>
      </w:pPr>
      <w:r w:rsidRPr="009E4053">
        <w:rPr>
          <w:b/>
          <w:bCs/>
        </w:rPr>
        <w:t>逻辑滑坡与二元对立：</w:t>
      </w:r>
      <w:r w:rsidRPr="009E4053">
        <w:t xml:space="preserve"> 当面对“英语差”的实锤时，支持者迅速滑向“不可知论”（你会手语吗？）、“神秘主义”（黑道切口）或“宏大叙事”（英语不重要，事实存在即可）。他们将对牢A个人的质疑，等同于“为美国洗地”，从而在道德高地上拒绝承认明显的逻辑硬伤。正如答主所言，他们需要的不是真相，而是一个能替他们骂美国的嘴替。</w:t>
      </w:r>
    </w:p>
    <w:p w14:paraId="63E77A59" w14:textId="77777777" w:rsidR="009E4053" w:rsidRPr="009E4053" w:rsidRDefault="009E4053" w:rsidP="009E4053">
      <w:pPr>
        <w:rPr>
          <w:b/>
          <w:bCs/>
        </w:rPr>
      </w:pPr>
      <w:r w:rsidRPr="009E4053">
        <w:rPr>
          <w:b/>
          <w:bCs/>
        </w:rPr>
        <w:t>3. 锐评“牢A反对者”：清醒的解构者与无奈的旁观者</w:t>
      </w:r>
    </w:p>
    <w:p w14:paraId="424D8ED6" w14:textId="77777777" w:rsidR="009E4053" w:rsidRPr="009E4053" w:rsidRDefault="009E4053" w:rsidP="009E4053">
      <w:pPr>
        <w:numPr>
          <w:ilvl w:val="0"/>
          <w:numId w:val="6"/>
        </w:numPr>
      </w:pPr>
      <w:r w:rsidRPr="009E4053">
        <w:rPr>
          <w:b/>
          <w:bCs/>
        </w:rPr>
        <w:t>常识的守护者：</w:t>
      </w:r>
      <w:r w:rsidRPr="009E4053">
        <w:t xml:space="preserve"> 反对者大多具备海外生活经验或基本的逻辑推演能力。他们攻击的不仅仅是牢A，而是**“反智主义”**。他们试图指出一个常识：</w:t>
      </w:r>
      <w:r w:rsidRPr="009E4053">
        <w:rPr>
          <w:b/>
          <w:bCs/>
        </w:rPr>
        <w:t>社会阶层的跃迁和跨文化的深度融入，绝对伴随着高强度的语言和文化门槛</w:t>
      </w:r>
      <w:r w:rsidRPr="009E4053">
        <w:t>。</w:t>
      </w:r>
    </w:p>
    <w:p w14:paraId="346D6DCD" w14:textId="77777777" w:rsidR="009E4053" w:rsidRPr="009E4053" w:rsidRDefault="009E4053" w:rsidP="009E4053">
      <w:pPr>
        <w:numPr>
          <w:ilvl w:val="0"/>
          <w:numId w:val="6"/>
        </w:numPr>
      </w:pPr>
      <w:r w:rsidRPr="009E4053">
        <w:rPr>
          <w:b/>
          <w:bCs/>
        </w:rPr>
        <w:t>打假的无力感：</w:t>
      </w:r>
      <w:r w:rsidRPr="009E4053">
        <w:t xml:space="preserve"> 尽管反对者列举了大量证据（口音、语法、逻辑漏洞），但在“流量”和“情绪”面前，事实显得苍白无力。他们发现自己在与一种“信仰”辩论，而非与观点辩论。正如评论区所说，这是一场无法叫醒装睡者的战斗。</w:t>
      </w:r>
    </w:p>
    <w:p w14:paraId="651A24F1" w14:textId="77777777" w:rsidR="009E4053" w:rsidRPr="009E4053" w:rsidRDefault="009E4053" w:rsidP="009E4053">
      <w:pPr>
        <w:rPr>
          <w:b/>
          <w:bCs/>
        </w:rPr>
      </w:pPr>
      <w:r w:rsidRPr="009E4053">
        <w:rPr>
          <w:b/>
          <w:bCs/>
        </w:rPr>
        <w:t>总结与下一步</w:t>
      </w:r>
    </w:p>
    <w:p w14:paraId="370818BA" w14:textId="77777777" w:rsidR="009E4053" w:rsidRPr="009E4053" w:rsidRDefault="009E4053" w:rsidP="009E4053">
      <w:r w:rsidRPr="009E4053">
        <w:t>“牢A”现象是一面镜子，映照出简中互联网在面对复杂的国际认知时，依然存在巨大的</w:t>
      </w:r>
      <w:r w:rsidRPr="009E4053">
        <w:rPr>
          <w:b/>
          <w:bCs/>
        </w:rPr>
        <w:t>信息不对称</w:t>
      </w:r>
      <w:r w:rsidRPr="009E4053">
        <w:t>和</w:t>
      </w:r>
      <w:r w:rsidRPr="009E4053">
        <w:rPr>
          <w:b/>
          <w:bCs/>
        </w:rPr>
        <w:t>情绪化需求</w:t>
      </w:r>
      <w:r w:rsidRPr="009E4053">
        <w:t>。英语口语的拙劣只是一个切口，暴露的是一个通过编造猎奇故事来迎合特定情绪的巨大流量市场。</w:t>
      </w:r>
    </w:p>
    <w:p w14:paraId="4CA975FB" w14:textId="77777777" w:rsidR="009E4053" w:rsidRPr="009E4053" w:rsidRDefault="009E4053" w:rsidP="009E4053">
      <w:r w:rsidRPr="009E4053">
        <w:rPr>
          <w:b/>
          <w:bCs/>
        </w:rPr>
        <w:t>Would you like me to analyze the specific linguistic mistakes mentioned (like "Truth me") to explain why they are considered fundamental errors for a fluent speaker?</w:t>
      </w:r>
    </w:p>
    <w:p w14:paraId="0A815160" w14:textId="77777777" w:rsidR="009E4053" w:rsidRPr="009E4053" w:rsidRDefault="009E4053">
      <w:pPr>
        <w:rPr>
          <w:rFonts w:hint="eastAsia"/>
        </w:rPr>
      </w:pPr>
    </w:p>
    <w:sectPr w:rsidR="009E4053" w:rsidRPr="009E40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24B4"/>
    <w:multiLevelType w:val="multilevel"/>
    <w:tmpl w:val="7128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57439"/>
    <w:multiLevelType w:val="multilevel"/>
    <w:tmpl w:val="F44C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30579"/>
    <w:multiLevelType w:val="multilevel"/>
    <w:tmpl w:val="5FAA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02C60"/>
    <w:multiLevelType w:val="multilevel"/>
    <w:tmpl w:val="2A2C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26D91"/>
    <w:multiLevelType w:val="multilevel"/>
    <w:tmpl w:val="374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07458"/>
    <w:multiLevelType w:val="multilevel"/>
    <w:tmpl w:val="6826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927727">
    <w:abstractNumId w:val="4"/>
  </w:num>
  <w:num w:numId="2" w16cid:durableId="814764420">
    <w:abstractNumId w:val="0"/>
  </w:num>
  <w:num w:numId="3" w16cid:durableId="82921895">
    <w:abstractNumId w:val="1"/>
  </w:num>
  <w:num w:numId="4" w16cid:durableId="1115755999">
    <w:abstractNumId w:val="5"/>
  </w:num>
  <w:num w:numId="5" w16cid:durableId="862593490">
    <w:abstractNumId w:val="3"/>
  </w:num>
  <w:num w:numId="6" w16cid:durableId="51781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53"/>
    <w:rsid w:val="00267A38"/>
    <w:rsid w:val="0034485A"/>
    <w:rsid w:val="00491134"/>
    <w:rsid w:val="009E4053"/>
    <w:rsid w:val="00C2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29B14"/>
  <w15:chartTrackingRefBased/>
  <w15:docId w15:val="{3C6C2DC7-59A6-42AB-A474-A6AC4B70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40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0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40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40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40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40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40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40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40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4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4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40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40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40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40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40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40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40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40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40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40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40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40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40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4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40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4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</cp:revision>
  <dcterms:created xsi:type="dcterms:W3CDTF">2026-01-23T14:12:00Z</dcterms:created>
  <dcterms:modified xsi:type="dcterms:W3CDTF">2026-01-23T14:13:00Z</dcterms:modified>
</cp:coreProperties>
</file>