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8995" w14:textId="560BA568" w:rsidR="000F7D10" w:rsidRDefault="000F7D10" w:rsidP="001A3C0D">
      <w:pPr>
        <w:spacing w:after="12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3F254797" w14:textId="70392A3B" w:rsidR="001A3C0D" w:rsidRDefault="005A7550" w:rsidP="001A3C0D">
      <w:pPr>
        <w:spacing w:after="12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Dr. </w:t>
      </w:r>
      <w:r w:rsidR="001A3C0D" w:rsidRPr="00977A96">
        <w:rPr>
          <w:rFonts w:ascii="Times New Roman" w:hAnsi="Times New Roman" w:cs="Times New Roman"/>
          <w:b/>
          <w:sz w:val="32"/>
        </w:rPr>
        <w:t>Hao Wu</w:t>
      </w:r>
      <w:r w:rsidR="001A3C0D">
        <w:rPr>
          <w:rFonts w:ascii="Times New Roman" w:hAnsi="Times New Roman" w:cs="Times New Roman"/>
          <w:b/>
          <w:sz w:val="32"/>
        </w:rPr>
        <w:t>, Tony</w:t>
      </w:r>
    </w:p>
    <w:p w14:paraId="143841CD" w14:textId="60912C8A" w:rsidR="001A3C0D" w:rsidRPr="00EB7CF4" w:rsidRDefault="001A3C0D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+8</w:t>
      </w:r>
      <w:r w:rsidR="0061315A">
        <w:rPr>
          <w:rFonts w:ascii="Times New Roman" w:hAnsi="Times New Roman" w:cs="Times New Roman"/>
        </w:rPr>
        <w:t>6 13632578986</w:t>
      </w:r>
      <w:r w:rsidRPr="00EB7CF4">
        <w:rPr>
          <w:rFonts w:ascii="Times New Roman" w:hAnsi="Times New Roman" w:cs="Times New Roman"/>
        </w:rPr>
        <w:t xml:space="preserve"> | </w:t>
      </w:r>
      <w:r w:rsidR="005A7550">
        <w:rPr>
          <w:rFonts w:ascii="Times New Roman" w:hAnsi="Times New Roman" w:cs="Times New Roman" w:hint="eastAsia"/>
        </w:rPr>
        <w:t>wuhao</w:t>
      </w:r>
      <w:r w:rsidR="00CA3850">
        <w:rPr>
          <w:rFonts w:ascii="Times New Roman" w:hAnsi="Times New Roman" w:cs="Times New Roman"/>
        </w:rPr>
        <w:t>@</w:t>
      </w:r>
      <w:r w:rsidR="005A7550">
        <w:rPr>
          <w:rFonts w:ascii="Times New Roman" w:hAnsi="Times New Roman" w:cs="Times New Roman"/>
        </w:rPr>
        <w:t>szu.edu</w:t>
      </w:r>
      <w:r w:rsidR="00CA3850">
        <w:rPr>
          <w:rFonts w:ascii="Times New Roman" w:hAnsi="Times New Roman" w:cs="Times New Roman"/>
        </w:rPr>
        <w:t>.com</w:t>
      </w:r>
    </w:p>
    <w:p w14:paraId="4D41160F" w14:textId="70CB4D55" w:rsidR="00436E94" w:rsidRPr="00424BE2" w:rsidRDefault="005A7550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ssistant Professor, Shenzhen University</w:t>
      </w:r>
    </w:p>
    <w:p w14:paraId="4FEF5D88" w14:textId="605D7D3F" w:rsidR="001A3C0D" w:rsidRPr="00605AC5" w:rsidRDefault="001A3C0D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5AC5">
        <w:rPr>
          <w:rFonts w:ascii="Times New Roman" w:hAnsi="Times New Roman" w:cs="Times New Roman"/>
          <w:b/>
          <w:sz w:val="28"/>
        </w:rPr>
        <w:t xml:space="preserve">Research </w:t>
      </w:r>
      <w:r w:rsidR="0077211E">
        <w:rPr>
          <w:rFonts w:ascii="Times New Roman" w:hAnsi="Times New Roman" w:cs="Times New Roman"/>
          <w:b/>
          <w:sz w:val="28"/>
        </w:rPr>
        <w:t>Areas</w:t>
      </w:r>
    </w:p>
    <w:p w14:paraId="2CE413D5" w14:textId="391DED68" w:rsidR="001A3C0D" w:rsidRPr="00DC063B" w:rsidRDefault="00DC063B" w:rsidP="001A3C0D">
      <w:pPr>
        <w:spacing w:after="120" w:line="240" w:lineRule="auto"/>
        <w:jc w:val="both"/>
        <w:rPr>
          <w:rFonts w:ascii="Times New Roman" w:hAnsi="Times New Roman" w:cs="Times New Roman"/>
          <w:szCs w:val="24"/>
        </w:rPr>
      </w:pPr>
      <w:r w:rsidRPr="00DC063B">
        <w:rPr>
          <w:rFonts w:ascii="Times New Roman" w:hAnsi="Times New Roman" w:cs="Times New Roman"/>
          <w:b/>
          <w:i/>
          <w:sz w:val="24"/>
          <w:szCs w:val="24"/>
          <w:u w:val="single"/>
        </w:rPr>
        <w:t>Intelligent Computation</w:t>
      </w:r>
      <w:r w:rsidR="001A3C0D" w:rsidRPr="004B5854">
        <w:rPr>
          <w:rFonts w:ascii="Times New Roman" w:hAnsi="Times New Roman" w:cs="Times New Roman"/>
          <w:sz w:val="24"/>
          <w:szCs w:val="24"/>
        </w:rPr>
        <w:t xml:space="preserve">: </w:t>
      </w:r>
      <w:r w:rsidRPr="00DC063B">
        <w:rPr>
          <w:rFonts w:ascii="Times New Roman" w:hAnsi="Times New Roman" w:cs="Times New Roman"/>
          <w:szCs w:val="24"/>
        </w:rPr>
        <w:t>Evolutionary Computation, Swarm Intelligence</w:t>
      </w:r>
    </w:p>
    <w:p w14:paraId="22DF18E2" w14:textId="142020C1" w:rsidR="00424BE2" w:rsidRDefault="00424BE2" w:rsidP="001A3C0D">
      <w:pPr>
        <w:spacing w:after="120" w:line="240" w:lineRule="auto"/>
        <w:jc w:val="both"/>
        <w:rPr>
          <w:rFonts w:ascii="Times New Roman" w:hAnsi="Times New Roman" w:cs="Times New Roman"/>
          <w:szCs w:val="24"/>
        </w:rPr>
      </w:pPr>
      <w:r w:rsidRPr="00424BE2">
        <w:rPr>
          <w:rFonts w:ascii="Times New Roman" w:hAnsi="Times New Roman" w:cs="Times New Roman"/>
          <w:b/>
          <w:i/>
          <w:sz w:val="24"/>
          <w:szCs w:val="24"/>
          <w:u w:val="single"/>
        </w:rPr>
        <w:t>Data Mining:</w:t>
      </w:r>
      <w:r>
        <w:rPr>
          <w:rFonts w:ascii="Times New Roman" w:hAnsi="Times New Roman" w:cs="Times New Roman"/>
          <w:szCs w:val="24"/>
        </w:rPr>
        <w:t xml:space="preserve"> </w:t>
      </w:r>
      <w:r w:rsidR="001E0C85">
        <w:rPr>
          <w:rFonts w:ascii="Times New Roman" w:hAnsi="Times New Roman" w:cs="Times New Roman"/>
          <w:szCs w:val="24"/>
        </w:rPr>
        <w:t xml:space="preserve">Classification, </w:t>
      </w:r>
      <w:r>
        <w:rPr>
          <w:rFonts w:ascii="Times New Roman" w:hAnsi="Times New Roman" w:cs="Times New Roman"/>
          <w:szCs w:val="24"/>
        </w:rPr>
        <w:t>Clustering,</w:t>
      </w:r>
      <w:r w:rsidR="001E0C85">
        <w:rPr>
          <w:rFonts w:ascii="Times New Roman" w:hAnsi="Times New Roman" w:cs="Times New Roman"/>
          <w:szCs w:val="24"/>
        </w:rPr>
        <w:t xml:space="preserve"> Data Science,</w:t>
      </w:r>
      <w:r>
        <w:rPr>
          <w:rFonts w:ascii="Times New Roman" w:hAnsi="Times New Roman" w:cs="Times New Roman"/>
          <w:szCs w:val="24"/>
        </w:rPr>
        <w:t xml:space="preserve"> Frequent Pattern Recognition </w:t>
      </w:r>
    </w:p>
    <w:p w14:paraId="30B810D2" w14:textId="5C8F7CDF" w:rsidR="00033CF9" w:rsidRPr="004B5854" w:rsidRDefault="00DC063B" w:rsidP="001A3C0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63B">
        <w:rPr>
          <w:rFonts w:ascii="Times New Roman" w:hAnsi="Times New Roman" w:cs="Times New Roman"/>
          <w:b/>
          <w:i/>
          <w:sz w:val="24"/>
          <w:szCs w:val="24"/>
          <w:u w:val="single"/>
        </w:rPr>
        <w:t>Machine Learning</w:t>
      </w:r>
      <w:r w:rsidR="00033CF9" w:rsidRPr="00033CF9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033CF9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Computer Vision, Graph Neural Network</w:t>
      </w:r>
    </w:p>
    <w:p w14:paraId="44D99BA9" w14:textId="77777777" w:rsidR="001A3C0D" w:rsidRPr="00605AC5" w:rsidRDefault="006F55B6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Experiences</w:t>
      </w:r>
    </w:p>
    <w:p w14:paraId="7D64BA0E" w14:textId="6DC1F288" w:rsidR="00135BAE" w:rsidRPr="00135BAE" w:rsidRDefault="00135BAE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henzhen University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135BAE">
        <w:rPr>
          <w:rFonts w:ascii="Times New Roman" w:hAnsi="Times New Roman" w:cs="Times New Roman" w:hint="eastAsia"/>
        </w:rPr>
        <w:t>J</w:t>
      </w:r>
      <w:r w:rsidRPr="00135BAE">
        <w:rPr>
          <w:rFonts w:ascii="Times New Roman" w:hAnsi="Times New Roman" w:cs="Times New Roman"/>
        </w:rPr>
        <w:t>ul. 2019 - Now</w:t>
      </w:r>
    </w:p>
    <w:p w14:paraId="4D87CBB4" w14:textId="6C2F1C37" w:rsidR="00135BAE" w:rsidRDefault="0077211E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77211E">
        <w:rPr>
          <w:rFonts w:ascii="Times New Roman" w:hAnsi="Times New Roman" w:cs="Times New Roman" w:hint="eastAsia"/>
        </w:rPr>
        <w:t>A</w:t>
      </w:r>
      <w:r w:rsidRPr="0077211E">
        <w:rPr>
          <w:rFonts w:ascii="Times New Roman" w:hAnsi="Times New Roman" w:cs="Times New Roman"/>
        </w:rPr>
        <w:t xml:space="preserve">ssistant Professor, College of </w:t>
      </w:r>
      <w:r w:rsidRPr="0077211E">
        <w:rPr>
          <w:rFonts w:ascii="Times New Roman" w:hAnsi="Times New Roman" w:cs="Times New Roman"/>
        </w:rPr>
        <w:t>College of Electronics and Information Engineering</w:t>
      </w:r>
    </w:p>
    <w:p w14:paraId="665A56C6" w14:textId="608715BF" w:rsidR="004668C4" w:rsidRPr="0077211E" w:rsidRDefault="004668C4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4668C4">
        <w:rPr>
          <w:rFonts w:ascii="Times New Roman" w:hAnsi="Times New Roman" w:cs="Times New Roman"/>
        </w:rPr>
        <w:t>Guangdong Key Laboratory of Intelligent Information Processing, Shenzhen University</w:t>
      </w:r>
    </w:p>
    <w:p w14:paraId="6B356E98" w14:textId="1FDBC7AC" w:rsidR="006F55B6" w:rsidRPr="006F55B6" w:rsidRDefault="006F55B6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Tencent Holdings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6F55B6">
        <w:rPr>
          <w:rFonts w:ascii="Times New Roman" w:hAnsi="Times New Roman" w:cs="Times New Roman"/>
        </w:rPr>
        <w:t xml:space="preserve">Jan. 2018 – </w:t>
      </w:r>
      <w:r w:rsidR="004A1898">
        <w:rPr>
          <w:rFonts w:ascii="Times New Roman" w:hAnsi="Times New Roman" w:cs="Times New Roman"/>
        </w:rPr>
        <w:t>Jun. 2019</w:t>
      </w:r>
    </w:p>
    <w:p w14:paraId="7BE0B301" w14:textId="4107D1E8" w:rsidR="006F55B6" w:rsidRPr="006F55B6" w:rsidRDefault="006F55B6" w:rsidP="006F55B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F55B6">
        <w:rPr>
          <w:rFonts w:ascii="Times New Roman" w:hAnsi="Times New Roman" w:cs="Times New Roman" w:hint="eastAsia"/>
        </w:rPr>
        <w:t>Research</w:t>
      </w:r>
      <w:r w:rsidR="00E91222">
        <w:rPr>
          <w:rFonts w:ascii="Times New Roman" w:hAnsi="Times New Roman" w:cs="Times New Roman"/>
        </w:rPr>
        <w:t>er</w:t>
      </w:r>
      <w:r w:rsidRPr="006F55B6">
        <w:rPr>
          <w:rFonts w:ascii="Times New Roman" w:hAnsi="Times New Roman" w:cs="Times New Roman" w:hint="eastAsia"/>
        </w:rPr>
        <w:t xml:space="preserve"> at</w:t>
      </w:r>
      <w:r w:rsidRPr="006F55B6">
        <w:rPr>
          <w:rFonts w:ascii="Times New Roman" w:hAnsi="Times New Roman" w:cs="Times New Roman"/>
        </w:rPr>
        <w:t xml:space="preserve"> Financial Technology (</w:t>
      </w:r>
      <w:proofErr w:type="spellStart"/>
      <w:r w:rsidRPr="006F55B6">
        <w:rPr>
          <w:rFonts w:ascii="Times New Roman" w:hAnsi="Times New Roman" w:cs="Times New Roman"/>
        </w:rPr>
        <w:t>FiT</w:t>
      </w:r>
      <w:proofErr w:type="spellEnd"/>
      <w:r w:rsidRPr="006F55B6">
        <w:rPr>
          <w:rFonts w:ascii="Times New Roman" w:hAnsi="Times New Roman" w:cs="Times New Roman"/>
        </w:rPr>
        <w:t>) Department,</w:t>
      </w:r>
      <w:r w:rsidRPr="006F55B6">
        <w:rPr>
          <w:rFonts w:ascii="Times New Roman" w:hAnsi="Times New Roman" w:cs="Times New Roman" w:hint="eastAsia"/>
        </w:rPr>
        <w:t xml:space="preserve"> </w:t>
      </w:r>
      <w:r w:rsidRPr="006F55B6">
        <w:rPr>
          <w:rFonts w:ascii="Times New Roman" w:hAnsi="Times New Roman" w:cs="Times New Roman"/>
        </w:rPr>
        <w:t>Corporate Development</w:t>
      </w:r>
      <w:r w:rsidRPr="006F55B6">
        <w:rPr>
          <w:rFonts w:ascii="Times New Roman" w:hAnsi="Times New Roman" w:cs="Times New Roman" w:hint="eastAsia"/>
        </w:rPr>
        <w:t xml:space="preserve"> Group (CDG)</w:t>
      </w:r>
    </w:p>
    <w:p w14:paraId="76401BE1" w14:textId="5C4036E3" w:rsidR="006F55B6" w:rsidRPr="006F55B6" w:rsidRDefault="006F55B6" w:rsidP="006F55B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6F55B6">
        <w:rPr>
          <w:rFonts w:ascii="Times New Roman" w:hAnsi="Times New Roman" w:cs="Times New Roman" w:hint="eastAsia"/>
        </w:rPr>
        <w:t>Job description:</w:t>
      </w:r>
      <w:r w:rsidR="00FF33B7">
        <w:rPr>
          <w:rFonts w:ascii="Times New Roman" w:hAnsi="Times New Roman" w:cs="Times New Roman"/>
        </w:rPr>
        <w:t xml:space="preserve"> 1) to build</w:t>
      </w:r>
      <w:r w:rsidR="00436E94">
        <w:rPr>
          <w:rFonts w:ascii="Times New Roman" w:hAnsi="Times New Roman" w:cs="Times New Roman"/>
        </w:rPr>
        <w:t xml:space="preserve"> mathematical</w:t>
      </w:r>
      <w:r w:rsidR="00FF33B7">
        <w:rPr>
          <w:rFonts w:ascii="Times New Roman" w:hAnsi="Times New Roman" w:cs="Times New Roman"/>
        </w:rPr>
        <w:t xml:space="preserve"> models for Tencent online payment (like </w:t>
      </w:r>
      <w:r w:rsidR="00FF33B7">
        <w:rPr>
          <w:rFonts w:ascii="Times New Roman" w:hAnsi="Times New Roman" w:cs="Times New Roman" w:hint="eastAsia"/>
        </w:rPr>
        <w:t>W</w:t>
      </w:r>
      <w:r w:rsidR="00FF33B7">
        <w:rPr>
          <w:rFonts w:ascii="Times New Roman" w:hAnsi="Times New Roman" w:cs="Times New Roman"/>
        </w:rPr>
        <w:t>eChat Pay); 2)</w:t>
      </w:r>
      <w:r w:rsidRPr="006F55B6">
        <w:rPr>
          <w:rFonts w:ascii="Times New Roman" w:hAnsi="Times New Roman" w:cs="Times New Roman" w:hint="eastAsia"/>
        </w:rPr>
        <w:t xml:space="preserve"> </w:t>
      </w:r>
      <w:r w:rsidR="00FF33B7">
        <w:rPr>
          <w:rFonts w:ascii="Times New Roman" w:hAnsi="Times New Roman" w:cs="Times New Roman"/>
        </w:rPr>
        <w:t>to build models for quantifying the risk of payment behaviors; 3) to apply AI algorithms on identifying the payment risk, like gamble, fraud and money laundering</w:t>
      </w:r>
      <w:r w:rsidR="009D14A2">
        <w:rPr>
          <w:rFonts w:ascii="Times New Roman" w:hAnsi="Times New Roman" w:cs="Times New Roman"/>
        </w:rPr>
        <w:t xml:space="preserve">; 4) to establish user portrait using financial activities; 5) to build credit investigation model for corporate finance. </w:t>
      </w:r>
    </w:p>
    <w:p w14:paraId="147A83F2" w14:textId="5FA67818" w:rsidR="001A3C0D" w:rsidRPr="00220ED5" w:rsidRDefault="001A3C0D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678BB">
        <w:rPr>
          <w:rFonts w:ascii="Times New Roman" w:hAnsi="Times New Roman" w:cs="Times New Roman"/>
          <w:b/>
          <w:sz w:val="24"/>
        </w:rPr>
        <w:t>The University of Hong Kong</w:t>
      </w:r>
      <w:r w:rsidRPr="00D678BB">
        <w:rPr>
          <w:rFonts w:ascii="Times New Roman" w:hAnsi="Times New Roman" w:cs="Times New Roman"/>
          <w:sz w:val="24"/>
        </w:rPr>
        <w:tab/>
      </w:r>
      <w:r w:rsidRPr="00D678BB">
        <w:rPr>
          <w:rFonts w:ascii="Times New Roman" w:hAnsi="Times New Roman" w:cs="Times New Roman"/>
          <w:sz w:val="24"/>
        </w:rPr>
        <w:tab/>
      </w:r>
      <w:r w:rsidRPr="00D678BB">
        <w:rPr>
          <w:rFonts w:ascii="Times New Roman" w:hAnsi="Times New Roman" w:cs="Times New Roman"/>
          <w:sz w:val="24"/>
        </w:rPr>
        <w:tab/>
      </w:r>
      <w:r w:rsidRPr="00D678B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20ED5">
        <w:rPr>
          <w:rFonts w:ascii="Times New Roman" w:hAnsi="Times New Roman" w:cs="Times New Roman"/>
        </w:rPr>
        <w:t xml:space="preserve">Sept.2014 </w:t>
      </w:r>
      <w:r>
        <w:rPr>
          <w:rFonts w:ascii="Times New Roman" w:hAnsi="Times New Roman" w:cs="Times New Roman"/>
        </w:rPr>
        <w:t>–</w:t>
      </w:r>
      <w:r w:rsidRPr="00220ED5">
        <w:rPr>
          <w:rFonts w:ascii="Times New Roman" w:hAnsi="Times New Roman" w:cs="Times New Roman"/>
        </w:rPr>
        <w:t xml:space="preserve"> </w:t>
      </w:r>
      <w:r w:rsidR="00B93474">
        <w:rPr>
          <w:rFonts w:ascii="Times New Roman" w:hAnsi="Times New Roman" w:cs="Times New Roman"/>
        </w:rPr>
        <w:t>Jun</w:t>
      </w:r>
      <w:r>
        <w:rPr>
          <w:rFonts w:ascii="Times New Roman" w:hAnsi="Times New Roman" w:cs="Times New Roman"/>
        </w:rPr>
        <w:t>.2018</w:t>
      </w:r>
      <w:r w:rsidRPr="00A45161">
        <w:rPr>
          <w:rFonts w:ascii="Times New Roman" w:hAnsi="Times New Roman" w:cs="Times New Roman"/>
          <w:sz w:val="12"/>
        </w:rPr>
        <w:t xml:space="preserve"> </w:t>
      </w:r>
    </w:p>
    <w:p w14:paraId="3B24A279" w14:textId="6DC4BDF0" w:rsidR="001A3C0D" w:rsidRPr="00220ED5" w:rsidRDefault="001A3C0D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20ED5">
        <w:rPr>
          <w:rFonts w:ascii="Times New Roman" w:hAnsi="Times New Roman" w:cs="Times New Roman"/>
        </w:rPr>
        <w:t xml:space="preserve">Ph.D. </w:t>
      </w:r>
      <w:r w:rsidR="004F236A">
        <w:rPr>
          <w:rFonts w:ascii="Times New Roman" w:hAnsi="Times New Roman" w:cs="Times New Roman"/>
        </w:rPr>
        <w:t>at</w:t>
      </w:r>
      <w:r w:rsidRPr="00220ED5">
        <w:rPr>
          <w:rFonts w:ascii="Times New Roman" w:hAnsi="Times New Roman" w:cs="Times New Roman"/>
        </w:rPr>
        <w:t xml:space="preserve"> Department of Electrical and Electronic Engineering</w:t>
      </w:r>
    </w:p>
    <w:p w14:paraId="0779C158" w14:textId="7A2BD06E" w:rsidR="001A3C0D" w:rsidRDefault="001A3C0D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20ED5">
        <w:rPr>
          <w:rFonts w:ascii="Times New Roman" w:hAnsi="Times New Roman" w:cs="Times New Roman"/>
        </w:rPr>
        <w:t>Supervisor: Dr. Grantham K.H. Pang</w:t>
      </w:r>
    </w:p>
    <w:p w14:paraId="16121FF9" w14:textId="2A4CE918" w:rsidR="004F236A" w:rsidRPr="00220ED5" w:rsidRDefault="004F236A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Thesis: </w:t>
      </w:r>
      <w:r w:rsidRPr="004F236A">
        <w:rPr>
          <w:rFonts w:ascii="Times New Roman" w:hAnsi="Times New Roman" w:cs="Times New Roman"/>
        </w:rPr>
        <w:t>Optimal schedule for electric vehicle charging at parking lots and battery swapping stations</w:t>
      </w:r>
    </w:p>
    <w:p w14:paraId="64FB0816" w14:textId="77777777" w:rsidR="001A3C0D" w:rsidRPr="00D678BB" w:rsidRDefault="001A3C0D" w:rsidP="001A3C0D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D678BB">
        <w:rPr>
          <w:rFonts w:ascii="Times New Roman" w:hAnsi="Times New Roman" w:cs="Times New Roman"/>
          <w:b/>
          <w:sz w:val="24"/>
        </w:rPr>
        <w:t xml:space="preserve">The University of Hong Kong </w:t>
      </w:r>
      <w:r w:rsidRPr="00D678BB">
        <w:rPr>
          <w:rFonts w:ascii="Times New Roman" w:hAnsi="Times New Roman" w:cs="Times New Roman"/>
          <w:b/>
          <w:sz w:val="24"/>
        </w:rPr>
        <w:tab/>
      </w:r>
      <w:r w:rsidRPr="00D678BB">
        <w:rPr>
          <w:rFonts w:ascii="Times New Roman" w:hAnsi="Times New Roman" w:cs="Times New Roman"/>
          <w:sz w:val="24"/>
        </w:rPr>
        <w:tab/>
      </w:r>
      <w:r w:rsidRPr="00D678BB">
        <w:rPr>
          <w:rFonts w:ascii="Times New Roman" w:hAnsi="Times New Roman" w:cs="Times New Roman"/>
          <w:sz w:val="24"/>
        </w:rPr>
        <w:tab/>
      </w:r>
      <w:r w:rsidRPr="00D678B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20ED5">
        <w:rPr>
          <w:rFonts w:ascii="Times New Roman" w:hAnsi="Times New Roman" w:cs="Times New Roman"/>
        </w:rPr>
        <w:t>Sept. 2013 – Aug.2014</w:t>
      </w:r>
    </w:p>
    <w:p w14:paraId="0D7219E6" w14:textId="77777777" w:rsidR="001A3C0D" w:rsidRPr="00220ED5" w:rsidRDefault="001A3C0D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20ED5">
        <w:rPr>
          <w:rFonts w:ascii="Times New Roman" w:hAnsi="Times New Roman" w:cs="Times New Roman"/>
        </w:rPr>
        <w:t>M.Sc., Department of Electrical and Electronic Engineering</w:t>
      </w:r>
    </w:p>
    <w:p w14:paraId="6D58413A" w14:textId="77777777" w:rsidR="001A3C0D" w:rsidRPr="00220ED5" w:rsidRDefault="001A3C0D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678BB">
        <w:rPr>
          <w:rFonts w:ascii="Times New Roman" w:hAnsi="Times New Roman" w:cs="Times New Roman"/>
          <w:b/>
          <w:sz w:val="24"/>
        </w:rPr>
        <w:t>Nanjing University of Posts and Telecommunications</w:t>
      </w:r>
      <w:r>
        <w:rPr>
          <w:rFonts w:ascii="Times New Roman" w:hAnsi="Times New Roman" w:cs="Times New Roman"/>
          <w:b/>
          <w:sz w:val="24"/>
        </w:rPr>
        <w:tab/>
      </w:r>
      <w:r w:rsidRPr="00D678BB">
        <w:rPr>
          <w:rFonts w:ascii="Times New Roman" w:hAnsi="Times New Roman" w:cs="Times New Roman"/>
          <w:sz w:val="24"/>
        </w:rPr>
        <w:tab/>
      </w:r>
      <w:r w:rsidRPr="00220ED5">
        <w:rPr>
          <w:rFonts w:ascii="Times New Roman" w:hAnsi="Times New Roman" w:cs="Times New Roman"/>
        </w:rPr>
        <w:t>Sept.2009 – Jun.2013</w:t>
      </w:r>
      <w:r w:rsidRPr="00220ED5">
        <w:rPr>
          <w:rFonts w:ascii="Times New Roman" w:hAnsi="Times New Roman" w:cs="Times New Roman"/>
        </w:rPr>
        <w:tab/>
      </w:r>
    </w:p>
    <w:p w14:paraId="6DCB4282" w14:textId="61DF67F5" w:rsidR="001A3C0D" w:rsidRDefault="001A3C0D" w:rsidP="001A3C0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20ED5">
        <w:rPr>
          <w:rFonts w:ascii="Times New Roman" w:hAnsi="Times New Roman" w:cs="Times New Roman"/>
        </w:rPr>
        <w:t>B.E., College of Telecommunications and Information, China</w:t>
      </w:r>
    </w:p>
    <w:p w14:paraId="32FC906C" w14:textId="77777777" w:rsidR="00714A37" w:rsidRPr="00F61677" w:rsidRDefault="00714A37" w:rsidP="00714A37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61677">
        <w:rPr>
          <w:rFonts w:ascii="Times New Roman" w:hAnsi="Times New Roman" w:cs="Times New Roman"/>
          <w:b/>
          <w:sz w:val="28"/>
        </w:rPr>
        <w:t>Publications</w:t>
      </w:r>
    </w:p>
    <w:p w14:paraId="1E3D51CF" w14:textId="605E3AB2" w:rsidR="00714A37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36AAA">
        <w:rPr>
          <w:rFonts w:ascii="Times New Roman" w:hAnsi="Times New Roman" w:cs="Times New Roman"/>
          <w:b/>
        </w:rPr>
        <w:t>H.Wu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G.K.H.Pang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K.L.Choy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H.Y.Lam</w:t>
      </w:r>
      <w:proofErr w:type="spellEnd"/>
      <w:r>
        <w:rPr>
          <w:rFonts w:ascii="Times New Roman" w:hAnsi="Times New Roman" w:cs="Times New Roman"/>
        </w:rPr>
        <w:t>, “Dynamic Resource Allocation for Parking Lot Electric Vehicle Recharging using Heuristics Fuzzy Particle Swarm Optimization Algorithm,”</w:t>
      </w:r>
      <w:r w:rsidRPr="00674442">
        <w:rPr>
          <w:rFonts w:ascii="Times New Roman" w:hAnsi="Times New Roman" w:cs="Times New Roman"/>
          <w:i/>
        </w:rPr>
        <w:t xml:space="preserve"> </w:t>
      </w:r>
      <w:r w:rsidRPr="00EB7CF4">
        <w:rPr>
          <w:rFonts w:ascii="Times New Roman" w:hAnsi="Times New Roman" w:cs="Times New Roman"/>
          <w:i/>
        </w:rPr>
        <w:t>Applied Soft Computing</w:t>
      </w:r>
      <w:r>
        <w:rPr>
          <w:rFonts w:ascii="Times New Roman" w:hAnsi="Times New Roman" w:cs="Times New Roman"/>
        </w:rPr>
        <w:t xml:space="preserve">, </w:t>
      </w:r>
      <w:r w:rsidRPr="00674442">
        <w:rPr>
          <w:rFonts w:ascii="Times New Roman" w:hAnsi="Times New Roman" w:cs="Times New Roman"/>
        </w:rPr>
        <w:t xml:space="preserve">vol. </w:t>
      </w:r>
      <w:r>
        <w:rPr>
          <w:rFonts w:ascii="Times New Roman" w:hAnsi="Times New Roman" w:cs="Times New Roman"/>
        </w:rPr>
        <w:t>71</w:t>
      </w:r>
      <w:r w:rsidRPr="00674442">
        <w:rPr>
          <w:rFonts w:ascii="Times New Roman" w:hAnsi="Times New Roman" w:cs="Times New Roman"/>
        </w:rPr>
        <w:t xml:space="preserve">, pp. </w:t>
      </w:r>
      <w:r>
        <w:rPr>
          <w:rFonts w:ascii="Times New Roman" w:hAnsi="Times New Roman" w:cs="Times New Roman"/>
        </w:rPr>
        <w:t>538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552</w:t>
      </w:r>
      <w:r w:rsidRPr="0067444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Oct</w:t>
      </w:r>
      <w:r>
        <w:rPr>
          <w:rFonts w:ascii="Times New Roman" w:hAnsi="Times New Roman" w:cs="Times New Roman"/>
        </w:rPr>
        <w:t>. 2018</w:t>
      </w:r>
      <w:r w:rsidRPr="00674442">
        <w:rPr>
          <w:rFonts w:ascii="Times New Roman" w:hAnsi="Times New Roman" w:cs="Times New Roman"/>
        </w:rPr>
        <w:t xml:space="preserve">. DOI: </w:t>
      </w:r>
      <w:r w:rsidRPr="00E47F5C">
        <w:rPr>
          <w:rFonts w:ascii="Times New Roman" w:hAnsi="Times New Roman" w:cs="Times New Roman"/>
        </w:rPr>
        <w:t>https://doi.org/10.1016/j.asoc.2018.07.008</w:t>
      </w:r>
      <w:r>
        <w:rPr>
          <w:rFonts w:ascii="Times New Roman" w:hAnsi="Times New Roman" w:cs="Times New Roman"/>
        </w:rPr>
        <w:t xml:space="preserve"> </w:t>
      </w:r>
    </w:p>
    <w:p w14:paraId="31782C1F" w14:textId="56B893CD" w:rsidR="00714A37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K.L.Choy</w:t>
      </w:r>
      <w:proofErr w:type="spell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H.Y.Lam</w:t>
      </w:r>
      <w:proofErr w:type="spellEnd"/>
      <w:r w:rsidRPr="00EB7CF4">
        <w:rPr>
          <w:rFonts w:ascii="Times New Roman" w:hAnsi="Times New Roman" w:cs="Times New Roman"/>
        </w:rPr>
        <w:t xml:space="preserve">, “An Optimization Model for Electric Vehicle Battery Charging at a Battery Swapping Station,” </w:t>
      </w:r>
      <w:r w:rsidRPr="00EB7CF4">
        <w:rPr>
          <w:rFonts w:ascii="Times New Roman" w:hAnsi="Times New Roman" w:cs="Times New Roman"/>
          <w:i/>
        </w:rPr>
        <w:t>IEEE</w:t>
      </w:r>
      <w:r w:rsidRPr="00EB7CF4"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  <w:i/>
        </w:rPr>
        <w:t>Transactions on Vehicular Technology</w:t>
      </w:r>
      <w:r w:rsidRPr="00EB7CF4">
        <w:rPr>
          <w:rFonts w:ascii="Times New Roman" w:hAnsi="Times New Roman" w:cs="Times New Roman"/>
        </w:rPr>
        <w:t xml:space="preserve">, </w:t>
      </w:r>
      <w:r w:rsidR="00A84CD2">
        <w:rPr>
          <w:rFonts w:ascii="Times New Roman" w:hAnsi="Times New Roman" w:cs="Times New Roman"/>
        </w:rPr>
        <w:t xml:space="preserve">vol. </w:t>
      </w:r>
      <w:r>
        <w:rPr>
          <w:rFonts w:ascii="Times New Roman" w:hAnsi="Times New Roman" w:cs="Times New Roman"/>
        </w:rPr>
        <w:t>67(2), pp. 881-895, Feb.2018</w:t>
      </w:r>
      <w:r>
        <w:rPr>
          <w:rFonts w:ascii="Times New Roman" w:hAnsi="Times New Roman" w:cs="Times New Roman"/>
        </w:rPr>
        <w:t xml:space="preserve">. DOI: </w:t>
      </w:r>
      <w:r w:rsidRPr="00BB4CEC">
        <w:rPr>
          <w:rFonts w:ascii="Times New Roman" w:hAnsi="Times New Roman" w:cs="Times New Roman"/>
        </w:rPr>
        <w:t>doi.org/10.1109/TVT.2017.2758404</w:t>
      </w:r>
      <w:r>
        <w:rPr>
          <w:rFonts w:ascii="Times New Roman" w:hAnsi="Times New Roman" w:cs="Times New Roman"/>
        </w:rPr>
        <w:t xml:space="preserve"> </w:t>
      </w:r>
    </w:p>
    <w:p w14:paraId="6A416465" w14:textId="77777777" w:rsidR="00714A37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K.L.Choy</w:t>
      </w:r>
      <w:proofErr w:type="spell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H.Y.Lam</w:t>
      </w:r>
      <w:proofErr w:type="spellEnd"/>
      <w:r w:rsidRPr="00EB7CF4">
        <w:rPr>
          <w:rFonts w:ascii="Times New Roman" w:hAnsi="Times New Roman" w:cs="Times New Roman"/>
        </w:rPr>
        <w:t xml:space="preserve">, “A Charging-Scheme Decision Model for EV Battery Swapping Station Using Varied Population Evolutionary Algorithms,” </w:t>
      </w:r>
      <w:r w:rsidRPr="00EB7CF4">
        <w:rPr>
          <w:rFonts w:ascii="Times New Roman" w:hAnsi="Times New Roman" w:cs="Times New Roman"/>
          <w:i/>
        </w:rPr>
        <w:t>Applied Soft Computing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vol. 61, pp. 905-920, Dec. 2017. DOI: </w:t>
      </w:r>
      <w:r w:rsidRPr="00EB34F7">
        <w:rPr>
          <w:rFonts w:ascii="Times New Roman" w:hAnsi="Times New Roman" w:cs="Times New Roman"/>
        </w:rPr>
        <w:t>https://doi.org/10.1016/j.asoc.2017.09.008</w:t>
      </w:r>
      <w:r>
        <w:rPr>
          <w:rFonts w:ascii="Times New Roman" w:hAnsi="Times New Roman" w:cs="Times New Roman"/>
        </w:rPr>
        <w:t xml:space="preserve"> </w:t>
      </w:r>
    </w:p>
    <w:p w14:paraId="69B56D4D" w14:textId="77777777" w:rsidR="00714A37" w:rsidRPr="00EB7CF4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</w:rPr>
        <w:lastRenderedPageBreak/>
        <w:t>E.W.</w:t>
      </w:r>
      <w:proofErr w:type="gramStart"/>
      <w:r w:rsidRPr="00EB7CF4">
        <w:rPr>
          <w:rFonts w:ascii="Times New Roman" w:hAnsi="Times New Roman" w:cs="Times New Roman"/>
        </w:rPr>
        <w:t>Y.Kwong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  <w:b/>
        </w:rPr>
        <w:t>H.Wu</w:t>
      </w:r>
      <w:proofErr w:type="spellEnd"/>
      <w:r>
        <w:rPr>
          <w:rFonts w:ascii="Times New Roman" w:hAnsi="Times New Roman" w:cs="Times New Roman"/>
          <w:b/>
        </w:rPr>
        <w:t>*</w:t>
      </w:r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, “A prediction model of blood pressure for telemedicine,” </w:t>
      </w:r>
      <w:r w:rsidRPr="00EB7CF4">
        <w:rPr>
          <w:rFonts w:ascii="Times New Roman" w:hAnsi="Times New Roman" w:cs="Times New Roman"/>
          <w:i/>
        </w:rPr>
        <w:t>Health Informatics Journal</w:t>
      </w:r>
      <w:r w:rsidRPr="00EB7CF4">
        <w:rPr>
          <w:rFonts w:ascii="Times New Roman" w:hAnsi="Times New Roman" w:cs="Times New Roman"/>
        </w:rPr>
        <w:t>, Aug. 2016,</w:t>
      </w:r>
      <w:r w:rsidRPr="00EB7CF4">
        <w:rPr>
          <w:sz w:val="20"/>
        </w:rPr>
        <w:t xml:space="preserve"> </w:t>
      </w:r>
      <w:r w:rsidRPr="00EB7CF4">
        <w:rPr>
          <w:rFonts w:ascii="Times New Roman" w:hAnsi="Times New Roman" w:cs="Times New Roman"/>
        </w:rPr>
        <w:t xml:space="preserve">DOI: 10.1177/1460458216663025. </w:t>
      </w:r>
      <w:r>
        <w:rPr>
          <w:rFonts w:ascii="Times New Roman" w:hAnsi="Times New Roman" w:cs="Times New Roman" w:hint="eastAsia"/>
        </w:rPr>
        <w:t>*</w:t>
      </w:r>
      <w:r w:rsidRPr="0042097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Corresponding Author</w:t>
      </w:r>
    </w:p>
    <w:p w14:paraId="702F116A" w14:textId="0CE8FF71" w:rsidR="00714A37" w:rsidRPr="00EB7CF4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K.L.Choy</w:t>
      </w:r>
      <w:proofErr w:type="spell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H.Y.Lam</w:t>
      </w:r>
      <w:proofErr w:type="spellEnd"/>
      <w:r w:rsidRPr="00EB7CF4">
        <w:rPr>
          <w:rFonts w:ascii="Times New Roman" w:hAnsi="Times New Roman" w:cs="Times New Roman"/>
        </w:rPr>
        <w:t>, “</w:t>
      </w:r>
      <w:r w:rsidR="009A5EBF" w:rsidRPr="009A5EBF">
        <w:rPr>
          <w:rFonts w:ascii="Times New Roman" w:hAnsi="Times New Roman" w:cs="Times New Roman"/>
        </w:rPr>
        <w:t>A scheduling and control system for electric vehicle charging at parking lot</w:t>
      </w:r>
      <w:r w:rsidRPr="00EB7CF4">
        <w:rPr>
          <w:rFonts w:ascii="Times New Roman" w:hAnsi="Times New Roman" w:cs="Times New Roman"/>
        </w:rPr>
        <w:t xml:space="preserve">,” </w:t>
      </w:r>
      <w:r w:rsidRPr="00E432A3">
        <w:rPr>
          <w:rFonts w:ascii="Times New Roman" w:hAnsi="Times New Roman" w:cs="Times New Roman"/>
          <w:i/>
        </w:rPr>
        <w:t>The 2017 Asian Control Conference</w:t>
      </w:r>
      <w:r>
        <w:rPr>
          <w:rFonts w:ascii="Times New Roman" w:hAnsi="Times New Roman" w:cs="Times New Roman"/>
          <w:i/>
        </w:rPr>
        <w:t xml:space="preserve"> (ASCC 2017)</w:t>
      </w:r>
      <w:r w:rsidRPr="00EB7CF4">
        <w:rPr>
          <w:rFonts w:ascii="Times New Roman" w:hAnsi="Times New Roman" w:cs="Times New Roman"/>
        </w:rPr>
        <w:t xml:space="preserve">, </w:t>
      </w:r>
      <w:r w:rsidR="009A5EBF" w:rsidRPr="009A5EBF">
        <w:rPr>
          <w:rFonts w:ascii="Times New Roman" w:hAnsi="Times New Roman" w:cs="Times New Roman"/>
        </w:rPr>
        <w:t>17-20 Dec. 2017</w:t>
      </w:r>
      <w:r w:rsidRPr="00EB7CF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(</w:t>
      </w:r>
      <w:r w:rsidRPr="00742776">
        <w:rPr>
          <w:rFonts w:ascii="Times New Roman" w:hAnsi="Times New Roman" w:cs="Times New Roman"/>
          <w:b/>
        </w:rPr>
        <w:t>Oral Presentation</w:t>
      </w:r>
      <w:r>
        <w:rPr>
          <w:rFonts w:ascii="Times New Roman" w:hAnsi="Times New Roman" w:cs="Times New Roman" w:hint="eastAsia"/>
        </w:rPr>
        <w:t>)</w:t>
      </w:r>
      <w:r w:rsidR="009A5EBF">
        <w:rPr>
          <w:rFonts w:ascii="Times New Roman" w:hAnsi="Times New Roman" w:cs="Times New Roman"/>
        </w:rPr>
        <w:t xml:space="preserve">. </w:t>
      </w:r>
      <w:r w:rsidR="009A5EBF" w:rsidRPr="009A5EBF">
        <w:rPr>
          <w:rFonts w:ascii="Times New Roman" w:hAnsi="Times New Roman" w:cs="Times New Roman"/>
        </w:rPr>
        <w:t>DOI: 10.1109/ASCC.2017.8287095</w:t>
      </w:r>
    </w:p>
    <w:p w14:paraId="58BC05AB" w14:textId="77777777" w:rsidR="00714A37" w:rsidRDefault="00714A37" w:rsidP="00714A37">
      <w:pPr>
        <w:spacing w:after="60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  <w:b/>
        </w:rPr>
        <w:t xml:space="preserve">T. </w:t>
      </w:r>
      <w:proofErr w:type="spellStart"/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K.L.Choy</w:t>
      </w:r>
      <w:proofErr w:type="spell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H.Y.Lam,“An</w:t>
      </w:r>
      <w:proofErr w:type="spellEnd"/>
      <w:r w:rsidRPr="00EB7CF4">
        <w:rPr>
          <w:rFonts w:ascii="Times New Roman" w:hAnsi="Times New Roman" w:cs="Times New Roman"/>
        </w:rPr>
        <w:t xml:space="preserve"> Optimization Model for a Battery Swapping Station in Hong Kong,” </w:t>
      </w:r>
      <w:r w:rsidRPr="00EB7CF4">
        <w:rPr>
          <w:rFonts w:ascii="Times New Roman" w:hAnsi="Times New Roman" w:cs="Times New Roman"/>
          <w:i/>
        </w:rPr>
        <w:t>Transportation Elect</w:t>
      </w:r>
      <w:r>
        <w:rPr>
          <w:rFonts w:ascii="Times New Roman" w:hAnsi="Times New Roman" w:cs="Times New Roman"/>
          <w:i/>
        </w:rPr>
        <w:t>rification Conference and Expo</w:t>
      </w:r>
      <w:r w:rsidRPr="00EB7CF4">
        <w:rPr>
          <w:rFonts w:ascii="Times New Roman" w:hAnsi="Times New Roman" w:cs="Times New Roman"/>
          <w:i/>
        </w:rPr>
        <w:t>, 2015 IEEE</w:t>
      </w:r>
      <w:r w:rsidRPr="00EB7CF4">
        <w:rPr>
          <w:rFonts w:ascii="Times New Roman" w:hAnsi="Times New Roman" w:cs="Times New Roman"/>
        </w:rPr>
        <w:t xml:space="preserve">, Jun. 2015. </w:t>
      </w:r>
    </w:p>
    <w:p w14:paraId="40325C32" w14:textId="77777777" w:rsidR="00714A37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  <w:b/>
        </w:rPr>
        <w:t>T.</w:t>
      </w:r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E.W.Y.Kwong</w:t>
      </w:r>
      <w:proofErr w:type="spell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, “Bio-medical Application on Predicting Systolic Blood Pressure Using Neural Networks,” </w:t>
      </w:r>
      <w:r w:rsidRPr="00EB7CF4">
        <w:rPr>
          <w:rFonts w:ascii="Times New Roman" w:hAnsi="Times New Roman" w:cs="Times New Roman"/>
          <w:i/>
        </w:rPr>
        <w:t>Big Data Computing Service and Applications (</w:t>
      </w:r>
      <w:proofErr w:type="spellStart"/>
      <w:r w:rsidRPr="00EB7CF4">
        <w:rPr>
          <w:rFonts w:ascii="Times New Roman" w:hAnsi="Times New Roman" w:cs="Times New Roman"/>
          <w:i/>
        </w:rPr>
        <w:t>BigDataService</w:t>
      </w:r>
      <w:proofErr w:type="spellEnd"/>
      <w:r w:rsidRPr="00EB7CF4">
        <w:rPr>
          <w:rFonts w:ascii="Times New Roman" w:hAnsi="Times New Roman" w:cs="Times New Roman"/>
          <w:i/>
        </w:rPr>
        <w:t>), 2015 IEEE First International Conference on</w:t>
      </w:r>
      <w:r w:rsidRPr="00EB7CF4">
        <w:rPr>
          <w:rFonts w:ascii="Times New Roman" w:hAnsi="Times New Roman" w:cs="Times New Roman"/>
        </w:rPr>
        <w:t>,  Apr. 2015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 xml:space="preserve"> </w:t>
      </w:r>
      <w:r w:rsidRPr="00742776">
        <w:rPr>
          <w:rFonts w:ascii="Times New Roman" w:hAnsi="Times New Roman" w:cs="Times New Roman"/>
          <w:b/>
        </w:rPr>
        <w:t>Oral Presentation</w:t>
      </w:r>
      <w:r>
        <w:rPr>
          <w:rFonts w:ascii="Times New Roman" w:hAnsi="Times New Roman" w:cs="Times New Roman"/>
        </w:rPr>
        <w:t>)</w:t>
      </w:r>
      <w:r w:rsidRPr="004C7777">
        <w:rPr>
          <w:rFonts w:ascii="Times New Roman" w:hAnsi="Times New Roman" w:cs="Times New Roman"/>
        </w:rPr>
        <w:t xml:space="preserve"> </w:t>
      </w:r>
    </w:p>
    <w:p w14:paraId="6707B34B" w14:textId="77777777" w:rsidR="00714A37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  <w:b/>
        </w:rPr>
        <w:t>T.</w:t>
      </w:r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E.W.Y.Kwong</w:t>
      </w:r>
      <w:proofErr w:type="spellEnd"/>
      <w:r w:rsidRPr="00EB7CF4">
        <w:rPr>
          <w:rFonts w:ascii="Times New Roman" w:hAnsi="Times New Roman" w:cs="Times New Roman"/>
        </w:rPr>
        <w:t>, “</w:t>
      </w:r>
      <w:r w:rsidRPr="00D10CCF">
        <w:rPr>
          <w:rFonts w:ascii="Times New Roman" w:hAnsi="Times New Roman" w:cs="Times New Roman"/>
        </w:rPr>
        <w:t>Predicting Systolic Blood Pressure Using Machine Learning</w:t>
      </w:r>
      <w:r w:rsidRPr="00EB7CF4">
        <w:rPr>
          <w:rFonts w:ascii="Times New Roman" w:hAnsi="Times New Roman" w:cs="Times New Roman"/>
        </w:rPr>
        <w:t xml:space="preserve">,” </w:t>
      </w:r>
      <w:r w:rsidRPr="00D10CCF">
        <w:rPr>
          <w:rFonts w:ascii="Times New Roman" w:hAnsi="Times New Roman" w:cs="Times New Roman"/>
        </w:rPr>
        <w:t>Information and Automation for Sustainability</w:t>
      </w:r>
      <w:r>
        <w:rPr>
          <w:rFonts w:ascii="Times New Roman" w:hAnsi="Times New Roman" w:cs="Times New Roman" w:hint="eastAsia"/>
        </w:rPr>
        <w:t xml:space="preserve">, </w:t>
      </w:r>
      <w:r w:rsidRPr="00D10CCF">
        <w:rPr>
          <w:rFonts w:ascii="Times New Roman" w:hAnsi="Times New Roman" w:cs="Times New Roman"/>
        </w:rPr>
        <w:t>7th International Conference on</w:t>
      </w:r>
      <w:r>
        <w:rPr>
          <w:rFonts w:ascii="Times New Roman" w:hAnsi="Times New Roman" w:cs="Times New Roman"/>
        </w:rPr>
        <w:t>, Dec</w:t>
      </w:r>
      <w:r w:rsidRPr="00EB7CF4">
        <w:rPr>
          <w:rFonts w:ascii="Times New Roman" w:hAnsi="Times New Roman" w:cs="Times New Roman"/>
        </w:rPr>
        <w:t>. 201</w:t>
      </w:r>
      <w:r>
        <w:rPr>
          <w:rFonts w:ascii="Times New Roman" w:hAnsi="Times New Roman" w:cs="Times New Roman"/>
        </w:rPr>
        <w:t>4 (</w:t>
      </w:r>
      <w:r w:rsidRPr="00742776">
        <w:rPr>
          <w:rFonts w:ascii="Times New Roman" w:hAnsi="Times New Roman" w:cs="Times New Roman"/>
          <w:b/>
        </w:rPr>
        <w:t>Oral Presentation</w:t>
      </w:r>
      <w:r>
        <w:rPr>
          <w:rFonts w:ascii="Times New Roman" w:hAnsi="Times New Roman" w:cs="Times New Roman"/>
        </w:rPr>
        <w:t>)</w:t>
      </w:r>
    </w:p>
    <w:p w14:paraId="2D7628E0" w14:textId="77777777" w:rsidR="00714A37" w:rsidRPr="00EB7CF4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</w:rPr>
        <w:t>V.Chan</w:t>
      </w:r>
      <w:proofErr w:type="spell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  <w:b/>
        </w:rPr>
        <w:t>T.</w:t>
      </w:r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>. “</w:t>
      </w:r>
      <w:r w:rsidRPr="004C7777">
        <w:rPr>
          <w:rFonts w:ascii="Times New Roman" w:hAnsi="Times New Roman" w:cs="Times New Roman"/>
        </w:rPr>
        <w:t>Design intelligence of web application for Internet direct consumer-to-consumer trading</w:t>
      </w:r>
      <w:r w:rsidRPr="00EB7CF4">
        <w:rPr>
          <w:rFonts w:ascii="Times New Roman" w:hAnsi="Times New Roman" w:cs="Times New Roman"/>
        </w:rPr>
        <w:t xml:space="preserve">”, </w:t>
      </w:r>
      <w:r w:rsidRPr="004C7777">
        <w:rPr>
          <w:rFonts w:ascii="Times New Roman" w:hAnsi="Times New Roman" w:cs="Times New Roman"/>
          <w:i/>
        </w:rPr>
        <w:t>Information Networking (ICOIN)</w:t>
      </w:r>
      <w:r w:rsidRPr="00EB7C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C7777">
        <w:rPr>
          <w:rFonts w:ascii="Times New Roman" w:hAnsi="Times New Roman" w:cs="Times New Roman"/>
          <w:i/>
        </w:rPr>
        <w:t>2015 International Conference on</w:t>
      </w:r>
      <w:r>
        <w:rPr>
          <w:rFonts w:ascii="Times New Roman" w:hAnsi="Times New Roman" w:cs="Times New Roman"/>
          <w:i/>
        </w:rPr>
        <w:t>,</w:t>
      </w:r>
      <w:r w:rsidRPr="00EB7C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Jan. 2015</w:t>
      </w:r>
      <w:r w:rsidRPr="00EB7CF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90AF10B" w14:textId="77777777" w:rsidR="00714A37" w:rsidRDefault="00714A37" w:rsidP="00714A37">
      <w:pPr>
        <w:spacing w:after="60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</w:rPr>
        <w:t>V.Chan</w:t>
      </w:r>
      <w:proofErr w:type="spellEnd"/>
      <w:r w:rsidRPr="00EB7CF4">
        <w:rPr>
          <w:rFonts w:ascii="Times New Roman" w:hAnsi="Times New Roman" w:cs="Times New Roman"/>
        </w:rPr>
        <w:t xml:space="preserve">, </w:t>
      </w:r>
      <w:proofErr w:type="spellStart"/>
      <w:r w:rsidRPr="00EB7CF4">
        <w:rPr>
          <w:rFonts w:ascii="Times New Roman" w:hAnsi="Times New Roman" w:cs="Times New Roman"/>
          <w:b/>
        </w:rPr>
        <w:t>T.</w:t>
      </w:r>
      <w:proofErr w:type="gramStart"/>
      <w:r w:rsidRPr="00EB7CF4">
        <w:rPr>
          <w:rFonts w:ascii="Times New Roman" w:hAnsi="Times New Roman" w:cs="Times New Roman"/>
          <w:b/>
        </w:rPr>
        <w:t>H.Wu</w:t>
      </w:r>
      <w:proofErr w:type="spellEnd"/>
      <w:proofErr w:type="gramEnd"/>
      <w:r w:rsidRPr="00EB7CF4">
        <w:rPr>
          <w:rFonts w:ascii="Times New Roman" w:hAnsi="Times New Roman" w:cs="Times New Roman"/>
        </w:rPr>
        <w:t xml:space="preserve">, and </w:t>
      </w:r>
      <w:proofErr w:type="spellStart"/>
      <w:r w:rsidRPr="00EB7CF4">
        <w:rPr>
          <w:rFonts w:ascii="Times New Roman" w:hAnsi="Times New Roman" w:cs="Times New Roman"/>
        </w:rPr>
        <w:t>G.K.H.Pang</w:t>
      </w:r>
      <w:proofErr w:type="spellEnd"/>
      <w:r w:rsidRPr="00EB7CF4">
        <w:rPr>
          <w:rFonts w:ascii="Times New Roman" w:hAnsi="Times New Roman" w:cs="Times New Roman"/>
        </w:rPr>
        <w:t xml:space="preserve">. “Decision Support and Data Mining for Direct Consumer-to-consumer Trading”, </w:t>
      </w:r>
      <w:r w:rsidRPr="00EB7CF4">
        <w:rPr>
          <w:rFonts w:ascii="Times New Roman" w:hAnsi="Times New Roman" w:cs="Times New Roman"/>
          <w:i/>
        </w:rPr>
        <w:t>Internet Technology and Secured Transactions (ICITST), 2014 9th International Conference for</w:t>
      </w:r>
      <w:r w:rsidRPr="00EB7CF4">
        <w:rPr>
          <w:rFonts w:ascii="Times New Roman" w:hAnsi="Times New Roman" w:cs="Times New Roman"/>
        </w:rPr>
        <w:t>, Dec. 2014.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Pr="00742776">
        <w:rPr>
          <w:rFonts w:ascii="Times New Roman" w:hAnsi="Times New Roman" w:cs="Times New Roman"/>
          <w:b/>
        </w:rPr>
        <w:t>Oral Presentation</w:t>
      </w:r>
      <w:r>
        <w:rPr>
          <w:rFonts w:ascii="Times New Roman" w:hAnsi="Times New Roman" w:cs="Times New Roman" w:hint="eastAsia"/>
        </w:rPr>
        <w:t>)</w:t>
      </w:r>
    </w:p>
    <w:p w14:paraId="2210BB90" w14:textId="77777777" w:rsidR="00714A37" w:rsidRPr="00220ED5" w:rsidRDefault="00714A37" w:rsidP="001A3C0D">
      <w:pPr>
        <w:spacing w:after="120" w:line="240" w:lineRule="auto"/>
        <w:jc w:val="both"/>
        <w:rPr>
          <w:rFonts w:ascii="Times New Roman" w:hAnsi="Times New Roman" w:cs="Times New Roman" w:hint="eastAsia"/>
        </w:rPr>
      </w:pPr>
    </w:p>
    <w:p w14:paraId="29C3598F" w14:textId="77777777" w:rsidR="001A3C0D" w:rsidRPr="00605AC5" w:rsidRDefault="001A3C0D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5AC5">
        <w:rPr>
          <w:rFonts w:ascii="Times New Roman" w:hAnsi="Times New Roman" w:cs="Times New Roman"/>
          <w:b/>
          <w:sz w:val="28"/>
        </w:rPr>
        <w:t>Qualifications</w:t>
      </w:r>
    </w:p>
    <w:p w14:paraId="464F7ED1" w14:textId="77777777" w:rsidR="001A3C0D" w:rsidRPr="00EB2E45" w:rsidRDefault="001A3C0D" w:rsidP="001A3C0D">
      <w:pPr>
        <w:spacing w:after="6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B2E45">
        <w:rPr>
          <w:rFonts w:ascii="Times New Roman" w:hAnsi="Times New Roman" w:cs="Times New Roman"/>
          <w:b/>
          <w:sz w:val="24"/>
        </w:rPr>
        <w:t>Algorithms</w:t>
      </w:r>
    </w:p>
    <w:p w14:paraId="7ECABD64" w14:textId="7A29BA8E" w:rsidR="00A84E51" w:rsidRDefault="00A84E51" w:rsidP="001A3C0D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 in </w:t>
      </w:r>
      <w:r w:rsidRPr="00A84E51">
        <w:rPr>
          <w:rFonts w:ascii="Times New Roman" w:hAnsi="Times New Roman" w:cs="Times New Roman"/>
          <w:b/>
        </w:rPr>
        <w:t>Data Mining</w:t>
      </w:r>
      <w:r>
        <w:rPr>
          <w:rFonts w:ascii="Times New Roman" w:hAnsi="Times New Roman" w:cs="Times New Roman"/>
        </w:rPr>
        <w:t xml:space="preserve">, such as data warehouse building, feature processing and selection, model establishment, clustering and prediction.  </w:t>
      </w:r>
    </w:p>
    <w:p w14:paraId="72C0F6C8" w14:textId="2DDFD3BD" w:rsidR="001A3C0D" w:rsidRPr="002F3BB1" w:rsidRDefault="001A3C0D" w:rsidP="001A3C0D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 xml:space="preserve">Expert in </w:t>
      </w:r>
      <w:r w:rsidRPr="00EB7CF4">
        <w:rPr>
          <w:rFonts w:ascii="Times New Roman" w:hAnsi="Times New Roman" w:cs="Times New Roman"/>
          <w:b/>
        </w:rPr>
        <w:t>Optimization Algorithms</w:t>
      </w:r>
      <w:r w:rsidRPr="00EB7CF4">
        <w:rPr>
          <w:rFonts w:ascii="Times New Roman" w:hAnsi="Times New Roman" w:cs="Times New Roman"/>
        </w:rPr>
        <w:t>, including Genetic Algorithm (GA), Particle Swarm Optimization (PSO) Algorithm and Differential Evolutionary (DE) Algorithm</w:t>
      </w:r>
    </w:p>
    <w:p w14:paraId="6FC85535" w14:textId="77777777" w:rsidR="001A3C0D" w:rsidRDefault="001A3C0D" w:rsidP="001A3C0D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</w:t>
      </w:r>
      <w:r w:rsidRPr="00EB7CF4"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  <w:b/>
        </w:rPr>
        <w:t>Machine Learning</w:t>
      </w:r>
      <w:r w:rsidR="00FF33B7">
        <w:rPr>
          <w:rFonts w:ascii="Times New Roman" w:hAnsi="Times New Roman" w:cs="Times New Roman"/>
        </w:rPr>
        <w:t xml:space="preserve"> technologies, including </w:t>
      </w:r>
      <w:r w:rsidRPr="00EB7CF4">
        <w:rPr>
          <w:rFonts w:ascii="Times New Roman" w:hAnsi="Times New Roman" w:cs="Times New Roman"/>
        </w:rPr>
        <w:t>Artificial Neural Network (ANN)</w:t>
      </w:r>
      <w:r w:rsidR="00FF33B7">
        <w:rPr>
          <w:rFonts w:ascii="Times New Roman" w:hAnsi="Times New Roman" w:cs="Times New Roman"/>
        </w:rPr>
        <w:t xml:space="preserve">, </w:t>
      </w:r>
      <w:r w:rsidR="00436E94">
        <w:rPr>
          <w:rFonts w:ascii="Times New Roman" w:hAnsi="Times New Roman" w:cs="Times New Roman"/>
        </w:rPr>
        <w:t xml:space="preserve">Convolutional Neural Network (CNN), and Support Vector Machine (SVM). </w:t>
      </w:r>
    </w:p>
    <w:p w14:paraId="7379CA83" w14:textId="77777777" w:rsidR="001A3C0D" w:rsidRPr="00EB7CF4" w:rsidRDefault="001A3C0D" w:rsidP="001A3C0D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the </w:t>
      </w:r>
      <w:r w:rsidRPr="008F0314">
        <w:rPr>
          <w:rFonts w:ascii="Times New Roman" w:hAnsi="Times New Roman" w:cs="Times New Roman"/>
          <w:b/>
        </w:rPr>
        <w:t>TensorFlow</w:t>
      </w:r>
      <w:r>
        <w:rPr>
          <w:rFonts w:ascii="Times New Roman" w:hAnsi="Times New Roman" w:cs="Times New Roman"/>
        </w:rPr>
        <w:t xml:space="preserve"> development framework</w:t>
      </w:r>
    </w:p>
    <w:p w14:paraId="225AF1F6" w14:textId="77777777" w:rsidR="001A3C0D" w:rsidRPr="00EB7CF4" w:rsidRDefault="001A3C0D" w:rsidP="001A3C0D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Skilled in analyzing and building mathematic model for simulation and optimization</w:t>
      </w:r>
    </w:p>
    <w:p w14:paraId="16013346" w14:textId="77777777" w:rsidR="001A3C0D" w:rsidRPr="00EB2E45" w:rsidRDefault="001A3C0D" w:rsidP="001A3C0D">
      <w:pPr>
        <w:spacing w:after="6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B2E45">
        <w:rPr>
          <w:rFonts w:ascii="Times New Roman" w:hAnsi="Times New Roman" w:cs="Times New Roman"/>
          <w:b/>
          <w:sz w:val="24"/>
        </w:rPr>
        <w:t>Programming languages</w:t>
      </w:r>
    </w:p>
    <w:p w14:paraId="4718D427" w14:textId="1F85DF7E" w:rsidR="001A3C0D" w:rsidRPr="00EB7CF4" w:rsidRDefault="001A3C0D" w:rsidP="001A3C0D">
      <w:pPr>
        <w:pStyle w:val="a4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Expert in</w:t>
      </w:r>
      <w:r w:rsidR="006F55B6">
        <w:rPr>
          <w:rFonts w:ascii="Times New Roman" w:hAnsi="Times New Roman" w:cs="Times New Roman"/>
        </w:rPr>
        <w:t xml:space="preserve"> Python,</w:t>
      </w:r>
      <w:r w:rsidRPr="00EB7CF4">
        <w:rPr>
          <w:rFonts w:ascii="Times New Roman" w:hAnsi="Times New Roman" w:cs="Times New Roman"/>
        </w:rPr>
        <w:t xml:space="preserve"> </w:t>
      </w:r>
      <w:r w:rsidR="00F65DB6">
        <w:rPr>
          <w:rFonts w:ascii="Times New Roman" w:hAnsi="Times New Roman" w:cs="Times New Roman"/>
        </w:rPr>
        <w:t>MATLAB,</w:t>
      </w:r>
      <w:r w:rsidR="00040367">
        <w:rPr>
          <w:rFonts w:ascii="Times New Roman" w:hAnsi="Times New Roman" w:cs="Times New Roman"/>
        </w:rPr>
        <w:t xml:space="preserve"> SPARK,</w:t>
      </w:r>
      <w:r w:rsidR="00F65DB6">
        <w:rPr>
          <w:rFonts w:ascii="Times New Roman" w:hAnsi="Times New Roman" w:cs="Times New Roman"/>
        </w:rPr>
        <w:t xml:space="preserve"> </w:t>
      </w:r>
      <w:r w:rsidR="006F55B6">
        <w:rPr>
          <w:rFonts w:ascii="Times New Roman" w:hAnsi="Times New Roman" w:cs="Times New Roman"/>
        </w:rPr>
        <w:t>MySQL</w:t>
      </w:r>
      <w:r w:rsidR="00F65DB6">
        <w:rPr>
          <w:rFonts w:ascii="Times New Roman" w:hAnsi="Times New Roman" w:cs="Times New Roman"/>
        </w:rPr>
        <w:t xml:space="preserve"> and Linux</w:t>
      </w:r>
    </w:p>
    <w:p w14:paraId="1E8FC033" w14:textId="77777777" w:rsidR="001A3C0D" w:rsidRPr="00EB7CF4" w:rsidRDefault="001A3C0D" w:rsidP="001A3C0D">
      <w:pPr>
        <w:pStyle w:val="a4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</w:t>
      </w:r>
      <w:r w:rsidRPr="00EB7CF4">
        <w:rPr>
          <w:rFonts w:ascii="Times New Roman" w:hAnsi="Times New Roman" w:cs="Times New Roman"/>
        </w:rPr>
        <w:t xml:space="preserve"> C, C++, </w:t>
      </w:r>
      <w:r>
        <w:rPr>
          <w:rFonts w:ascii="Times New Roman" w:hAnsi="Times New Roman" w:cs="Times New Roman"/>
        </w:rPr>
        <w:t xml:space="preserve">C#, </w:t>
      </w:r>
      <w:r w:rsidR="00436E94">
        <w:rPr>
          <w:rFonts w:ascii="Times New Roman" w:hAnsi="Times New Roman" w:cs="Times New Roman"/>
        </w:rPr>
        <w:t>PHP, HTML and CSS</w:t>
      </w:r>
    </w:p>
    <w:p w14:paraId="21D0207F" w14:textId="77777777" w:rsidR="001A3C0D" w:rsidRPr="00605AC5" w:rsidRDefault="001A3C0D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5AC5">
        <w:rPr>
          <w:rFonts w:ascii="Times New Roman" w:hAnsi="Times New Roman" w:cs="Times New Roman"/>
          <w:b/>
          <w:sz w:val="28"/>
        </w:rPr>
        <w:t>Research Projects</w:t>
      </w:r>
    </w:p>
    <w:p w14:paraId="487B5ACA" w14:textId="0FDB4606" w:rsidR="001A3C0D" w:rsidRPr="003C6F0D" w:rsidRDefault="001A3C0D" w:rsidP="001A3C0D">
      <w:pPr>
        <w:pStyle w:val="a4"/>
        <w:widowControl w:val="0"/>
        <w:numPr>
          <w:ilvl w:val="0"/>
          <w:numId w:val="12"/>
        </w:numPr>
        <w:spacing w:before="18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3C6F0D">
        <w:rPr>
          <w:rFonts w:ascii="Times New Roman" w:eastAsia="宋体" w:hAnsi="Times New Roman" w:cs="Times New Roman"/>
          <w:kern w:val="2"/>
          <w:sz w:val="24"/>
        </w:rPr>
        <w:t>AI based decision system for credit card applica</w:t>
      </w:r>
      <w:r>
        <w:rPr>
          <w:rFonts w:ascii="Times New Roman" w:eastAsia="宋体" w:hAnsi="Times New Roman" w:cs="Times New Roman"/>
          <w:kern w:val="2"/>
          <w:sz w:val="24"/>
        </w:rPr>
        <w:t>tions</w:t>
      </w:r>
      <w:r w:rsidR="000F7D10">
        <w:rPr>
          <w:rFonts w:ascii="Times New Roman" w:eastAsia="宋体" w:hAnsi="Times New Roman" w:cs="Times New Roman"/>
          <w:kern w:val="2"/>
          <w:sz w:val="24"/>
        </w:rPr>
        <w:tab/>
      </w:r>
      <w:r w:rsidR="000F7D10">
        <w:rPr>
          <w:rFonts w:ascii="Times New Roman" w:eastAsia="宋体" w:hAnsi="Times New Roman" w:cs="Times New Roman"/>
          <w:kern w:val="2"/>
          <w:sz w:val="24"/>
        </w:rPr>
        <w:tab/>
      </w:r>
      <w:r w:rsidR="000F7D10" w:rsidRPr="003C6F0D">
        <w:rPr>
          <w:rFonts w:ascii="Times New Roman" w:eastAsia="宋体" w:hAnsi="Times New Roman" w:cs="Times New Roman"/>
          <w:kern w:val="2"/>
        </w:rPr>
        <w:t xml:space="preserve">Jul. 2017 </w:t>
      </w:r>
      <w:r w:rsidR="000F7D10">
        <w:rPr>
          <w:rFonts w:ascii="Times New Roman" w:eastAsia="宋体" w:hAnsi="Times New Roman" w:cs="Times New Roman"/>
          <w:kern w:val="2"/>
        </w:rPr>
        <w:t>–</w:t>
      </w:r>
      <w:r w:rsidR="000F7D10" w:rsidRPr="003C6F0D">
        <w:rPr>
          <w:rFonts w:ascii="Times New Roman" w:eastAsia="宋体" w:hAnsi="Times New Roman" w:cs="Times New Roman"/>
          <w:kern w:val="2"/>
        </w:rPr>
        <w:t xml:space="preserve"> </w:t>
      </w:r>
      <w:r w:rsidR="000F7D10">
        <w:rPr>
          <w:rFonts w:ascii="Times New Roman" w:eastAsia="宋体" w:hAnsi="Times New Roman" w:cs="Times New Roman"/>
          <w:kern w:val="2"/>
        </w:rPr>
        <w:t>Dec. 2018</w:t>
      </w:r>
    </w:p>
    <w:p w14:paraId="3F56C921" w14:textId="33566345" w:rsidR="001A3C0D" w:rsidRPr="003C6F0D" w:rsidRDefault="001A3C0D" w:rsidP="001A3C0D">
      <w:pPr>
        <w:pStyle w:val="a4"/>
        <w:widowControl w:val="0"/>
        <w:numPr>
          <w:ilvl w:val="0"/>
          <w:numId w:val="14"/>
        </w:numPr>
        <w:spacing w:before="6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</w:rPr>
      </w:pPr>
      <w:r w:rsidRPr="003C6F0D">
        <w:rPr>
          <w:rFonts w:ascii="Times New Roman" w:eastAsia="宋体" w:hAnsi="Times New Roman" w:cs="Times New Roman"/>
          <w:kern w:val="2"/>
        </w:rPr>
        <w:t>Cooperated company: a commercial bank in Hong Kong</w:t>
      </w:r>
      <w:r w:rsidRPr="003C6F0D">
        <w:rPr>
          <w:rFonts w:ascii="Times New Roman" w:eastAsia="宋体" w:hAnsi="Times New Roman" w:cs="Times New Roman"/>
          <w:kern w:val="2"/>
        </w:rPr>
        <w:tab/>
      </w:r>
      <w:r>
        <w:rPr>
          <w:rFonts w:ascii="Times New Roman" w:eastAsia="宋体" w:hAnsi="Times New Roman" w:cs="Times New Roman"/>
          <w:kern w:val="2"/>
        </w:rPr>
        <w:tab/>
      </w:r>
    </w:p>
    <w:p w14:paraId="7F6ED758" w14:textId="77777777" w:rsidR="001A3C0D" w:rsidRPr="00F87732" w:rsidRDefault="001A3C0D" w:rsidP="001A3C0D">
      <w:pPr>
        <w:pStyle w:val="a4"/>
        <w:widowControl w:val="0"/>
        <w:numPr>
          <w:ilvl w:val="0"/>
          <w:numId w:val="14"/>
        </w:numPr>
        <w:spacing w:before="60" w:after="60" w:line="240" w:lineRule="auto"/>
        <w:jc w:val="both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 xml:space="preserve">Technology: user requirement analysis, problem formulation, neural network, TensorFlow framework, data operation with principle component analysis (PCA), </w:t>
      </w:r>
    </w:p>
    <w:p w14:paraId="5A483B6F" w14:textId="4A776B69" w:rsidR="001A3C0D" w:rsidRPr="00E74F5F" w:rsidRDefault="001A3C0D" w:rsidP="001A3C0D">
      <w:pPr>
        <w:pStyle w:val="a4"/>
        <w:widowControl w:val="0"/>
        <w:numPr>
          <w:ilvl w:val="0"/>
          <w:numId w:val="12"/>
        </w:numPr>
        <w:spacing w:before="18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  <w:sz w:val="24"/>
        </w:rPr>
      </w:pPr>
      <w:r>
        <w:rPr>
          <w:rFonts w:ascii="Times New Roman" w:eastAsia="宋体" w:hAnsi="Times New Roman" w:cs="Times New Roman"/>
          <w:kern w:val="2"/>
          <w:sz w:val="24"/>
        </w:rPr>
        <w:t>Parking lot dynamic resource allocation system for EVs</w:t>
      </w:r>
      <w:r>
        <w:rPr>
          <w:rFonts w:ascii="Times New Roman" w:eastAsia="宋体" w:hAnsi="Times New Roman" w:cs="Times New Roman"/>
          <w:kern w:val="2"/>
          <w:sz w:val="24"/>
        </w:rPr>
        <w:tab/>
      </w:r>
      <w:r>
        <w:rPr>
          <w:rFonts w:ascii="Times New Roman" w:eastAsia="宋体" w:hAnsi="Times New Roman" w:cs="Times New Roman"/>
          <w:kern w:val="2"/>
          <w:sz w:val="24"/>
        </w:rPr>
        <w:tab/>
        <w:t>Jan</w:t>
      </w:r>
      <w:r w:rsidRPr="00E74F5F">
        <w:rPr>
          <w:rFonts w:ascii="Times New Roman" w:eastAsia="宋体" w:hAnsi="Times New Roman" w:cs="Times New Roman"/>
          <w:kern w:val="2"/>
          <w:sz w:val="24"/>
        </w:rPr>
        <w:t>. 201</w:t>
      </w:r>
      <w:r>
        <w:rPr>
          <w:rFonts w:ascii="Times New Roman" w:eastAsia="宋体" w:hAnsi="Times New Roman" w:cs="Times New Roman"/>
          <w:kern w:val="2"/>
          <w:sz w:val="24"/>
        </w:rPr>
        <w:t>7</w:t>
      </w:r>
      <w:r w:rsidRPr="00E74F5F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="00113847">
        <w:rPr>
          <w:rFonts w:ascii="Times New Roman" w:eastAsia="宋体" w:hAnsi="Times New Roman" w:cs="Times New Roman"/>
          <w:kern w:val="2"/>
          <w:sz w:val="24"/>
        </w:rPr>
        <w:t>–</w:t>
      </w:r>
      <w:r w:rsidRPr="00E74F5F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="00113847">
        <w:rPr>
          <w:rFonts w:ascii="Times New Roman" w:eastAsia="宋体" w:hAnsi="Times New Roman" w:cs="Times New Roman"/>
          <w:kern w:val="2"/>
          <w:sz w:val="24"/>
        </w:rPr>
        <w:t>May. 2018</w:t>
      </w:r>
    </w:p>
    <w:p w14:paraId="201D03E4" w14:textId="77777777" w:rsidR="001A3C0D" w:rsidRPr="00F87732" w:rsidRDefault="001A3C0D" w:rsidP="001A3C0D">
      <w:pPr>
        <w:pStyle w:val="a4"/>
        <w:numPr>
          <w:ilvl w:val="0"/>
          <w:numId w:val="13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>Technology: problem formulation, PSO algorithm, fuzzy system, heuristics, algorithm design, simulation study, paper writing.</w:t>
      </w:r>
    </w:p>
    <w:p w14:paraId="142B1141" w14:textId="77777777" w:rsidR="001A3C0D" w:rsidRPr="00D0234C" w:rsidRDefault="001A3C0D" w:rsidP="001A3C0D">
      <w:pPr>
        <w:pStyle w:val="a4"/>
        <w:widowControl w:val="0"/>
        <w:numPr>
          <w:ilvl w:val="0"/>
          <w:numId w:val="12"/>
        </w:numPr>
        <w:spacing w:before="18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  <w:sz w:val="24"/>
        </w:rPr>
      </w:pPr>
      <w:r>
        <w:rPr>
          <w:rFonts w:ascii="Times New Roman" w:eastAsia="宋体" w:hAnsi="Times New Roman" w:cs="Times New Roman"/>
          <w:kern w:val="2"/>
          <w:sz w:val="24"/>
        </w:rPr>
        <w:t xml:space="preserve">EV </w:t>
      </w:r>
      <w:r w:rsidRPr="00D0234C">
        <w:rPr>
          <w:rFonts w:ascii="Times New Roman" w:eastAsia="宋体" w:hAnsi="Times New Roman" w:cs="Times New Roman"/>
          <w:kern w:val="2"/>
          <w:sz w:val="24"/>
        </w:rPr>
        <w:t>Battery Swapping Station Optimization Model</w:t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>
        <w:rPr>
          <w:rFonts w:ascii="Times New Roman" w:eastAsia="宋体" w:hAnsi="Times New Roman" w:cs="Times New Roman"/>
          <w:kern w:val="2"/>
          <w:sz w:val="24"/>
        </w:rPr>
        <w:t>Sept. 2014</w:t>
      </w:r>
      <w:r w:rsidRPr="00D0234C">
        <w:rPr>
          <w:rFonts w:ascii="Times New Roman" w:eastAsia="宋体" w:hAnsi="Times New Roman" w:cs="Times New Roman"/>
          <w:kern w:val="2"/>
          <w:sz w:val="24"/>
        </w:rPr>
        <w:t xml:space="preserve"> - Present</w:t>
      </w:r>
    </w:p>
    <w:p w14:paraId="5341B2C5" w14:textId="77777777" w:rsidR="001A3C0D" w:rsidRPr="00F87732" w:rsidRDefault="001A3C0D" w:rsidP="001A3C0D">
      <w:pPr>
        <w:pStyle w:val="a4"/>
        <w:numPr>
          <w:ilvl w:val="0"/>
          <w:numId w:val="6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lastRenderedPageBreak/>
        <w:t>Technology: problem formulation, optimization algorithms (</w:t>
      </w:r>
      <w:r w:rsidRPr="00F87732">
        <w:rPr>
          <w:rFonts w:ascii="Times New Roman" w:hAnsi="Times New Roman" w:cs="Times New Roman"/>
          <w:sz w:val="20"/>
        </w:rPr>
        <w:t>GA</w:t>
      </w:r>
      <w:r>
        <w:rPr>
          <w:rFonts w:ascii="Times New Roman" w:hAnsi="Times New Roman" w:cs="Times New Roman"/>
          <w:sz w:val="20"/>
        </w:rPr>
        <w:t>,</w:t>
      </w:r>
      <w:r w:rsidRPr="00F87732">
        <w:rPr>
          <w:rFonts w:ascii="Times New Roman" w:hAnsi="Times New Roman" w:cs="Times New Roman"/>
          <w:sz w:val="20"/>
        </w:rPr>
        <w:t xml:space="preserve"> PSO</w:t>
      </w:r>
      <w:r>
        <w:rPr>
          <w:rFonts w:ascii="Times New Roman" w:hAnsi="Times New Roman" w:cs="Times New Roman"/>
          <w:sz w:val="20"/>
        </w:rPr>
        <w:t>,</w:t>
      </w:r>
      <w:r w:rsidRPr="00F87732">
        <w:rPr>
          <w:rFonts w:ascii="Times New Roman" w:hAnsi="Times New Roman" w:cs="Times New Roman"/>
          <w:sz w:val="20"/>
        </w:rPr>
        <w:t xml:space="preserve"> DE</w:t>
      </w:r>
      <w:r w:rsidRPr="00F87732">
        <w:rPr>
          <w:rFonts w:ascii="Times New Roman" w:eastAsia="宋体" w:hAnsi="Times New Roman" w:cs="Times New Roman"/>
          <w:kern w:val="2"/>
        </w:rPr>
        <w:t>), heuristics, algorithm design, simulation study, paper writing.</w:t>
      </w:r>
    </w:p>
    <w:p w14:paraId="1A740656" w14:textId="77777777" w:rsidR="001A3C0D" w:rsidRPr="00D0234C" w:rsidRDefault="001A3C0D" w:rsidP="001A3C0D">
      <w:pPr>
        <w:pStyle w:val="a4"/>
        <w:widowControl w:val="0"/>
        <w:numPr>
          <w:ilvl w:val="0"/>
          <w:numId w:val="12"/>
        </w:numPr>
        <w:spacing w:before="18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0234C">
        <w:rPr>
          <w:rFonts w:ascii="Times New Roman" w:eastAsia="宋体" w:hAnsi="Times New Roman" w:cs="Times New Roman"/>
          <w:kern w:val="2"/>
          <w:sz w:val="24"/>
        </w:rPr>
        <w:t>Blood pressure prediction with artificial neural network</w:t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  <w:t>Jun. 2014 – Dec.2014</w:t>
      </w:r>
    </w:p>
    <w:p w14:paraId="7023D1C1" w14:textId="77777777" w:rsidR="001A3C0D" w:rsidRPr="00F87732" w:rsidRDefault="001A3C0D" w:rsidP="001A3C0D">
      <w:pPr>
        <w:pStyle w:val="a4"/>
        <w:numPr>
          <w:ilvl w:val="0"/>
          <w:numId w:val="6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>Technology: artificial neural network e.g. back-propagation neural network, radial basis function neural network, algorithm design, simulation study, paper writing.</w:t>
      </w:r>
    </w:p>
    <w:p w14:paraId="2932C204" w14:textId="77777777" w:rsidR="001A3C0D" w:rsidRPr="00D0234C" w:rsidRDefault="001A3C0D" w:rsidP="001A3C0D">
      <w:pPr>
        <w:pStyle w:val="a4"/>
        <w:widowControl w:val="0"/>
        <w:numPr>
          <w:ilvl w:val="0"/>
          <w:numId w:val="12"/>
        </w:numPr>
        <w:spacing w:before="18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0234C">
        <w:rPr>
          <w:rFonts w:ascii="Times New Roman" w:eastAsia="宋体" w:hAnsi="Times New Roman" w:cs="Times New Roman"/>
          <w:kern w:val="2"/>
          <w:sz w:val="24"/>
        </w:rPr>
        <w:t>Tunnel vision inspection (TVI) project</w:t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>
        <w:rPr>
          <w:rFonts w:ascii="Times New Roman" w:eastAsia="宋体" w:hAnsi="Times New Roman" w:cs="Times New Roman"/>
          <w:kern w:val="2"/>
          <w:sz w:val="24"/>
        </w:rPr>
        <w:t>Jan</w:t>
      </w:r>
      <w:r w:rsidRPr="00D0234C">
        <w:rPr>
          <w:rFonts w:ascii="Times New Roman" w:eastAsia="宋体" w:hAnsi="Times New Roman" w:cs="Times New Roman"/>
          <w:kern w:val="2"/>
          <w:sz w:val="24"/>
        </w:rPr>
        <w:t xml:space="preserve">. 2016 – </w:t>
      </w:r>
      <w:r>
        <w:rPr>
          <w:rFonts w:ascii="Times New Roman" w:eastAsia="宋体" w:hAnsi="Times New Roman" w:cs="Times New Roman"/>
          <w:kern w:val="2"/>
          <w:sz w:val="24"/>
        </w:rPr>
        <w:t>Dec</w:t>
      </w:r>
      <w:r w:rsidRPr="00D0234C">
        <w:rPr>
          <w:rFonts w:ascii="Times New Roman" w:eastAsia="宋体" w:hAnsi="Times New Roman" w:cs="Times New Roman"/>
          <w:kern w:val="2"/>
          <w:sz w:val="24"/>
        </w:rPr>
        <w:t>. 2016</w:t>
      </w:r>
    </w:p>
    <w:p w14:paraId="1B49D252" w14:textId="77777777" w:rsidR="001A3C0D" w:rsidRPr="00F87732" w:rsidRDefault="001A3C0D" w:rsidP="001A3C0D">
      <w:pPr>
        <w:pStyle w:val="a4"/>
        <w:numPr>
          <w:ilvl w:val="0"/>
          <w:numId w:val="6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>Cooperated company: MTR Corporation Limited, Hong Kong</w:t>
      </w:r>
    </w:p>
    <w:p w14:paraId="7A165679" w14:textId="77777777" w:rsidR="001A3C0D" w:rsidRPr="00F87732" w:rsidRDefault="001A3C0D" w:rsidP="001A3C0D">
      <w:pPr>
        <w:pStyle w:val="a4"/>
        <w:numPr>
          <w:ilvl w:val="0"/>
          <w:numId w:val="6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>Technology: user requirement analysis, industrial automation system design, circuit diagram design and fabrication, micro control unit (MCU) programming, software development with C#, onsite calibration, project delivery.</w:t>
      </w:r>
    </w:p>
    <w:p w14:paraId="4600531F" w14:textId="77777777" w:rsidR="001A3C0D" w:rsidRPr="00D0234C" w:rsidRDefault="001A3C0D" w:rsidP="001A3C0D">
      <w:pPr>
        <w:pStyle w:val="a4"/>
        <w:widowControl w:val="0"/>
        <w:numPr>
          <w:ilvl w:val="0"/>
          <w:numId w:val="12"/>
        </w:numPr>
        <w:spacing w:before="18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0234C">
        <w:rPr>
          <w:rFonts w:ascii="Times New Roman" w:eastAsia="宋体" w:hAnsi="Times New Roman" w:cs="Times New Roman"/>
          <w:kern w:val="2"/>
          <w:sz w:val="24"/>
        </w:rPr>
        <w:t>Enterprise resource planning (ERP) and scheduling system</w:t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  <w:t>Feb. 2015 – Nov. 2015</w:t>
      </w:r>
    </w:p>
    <w:p w14:paraId="1581AD26" w14:textId="77777777" w:rsidR="001A3C0D" w:rsidRPr="00F87732" w:rsidRDefault="001A3C0D" w:rsidP="001A3C0D">
      <w:pPr>
        <w:pStyle w:val="a4"/>
        <w:numPr>
          <w:ilvl w:val="0"/>
          <w:numId w:val="6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>Cooperated company: Millennium Printing (</w:t>
      </w:r>
      <w:proofErr w:type="spellStart"/>
      <w:r w:rsidRPr="00F87732">
        <w:rPr>
          <w:rFonts w:ascii="Times New Roman" w:eastAsia="宋体" w:hAnsi="Times New Roman" w:cs="Times New Roman"/>
          <w:kern w:val="2"/>
        </w:rPr>
        <w:t>shenzhen</w:t>
      </w:r>
      <w:proofErr w:type="spellEnd"/>
      <w:r w:rsidRPr="00F87732">
        <w:rPr>
          <w:rFonts w:ascii="Times New Roman" w:eastAsia="宋体" w:hAnsi="Times New Roman" w:cs="Times New Roman"/>
          <w:kern w:val="2"/>
        </w:rPr>
        <w:t xml:space="preserve">) </w:t>
      </w:r>
      <w:proofErr w:type="spellStart"/>
      <w:proofErr w:type="gramStart"/>
      <w:r w:rsidRPr="00F87732">
        <w:rPr>
          <w:rFonts w:ascii="Times New Roman" w:eastAsia="宋体" w:hAnsi="Times New Roman" w:cs="Times New Roman"/>
          <w:kern w:val="2"/>
        </w:rPr>
        <w:t>Co.,Ltd</w:t>
      </w:r>
      <w:proofErr w:type="spellEnd"/>
      <w:proofErr w:type="gramEnd"/>
      <w:r w:rsidRPr="00F87732">
        <w:rPr>
          <w:rFonts w:ascii="Times New Roman" w:eastAsia="宋体" w:hAnsi="Times New Roman" w:cs="Times New Roman"/>
          <w:kern w:val="2"/>
        </w:rPr>
        <w:t>, China</w:t>
      </w:r>
    </w:p>
    <w:p w14:paraId="2ADC38F6" w14:textId="77777777" w:rsidR="001A3C0D" w:rsidRPr="00F87732" w:rsidRDefault="001A3C0D" w:rsidP="001A3C0D">
      <w:pPr>
        <w:pStyle w:val="a4"/>
        <w:numPr>
          <w:ilvl w:val="0"/>
          <w:numId w:val="6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>Technology: user requirement analysis, problem formulation, algorithms design (based on GA), software implementation with C#, debug, project delivery.</w:t>
      </w:r>
    </w:p>
    <w:p w14:paraId="5D820B02" w14:textId="77777777" w:rsidR="001A3C0D" w:rsidRPr="00D0234C" w:rsidRDefault="001A3C0D" w:rsidP="001A3C0D">
      <w:pPr>
        <w:pStyle w:val="a4"/>
        <w:widowControl w:val="0"/>
        <w:numPr>
          <w:ilvl w:val="0"/>
          <w:numId w:val="12"/>
        </w:numPr>
        <w:spacing w:before="180" w:after="60" w:line="240" w:lineRule="auto"/>
        <w:contextualSpacing w:val="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0234C">
        <w:rPr>
          <w:rFonts w:ascii="Times New Roman" w:eastAsia="宋体" w:hAnsi="Times New Roman" w:cs="Times New Roman"/>
          <w:kern w:val="2"/>
          <w:sz w:val="24"/>
        </w:rPr>
        <w:t>C2C trading web application - www.student-trade.com</w:t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 w:rsidRPr="00D0234C">
        <w:rPr>
          <w:rFonts w:ascii="Times New Roman" w:eastAsia="宋体" w:hAnsi="Times New Roman" w:cs="Times New Roman"/>
          <w:kern w:val="2"/>
          <w:sz w:val="24"/>
        </w:rPr>
        <w:tab/>
      </w:r>
      <w:r>
        <w:rPr>
          <w:rFonts w:ascii="Times New Roman" w:eastAsia="宋体" w:hAnsi="Times New Roman" w:cs="Times New Roman"/>
          <w:kern w:val="2"/>
          <w:sz w:val="24"/>
        </w:rPr>
        <w:t>Jul</w:t>
      </w:r>
      <w:r w:rsidRPr="00D0234C">
        <w:rPr>
          <w:rFonts w:ascii="Times New Roman" w:eastAsia="宋体" w:hAnsi="Times New Roman" w:cs="Times New Roman"/>
          <w:kern w:val="2"/>
          <w:sz w:val="24"/>
        </w:rPr>
        <w:t>. 201</w:t>
      </w:r>
      <w:r>
        <w:rPr>
          <w:rFonts w:ascii="Times New Roman" w:eastAsia="宋体" w:hAnsi="Times New Roman" w:cs="Times New Roman"/>
          <w:kern w:val="2"/>
          <w:sz w:val="24"/>
        </w:rPr>
        <w:t>4</w:t>
      </w:r>
      <w:r w:rsidRPr="00D0234C">
        <w:rPr>
          <w:rFonts w:ascii="Times New Roman" w:eastAsia="宋体" w:hAnsi="Times New Roman" w:cs="Times New Roman"/>
          <w:kern w:val="2"/>
          <w:sz w:val="24"/>
        </w:rPr>
        <w:t xml:space="preserve"> – </w:t>
      </w:r>
      <w:r>
        <w:rPr>
          <w:rFonts w:ascii="Times New Roman" w:eastAsia="宋体" w:hAnsi="Times New Roman" w:cs="Times New Roman"/>
          <w:kern w:val="2"/>
          <w:sz w:val="24"/>
        </w:rPr>
        <w:t>Oct</w:t>
      </w:r>
      <w:r w:rsidRPr="00D0234C">
        <w:rPr>
          <w:rFonts w:ascii="Times New Roman" w:eastAsia="宋体" w:hAnsi="Times New Roman" w:cs="Times New Roman"/>
          <w:kern w:val="2"/>
          <w:sz w:val="24"/>
        </w:rPr>
        <w:t>. 201</w:t>
      </w:r>
      <w:r>
        <w:rPr>
          <w:rFonts w:ascii="Times New Roman" w:eastAsia="宋体" w:hAnsi="Times New Roman" w:cs="Times New Roman"/>
          <w:kern w:val="2"/>
          <w:sz w:val="24"/>
        </w:rPr>
        <w:t>4</w:t>
      </w:r>
    </w:p>
    <w:p w14:paraId="60ED3D2B" w14:textId="77777777" w:rsidR="001A3C0D" w:rsidRPr="00F87732" w:rsidRDefault="001A3C0D" w:rsidP="001A3C0D">
      <w:pPr>
        <w:pStyle w:val="a4"/>
        <w:numPr>
          <w:ilvl w:val="0"/>
          <w:numId w:val="6"/>
        </w:numPr>
        <w:spacing w:before="60" w:after="60" w:line="240" w:lineRule="auto"/>
        <w:rPr>
          <w:rFonts w:ascii="Times New Roman" w:eastAsia="宋体" w:hAnsi="Times New Roman" w:cs="Times New Roman"/>
          <w:kern w:val="2"/>
        </w:rPr>
      </w:pPr>
      <w:r w:rsidRPr="00F87732">
        <w:rPr>
          <w:rFonts w:ascii="Times New Roman" w:eastAsia="宋体" w:hAnsi="Times New Roman" w:cs="Times New Roman"/>
          <w:kern w:val="2"/>
        </w:rPr>
        <w:t>Technology: PHP, MySQL, HTML, CSS, MAMP</w:t>
      </w:r>
      <w:r>
        <w:rPr>
          <w:rFonts w:ascii="Times New Roman" w:eastAsia="宋体" w:hAnsi="Times New Roman" w:cs="Times New Roman"/>
          <w:kern w:val="2"/>
        </w:rPr>
        <w:t xml:space="preserve">, </w:t>
      </w:r>
      <w:proofErr w:type="spellStart"/>
      <w:r>
        <w:rPr>
          <w:rFonts w:ascii="Times New Roman" w:eastAsia="宋体" w:hAnsi="Times New Roman" w:cs="Times New Roman"/>
          <w:kern w:val="2"/>
        </w:rPr>
        <w:t>Larvel</w:t>
      </w:r>
      <w:proofErr w:type="spellEnd"/>
      <w:r>
        <w:rPr>
          <w:rFonts w:ascii="Times New Roman" w:eastAsia="宋体" w:hAnsi="Times New Roman" w:cs="Times New Roman"/>
          <w:kern w:val="2"/>
        </w:rPr>
        <w:t>.</w:t>
      </w:r>
    </w:p>
    <w:p w14:paraId="5191EF4E" w14:textId="7DE81441" w:rsidR="001A3C0D" w:rsidRPr="00605AC5" w:rsidRDefault="001A3C0D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5AC5">
        <w:rPr>
          <w:rFonts w:ascii="Times New Roman" w:hAnsi="Times New Roman" w:cs="Times New Roman"/>
          <w:b/>
          <w:sz w:val="28"/>
        </w:rPr>
        <w:t>Professional Experiences</w:t>
      </w:r>
    </w:p>
    <w:p w14:paraId="6696524F" w14:textId="77777777" w:rsidR="001A3C0D" w:rsidRPr="00D678BB" w:rsidRDefault="001A3C0D" w:rsidP="001A3C0D">
      <w:pPr>
        <w:spacing w:after="60" w:line="240" w:lineRule="auto"/>
        <w:jc w:val="both"/>
        <w:rPr>
          <w:rFonts w:ascii="Times New Roman" w:hAnsi="Times New Roman" w:cs="Times New Roman"/>
          <w:sz w:val="24"/>
        </w:rPr>
      </w:pPr>
      <w:r w:rsidRPr="00D678BB">
        <w:rPr>
          <w:rFonts w:ascii="Times New Roman" w:hAnsi="Times New Roman" w:cs="Times New Roman"/>
          <w:sz w:val="24"/>
        </w:rPr>
        <w:t>Journal Reviewer:</w:t>
      </w:r>
    </w:p>
    <w:p w14:paraId="2FE08BC6" w14:textId="77777777" w:rsidR="001A3C0D" w:rsidRPr="00EB7CF4" w:rsidRDefault="001A3C0D" w:rsidP="001A3C0D">
      <w:pPr>
        <w:pStyle w:val="a4"/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IEEE Transactions on Industrial Informatics</w:t>
      </w:r>
    </w:p>
    <w:p w14:paraId="545EF40F" w14:textId="77777777" w:rsidR="001A3C0D" w:rsidRPr="00EB7CF4" w:rsidRDefault="001A3C0D" w:rsidP="001A3C0D">
      <w:pPr>
        <w:pStyle w:val="a4"/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Health Informatics Journal</w:t>
      </w:r>
    </w:p>
    <w:p w14:paraId="59C5C814" w14:textId="77777777" w:rsidR="001A3C0D" w:rsidRPr="00EB7CF4" w:rsidRDefault="001A3C0D" w:rsidP="001A3C0D">
      <w:pPr>
        <w:pStyle w:val="a4"/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Control and Intelligent Systems</w:t>
      </w:r>
    </w:p>
    <w:p w14:paraId="13997EEF" w14:textId="77777777" w:rsidR="001A3C0D" w:rsidRPr="00D678BB" w:rsidRDefault="001A3C0D" w:rsidP="001A3C0D">
      <w:pPr>
        <w:spacing w:after="60" w:line="240" w:lineRule="auto"/>
        <w:jc w:val="both"/>
        <w:rPr>
          <w:rFonts w:ascii="Times New Roman" w:hAnsi="Times New Roman" w:cs="Times New Roman"/>
          <w:sz w:val="24"/>
        </w:rPr>
      </w:pPr>
      <w:r w:rsidRPr="00D678BB">
        <w:rPr>
          <w:rFonts w:ascii="Times New Roman" w:hAnsi="Times New Roman" w:cs="Times New Roman"/>
          <w:sz w:val="24"/>
        </w:rPr>
        <w:t>Teaching Assistant:</w:t>
      </w:r>
    </w:p>
    <w:p w14:paraId="02A75E3C" w14:textId="77777777" w:rsidR="001A3C0D" w:rsidRPr="00EB7CF4" w:rsidRDefault="001A3C0D" w:rsidP="001A3C0D">
      <w:pPr>
        <w:pStyle w:val="a4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 xml:space="preserve">ELEC 6604: Neural networks, fuzzy systems and genetic algorithms 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>2017</w:t>
      </w:r>
    </w:p>
    <w:p w14:paraId="69D6DB3E" w14:textId="77777777" w:rsidR="001A3C0D" w:rsidRPr="00EB7CF4" w:rsidRDefault="001A3C0D" w:rsidP="001A3C0D">
      <w:pPr>
        <w:pStyle w:val="a4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ELEC 3503: Fuzzy system and neural network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  <w:t>2016</w:t>
      </w:r>
    </w:p>
    <w:p w14:paraId="72A5C33F" w14:textId="77777777" w:rsidR="001A3C0D" w:rsidRPr="00D678BB" w:rsidRDefault="001A3C0D" w:rsidP="001A3C0D">
      <w:pPr>
        <w:pStyle w:val="a4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</w:rPr>
      </w:pPr>
      <w:r w:rsidRPr="00EB7CF4">
        <w:rPr>
          <w:rFonts w:ascii="Times New Roman" w:hAnsi="Times New Roman" w:cs="Times New Roman"/>
        </w:rPr>
        <w:t>ELEC 6098: Electronic and mobile commerce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  <w:t xml:space="preserve">2014 </w:t>
      </w:r>
    </w:p>
    <w:p w14:paraId="5C40440B" w14:textId="77777777" w:rsidR="001A3C0D" w:rsidRPr="00605AC5" w:rsidRDefault="001A3C0D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5AC5">
        <w:rPr>
          <w:rFonts w:ascii="Times New Roman" w:hAnsi="Times New Roman" w:cs="Times New Roman"/>
          <w:b/>
          <w:sz w:val="28"/>
        </w:rPr>
        <w:t>Languages</w:t>
      </w:r>
    </w:p>
    <w:p w14:paraId="287F3316" w14:textId="77777777" w:rsidR="001A3C0D" w:rsidRPr="000E3D7D" w:rsidRDefault="001A3C0D" w:rsidP="001A3C0D">
      <w:pPr>
        <w:spacing w:after="60" w:line="240" w:lineRule="auto"/>
        <w:jc w:val="both"/>
        <w:rPr>
          <w:rFonts w:ascii="Times New Roman" w:hAnsi="Times New Roman" w:cs="Times New Roman"/>
          <w:sz w:val="24"/>
        </w:rPr>
      </w:pPr>
      <w:r w:rsidRPr="000E3D7D">
        <w:rPr>
          <w:rFonts w:ascii="Times New Roman" w:hAnsi="Times New Roman" w:cs="Times New Roman"/>
          <w:b/>
          <w:sz w:val="24"/>
        </w:rPr>
        <w:t xml:space="preserve">English: </w:t>
      </w:r>
      <w:r w:rsidRPr="000E3D7D">
        <w:rPr>
          <w:rFonts w:ascii="Times New Roman" w:hAnsi="Times New Roman" w:cs="Times New Roman"/>
          <w:sz w:val="24"/>
        </w:rPr>
        <w:t>Proficient User</w:t>
      </w:r>
    </w:p>
    <w:p w14:paraId="32D7ABB5" w14:textId="77777777" w:rsidR="001A3C0D" w:rsidRPr="000E3D7D" w:rsidRDefault="001A3C0D" w:rsidP="001A3C0D">
      <w:pPr>
        <w:spacing w:after="6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E3D7D">
        <w:rPr>
          <w:rFonts w:ascii="Times New Roman" w:hAnsi="Times New Roman" w:cs="Times New Roman"/>
          <w:b/>
          <w:sz w:val="24"/>
        </w:rPr>
        <w:t xml:space="preserve">Mandarin: </w:t>
      </w:r>
      <w:r w:rsidRPr="000E3D7D">
        <w:rPr>
          <w:rFonts w:ascii="Times New Roman" w:hAnsi="Times New Roman" w:cs="Times New Roman"/>
          <w:sz w:val="24"/>
        </w:rPr>
        <w:t>Native Speaker</w:t>
      </w:r>
    </w:p>
    <w:p w14:paraId="218F4CC1" w14:textId="77777777" w:rsidR="001A3C0D" w:rsidRPr="00605AC5" w:rsidRDefault="001A3C0D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5AC5">
        <w:rPr>
          <w:rFonts w:ascii="Times New Roman" w:hAnsi="Times New Roman" w:cs="Times New Roman"/>
          <w:b/>
          <w:sz w:val="28"/>
        </w:rPr>
        <w:t>Organization Experiences</w:t>
      </w:r>
    </w:p>
    <w:p w14:paraId="0F58B916" w14:textId="30327A79" w:rsidR="00470A42" w:rsidRPr="00001F54" w:rsidRDefault="00470A42" w:rsidP="00470A42">
      <w:pPr>
        <w:spacing w:after="6" w:line="24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  <w:r w:rsidRPr="00001F54">
        <w:rPr>
          <w:rFonts w:ascii="Times New Roman" w:hAnsi="Times New Roman" w:cs="Times New Roman"/>
          <w:sz w:val="24"/>
        </w:rPr>
        <w:t xml:space="preserve"> of the Postgraduate Students Association at HKU</w:t>
      </w:r>
      <w:r w:rsidRPr="00001F54">
        <w:rPr>
          <w:rFonts w:ascii="Times New Roman" w:hAnsi="Times New Roman" w:cs="Times New Roman"/>
          <w:sz w:val="24"/>
        </w:rPr>
        <w:tab/>
      </w:r>
      <w:r w:rsidRPr="00001F54">
        <w:rPr>
          <w:rFonts w:ascii="Times New Roman" w:hAnsi="Times New Roman" w:cs="Times New Roman"/>
          <w:sz w:val="24"/>
        </w:rPr>
        <w:tab/>
      </w:r>
      <w:r w:rsidRPr="00001F5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01F54"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/>
          <w:sz w:val="24"/>
        </w:rPr>
        <w:t>7-2018</w:t>
      </w:r>
    </w:p>
    <w:p w14:paraId="0D6ABA04" w14:textId="3482456B" w:rsidR="00470A42" w:rsidRPr="00470A42" w:rsidRDefault="00470A42" w:rsidP="001A3C0D">
      <w:pPr>
        <w:pStyle w:val="a4"/>
        <w:numPr>
          <w:ilvl w:val="0"/>
          <w:numId w:val="7"/>
        </w:numPr>
        <w:spacing w:after="6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The University of Hong Kong</w:t>
      </w:r>
    </w:p>
    <w:p w14:paraId="118050B9" w14:textId="63855715" w:rsidR="001A3C0D" w:rsidRPr="00001F54" w:rsidRDefault="001A3C0D" w:rsidP="00470A42">
      <w:pPr>
        <w:spacing w:before="120" w:after="0" w:line="240" w:lineRule="atLeast"/>
        <w:jc w:val="both"/>
        <w:rPr>
          <w:rFonts w:ascii="Times New Roman" w:hAnsi="Times New Roman" w:cs="Times New Roman"/>
          <w:sz w:val="24"/>
        </w:rPr>
      </w:pPr>
      <w:r w:rsidRPr="00001F54">
        <w:rPr>
          <w:rFonts w:ascii="Times New Roman" w:hAnsi="Times New Roman" w:cs="Times New Roman"/>
          <w:sz w:val="24"/>
        </w:rPr>
        <w:t>Vice President of the Postgraduate Students Association at HKU</w:t>
      </w:r>
      <w:r w:rsidRPr="00001F54">
        <w:rPr>
          <w:rFonts w:ascii="Times New Roman" w:hAnsi="Times New Roman" w:cs="Times New Roman"/>
          <w:sz w:val="24"/>
        </w:rPr>
        <w:tab/>
      </w:r>
      <w:r w:rsidRPr="00001F54">
        <w:rPr>
          <w:rFonts w:ascii="Times New Roman" w:hAnsi="Times New Roman" w:cs="Times New Roman"/>
          <w:sz w:val="24"/>
        </w:rPr>
        <w:tab/>
      </w:r>
      <w:r w:rsidRPr="00001F54">
        <w:rPr>
          <w:rFonts w:ascii="Times New Roman" w:hAnsi="Times New Roman" w:cs="Times New Roman"/>
          <w:sz w:val="24"/>
        </w:rPr>
        <w:tab/>
        <w:t>2015-2016</w:t>
      </w:r>
    </w:p>
    <w:p w14:paraId="02A57D10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The University of Hong Kong</w:t>
      </w:r>
    </w:p>
    <w:p w14:paraId="21BB769A" w14:textId="77777777" w:rsidR="001A3C0D" w:rsidRPr="00001F54" w:rsidRDefault="001A3C0D" w:rsidP="001A3C0D">
      <w:pPr>
        <w:spacing w:before="120" w:after="0" w:line="240" w:lineRule="atLeast"/>
        <w:jc w:val="both"/>
        <w:rPr>
          <w:rFonts w:ascii="Times New Roman" w:hAnsi="Times New Roman" w:cs="Times New Roman"/>
          <w:sz w:val="24"/>
        </w:rPr>
      </w:pPr>
      <w:r w:rsidRPr="00001F54">
        <w:rPr>
          <w:rFonts w:ascii="Times New Roman" w:hAnsi="Times New Roman" w:cs="Times New Roman"/>
          <w:sz w:val="24"/>
        </w:rPr>
        <w:t>Chairman of the Science and Technology Association at NUPT</w:t>
      </w:r>
      <w:r w:rsidRPr="00001F54">
        <w:rPr>
          <w:rFonts w:ascii="Times New Roman" w:hAnsi="Times New Roman" w:cs="Times New Roman"/>
          <w:sz w:val="24"/>
        </w:rPr>
        <w:tab/>
      </w:r>
      <w:r w:rsidRPr="00001F54">
        <w:rPr>
          <w:rFonts w:ascii="Times New Roman" w:hAnsi="Times New Roman" w:cs="Times New Roman"/>
          <w:sz w:val="24"/>
        </w:rPr>
        <w:tab/>
      </w:r>
      <w:r w:rsidRPr="00001F54">
        <w:rPr>
          <w:rFonts w:ascii="Times New Roman" w:hAnsi="Times New Roman" w:cs="Times New Roman"/>
          <w:sz w:val="24"/>
        </w:rPr>
        <w:tab/>
        <w:t>2011-2012</w:t>
      </w:r>
    </w:p>
    <w:p w14:paraId="2FC1B6BC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Nanjing University of Posts and Telecommunications</w:t>
      </w:r>
    </w:p>
    <w:p w14:paraId="2E8331FC" w14:textId="77777777" w:rsidR="001A3C0D" w:rsidRPr="00605AC5" w:rsidRDefault="001A3C0D" w:rsidP="001A3C0D">
      <w:pPr>
        <w:pBdr>
          <w:bottom w:val="single" w:sz="6" w:space="1" w:color="auto"/>
        </w:pBdr>
        <w:snapToGrid w:val="0"/>
        <w:spacing w:before="24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05AC5">
        <w:rPr>
          <w:rFonts w:ascii="Times New Roman" w:hAnsi="Times New Roman" w:cs="Times New Roman"/>
          <w:b/>
          <w:sz w:val="28"/>
        </w:rPr>
        <w:t>Honors and Awards</w:t>
      </w:r>
    </w:p>
    <w:p w14:paraId="7A21545B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 xml:space="preserve">Postgraduate Scholarship 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  <w:t>2014</w:t>
      </w:r>
      <w:r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</w:rPr>
        <w:t>2018</w:t>
      </w:r>
    </w:p>
    <w:p w14:paraId="6BAE0FA8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0" w:line="12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The University of Hong Kong</w:t>
      </w:r>
    </w:p>
    <w:p w14:paraId="0F9B8FC1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Conference Grant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  <w:t>2015</w:t>
      </w:r>
    </w:p>
    <w:p w14:paraId="5DE68BFE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0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University Research Committee, The University of Hong Kong</w:t>
      </w:r>
    </w:p>
    <w:p w14:paraId="709587E8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lastRenderedPageBreak/>
        <w:t>Excellent Student Scholarships (Two Times)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  <w:t>2011</w:t>
      </w:r>
      <w:r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</w:rPr>
        <w:t>2012</w:t>
      </w:r>
    </w:p>
    <w:p w14:paraId="338BBA0E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0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Nanjing University of Posts and Telecommunications, China</w:t>
      </w:r>
    </w:p>
    <w:p w14:paraId="126D7EC9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</w:rPr>
        <w:t>Sunwave</w:t>
      </w:r>
      <w:proofErr w:type="spellEnd"/>
      <w:r w:rsidRPr="00EB7CF4">
        <w:rPr>
          <w:rFonts w:ascii="Times New Roman" w:hAnsi="Times New Roman" w:cs="Times New Roman"/>
        </w:rPr>
        <w:t xml:space="preserve"> Scholarship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  <w:t>2012</w:t>
      </w:r>
    </w:p>
    <w:p w14:paraId="0DA59461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0" w:line="240" w:lineRule="atLeast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</w:rPr>
        <w:t>Sunwave</w:t>
      </w:r>
      <w:proofErr w:type="spellEnd"/>
      <w:r w:rsidRPr="00EB7CF4">
        <w:rPr>
          <w:rFonts w:ascii="Times New Roman" w:hAnsi="Times New Roman" w:cs="Times New Roman"/>
        </w:rPr>
        <w:t xml:space="preserve"> Solutions </w:t>
      </w:r>
      <w:proofErr w:type="spellStart"/>
      <w:r w:rsidRPr="00EB7CF4">
        <w:rPr>
          <w:rFonts w:ascii="Times New Roman" w:hAnsi="Times New Roman" w:cs="Times New Roman"/>
        </w:rPr>
        <w:t>Corportation</w:t>
      </w:r>
      <w:proofErr w:type="spellEnd"/>
      <w:r w:rsidRPr="00EB7CF4">
        <w:rPr>
          <w:rFonts w:ascii="Times New Roman" w:hAnsi="Times New Roman" w:cs="Times New Roman"/>
        </w:rPr>
        <w:t>, China</w:t>
      </w:r>
    </w:p>
    <w:p w14:paraId="2439F8EC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</w:rPr>
        <w:t>Hengtong</w:t>
      </w:r>
      <w:proofErr w:type="spellEnd"/>
      <w:r w:rsidRPr="00EB7CF4">
        <w:rPr>
          <w:rFonts w:ascii="Times New Roman" w:hAnsi="Times New Roman" w:cs="Times New Roman"/>
        </w:rPr>
        <w:t xml:space="preserve"> Scholarship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  <w:t>2011</w:t>
      </w:r>
    </w:p>
    <w:p w14:paraId="5F0F4B9A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0" w:line="240" w:lineRule="atLeast"/>
        <w:jc w:val="both"/>
        <w:rPr>
          <w:rFonts w:ascii="Times New Roman" w:hAnsi="Times New Roman" w:cs="Times New Roman"/>
        </w:rPr>
      </w:pPr>
      <w:proofErr w:type="spellStart"/>
      <w:r w:rsidRPr="00EB7CF4">
        <w:rPr>
          <w:rFonts w:ascii="Times New Roman" w:hAnsi="Times New Roman" w:cs="Times New Roman"/>
        </w:rPr>
        <w:t>Hengtong</w:t>
      </w:r>
      <w:proofErr w:type="spellEnd"/>
      <w:r w:rsidRPr="00EB7CF4">
        <w:rPr>
          <w:rFonts w:ascii="Times New Roman" w:hAnsi="Times New Roman" w:cs="Times New Roman"/>
        </w:rPr>
        <w:t xml:space="preserve"> Optic-electric Co.,</w:t>
      </w:r>
      <w:bookmarkStart w:id="0" w:name="_GoBack"/>
      <w:bookmarkEnd w:id="0"/>
      <w:r w:rsidRPr="00EB7CF4">
        <w:rPr>
          <w:rFonts w:ascii="Times New Roman" w:hAnsi="Times New Roman" w:cs="Times New Roman"/>
        </w:rPr>
        <w:t xml:space="preserve"> Ltd, China</w:t>
      </w:r>
    </w:p>
    <w:p w14:paraId="68D432ED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Academic Scholarships (Three Times)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>2010</w:t>
      </w:r>
      <w:r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EB7CF4">
        <w:rPr>
          <w:rFonts w:ascii="Times New Roman" w:hAnsi="Times New Roman" w:cs="Times New Roman"/>
        </w:rPr>
        <w:t>2012</w:t>
      </w:r>
    </w:p>
    <w:p w14:paraId="2FB2A217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0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Nanjing University of Posts and Telecommunications, China</w:t>
      </w:r>
    </w:p>
    <w:p w14:paraId="730106B9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First-class Prize (</w:t>
      </w:r>
      <w:r w:rsidRPr="00EB7CF4">
        <w:rPr>
          <w:rFonts w:ascii="Times New Roman" w:hAnsi="Times New Roman" w:cs="Times New Roman"/>
          <w:b/>
        </w:rPr>
        <w:t>National Level</w:t>
      </w:r>
      <w:r w:rsidRPr="00EB7CF4">
        <w:rPr>
          <w:rFonts w:ascii="Times New Roman" w:hAnsi="Times New Roman" w:cs="Times New Roman"/>
        </w:rPr>
        <w:t>) in the “National Energy-saving and Emission Reduction Social Practice and Scientific &amp; Technological Work Innovation Competition”</w:t>
      </w:r>
      <w:r w:rsidRPr="00EB7C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>2011</w:t>
      </w:r>
    </w:p>
    <w:p w14:paraId="096BD428" w14:textId="77777777" w:rsidR="001A3C0D" w:rsidRPr="00EB7CF4" w:rsidRDefault="001A3C0D" w:rsidP="001A3C0D">
      <w:pPr>
        <w:pStyle w:val="a4"/>
        <w:numPr>
          <w:ilvl w:val="0"/>
          <w:numId w:val="7"/>
        </w:numPr>
        <w:spacing w:after="60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Higher Education Department, Education Ministry of China</w:t>
      </w:r>
    </w:p>
    <w:p w14:paraId="08B6BA35" w14:textId="77777777" w:rsidR="001A3C0D" w:rsidRPr="00EB7CF4" w:rsidRDefault="001A3C0D" w:rsidP="001A3C0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Second Prize (</w:t>
      </w:r>
      <w:r w:rsidRPr="00EB7CF4">
        <w:rPr>
          <w:rFonts w:ascii="Times New Roman" w:hAnsi="Times New Roman" w:cs="Times New Roman"/>
          <w:b/>
        </w:rPr>
        <w:t>Provincial Level</w:t>
      </w:r>
      <w:r w:rsidRPr="00EB7CF4">
        <w:rPr>
          <w:rFonts w:ascii="Times New Roman" w:hAnsi="Times New Roman" w:cs="Times New Roman"/>
        </w:rPr>
        <w:t>) in “Jiangsu Physics and Experiment Scientific &amp; Technological Work Innovation Competition”</w:t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7CF4">
        <w:rPr>
          <w:rFonts w:ascii="Times New Roman" w:hAnsi="Times New Roman" w:cs="Times New Roman"/>
        </w:rPr>
        <w:t>2010</w:t>
      </w:r>
    </w:p>
    <w:p w14:paraId="068E1853" w14:textId="20153975" w:rsidR="001A3C0D" w:rsidRPr="00935C59" w:rsidRDefault="001A3C0D" w:rsidP="00935C59">
      <w:pPr>
        <w:pStyle w:val="a4"/>
        <w:numPr>
          <w:ilvl w:val="0"/>
          <w:numId w:val="7"/>
        </w:numPr>
        <w:spacing w:after="60" w:line="240" w:lineRule="atLeast"/>
        <w:jc w:val="both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t>Jiangsu Education Department, Jiangsu Province, China</w:t>
      </w:r>
    </w:p>
    <w:sectPr w:rsidR="001A3C0D" w:rsidRPr="00935C59" w:rsidSect="008302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1673C" w14:textId="77777777" w:rsidR="00D87D8B" w:rsidRDefault="00D87D8B" w:rsidP="005F5F06">
      <w:pPr>
        <w:spacing w:after="0" w:line="240" w:lineRule="auto"/>
      </w:pPr>
      <w:r>
        <w:separator/>
      </w:r>
    </w:p>
  </w:endnote>
  <w:endnote w:type="continuationSeparator" w:id="0">
    <w:p w14:paraId="1FFE0A55" w14:textId="77777777" w:rsidR="00D87D8B" w:rsidRDefault="00D87D8B" w:rsidP="005F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1326" w14:textId="77777777" w:rsidR="00D87D8B" w:rsidRDefault="00D87D8B" w:rsidP="005F5F06">
      <w:pPr>
        <w:spacing w:after="0" w:line="240" w:lineRule="auto"/>
      </w:pPr>
      <w:r>
        <w:separator/>
      </w:r>
    </w:p>
  </w:footnote>
  <w:footnote w:type="continuationSeparator" w:id="0">
    <w:p w14:paraId="09ED9A58" w14:textId="77777777" w:rsidR="00D87D8B" w:rsidRDefault="00D87D8B" w:rsidP="005F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83E"/>
    <w:multiLevelType w:val="hybridMultilevel"/>
    <w:tmpl w:val="97C4A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F388A"/>
    <w:multiLevelType w:val="hybridMultilevel"/>
    <w:tmpl w:val="8858F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E29BD"/>
    <w:multiLevelType w:val="hybridMultilevel"/>
    <w:tmpl w:val="2C32D618"/>
    <w:lvl w:ilvl="0" w:tplc="2772898C">
      <w:start w:val="5"/>
      <w:numFmt w:val="bullet"/>
      <w:lvlText w:val="•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0118"/>
    <w:multiLevelType w:val="hybridMultilevel"/>
    <w:tmpl w:val="73BC6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F96E5E"/>
    <w:multiLevelType w:val="hybridMultilevel"/>
    <w:tmpl w:val="BBC89B4A"/>
    <w:lvl w:ilvl="0" w:tplc="2772898C">
      <w:start w:val="5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E63552"/>
    <w:multiLevelType w:val="hybridMultilevel"/>
    <w:tmpl w:val="9A041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91D37"/>
    <w:multiLevelType w:val="hybridMultilevel"/>
    <w:tmpl w:val="20B4E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894A28"/>
    <w:multiLevelType w:val="hybridMultilevel"/>
    <w:tmpl w:val="74267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646A78">
      <w:numFmt w:val="bullet"/>
      <w:lvlText w:val="•"/>
      <w:lvlJc w:val="left"/>
      <w:pPr>
        <w:ind w:left="1800" w:hanging="7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EBF"/>
    <w:multiLevelType w:val="hybridMultilevel"/>
    <w:tmpl w:val="DC265038"/>
    <w:lvl w:ilvl="0" w:tplc="2772898C">
      <w:start w:val="5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356126"/>
    <w:multiLevelType w:val="hybridMultilevel"/>
    <w:tmpl w:val="658AF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E90DCF"/>
    <w:multiLevelType w:val="hybridMultilevel"/>
    <w:tmpl w:val="024C8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155205"/>
    <w:multiLevelType w:val="hybridMultilevel"/>
    <w:tmpl w:val="72CC7AD0"/>
    <w:lvl w:ilvl="0" w:tplc="E4124B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2E2D75"/>
    <w:multiLevelType w:val="hybridMultilevel"/>
    <w:tmpl w:val="1AA0D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F4499F"/>
    <w:multiLevelType w:val="hybridMultilevel"/>
    <w:tmpl w:val="2480C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6D25BD"/>
    <w:multiLevelType w:val="hybridMultilevel"/>
    <w:tmpl w:val="CB06284A"/>
    <w:lvl w:ilvl="0" w:tplc="23365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3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B79"/>
    <w:rsid w:val="000123F5"/>
    <w:rsid w:val="00032689"/>
    <w:rsid w:val="00033CF9"/>
    <w:rsid w:val="00040367"/>
    <w:rsid w:val="000978F2"/>
    <w:rsid w:val="000A696E"/>
    <w:rsid w:val="000C62BA"/>
    <w:rsid w:val="000D2CF0"/>
    <w:rsid w:val="000F1753"/>
    <w:rsid w:val="000F3BC1"/>
    <w:rsid w:val="000F7D10"/>
    <w:rsid w:val="00113847"/>
    <w:rsid w:val="00135BAE"/>
    <w:rsid w:val="001431CA"/>
    <w:rsid w:val="00144CEB"/>
    <w:rsid w:val="001577F9"/>
    <w:rsid w:val="00170869"/>
    <w:rsid w:val="001A32FB"/>
    <w:rsid w:val="001A3C0D"/>
    <w:rsid w:val="001B3DD1"/>
    <w:rsid w:val="001C67D8"/>
    <w:rsid w:val="001E0C85"/>
    <w:rsid w:val="001E758E"/>
    <w:rsid w:val="001F17FD"/>
    <w:rsid w:val="00201DEF"/>
    <w:rsid w:val="002201D6"/>
    <w:rsid w:val="00220ED5"/>
    <w:rsid w:val="00226A79"/>
    <w:rsid w:val="00233AE5"/>
    <w:rsid w:val="00237022"/>
    <w:rsid w:val="002372FC"/>
    <w:rsid w:val="00264D81"/>
    <w:rsid w:val="002957AB"/>
    <w:rsid w:val="002B70C8"/>
    <w:rsid w:val="002E79FD"/>
    <w:rsid w:val="00310236"/>
    <w:rsid w:val="00323842"/>
    <w:rsid w:val="0032555A"/>
    <w:rsid w:val="00352C46"/>
    <w:rsid w:val="003677E7"/>
    <w:rsid w:val="003C3D92"/>
    <w:rsid w:val="003D3FD2"/>
    <w:rsid w:val="003F64F1"/>
    <w:rsid w:val="00400A93"/>
    <w:rsid w:val="004035E9"/>
    <w:rsid w:val="00424BE2"/>
    <w:rsid w:val="00436E94"/>
    <w:rsid w:val="00446518"/>
    <w:rsid w:val="00452FA7"/>
    <w:rsid w:val="0045750D"/>
    <w:rsid w:val="0046160B"/>
    <w:rsid w:val="00463461"/>
    <w:rsid w:val="004668C4"/>
    <w:rsid w:val="00470A42"/>
    <w:rsid w:val="004A1898"/>
    <w:rsid w:val="004B5854"/>
    <w:rsid w:val="004B6FC1"/>
    <w:rsid w:val="004C0D53"/>
    <w:rsid w:val="004C623B"/>
    <w:rsid w:val="004E18FE"/>
    <w:rsid w:val="004F236A"/>
    <w:rsid w:val="004F63C1"/>
    <w:rsid w:val="005057B2"/>
    <w:rsid w:val="00526BAB"/>
    <w:rsid w:val="00540C26"/>
    <w:rsid w:val="00541799"/>
    <w:rsid w:val="00553406"/>
    <w:rsid w:val="00557B9B"/>
    <w:rsid w:val="00565F3B"/>
    <w:rsid w:val="00570EBA"/>
    <w:rsid w:val="005A0DB3"/>
    <w:rsid w:val="005A456E"/>
    <w:rsid w:val="005A7550"/>
    <w:rsid w:val="005B05A9"/>
    <w:rsid w:val="005B60B3"/>
    <w:rsid w:val="005C1713"/>
    <w:rsid w:val="005C4CCE"/>
    <w:rsid w:val="005D3704"/>
    <w:rsid w:val="005F4B98"/>
    <w:rsid w:val="005F5F06"/>
    <w:rsid w:val="00605AC5"/>
    <w:rsid w:val="0061315A"/>
    <w:rsid w:val="00624AD9"/>
    <w:rsid w:val="00624C83"/>
    <w:rsid w:val="0063008A"/>
    <w:rsid w:val="00655EEE"/>
    <w:rsid w:val="00681107"/>
    <w:rsid w:val="00682CFF"/>
    <w:rsid w:val="006A5FE2"/>
    <w:rsid w:val="006B131B"/>
    <w:rsid w:val="006E5899"/>
    <w:rsid w:val="006E641D"/>
    <w:rsid w:val="006F3EB4"/>
    <w:rsid w:val="006F55B6"/>
    <w:rsid w:val="00714A37"/>
    <w:rsid w:val="0076478B"/>
    <w:rsid w:val="007653E5"/>
    <w:rsid w:val="0077211E"/>
    <w:rsid w:val="00781612"/>
    <w:rsid w:val="007C4A46"/>
    <w:rsid w:val="007D4F69"/>
    <w:rsid w:val="00805403"/>
    <w:rsid w:val="00807913"/>
    <w:rsid w:val="00823483"/>
    <w:rsid w:val="00826C75"/>
    <w:rsid w:val="0083026A"/>
    <w:rsid w:val="00843DA6"/>
    <w:rsid w:val="0086103B"/>
    <w:rsid w:val="00864DD0"/>
    <w:rsid w:val="008768E4"/>
    <w:rsid w:val="00884E20"/>
    <w:rsid w:val="008A11CD"/>
    <w:rsid w:val="008A481C"/>
    <w:rsid w:val="008A53AC"/>
    <w:rsid w:val="008B23EC"/>
    <w:rsid w:val="00906E1D"/>
    <w:rsid w:val="00935C59"/>
    <w:rsid w:val="00942FAD"/>
    <w:rsid w:val="0095275C"/>
    <w:rsid w:val="00956C1C"/>
    <w:rsid w:val="00975B7A"/>
    <w:rsid w:val="009779D7"/>
    <w:rsid w:val="00977A96"/>
    <w:rsid w:val="009A5EBF"/>
    <w:rsid w:val="009C180D"/>
    <w:rsid w:val="009D14A2"/>
    <w:rsid w:val="009D1796"/>
    <w:rsid w:val="009E5A92"/>
    <w:rsid w:val="00A14EDD"/>
    <w:rsid w:val="00A1504D"/>
    <w:rsid w:val="00A15B02"/>
    <w:rsid w:val="00A239F9"/>
    <w:rsid w:val="00A25459"/>
    <w:rsid w:val="00A529CD"/>
    <w:rsid w:val="00A6417E"/>
    <w:rsid w:val="00A70FF5"/>
    <w:rsid w:val="00A74140"/>
    <w:rsid w:val="00A77400"/>
    <w:rsid w:val="00A84CD2"/>
    <w:rsid w:val="00A84E51"/>
    <w:rsid w:val="00A966E3"/>
    <w:rsid w:val="00B03BDC"/>
    <w:rsid w:val="00B11427"/>
    <w:rsid w:val="00B271EA"/>
    <w:rsid w:val="00B37B79"/>
    <w:rsid w:val="00B403D8"/>
    <w:rsid w:val="00B65A96"/>
    <w:rsid w:val="00B768D6"/>
    <w:rsid w:val="00B93474"/>
    <w:rsid w:val="00BA37CC"/>
    <w:rsid w:val="00BB4700"/>
    <w:rsid w:val="00C22584"/>
    <w:rsid w:val="00C454A5"/>
    <w:rsid w:val="00C566AD"/>
    <w:rsid w:val="00CA17CF"/>
    <w:rsid w:val="00CA3850"/>
    <w:rsid w:val="00CE7417"/>
    <w:rsid w:val="00CF7F86"/>
    <w:rsid w:val="00D678BB"/>
    <w:rsid w:val="00D87D8B"/>
    <w:rsid w:val="00DA0E41"/>
    <w:rsid w:val="00DB7547"/>
    <w:rsid w:val="00DC063B"/>
    <w:rsid w:val="00DD2AC6"/>
    <w:rsid w:val="00E07507"/>
    <w:rsid w:val="00E105D2"/>
    <w:rsid w:val="00E136C0"/>
    <w:rsid w:val="00E178AB"/>
    <w:rsid w:val="00E44AF6"/>
    <w:rsid w:val="00E852F9"/>
    <w:rsid w:val="00E91222"/>
    <w:rsid w:val="00EA0CC1"/>
    <w:rsid w:val="00EB116B"/>
    <w:rsid w:val="00EB2E45"/>
    <w:rsid w:val="00EB3EB3"/>
    <w:rsid w:val="00EB7CF4"/>
    <w:rsid w:val="00ED3BFB"/>
    <w:rsid w:val="00EE54E3"/>
    <w:rsid w:val="00EE6AA3"/>
    <w:rsid w:val="00F02A16"/>
    <w:rsid w:val="00F33732"/>
    <w:rsid w:val="00F5666A"/>
    <w:rsid w:val="00F61677"/>
    <w:rsid w:val="00F65DB6"/>
    <w:rsid w:val="00F81BC8"/>
    <w:rsid w:val="00FA28DA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1780"/>
  <w15:docId w15:val="{E74F92B6-12AA-4D12-8559-204B95D2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4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B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417E"/>
    <w:pPr>
      <w:ind w:left="720"/>
      <w:contextualSpacing/>
    </w:pPr>
  </w:style>
  <w:style w:type="table" w:styleId="a5">
    <w:name w:val="Table Grid"/>
    <w:basedOn w:val="a1"/>
    <w:uiPriority w:val="59"/>
    <w:rsid w:val="00F3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F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5F5F06"/>
  </w:style>
  <w:style w:type="paragraph" w:styleId="a8">
    <w:name w:val="footer"/>
    <w:basedOn w:val="a"/>
    <w:link w:val="a9"/>
    <w:uiPriority w:val="99"/>
    <w:unhideWhenUsed/>
    <w:rsid w:val="005F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5F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7BAA-EB7F-4E7B-88DB-D92996A2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 WU</cp:lastModifiedBy>
  <cp:revision>47</cp:revision>
  <cp:lastPrinted>2018-03-27T16:09:00Z</cp:lastPrinted>
  <dcterms:created xsi:type="dcterms:W3CDTF">2018-03-27T16:09:00Z</dcterms:created>
  <dcterms:modified xsi:type="dcterms:W3CDTF">2019-10-23T09:03:00Z</dcterms:modified>
</cp:coreProperties>
</file>