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3DA1" w14:textId="77777777" w:rsidR="00BB66D5" w:rsidRDefault="00BB66D5" w:rsidP="00BB66D5">
      <w:pPr>
        <w:pStyle w:val="ListParagraph"/>
        <w:numPr>
          <w:ilvl w:val="0"/>
          <w:numId w:val="2"/>
        </w:numPr>
      </w:pPr>
      <w:r>
        <w:rPr>
          <w:rFonts w:hint="eastAsia"/>
        </w:rPr>
        <w:t>Resource</w:t>
      </w:r>
      <w:r>
        <w:t xml:space="preserve">:  </w:t>
      </w:r>
    </w:p>
    <w:p w14:paraId="68423B4C" w14:textId="3413FF7A" w:rsidR="001967FB" w:rsidRDefault="001967FB" w:rsidP="001967FB">
      <w:pPr>
        <w:pStyle w:val="ListParagraph"/>
        <w:numPr>
          <w:ilvl w:val="1"/>
          <w:numId w:val="2"/>
        </w:numPr>
      </w:pPr>
      <w:hyperlink r:id="rId5" w:history="1">
        <w:r w:rsidRPr="00E956E1">
          <w:rPr>
            <w:rStyle w:val="Hyperlink"/>
          </w:rPr>
          <w:t>https://www.youtube.com/watch?v=WK_AtW66XI0</w:t>
        </w:r>
      </w:hyperlink>
    </w:p>
    <w:p w14:paraId="7561340E" w14:textId="315014FF" w:rsidR="00BB66D5" w:rsidRDefault="00BB66D5" w:rsidP="00BB66D5">
      <w:pPr>
        <w:pStyle w:val="ListParagraph"/>
        <w:numPr>
          <w:ilvl w:val="0"/>
          <w:numId w:val="2"/>
        </w:numPr>
      </w:pPr>
      <w:r>
        <w:t xml:space="preserve">Learned: </w:t>
      </w:r>
    </w:p>
    <w:p w14:paraId="08A0A631" w14:textId="7E80CEEA" w:rsidR="00BB66D5" w:rsidRDefault="001967FB" w:rsidP="001967FB">
      <w:pPr>
        <w:pStyle w:val="ListParagraph"/>
        <w:numPr>
          <w:ilvl w:val="1"/>
          <w:numId w:val="2"/>
        </w:numPr>
      </w:pPr>
      <w:r>
        <w:t>Apple does not have a calculator on its iPad because:</w:t>
      </w:r>
    </w:p>
    <w:p w14:paraId="586A5684" w14:textId="44CA34B3" w:rsidR="001967FB" w:rsidRDefault="001967FB" w:rsidP="001967FB">
      <w:pPr>
        <w:pStyle w:val="ListParagraph"/>
        <w:numPr>
          <w:ilvl w:val="2"/>
          <w:numId w:val="2"/>
        </w:numPr>
      </w:pPr>
      <w:r>
        <w:t>When Scott Forstall is migrating the iPhone version of calculator to the iPad, one week before the release, Steve Jobs stopped it and asked the team to redesign.</w:t>
      </w:r>
    </w:p>
    <w:p w14:paraId="3B416F3D" w14:textId="22B143EF" w:rsidR="001967FB" w:rsidRDefault="001967FB" w:rsidP="001967FB">
      <w:pPr>
        <w:pStyle w:val="ListParagraph"/>
        <w:numPr>
          <w:ilvl w:val="2"/>
          <w:numId w:val="2"/>
        </w:numPr>
      </w:pPr>
      <w:r>
        <w:t>The team could not respond in such a short period of time, so the first version of iPad did not have a calculator app.</w:t>
      </w:r>
    </w:p>
    <w:p w14:paraId="7B32E0D1" w14:textId="7DD3F2C0" w:rsidR="001967FB" w:rsidRDefault="001967FB" w:rsidP="001967FB">
      <w:pPr>
        <w:pStyle w:val="ListParagraph"/>
        <w:numPr>
          <w:ilvl w:val="2"/>
          <w:numId w:val="2"/>
        </w:numPr>
      </w:pPr>
      <w:r>
        <w:t xml:space="preserve">Steve Jobs stopped it because it looks bad. He has stopped other applications using the same reason, also including the calculator app on the Macintosh in 1981. </w:t>
      </w:r>
    </w:p>
    <w:p w14:paraId="47149DAB" w14:textId="4F1ADDF7" w:rsidR="001967FB" w:rsidRDefault="001967FB" w:rsidP="001967FB">
      <w:pPr>
        <w:pStyle w:val="ListParagraph"/>
        <w:numPr>
          <w:ilvl w:val="2"/>
          <w:numId w:val="2"/>
        </w:numPr>
      </w:pPr>
      <w:r>
        <w:t xml:space="preserve">Why does the iPad still does not have a calculator app? According to </w:t>
      </w:r>
      <w:r w:rsidRPr="001967FB">
        <w:t>Craig Federighi</w:t>
      </w:r>
      <w:r>
        <w:t xml:space="preserve">, the reason is they have not thought about a way to make “the greatest iPad calculator ever”. </w:t>
      </w:r>
    </w:p>
    <w:p w14:paraId="54C22B5D" w14:textId="28AB7188" w:rsidR="001967FB" w:rsidRDefault="001967FB" w:rsidP="001967FB">
      <w:pPr>
        <w:pStyle w:val="ListParagraph"/>
        <w:numPr>
          <w:ilvl w:val="1"/>
          <w:numId w:val="2"/>
        </w:numPr>
      </w:pPr>
      <w:r>
        <w:t>Takeaway:</w:t>
      </w:r>
    </w:p>
    <w:p w14:paraId="542F41CD" w14:textId="57CF6D19" w:rsidR="001967FB" w:rsidRDefault="001967FB" w:rsidP="001967FB">
      <w:pPr>
        <w:pStyle w:val="ListParagraph"/>
        <w:numPr>
          <w:ilvl w:val="2"/>
          <w:numId w:val="2"/>
        </w:numPr>
      </w:pPr>
      <w:r>
        <w:t xml:space="preserve">The high restrictions on apples software release are an example of Apple’s focus on user experience. They do not just add a feature because it works, but they want it to improve users’ experiences with the product. </w:t>
      </w:r>
    </w:p>
    <w:p w14:paraId="4B992D20" w14:textId="34A298E3" w:rsidR="001967FB" w:rsidRDefault="001967FB" w:rsidP="001967FB">
      <w:pPr>
        <w:pStyle w:val="ListParagraph"/>
        <w:numPr>
          <w:ilvl w:val="2"/>
          <w:numId w:val="2"/>
        </w:numPr>
      </w:pPr>
      <w:r>
        <w:t xml:space="preserve">Thus, the application renovation is most of the time, later than the Android group. Instead of constantly being in the lead in hardware and new interaction mechanisms, the software update is carefully released with confidence. </w:t>
      </w:r>
    </w:p>
    <w:sectPr w:rsidR="0019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FCC"/>
    <w:multiLevelType w:val="hybridMultilevel"/>
    <w:tmpl w:val="EDFEF05C"/>
    <w:lvl w:ilvl="0" w:tplc="FF9CD1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3507CD"/>
    <w:multiLevelType w:val="hybridMultilevel"/>
    <w:tmpl w:val="CA50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20"/>
    <w:rsid w:val="001967FB"/>
    <w:rsid w:val="00496789"/>
    <w:rsid w:val="00BB66D5"/>
    <w:rsid w:val="00C31DFF"/>
    <w:rsid w:val="00D4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8F6"/>
  <w15:chartTrackingRefBased/>
  <w15:docId w15:val="{146436C2-4CC4-4E24-9131-516794DF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6D5"/>
    <w:rPr>
      <w:color w:val="0563C1" w:themeColor="hyperlink"/>
      <w:u w:val="single"/>
    </w:rPr>
  </w:style>
  <w:style w:type="character" w:styleId="UnresolvedMention">
    <w:name w:val="Unresolved Mention"/>
    <w:basedOn w:val="DefaultParagraphFont"/>
    <w:uiPriority w:val="99"/>
    <w:semiHidden/>
    <w:unhideWhenUsed/>
    <w:rsid w:val="00BB66D5"/>
    <w:rPr>
      <w:color w:val="605E5C"/>
      <w:shd w:val="clear" w:color="auto" w:fill="E1DFDD"/>
    </w:rPr>
  </w:style>
  <w:style w:type="paragraph" w:styleId="ListParagraph">
    <w:name w:val="List Paragraph"/>
    <w:basedOn w:val="Normal"/>
    <w:uiPriority w:val="34"/>
    <w:qFormat/>
    <w:rsid w:val="00BB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85101">
      <w:bodyDiv w:val="1"/>
      <w:marLeft w:val="0"/>
      <w:marRight w:val="0"/>
      <w:marTop w:val="0"/>
      <w:marBottom w:val="0"/>
      <w:divBdr>
        <w:top w:val="none" w:sz="0" w:space="0" w:color="auto"/>
        <w:left w:val="none" w:sz="0" w:space="0" w:color="auto"/>
        <w:bottom w:val="none" w:sz="0" w:space="0" w:color="auto"/>
        <w:right w:val="none" w:sz="0" w:space="0" w:color="auto"/>
      </w:divBdr>
    </w:div>
    <w:div w:id="19953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K_AtW66XI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Wang</dc:creator>
  <cp:keywords/>
  <dc:description/>
  <cp:lastModifiedBy>Tony Wang</cp:lastModifiedBy>
  <cp:revision>3</cp:revision>
  <dcterms:created xsi:type="dcterms:W3CDTF">2021-05-11T04:05:00Z</dcterms:created>
  <dcterms:modified xsi:type="dcterms:W3CDTF">2021-05-12T03:49:00Z</dcterms:modified>
</cp:coreProperties>
</file>