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38_外观数列</w:t>
      </w:r>
    </w:p>
    <w:p>
      <w:r>
        <w:drawing>
          <wp:inline distT="0" distB="0" distL="114300" distR="114300">
            <wp:extent cx="5268595" cy="347789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645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53_最大子序和</w:t>
      </w:r>
    </w:p>
    <w:p>
      <w:pPr>
        <w:numPr>
          <w:ilvl w:val="0"/>
          <w:numId w:val="1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maxSum = -2e32</w:t>
      </w:r>
    </w:p>
    <w:p>
      <w:pPr>
        <w:numPr>
          <w:ilvl w:val="0"/>
          <w:numId w:val="1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Dp[i]表示以nums[i]结尾的最大连续子数组和</w:t>
      </w:r>
    </w:p>
    <w:p>
      <w:pPr>
        <w:numPr>
          <w:ilvl w:val="0"/>
          <w:numId w:val="1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记得使用空间优化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88_合并两个有序数组</w:t>
      </w:r>
    </w:p>
    <w:p>
      <w:r>
        <w:drawing>
          <wp:inline distT="0" distB="0" distL="114300" distR="114300">
            <wp:extent cx="5269865" cy="548386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31241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73455"/>
            <wp:effectExtent l="0" t="0" r="825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/>
          <w:lang w:val="en-US" w:eastAsia="zh-CN"/>
        </w:rPr>
        <w:t>110_平衡二叉树</w:t>
      </w:r>
    </w:p>
    <w:p>
      <w:r>
        <w:drawing>
          <wp:inline distT="0" distB="0" distL="114300" distR="114300">
            <wp:extent cx="5269230" cy="28498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250" cy="2733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198_打家劫舍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Dp[i]表明打劫前i家商店的最高金额，但是第i家商店的金额是nums[i-1]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290_单词规律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85565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928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lang w:val="en"/>
        </w:rPr>
        <w:t>改进：不需要</w:t>
      </w:r>
      <w:r>
        <w:rPr>
          <w:rFonts w:hint="default"/>
          <w:lang w:val="en"/>
        </w:rPr>
        <w:t>hashset，只需要讲Map中的values值取出比较即可。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8595" cy="3433445"/>
            <wp:effectExtent l="0" t="0" r="825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543_二叉树的直径</w:t>
      </w:r>
    </w:p>
    <w:p>
      <w:r>
        <w:drawing>
          <wp:inline distT="0" distB="0" distL="114300" distR="114300">
            <wp:extent cx="5271770" cy="4455795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13156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599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725" cy="2924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563_二叉树的坡度</w:t>
      </w:r>
    </w:p>
    <w:p>
      <w:r>
        <w:drawing>
          <wp:inline distT="0" distB="0" distL="114300" distR="114300">
            <wp:extent cx="5273675" cy="5772785"/>
            <wp:effectExtent l="0" t="0" r="317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  <w:rPr>
          <w:rFonts w:hint="default"/>
          <w:lang w:val="en"/>
        </w:rPr>
      </w:pPr>
    </w:p>
    <w:p>
      <w:pPr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617_合并二叉树</w:t>
      </w:r>
    </w:p>
    <w:p>
      <w:r>
        <w:drawing>
          <wp:inline distT="0" distB="0" distL="114300" distR="114300">
            <wp:extent cx="5269230" cy="1141730"/>
            <wp:effectExtent l="0" t="0" r="7620" b="127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3933825" cy="22383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ab/>
      </w:r>
    </w:p>
    <w:p>
      <w:p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中等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48_旋转图像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001260"/>
            <wp:effectExtent l="0" t="0" r="6350" b="889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212840"/>
            <wp:effectExtent l="0" t="0" r="444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87145"/>
            <wp:effectExtent l="0" t="0" r="6350" b="825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8275" cy="3114675"/>
            <wp:effectExtent l="0" t="0" r="9525" b="952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152_最大乘积子数组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数组中有负数，所以maxProduct = -2e32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相比于最大连续和子数组来说，这里因为是乘积，所以要维持两个数，一个最大乘积，一个最小乘积，前者一定为正，后者一定为负，当遇到负数时，交换两者。这是精髓，一定要记住。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213_打家劫舍2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在打家劫舍的基础上分为两种情况：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Droid Sans Fallback" w:hAnsi="Droid Sans Fallback" w:eastAsia="Droid Sans Fallback" w:cs="Droid Sans Fallback"/>
          <w:b w:val="0"/>
          <w:color w:val="000000"/>
          <w:sz w:val="19"/>
          <w:szCs w:val="19"/>
        </w:rPr>
      </w:pPr>
      <w:r>
        <w:rPr>
          <w:rFonts w:hint="default"/>
          <w:lang w:val="en"/>
        </w:rPr>
        <w:t>1、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第一间房屋必偷， 那么就要从第三间房屋开始偷起， 偷到第N - 1间房屋为止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default"/>
          <w:lang w:val="en"/>
        </w:rPr>
        <w:t>2、</w:t>
      </w: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第一间不偷，偷到最后一间房屋为止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</w:pPr>
      <w:r>
        <w:rPr>
          <w:rFonts w:hint="default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" w:eastAsia="zh-CN" w:bidi="ar"/>
        </w:rPr>
        <w:t>重用代码。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540_有序数组中的单一元素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解法一：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48125" cy="1228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3339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9125" cy="1057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二分了N次，直到只剩下一个元素，就是我们要找的那个数: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 ^ N = n  ----&gt;   N = logn 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718_最长重复子数组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008000"/>
          <w:kern w:val="0"/>
          <w:sz w:val="19"/>
          <w:szCs w:val="19"/>
          <w:shd w:val="clear" w:fill="FFFFFE"/>
          <w:lang w:val="en-US" w:eastAsia="zh-CN" w:bidi="ar"/>
        </w:rPr>
        <w:t># dp[i][j] 表示A以第i个字符结尾和B前j个字符结尾的最长重复子数组长度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</w:pPr>
      <w:r>
        <w:drawing>
          <wp:inline distT="0" distB="0" distL="114300" distR="114300">
            <wp:extent cx="3276600" cy="495300"/>
            <wp:effectExtent l="0" t="0" r="0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空间优化：无法空间优化，因为递推关系式既设计上一行也涉及上一列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978_最长湍流子数组</w:t>
      </w:r>
    </w:p>
    <w:p>
      <w:pPr>
        <w:numPr>
          <w:ilvl w:val="0"/>
          <w:numId w:val="3"/>
        </w:num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dp从1开始计数，因为刚开始和当两数相等时，从新开始寻找湍流子数组时，本身计为1，所以从第二个开始循环，相等之后，也相当与从相等之后的下一个数开始循环</w:t>
      </w:r>
    </w:p>
    <w:p>
      <w:pPr>
        <w:numPr>
          <w:ilvl w:val="0"/>
          <w:numId w:val="3"/>
        </w:num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设置flag，flag为1表示前面为上升趋势，为0为下降趋势。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1372_二叉树中的最长交错路径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题目不难，难得是如何只进行一次深度遍历，解决方法是：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当该往左节点时，那么就不会往右节点了，那么这个时候右节点就可以重新计算最长交错路径，达到一次遍历，两次运用的目的。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1143_最长公共子序列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参考718题</w:t>
      </w: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困难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LCP 14_切分数组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用gcd（a, b）&gt; 1来判断太过耗时间，只需求出b的所有质数u[]，看a%u[i] == 0是否满足，满足就表明最大公约数大于1，这是题目设计好了的，就是要你用质数筛。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23_合并k个排序链表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结合归并排序，转化为合并两个排序链表的算法。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124_二叉树的最大路径和</w:t>
      </w:r>
    </w:p>
    <w:p>
      <w:pPr>
        <w:bidi w:val="0"/>
      </w:pPr>
      <w:r>
        <w:drawing>
          <wp:inline distT="0" distB="0" distL="114300" distR="114300">
            <wp:extent cx="5273675" cy="6117590"/>
            <wp:effectExtent l="0" t="0" r="317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1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应该划分为：（倒数第三句）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root.val + 左子树的最大路径和（因为右子树为负）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root.val + 右子树的最大路径和（因为左子树为负）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Root.val + 左右最大路径和（左右子树都非负）</w:t>
      </w:r>
    </w:p>
    <w:p>
      <w:pPr>
        <w:pStyle w:val="3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fldChar w:fldCharType="begin"/>
      </w:r>
      <w:r>
        <w:rPr>
          <w:rFonts w:hint="default"/>
          <w:lang w:val="en" w:eastAsia="zh-CN"/>
        </w:rPr>
        <w:instrText xml:space="preserve"> HYPERLINK "https://leetcode-cn.com/problems/maximum-sum-bst-in-binary-tree/" </w:instrText>
      </w:r>
      <w:r>
        <w:rPr>
          <w:rFonts w:hint="default"/>
          <w:lang w:val="en" w:eastAsia="zh-CN"/>
        </w:rPr>
        <w:fldChar w:fldCharType="separate"/>
      </w:r>
      <w:r>
        <w:rPr>
          <w:rFonts w:hint="default"/>
          <w:lang w:val="en" w:eastAsia="zh-CN"/>
        </w:rPr>
        <w:t>1373_二叉搜索子树的最大键值和</w:t>
      </w:r>
      <w:r>
        <w:rPr>
          <w:rFonts w:hint="default"/>
          <w:lang w:val="en" w:eastAsia="zh-CN"/>
        </w:rPr>
        <w:fldChar w:fldCharType="end"/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我的思路：取一个全局变量，从上往下记录最大键值和self.sum，当不满足二叉树的性质时，self.sum清0，从不满足二叉树性质的那个节点所在层从新计算。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阶梯思路：上面的思路错误，我的想法是，从上往下，这样是大错特错的，因为加入底下不是二叉搜索树，那上面更不会是，所以应该采用的是自底向上，这里的思路很巧，返回三个值，以root为根节点的二叉搜索树的路径和，该二叉搜索树的最小值和最大值，这时应熟练处理，当root为None和当root为根节点的二叉树不是二叉搜索树时的情况，将题目条件运用的非常巧妙。</w:t>
      </w:r>
    </w:p>
    <w:p>
      <w:pPr>
        <w:rPr>
          <w:rFonts w:hint="default"/>
          <w:lang w:val="en" w:eastAsia="zh-CN"/>
        </w:rPr>
      </w:pPr>
      <w:r>
        <w:drawing>
          <wp:inline distT="0" distB="0" distL="114300" distR="114300">
            <wp:extent cx="5274310" cy="3072130"/>
            <wp:effectExtent l="0" t="0" r="2540" b="1397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 w:eastAsia="zh-C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数据结构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位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553075"/>
            <wp:effectExtent l="0" t="0" r="4445" b="952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 w:eastAsia="zh-CN"/>
        </w:rPr>
      </w:pPr>
      <w:r>
        <w:drawing>
          <wp:inline distT="0" distB="0" distL="114300" distR="114300">
            <wp:extent cx="5273040" cy="7599045"/>
            <wp:effectExtent l="0" t="0" r="3810" b="190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35735"/>
            <wp:effectExtent l="0" t="0" r="6985" b="1206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具体实现看代码： 数据结构--位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两数之和</w:t>
      </w:r>
    </w:p>
    <w:p>
      <w:pPr>
        <w:bidi w:val="0"/>
      </w:pPr>
      <w:r>
        <w:drawing>
          <wp:inline distT="0" distB="0" distL="114300" distR="114300">
            <wp:extent cx="5273040" cy="6123940"/>
            <wp:effectExtent l="0" t="0" r="3810" b="1016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"/>
        </w:rPr>
      </w:pPr>
      <w:r>
        <w:rPr>
          <w:lang w:val="en"/>
        </w:rPr>
        <w:t>是否是</w:t>
      </w:r>
      <w:r>
        <w:rPr>
          <w:rFonts w:hint="default"/>
          <w:lang w:val="en"/>
        </w:rPr>
        <w:t>2的幂</w:t>
      </w:r>
    </w:p>
    <w:p>
      <w:pPr>
        <w:bidi w:val="0"/>
      </w:pPr>
      <w:r>
        <w:drawing>
          <wp:inline distT="0" distB="0" distL="114300" distR="114300">
            <wp:extent cx="5269865" cy="7654925"/>
            <wp:effectExtent l="0" t="0" r="6985" b="317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lang w:val="en"/>
        </w:rPr>
      </w:pPr>
      <w:r>
        <w:rPr>
          <w:lang w:val="en"/>
        </w:rPr>
        <w:t>汉明距离</w:t>
      </w:r>
    </w:p>
    <w:p>
      <w:pPr>
        <w:bidi w:val="0"/>
      </w:pPr>
      <w:r>
        <w:drawing>
          <wp:inline distT="0" distB="0" distL="114300" distR="114300">
            <wp:extent cx="5274310" cy="4745355"/>
            <wp:effectExtent l="0" t="0" r="2540" b="17145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3956685"/>
            <wp:effectExtent l="0" t="0" r="6985" b="571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D2A2E"/>
        <w:rPr>
          <w:rFonts w:ascii="Droid Sans Mono Slashed" w:hAnsi="Droid Sans Mono Slashed" w:eastAsia="Droid Sans Mono Slashed" w:cs="Droid Sans Mono Slashed"/>
          <w:color w:val="FCFCFA"/>
          <w:sz w:val="16"/>
          <w:szCs w:val="16"/>
        </w:rPr>
      </w:pPr>
      <w:r>
        <w:rPr>
          <w:rFonts w:hint="default"/>
          <w:lang w:val="en" w:eastAsia="zh-CN"/>
        </w:rPr>
        <w:t>而且</w:t>
      </w:r>
      <w:r>
        <w:rPr>
          <w:rFonts w:hint="default" w:ascii="Droid Sans Mono Slashed" w:hAnsi="Droid Sans Mono Slashed" w:eastAsia="Droid Sans Mono Slashed" w:cs="Droid Sans Mono Slashed"/>
          <w:color w:val="FCFCFA"/>
          <w:sz w:val="16"/>
          <w:szCs w:val="16"/>
          <w:shd w:val="clear" w:fill="2D2A2E"/>
        </w:rPr>
        <w:t xml:space="preserve"> </w:t>
      </w:r>
      <w:r>
        <w:rPr>
          <w:rFonts w:hint="default" w:ascii="Droid Sans Mono Slashed" w:hAnsi="Droid Sans Mono Slashed" w:eastAsia="Droid Sans Mono Slashed" w:cs="Droid Sans Mono Slashed"/>
          <w:i/>
          <w:color w:val="727072"/>
          <w:sz w:val="16"/>
          <w:szCs w:val="16"/>
          <w:shd w:val="clear" w:fill="2D2A2E"/>
        </w:rPr>
        <w:t xml:space="preserve"># </w:t>
      </w:r>
      <w:r>
        <w:rPr>
          <w:rFonts w:ascii="DejaVu Sans Mono" w:hAnsi="DejaVu Sans Mono" w:eastAsia="DejaVu Sans Mono" w:cs="DejaVu Sans Mono"/>
          <w:i/>
          <w:color w:val="727072"/>
          <w:sz w:val="16"/>
          <w:szCs w:val="16"/>
          <w:shd w:val="clear" w:fill="2D2A2E"/>
        </w:rPr>
        <w:t>最好将</w:t>
      </w:r>
      <w:r>
        <w:rPr>
          <w:rFonts w:hint="default" w:ascii="Droid Sans Mono Slashed" w:hAnsi="Droid Sans Mono Slashed" w:eastAsia="Droid Sans Mono Slashed" w:cs="Droid Sans Mono Slashed"/>
          <w:i/>
          <w:color w:val="727072"/>
          <w:sz w:val="16"/>
          <w:szCs w:val="16"/>
          <w:shd w:val="clear" w:fill="2D2A2E"/>
        </w:rPr>
        <w:t>1</w:t>
      </w:r>
      <w:r>
        <w:rPr>
          <w:rFonts w:hint="default" w:ascii="DejaVu Sans Mono" w:hAnsi="DejaVu Sans Mono" w:eastAsia="DejaVu Sans Mono" w:cs="DejaVu Sans Mono"/>
          <w:i/>
          <w:color w:val="727072"/>
          <w:sz w:val="16"/>
          <w:szCs w:val="16"/>
          <w:shd w:val="clear" w:fill="2D2A2E"/>
        </w:rPr>
        <w:t>向左移动，而不是将数向右移动，因为算术右移的话，左侧补的是符号位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只出现一次的数字（其余的数字出现也是奇数次）</w:t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链表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链表框架</w:t>
      </w:r>
    </w:p>
    <w:p>
      <w:r>
        <w:drawing>
          <wp:inline distT="0" distB="0" distL="114300" distR="114300">
            <wp:extent cx="5271135" cy="2887345"/>
            <wp:effectExtent l="0" t="0" r="5715" b="8255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链表框架最好加上</w:t>
      </w:r>
      <w:r>
        <w:rPr>
          <w:rFonts w:hint="default"/>
          <w:lang w:val="en"/>
        </w:rPr>
        <w:t>newHead，newHead.next = head， 然后pre = newHead，这样就不用解决pre == Null的问题了。</w:t>
      </w:r>
    </w:p>
    <w:p>
      <w:pPr>
        <w:pStyle w:val="4"/>
        <w:bidi w:val="0"/>
        <w:rPr>
          <w:lang w:val="en"/>
        </w:rPr>
      </w:pPr>
      <w:r>
        <w:rPr>
          <w:lang w:val="en"/>
        </w:rPr>
        <w:t>移除链表元素</w:t>
      </w:r>
    </w:p>
    <w:p>
      <w:pPr>
        <w:rPr>
          <w:rFonts w:hint="default"/>
          <w:lang w:val="en"/>
        </w:rPr>
      </w:pPr>
      <w:r>
        <w:rPr>
          <w:lang w:val="en"/>
        </w:rPr>
        <w:t>这个不能照搬链表框架，因为当删除元素时，</w:t>
      </w:r>
      <w:r>
        <w:rPr>
          <w:rFonts w:hint="default"/>
          <w:lang w:val="en"/>
        </w:rPr>
        <w:t>pre会指向那个删除的元素</w:t>
      </w:r>
    </w:p>
    <w:p>
      <w:r>
        <w:drawing>
          <wp:inline distT="0" distB="0" distL="114300" distR="114300">
            <wp:extent cx="5086350" cy="352425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反转链表的k个元素：</w:t>
      </w:r>
    </w:p>
    <w:p>
      <w:p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这是一道运用原来的反转链表思路会超时的题目：还是运用我之前的解法解法比较好，因为要求时间复杂度为O（n）。运用改良过后的链表框架解题，值得注意的几点是：</w:t>
      </w:r>
    </w:p>
    <w:p>
      <w:pPr>
        <w:numPr>
          <w:ilvl w:val="0"/>
          <w:numId w:val="6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要记录开始反转时的链表的节点</w:t>
      </w:r>
    </w:p>
    <w:p>
      <w:pPr>
        <w:numPr>
          <w:ilvl w:val="0"/>
          <w:numId w:val="6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当前节点cur通过pre.next来获得。</w:t>
      </w:r>
    </w:p>
    <w:p>
      <w:pPr>
        <w:numPr>
          <w:ilvl w:val="0"/>
          <w:numId w:val="6"/>
        </w:numPr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当index == n时，直接返回newHead.next即可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Mono Slashed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D64CE"/>
    <w:multiLevelType w:val="singleLevel"/>
    <w:tmpl w:val="984D64C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B9B29EE"/>
    <w:multiLevelType w:val="singleLevel"/>
    <w:tmpl w:val="BB9B29EE"/>
    <w:lvl w:ilvl="0" w:tentative="0">
      <w:start w:val="7"/>
      <w:numFmt w:val="decimal"/>
      <w:suff w:val="nothing"/>
      <w:lvlText w:val="%1、"/>
      <w:lvlJc w:val="left"/>
    </w:lvl>
  </w:abstractNum>
  <w:abstractNum w:abstractNumId="2">
    <w:nsid w:val="EBE6CD2D"/>
    <w:multiLevelType w:val="singleLevel"/>
    <w:tmpl w:val="EBE6CD2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5B944DE"/>
    <w:multiLevelType w:val="singleLevel"/>
    <w:tmpl w:val="F5B944D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FDA3CF0"/>
    <w:multiLevelType w:val="singleLevel"/>
    <w:tmpl w:val="FFDA3CF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38C313C7"/>
    <w:multiLevelType w:val="singleLevel"/>
    <w:tmpl w:val="38C313C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187F"/>
    <w:rsid w:val="0BEA122A"/>
    <w:rsid w:val="225FEB39"/>
    <w:rsid w:val="2DFF065B"/>
    <w:rsid w:val="3117255D"/>
    <w:rsid w:val="3EFD3834"/>
    <w:rsid w:val="47A174F7"/>
    <w:rsid w:val="4ABA333A"/>
    <w:rsid w:val="51B94C25"/>
    <w:rsid w:val="54D54161"/>
    <w:rsid w:val="5FBF498B"/>
    <w:rsid w:val="6E7EF463"/>
    <w:rsid w:val="6EF8C2E5"/>
    <w:rsid w:val="73DF9B12"/>
    <w:rsid w:val="744F7B1A"/>
    <w:rsid w:val="762534B5"/>
    <w:rsid w:val="765F4914"/>
    <w:rsid w:val="7E834FB8"/>
    <w:rsid w:val="7FFD5968"/>
    <w:rsid w:val="AFE61CB4"/>
    <w:rsid w:val="DBFF41DE"/>
    <w:rsid w:val="F6EEFC31"/>
    <w:rsid w:val="FA6DD64E"/>
    <w:rsid w:val="FF37960E"/>
    <w:rsid w:val="FFD251E4"/>
    <w:rsid w:val="FFFDB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1723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2014-10-30T20:08:00Z</dcterms:created>
  <dc:creator>zwx</dc:creator>
  <cp:lastModifiedBy>vincent</cp:lastModifiedBy>
  <dcterms:modified xsi:type="dcterms:W3CDTF">2020-06-03T20:22:40Z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