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rPr>
          <w:rFonts w:hint="eastAsia"/>
          <w:lang w:val="en-US" w:eastAsia="zh-CN"/>
        </w:rPr>
      </w:pPr>
      <w:r>
        <w:rPr>
          <w:rFonts w:hint="eastAsia"/>
          <w:lang w:val="en-US" w:eastAsia="zh-CN"/>
        </w:rPr>
        <w:t>一、JVM</w:t>
      </w:r>
    </w:p>
    <w:p>
      <w:pPr>
        <w:ind w:firstLine="420" w:firstLineChars="0"/>
        <w:rPr>
          <w:b/>
          <w:bCs/>
          <w:color w:val="2F5597" w:themeColor="accent5" w:themeShade="BF"/>
        </w:rPr>
      </w:pPr>
      <w:r>
        <w:rPr>
          <w:b/>
          <w:bCs/>
          <w:color w:val="2F5597" w:themeColor="accent5" w:themeShade="BF"/>
        </w:rPr>
        <w:t>java编译器面向jvm，生成jvm能理解的</w:t>
      </w:r>
      <w:r>
        <w:rPr>
          <w:rFonts w:hint="eastAsia"/>
          <w:b/>
          <w:bCs/>
          <w:color w:val="2F5597" w:themeColor="accent5" w:themeShade="BF"/>
          <w:lang w:val="en-US" w:eastAsia="zh-CN"/>
        </w:rPr>
        <w:t>以.class后缀的</w:t>
      </w:r>
      <w:r>
        <w:rPr>
          <w:b/>
          <w:bCs/>
          <w:color w:val="2F5597" w:themeColor="accent5" w:themeShade="BF"/>
        </w:rPr>
        <w:t>字节码文件</w:t>
      </w:r>
      <w:r>
        <w:rPr>
          <w:rFonts w:hint="eastAsia"/>
          <w:b/>
          <w:bCs/>
          <w:color w:val="2F5597" w:themeColor="accent5" w:themeShade="BF"/>
          <w:lang w:eastAsia="zh-CN"/>
        </w:rPr>
        <w:t>，</w:t>
      </w:r>
      <w:r>
        <w:rPr>
          <w:b/>
          <w:bCs/>
          <w:color w:val="2F5597" w:themeColor="accent5" w:themeShade="BF"/>
        </w:rPr>
        <w:t>通过jvm将每条指令翻译成不同的机器码，通过特定平台运行。</w:t>
      </w:r>
    </w:p>
    <w:p>
      <w:pPr>
        <w:ind w:firstLine="420" w:firstLineChars="0"/>
        <w:rPr>
          <w:rFonts w:hint="default" w:eastAsiaTheme="minorEastAsia"/>
          <w:b/>
          <w:bCs/>
          <w:color w:val="2F5597" w:themeColor="accent5" w:themeShade="BF"/>
          <w:lang w:val="en-US" w:eastAsia="zh-CN"/>
        </w:rPr>
      </w:pPr>
      <w:r>
        <w:rPr>
          <w:rFonts w:hint="eastAsia"/>
          <w:b/>
          <w:bCs/>
          <w:color w:val="2F5597" w:themeColor="accent5" w:themeShade="BF"/>
          <w:lang w:val="en-US" w:eastAsia="zh-CN"/>
        </w:rPr>
        <w:t>所以不是JVM生成的.class文件，而是编译器将.java结尾的源文件编译成.class结尾的字节码文件。</w:t>
      </w:r>
    </w:p>
    <w:p>
      <w:pPr>
        <w:pStyle w:val="3"/>
        <w:bidi w:val="0"/>
        <w:rPr>
          <w:rFonts w:hint="default"/>
          <w:lang w:val="en-US" w:eastAsia="zh-CN"/>
        </w:rPr>
      </w:pPr>
      <w:r>
        <w:rPr>
          <w:rFonts w:hint="eastAsia"/>
          <w:lang w:val="en-US" w:eastAsia="zh-CN"/>
        </w:rPr>
        <w:t>1、JVM组成</w:t>
      </w:r>
    </w:p>
    <w:p>
      <w:pPr>
        <w:rPr>
          <w:rFonts w:hint="default"/>
          <w:lang w:val="en-US" w:eastAsia="zh-CN"/>
        </w:rPr>
      </w:pPr>
      <w:r>
        <w:rPr>
          <w:rFonts w:hint="default"/>
          <w:lang w:val="en-US" w:eastAsia="zh-CN"/>
        </w:rPr>
        <w:drawing>
          <wp:inline distT="0" distB="0" distL="114300" distR="114300">
            <wp:extent cx="3322955" cy="2001520"/>
            <wp:effectExtent l="0" t="0" r="10795" b="17780"/>
            <wp:docPr id="167" name="图片 167" descr="2020-02-20 21-05-5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2020-02-20 21-05-52 的屏幕截图"/>
                    <pic:cNvPicPr>
                      <a:picLocks noChangeAspect="1"/>
                    </pic:cNvPicPr>
                  </pic:nvPicPr>
                  <pic:blipFill>
                    <a:blip r:embed="rId4"/>
                    <a:stretch>
                      <a:fillRect/>
                    </a:stretch>
                  </pic:blipFill>
                  <pic:spPr>
                    <a:xfrm>
                      <a:off x="0" y="0"/>
                      <a:ext cx="3322955" cy="2001520"/>
                    </a:xfrm>
                    <a:prstGeom prst="rect">
                      <a:avLst/>
                    </a:prstGeom>
                  </pic:spPr>
                </pic:pic>
              </a:graphicData>
            </a:graphic>
          </wp:inline>
        </w:drawing>
      </w:r>
    </w:p>
    <w:p>
      <w:pPr>
        <w:pStyle w:val="4"/>
        <w:numPr>
          <w:ilvl w:val="0"/>
          <w:numId w:val="0"/>
        </w:numPr>
        <w:bidi w:val="0"/>
        <w:rPr>
          <w:rFonts w:hint="eastAsia"/>
          <w:lang w:val="en-US" w:eastAsia="zh-CN"/>
        </w:rPr>
      </w:pPr>
      <w:bookmarkStart w:id="0" w:name="0jdjm1565401934513"/>
      <w:bookmarkEnd w:id="0"/>
      <w:r>
        <w:rPr>
          <w:rFonts w:hint="eastAsia"/>
          <w:lang w:val="en-US" w:eastAsia="zh-CN"/>
        </w:rPr>
        <w:t>A.Class Loader:</w:t>
      </w:r>
    </w:p>
    <w:p>
      <w:pPr>
        <w:ind w:firstLine="420" w:firstLineChars="0"/>
        <w:rPr>
          <w:rFonts w:hint="eastAsia"/>
          <w:b/>
          <w:bCs/>
          <w:sz w:val="20"/>
          <w:szCs w:val="22"/>
          <w:lang w:val="en-US" w:eastAsia="zh-CN"/>
        </w:rPr>
      </w:pPr>
      <w:r>
        <w:rPr>
          <w:sz w:val="20"/>
          <w:szCs w:val="22"/>
          <w:lang w:val="en-US" w:eastAsia="zh-CN"/>
        </w:rPr>
        <w:t>类加载器本身也是一个类，而它的工作就是</w:t>
      </w:r>
      <w:r>
        <w:rPr>
          <w:b/>
          <w:bCs/>
          <w:sz w:val="20"/>
          <w:szCs w:val="22"/>
          <w:lang w:val="en-US" w:eastAsia="zh-CN"/>
        </w:rPr>
        <w:t>把class文件从硬盘读取到内存中</w:t>
      </w:r>
      <w:r>
        <w:rPr>
          <w:rFonts w:hint="eastAsia"/>
          <w:b/>
          <w:bCs/>
          <w:sz w:val="20"/>
          <w:szCs w:val="22"/>
          <w:lang w:val="en-US" w:eastAsia="zh-CN"/>
        </w:rPr>
        <w:t>。</w:t>
      </w:r>
    </w:p>
    <w:p>
      <w:pPr>
        <w:bidi w:val="0"/>
        <w:ind w:firstLine="420" w:firstLineChars="0"/>
        <w:rPr>
          <w:rFonts w:hint="default"/>
          <w:lang w:val="en" w:eastAsia="zh-CN"/>
        </w:rPr>
      </w:pPr>
      <w:r>
        <w:rPr>
          <w:rFonts w:hint="default"/>
          <w:lang w:val="en" w:eastAsia="zh-CN"/>
        </w:rPr>
        <w:t>那也就是说jvm没有编译器的功能，因为中间代码字节码文件已经生成了。</w:t>
      </w:r>
    </w:p>
    <w:p>
      <w:pPr>
        <w:ind w:firstLine="420" w:firstLineChars="0"/>
        <w:rPr>
          <w:rFonts w:hint="eastAsia"/>
          <w:b/>
          <w:bCs/>
          <w:sz w:val="20"/>
          <w:szCs w:val="22"/>
          <w:lang w:val="en-US" w:eastAsia="zh-CN"/>
        </w:rPr>
      </w:pPr>
    </w:p>
    <w:p>
      <w:pPr>
        <w:ind w:firstLine="400"/>
        <w:rPr>
          <w:rFonts w:hint="eastAsia"/>
          <w:color w:val="0000FF"/>
          <w:sz w:val="20"/>
          <w:szCs w:val="22"/>
          <w:lang w:val="en-US" w:eastAsia="zh-CN"/>
        </w:rPr>
      </w:pPr>
      <w:r>
        <w:rPr>
          <w:rFonts w:hint="default"/>
          <w:b/>
          <w:bCs/>
          <w:sz w:val="20"/>
          <w:szCs w:val="22"/>
        </w:rPr>
        <w:t>类装载方式，有两种 </w:t>
      </w:r>
      <w:r>
        <w:rPr>
          <w:rFonts w:hint="eastAsia"/>
          <w:b/>
          <w:bCs/>
          <w:sz w:val="20"/>
          <w:szCs w:val="22"/>
          <w:lang w:val="en-US" w:eastAsia="zh-CN"/>
        </w:rPr>
        <w:t>:</w:t>
      </w:r>
      <w:r>
        <w:rPr>
          <w:rFonts w:hint="default"/>
          <w:sz w:val="20"/>
          <w:szCs w:val="22"/>
        </w:rPr>
        <w:br w:type="textWrapping"/>
      </w:r>
      <w:r>
        <w:rPr>
          <w:rFonts w:hint="default"/>
          <w:sz w:val="20"/>
          <w:szCs w:val="22"/>
        </w:rPr>
        <w:t>    　　1.</w:t>
      </w:r>
      <w:r>
        <w:rPr>
          <w:rFonts w:hint="default"/>
          <w:b/>
          <w:bCs/>
          <w:sz w:val="20"/>
          <w:szCs w:val="22"/>
        </w:rPr>
        <w:t>隐式</w:t>
      </w:r>
      <w:r>
        <w:rPr>
          <w:rFonts w:hint="default"/>
          <w:sz w:val="20"/>
          <w:szCs w:val="22"/>
        </w:rPr>
        <w:t>装载， 程序在运行过程中当碰到通过</w:t>
      </w:r>
      <w:r>
        <w:rPr>
          <w:rFonts w:hint="default"/>
          <w:b/>
          <w:bCs/>
          <w:sz w:val="20"/>
          <w:szCs w:val="22"/>
        </w:rPr>
        <w:t xml:space="preserve">new </w:t>
      </w:r>
      <w:r>
        <w:rPr>
          <w:rFonts w:hint="default"/>
          <w:sz w:val="20"/>
          <w:szCs w:val="22"/>
        </w:rPr>
        <w:t>等方式生成对象时，隐式调用类装载器加载对应的类到jvm中，</w:t>
      </w:r>
      <w:r>
        <w:rPr>
          <w:rFonts w:hint="default"/>
          <w:sz w:val="20"/>
          <w:szCs w:val="22"/>
        </w:rPr>
        <w:br w:type="textWrapping"/>
      </w:r>
      <w:r>
        <w:rPr>
          <w:rFonts w:hint="default"/>
          <w:sz w:val="20"/>
          <w:szCs w:val="22"/>
        </w:rPr>
        <w:t>    　　2.</w:t>
      </w:r>
      <w:r>
        <w:rPr>
          <w:rFonts w:hint="default"/>
          <w:b/>
          <w:bCs/>
          <w:sz w:val="20"/>
          <w:szCs w:val="22"/>
        </w:rPr>
        <w:t>显式</w:t>
      </w:r>
      <w:r>
        <w:rPr>
          <w:rFonts w:hint="default"/>
          <w:sz w:val="20"/>
          <w:szCs w:val="22"/>
        </w:rPr>
        <w:t>装载， 通过</w:t>
      </w:r>
      <w:r>
        <w:rPr>
          <w:rFonts w:hint="default"/>
          <w:b/>
          <w:bCs/>
          <w:sz w:val="20"/>
          <w:szCs w:val="22"/>
        </w:rPr>
        <w:t>class.forname()</w:t>
      </w:r>
      <w:r>
        <w:rPr>
          <w:rFonts w:hint="default"/>
          <w:sz w:val="20"/>
          <w:szCs w:val="22"/>
        </w:rPr>
        <w:t>等方法，显式加载需要的类</w:t>
      </w:r>
      <w:r>
        <w:rPr>
          <w:rFonts w:hint="eastAsia"/>
          <w:sz w:val="20"/>
          <w:szCs w:val="22"/>
          <w:lang w:val="en-US" w:eastAsia="zh-CN"/>
        </w:rPr>
        <w:t>, 也就是</w:t>
      </w:r>
      <w:r>
        <w:rPr>
          <w:rFonts w:hint="eastAsia"/>
          <w:color w:val="0000FF"/>
          <w:sz w:val="20"/>
          <w:szCs w:val="22"/>
          <w:lang w:val="en-US" w:eastAsia="zh-CN"/>
        </w:rPr>
        <w:t>反射</w:t>
      </w:r>
    </w:p>
    <w:p>
      <w:pPr>
        <w:ind w:firstLine="400"/>
        <w:rPr>
          <w:rFonts w:hint="eastAsia"/>
          <w:color w:val="0000FF"/>
          <w:sz w:val="20"/>
          <w:szCs w:val="22"/>
          <w:lang w:val="en-US" w:eastAsia="zh-CN"/>
        </w:rPr>
      </w:pPr>
    </w:p>
    <w:p>
      <w:pPr>
        <w:rPr>
          <w:rFonts w:hint="default"/>
          <w:sz w:val="20"/>
          <w:szCs w:val="22"/>
        </w:rPr>
      </w:pPr>
      <w:r>
        <w:rPr>
          <w:rFonts w:hint="default"/>
          <w:sz w:val="20"/>
          <w:szCs w:val="22"/>
        </w:rPr>
        <w:t>     Java类的加载是动态的，它并不会一次性将所有类全部加载后再运行，而是保证程序运行的基础类(像是基类)完全加载到jvm中，至于</w:t>
      </w:r>
      <w:r>
        <w:rPr>
          <w:rFonts w:hint="default"/>
          <w:b/>
          <w:bCs/>
          <w:sz w:val="20"/>
          <w:szCs w:val="22"/>
        </w:rPr>
        <w:t>其他类，则在需要的时候才加载</w:t>
      </w:r>
      <w:r>
        <w:rPr>
          <w:rFonts w:hint="default"/>
          <w:sz w:val="20"/>
          <w:szCs w:val="22"/>
        </w:rPr>
        <w:t>。这当然就是为了节省内存开销。</w:t>
      </w:r>
    </w:p>
    <w:p>
      <w:pPr>
        <w:pStyle w:val="4"/>
        <w:numPr>
          <w:ilvl w:val="0"/>
          <w:numId w:val="0"/>
        </w:numPr>
        <w:bidi w:val="0"/>
        <w:rPr>
          <w:rFonts w:hint="default"/>
          <w:lang w:val="en"/>
        </w:rPr>
      </w:pPr>
      <w:r>
        <w:rPr>
          <w:rFonts w:hint="eastAsia"/>
          <w:lang w:val="en-US" w:eastAsia="zh-CN"/>
        </w:rPr>
        <w:t>B.</w:t>
      </w:r>
      <w:r>
        <w:rPr>
          <w:rFonts w:hint="default"/>
        </w:rPr>
        <w:t>Execution Engine 执行引擎 </w:t>
      </w:r>
      <w:r>
        <w:rPr>
          <w:rFonts w:hint="default"/>
          <w:lang w:val="en"/>
        </w:rPr>
        <w:t>(解释器）</w:t>
      </w:r>
    </w:p>
    <w:p>
      <w:pPr>
        <w:ind w:firstLine="420" w:firstLineChars="0"/>
        <w:rPr>
          <w:rFonts w:hint="default" w:eastAsiaTheme="minorEastAsia"/>
          <w:b/>
          <w:bCs/>
          <w:sz w:val="20"/>
          <w:szCs w:val="22"/>
          <w:lang w:val="en-US" w:eastAsia="zh-CN"/>
        </w:rPr>
      </w:pPr>
      <w:r>
        <w:rPr>
          <w:rFonts w:hint="default"/>
          <w:sz w:val="20"/>
          <w:szCs w:val="22"/>
        </w:rPr>
        <w:t>执行引擎也叫做解释器(Interpreter) ，</w:t>
      </w:r>
      <w:r>
        <w:rPr>
          <w:rFonts w:hint="default"/>
          <w:b/>
          <w:bCs/>
          <w:sz w:val="20"/>
          <w:szCs w:val="22"/>
        </w:rPr>
        <w:t>负责解释命令，</w:t>
      </w:r>
      <w:r>
        <w:rPr>
          <w:b/>
          <w:bCs/>
        </w:rPr>
        <w:t>翻译成不同的机器码，通过特定平台运行。</w:t>
      </w:r>
      <w:r>
        <w:rPr>
          <w:rFonts w:hint="default"/>
          <w:b/>
          <w:bCs/>
          <w:sz w:val="20"/>
          <w:szCs w:val="22"/>
        </w:rPr>
        <w:t>提交操作系统执行。</w:t>
      </w:r>
    </w:p>
    <w:p>
      <w:pPr>
        <w:pStyle w:val="4"/>
        <w:numPr>
          <w:ilvl w:val="0"/>
          <w:numId w:val="0"/>
        </w:numPr>
        <w:bidi w:val="0"/>
        <w:rPr>
          <w:rFonts w:hint="default"/>
          <w:lang w:val="en-US" w:eastAsia="zh-CN"/>
        </w:rPr>
      </w:pPr>
      <w:r>
        <w:rPr>
          <w:rFonts w:hint="eastAsia"/>
          <w:lang w:val="en-US" w:eastAsia="zh-CN"/>
        </w:rPr>
        <w:t>C.</w:t>
      </w:r>
      <w:r>
        <w:rPr>
          <w:rFonts w:hint="default"/>
          <w:lang w:val="en-US" w:eastAsia="zh-CN"/>
        </w:rPr>
        <w:t>Native Interface 本地接口</w:t>
      </w:r>
    </w:p>
    <w:p>
      <w:pPr>
        <w:ind w:firstLine="420" w:firstLineChars="0"/>
        <w:rPr>
          <w:rFonts w:hint="default"/>
          <w:sz w:val="20"/>
          <w:szCs w:val="22"/>
          <w:lang w:val="en-US" w:eastAsia="zh-CN"/>
        </w:rPr>
      </w:pPr>
      <w:r>
        <w:rPr>
          <w:rFonts w:hint="default"/>
          <w:sz w:val="20"/>
          <w:szCs w:val="22"/>
          <w:lang w:val="en-US" w:eastAsia="zh-CN"/>
        </w:rPr>
        <w:t>本地接口的作用是融合不同的编程语言为Java 所用，它的初衷是融合C/C++ 程序，Java 诞生的时候是C/C++ 横行的时候，要想立足，必须有一个聪明的、睿智的调用C/C++ 程序，于是就在内存中专门开辟了一块区域处理标记为native 的代码，它的具体做法是Native Method Stack 中登记native 方法，在Execution Engine 执行时加载native libraies 。目前该方法使用的是越来越少了，除非是与硬件有关的应用，比如通过Java 程序驱动打印机，或者Java 系统管理生产设备，在企业级应用中已经比较少见，因为现在的异构领域间的通信很发达，比如可以使用Socket 通信，也可以使用Web Service 等等，不多做介绍。</w:t>
      </w:r>
    </w:p>
    <w:p>
      <w:pPr>
        <w:pStyle w:val="4"/>
        <w:numPr>
          <w:ilvl w:val="0"/>
          <w:numId w:val="0"/>
        </w:numPr>
        <w:bidi w:val="0"/>
        <w:rPr>
          <w:rFonts w:hint="default" w:asciiTheme="minorHAnsi" w:hAnsiTheme="minorHAnsi" w:eastAsiaTheme="minorEastAsia" w:cstheme="minorBidi"/>
          <w:kern w:val="2"/>
          <w:sz w:val="21"/>
          <w:szCs w:val="24"/>
          <w:lang w:val="en-US" w:eastAsia="zh-CN" w:bidi="ar-SA"/>
        </w:rPr>
      </w:pPr>
      <w:r>
        <w:rPr>
          <w:rStyle w:val="16"/>
          <w:rFonts w:hint="eastAsia"/>
          <w:b/>
          <w:lang w:val="en-US" w:eastAsia="zh-CN"/>
        </w:rPr>
        <w:t>D.</w:t>
      </w:r>
      <w:r>
        <w:rPr>
          <w:rStyle w:val="16"/>
          <w:rFonts w:hint="default"/>
          <w:b/>
          <w:lang w:val="en-US" w:eastAsia="zh-CN"/>
        </w:rPr>
        <w:t>Runtime data area 运行数据区</w:t>
      </w:r>
      <w:r>
        <w:rPr>
          <w:rFonts w:hint="default" w:asciiTheme="minorHAnsi" w:hAnsiTheme="minorHAnsi" w:eastAsiaTheme="minorEastAsia" w:cstheme="minorBidi"/>
          <w:kern w:val="2"/>
          <w:sz w:val="21"/>
          <w:szCs w:val="24"/>
          <w:lang w:val="en-US" w:eastAsia="zh-CN" w:bidi="ar-SA"/>
        </w:rPr>
        <w:t> </w:t>
      </w:r>
    </w:p>
    <w:p>
      <w:pPr>
        <w:ind w:firstLine="420" w:firstLineChars="0"/>
        <w:rPr>
          <w:rFonts w:hint="default"/>
          <w:lang w:val="en-US" w:eastAsia="zh-CN"/>
        </w:rPr>
      </w:pPr>
      <w:r>
        <w:rPr>
          <w:rFonts w:hint="default"/>
          <w:lang w:val="en-US" w:eastAsia="zh-CN"/>
        </w:rPr>
        <w:t>运行数据区是整个JVM 的重点。我们所有写的程序都被加载到这里，之后才开始运行，Java 生态系统如此的繁荣，得益于该区域的优良自治。</w:t>
      </w:r>
    </w:p>
    <w:p>
      <w:r>
        <w:drawing>
          <wp:inline distT="0" distB="0" distL="114300" distR="114300">
            <wp:extent cx="5269230" cy="2587625"/>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230" cy="2587625"/>
                    </a:xfrm>
                    <a:prstGeom prst="rect">
                      <a:avLst/>
                    </a:prstGeom>
                    <a:noFill/>
                    <a:ln>
                      <a:noFill/>
                    </a:ln>
                  </pic:spPr>
                </pic:pic>
              </a:graphicData>
            </a:graphic>
          </wp:inline>
        </w:drawing>
      </w:r>
    </w:p>
    <w:p>
      <w:pPr>
        <w:ind w:firstLine="420" w:firstLineChars="0"/>
        <w:rPr>
          <w:rFonts w:hint="default" w:eastAsiaTheme="minorEastAsia"/>
          <w:color w:val="2F5597" w:themeColor="accent5" w:themeShade="BF"/>
          <w:lang w:val="en-US" w:eastAsia="zh-CN"/>
        </w:rPr>
      </w:pPr>
      <w:r>
        <w:rPr>
          <w:rFonts w:hint="eastAsia"/>
          <w:color w:val="2F5597" w:themeColor="accent5" w:themeShade="BF"/>
          <w:lang w:val="en-US" w:eastAsia="zh-CN"/>
        </w:rPr>
        <w:t>本地栈、虚拟机栈和程序计数器线程私有，不需GC，本地内存属于堆外内存，GC管不到，所以GC的部分就只有堆。</w:t>
      </w:r>
    </w:p>
    <w:p>
      <w:pPr>
        <w:pStyle w:val="5"/>
        <w:numPr>
          <w:ilvl w:val="0"/>
          <w:numId w:val="1"/>
        </w:numPr>
        <w:bidi w:val="0"/>
        <w:rPr>
          <w:rFonts w:hint="eastAsia"/>
          <w:lang w:val="en-US" w:eastAsia="zh-CN"/>
        </w:rPr>
      </w:pPr>
      <w:r>
        <w:rPr>
          <w:rFonts w:hint="eastAsia"/>
          <w:lang w:val="en-US" w:eastAsia="zh-CN"/>
        </w:rPr>
        <w:t>组成结构：</w:t>
      </w:r>
    </w:p>
    <w:p>
      <w:pPr>
        <w:pStyle w:val="6"/>
        <w:bidi w:val="0"/>
        <w:rPr>
          <w:b/>
          <w:bCs/>
          <w:sz w:val="22"/>
          <w:szCs w:val="28"/>
        </w:rPr>
      </w:pPr>
      <w:r>
        <w:rPr>
          <w:rFonts w:ascii="Symbol" w:hAnsi="Symbol" w:eastAsia="Symbol" w:cs="Symbol"/>
          <w:b/>
          <w:bCs/>
          <w:sz w:val="28"/>
          <w:szCs w:val="28"/>
        </w:rPr>
        <w:t>·</w:t>
      </w:r>
      <w:r>
        <w:rPr>
          <w:rFonts w:hint="eastAsia" w:ascii="宋体" w:hAnsi="宋体" w:eastAsia="宋体" w:cs="宋体"/>
          <w:b/>
          <w:bCs/>
          <w:sz w:val="28"/>
          <w:szCs w:val="28"/>
        </w:rPr>
        <w:t xml:space="preserve">  </w:t>
      </w:r>
      <w:r>
        <w:rPr>
          <w:b/>
          <w:bCs/>
          <w:sz w:val="22"/>
          <w:szCs w:val="28"/>
        </w:rPr>
        <w:t>程序计数器(PC寄存器)</w:t>
      </w:r>
    </w:p>
    <w:p>
      <w:pPr>
        <w:keepNext w:val="0"/>
        <w:keepLines w:val="0"/>
        <w:widowControl/>
        <w:suppressLineNumbers w:val="0"/>
        <w:ind w:left="420" w:leftChars="0" w:firstLine="420" w:firstLineChars="0"/>
        <w:rPr>
          <w:sz w:val="20"/>
          <w:szCs w:val="22"/>
        </w:rPr>
      </w:pPr>
      <w:r>
        <w:rPr>
          <w:sz w:val="20"/>
          <w:szCs w:val="22"/>
        </w:rPr>
        <w:br w:type="textWrapping"/>
      </w:r>
      <w:r>
        <w:rPr>
          <w:rFonts w:hint="eastAsia"/>
          <w:sz w:val="20"/>
          <w:szCs w:val="22"/>
          <w:lang w:val="en-US" w:eastAsia="zh-CN"/>
        </w:rPr>
        <w:tab/>
      </w:r>
      <w:r>
        <w:rPr>
          <w:sz w:val="20"/>
          <w:szCs w:val="22"/>
        </w:rPr>
        <w:t>由于在JVM中，多线程是通过线程轮流切换来获得CPU执行时间的，因此，在任一具体时刻，一个CPU的内核只会执行一条线程中的指令，</w:t>
      </w:r>
    </w:p>
    <w:p>
      <w:pPr>
        <w:keepNext w:val="0"/>
        <w:keepLines w:val="0"/>
        <w:widowControl/>
        <w:suppressLineNumbers w:val="0"/>
        <w:ind w:left="420" w:leftChars="0" w:firstLine="420" w:firstLineChars="0"/>
        <w:rPr>
          <w:b/>
          <w:bCs/>
          <w:sz w:val="20"/>
          <w:szCs w:val="22"/>
        </w:rPr>
      </w:pPr>
      <w:r>
        <w:rPr>
          <w:sz w:val="20"/>
          <w:szCs w:val="22"/>
        </w:rPr>
        <w:t>因此，</w:t>
      </w:r>
      <w:r>
        <w:rPr>
          <w:b/>
          <w:bCs/>
          <w:sz w:val="20"/>
          <w:szCs w:val="22"/>
        </w:rPr>
        <w:t>为了能够使得每个线程都在线程切换后能够恢复在切换之前的程序执行位置，每个线程都需要有自己独立的程序计数器，并且不能互相被干扰，否则就会影响到程序的正常执行次序。</w:t>
      </w:r>
    </w:p>
    <w:p>
      <w:pPr>
        <w:keepNext w:val="0"/>
        <w:keepLines w:val="0"/>
        <w:widowControl/>
        <w:suppressLineNumbers w:val="0"/>
        <w:ind w:left="420" w:leftChars="0" w:firstLine="420" w:firstLineChars="0"/>
        <w:rPr>
          <w:rFonts w:hint="default"/>
          <w:sz w:val="20"/>
          <w:szCs w:val="22"/>
          <w:lang w:val="en-US"/>
        </w:rPr>
      </w:pPr>
      <w:r>
        <w:rPr>
          <w:sz w:val="20"/>
          <w:szCs w:val="22"/>
        </w:rPr>
        <w:t>因此，可以这么说，程序计数器是每个线程所私有的。由于程序计数器中存储的数据所占空间的大小不会随程序的执行而发生改变，因此，对于程序计数器是不会发生内存溢出现象(OutOfMemory)的</w:t>
      </w:r>
      <w:r>
        <w:rPr>
          <w:rFonts w:hint="eastAsia"/>
          <w:sz w:val="20"/>
          <w:szCs w:val="22"/>
          <w:lang w:eastAsia="zh-CN"/>
        </w:rPr>
        <w:t>，</w:t>
      </w:r>
      <w:r>
        <w:rPr>
          <w:rFonts w:hint="eastAsia"/>
          <w:sz w:val="20"/>
          <w:szCs w:val="22"/>
          <w:lang w:val="en-US" w:eastAsia="zh-CN"/>
        </w:rPr>
        <w:t xml:space="preserve"> 那么也就</w:t>
      </w:r>
      <w:r>
        <w:rPr>
          <w:rFonts w:hint="eastAsia"/>
          <w:b/>
          <w:bCs/>
          <w:sz w:val="20"/>
          <w:szCs w:val="22"/>
          <w:lang w:val="en-US" w:eastAsia="zh-CN"/>
        </w:rPr>
        <w:t>不需要GC</w:t>
      </w:r>
      <w:r>
        <w:rPr>
          <w:rFonts w:hint="eastAsia"/>
          <w:sz w:val="20"/>
          <w:szCs w:val="22"/>
          <w:lang w:val="en-US" w:eastAsia="zh-CN"/>
        </w:rPr>
        <w:t>。</w:t>
      </w:r>
    </w:p>
    <w:p>
      <w:pPr>
        <w:keepNext w:val="0"/>
        <w:keepLines w:val="0"/>
        <w:widowControl/>
        <w:suppressLineNumbers w:val="0"/>
        <w:ind w:left="420" w:leftChars="0" w:firstLine="420" w:firstLineChars="0"/>
        <w:rPr>
          <w:color w:val="2F5597" w:themeColor="accent5" w:themeShade="BF"/>
          <w:sz w:val="20"/>
          <w:szCs w:val="22"/>
        </w:rPr>
      </w:pPr>
      <w:r>
        <w:rPr>
          <w:rFonts w:ascii="Verdana" w:hAnsi="Verdana" w:eastAsia="宋体" w:cs="Verdana"/>
          <w:b/>
          <w:bCs/>
          <w:i w:val="0"/>
          <w:caps w:val="0"/>
          <w:color w:val="2F5597" w:themeColor="accent5" w:themeShade="BF"/>
          <w:spacing w:val="0"/>
          <w:sz w:val="21"/>
          <w:szCs w:val="21"/>
          <w:shd w:val="clear" w:fill="FFFFFF"/>
        </w:rPr>
        <w:t>当执行java方法时候，计数器中保存的是字节码文件的行号；当执行Native方法时，计数器的值为空</w:t>
      </w:r>
      <w:r>
        <w:rPr>
          <w:rFonts w:ascii="Verdana" w:hAnsi="Verdana" w:eastAsia="宋体" w:cs="Verdana"/>
          <w:i w:val="0"/>
          <w:caps w:val="0"/>
          <w:color w:val="2F5597" w:themeColor="accent5" w:themeShade="BF"/>
          <w:spacing w:val="0"/>
          <w:sz w:val="21"/>
          <w:szCs w:val="21"/>
          <w:shd w:val="clear" w:fill="FFFFFF"/>
        </w:rPr>
        <w:t>。</w:t>
      </w:r>
    </w:p>
    <w:p>
      <w:pPr>
        <w:pStyle w:val="6"/>
        <w:bidi w:val="0"/>
        <w:rPr>
          <w:b/>
          <w:bCs/>
          <w:sz w:val="28"/>
          <w:szCs w:val="28"/>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b/>
          <w:bCs/>
          <w:sz w:val="28"/>
          <w:szCs w:val="28"/>
        </w:rPr>
        <w:t>java栈</w:t>
      </w:r>
    </w:p>
    <w:p>
      <w:pPr>
        <w:pStyle w:val="14"/>
        <w:keepNext w:val="0"/>
        <w:keepLines w:val="0"/>
        <w:widowControl/>
        <w:suppressLineNumbers w:val="0"/>
        <w:rPr>
          <w:sz w:val="22"/>
          <w:szCs w:val="22"/>
        </w:rPr>
      </w:pPr>
      <w:r>
        <w:rPr>
          <w:rFonts w:hint="eastAsia"/>
          <w:sz w:val="22"/>
          <w:szCs w:val="22"/>
          <w:lang w:val="en-US" w:eastAsia="zh-CN"/>
        </w:rPr>
        <w:tab/>
      </w:r>
      <w:r>
        <w:rPr>
          <w:rFonts w:hint="eastAsia"/>
          <w:sz w:val="22"/>
          <w:szCs w:val="22"/>
          <w:lang w:val="en-US" w:eastAsia="zh-CN"/>
        </w:rPr>
        <w:t xml:space="preserve"> </w:t>
      </w:r>
      <w:r>
        <w:rPr>
          <w:sz w:val="22"/>
          <w:szCs w:val="22"/>
        </w:rPr>
        <w:t>Java栈中存放的是一个个的栈帧，</w:t>
      </w:r>
      <w:r>
        <w:rPr>
          <w:b/>
          <w:bCs/>
          <w:sz w:val="22"/>
          <w:szCs w:val="22"/>
        </w:rPr>
        <w:t>每个栈帧对应一个被调用的方法</w:t>
      </w:r>
      <w:r>
        <w:rPr>
          <w:sz w:val="22"/>
          <w:szCs w:val="22"/>
        </w:rPr>
        <w:t>，在栈帧中 包括局部变量表(Local Variables)、操作数栈(Operand Stack)、</w:t>
      </w:r>
      <w:r>
        <w:rPr>
          <w:rFonts w:hint="eastAsia"/>
          <w:sz w:val="22"/>
          <w:szCs w:val="22"/>
          <w:lang w:val="en-US" w:eastAsia="zh-CN"/>
        </w:rPr>
        <w:t>动态链接、</w:t>
      </w:r>
      <w:r>
        <w:rPr>
          <w:sz w:val="22"/>
          <w:szCs w:val="22"/>
        </w:rPr>
        <w:t>方法返回地址(Return Address)和一些额外的附加信息。</w:t>
      </w:r>
    </w:p>
    <w:p>
      <w:pPr>
        <w:pStyle w:val="14"/>
        <w:keepNext w:val="0"/>
        <w:keepLines w:val="0"/>
        <w:widowControl/>
        <w:suppressLineNumbers w:val="0"/>
        <w:ind w:firstLine="420" w:firstLineChars="0"/>
        <w:rPr>
          <w:b/>
          <w:bCs/>
          <w:color w:val="2F5597" w:themeColor="accent5" w:themeShade="BF"/>
          <w:sz w:val="22"/>
          <w:szCs w:val="22"/>
        </w:rPr>
      </w:pPr>
      <w:r>
        <w:rPr>
          <w:b/>
          <w:bCs/>
          <w:color w:val="2F5597" w:themeColor="accent5" w:themeShade="BF"/>
          <w:sz w:val="22"/>
          <w:szCs w:val="22"/>
        </w:rPr>
        <w:t>当线程执行一个方法时，就会随之创建一个对应的栈帧，并将建立的栈帧压栈</w:t>
      </w:r>
      <w:r>
        <w:rPr>
          <w:color w:val="2F5597" w:themeColor="accent5" w:themeShade="BF"/>
          <w:sz w:val="22"/>
          <w:szCs w:val="22"/>
        </w:rPr>
        <w:t>。</w:t>
      </w:r>
      <w:r>
        <w:rPr>
          <w:b/>
          <w:bCs/>
          <w:color w:val="2F5597" w:themeColor="accent5" w:themeShade="BF"/>
          <w:sz w:val="22"/>
          <w:szCs w:val="22"/>
        </w:rPr>
        <w:t>当方法执行完毕之后，便会将栈帧出栈</w:t>
      </w:r>
      <w:r>
        <w:rPr>
          <w:rFonts w:hint="eastAsia"/>
          <w:b/>
          <w:bCs/>
          <w:color w:val="2F5597" w:themeColor="accent5" w:themeShade="BF"/>
          <w:sz w:val="22"/>
          <w:szCs w:val="22"/>
          <w:lang w:eastAsia="zh-CN"/>
        </w:rPr>
        <w:t>，</w:t>
      </w:r>
      <w:r>
        <w:rPr>
          <w:rFonts w:hint="eastAsia"/>
          <w:b/>
          <w:bCs/>
          <w:color w:val="2F5597" w:themeColor="accent5" w:themeShade="BF"/>
          <w:sz w:val="22"/>
          <w:szCs w:val="22"/>
          <w:lang w:val="en-US" w:eastAsia="zh-CN"/>
        </w:rPr>
        <w:t>因此也是不需要GC的</w:t>
      </w:r>
      <w:r>
        <w:rPr>
          <w:b/>
          <w:bCs/>
          <w:color w:val="2F5597" w:themeColor="accent5" w:themeShade="BF"/>
          <w:sz w:val="22"/>
          <w:szCs w:val="22"/>
        </w:rPr>
        <w:t>。</w:t>
      </w:r>
    </w:p>
    <w:p>
      <w:pPr>
        <w:keepNext w:val="0"/>
        <w:keepLines w:val="0"/>
        <w:widowControl/>
        <w:suppressLineNumbers w:val="0"/>
        <w:ind w:left="420" w:leftChars="0" w:firstLine="420" w:firstLineChars="0"/>
      </w:pPr>
      <w:r>
        <w:drawing>
          <wp:inline distT="0" distB="0" distL="114300" distR="114300">
            <wp:extent cx="2098040" cy="1896110"/>
            <wp:effectExtent l="0" t="0" r="165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098040" cy="1896110"/>
                    </a:xfrm>
                    <a:prstGeom prst="rect">
                      <a:avLst/>
                    </a:prstGeom>
                    <a:noFill/>
                    <a:ln>
                      <a:noFill/>
                    </a:ln>
                  </pic:spPr>
                </pic:pic>
              </a:graphicData>
            </a:graphic>
          </wp:inline>
        </w:drawing>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局部变量表：基本数据类型值和抽象数据类型的引用，如student s = new student()</w:t>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操作数栈: 抽象类型的引用先回存入这里，再弹出，存入局部变量表。</w:t>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动态链接：调用本地方法</w:t>
      </w:r>
    </w:p>
    <w:p>
      <w:pPr>
        <w:keepNext w:val="0"/>
        <w:keepLines w:val="0"/>
        <w:widowControl/>
        <w:suppressLineNumbers w:val="0"/>
        <w:ind w:left="420" w:leftChars="0" w:firstLine="420" w:firstLineChars="0"/>
        <w:rPr>
          <w:rFonts w:hint="default"/>
          <w:color w:val="FF0000"/>
          <w:lang w:val="en-US" w:eastAsia="zh-CN"/>
        </w:rPr>
      </w:pPr>
      <w:r>
        <w:rPr>
          <w:rFonts w:hint="eastAsia"/>
          <w:color w:val="FF0000"/>
          <w:lang w:val="en-US" w:eastAsia="zh-CN"/>
        </w:rPr>
        <w:t>方法返回地址</w:t>
      </w:r>
    </w:p>
    <w:p>
      <w:pPr>
        <w:keepNext w:val="0"/>
        <w:keepLines w:val="0"/>
        <w:widowControl/>
        <w:suppressLineNumbers w:val="0"/>
        <w:ind w:left="420" w:leftChars="0" w:firstLine="420" w:firstLineChars="0"/>
        <w:rPr>
          <w:rFonts w:hint="default"/>
        </w:rPr>
      </w:pPr>
    </w:p>
    <w:p>
      <w:pPr>
        <w:pStyle w:val="6"/>
        <w:bidi w:val="0"/>
        <w:rPr>
          <w:b/>
          <w:bCs/>
          <w:sz w:val="22"/>
          <w:szCs w:val="28"/>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b/>
          <w:bCs/>
          <w:sz w:val="22"/>
          <w:szCs w:val="28"/>
        </w:rPr>
        <w:t>本地方法栈</w:t>
      </w:r>
    </w:p>
    <w:p>
      <w:pPr>
        <w:keepNext w:val="0"/>
        <w:keepLines w:val="0"/>
        <w:widowControl/>
        <w:suppressLineNumbers w:val="0"/>
        <w:ind w:left="420" w:leftChars="0" w:firstLine="420" w:firstLineChars="0"/>
        <w:rPr>
          <w:rFonts w:hint="eastAsia"/>
          <w:b/>
          <w:bCs/>
          <w:sz w:val="20"/>
          <w:szCs w:val="22"/>
          <w:lang w:val="en-US" w:eastAsia="zh-CN"/>
        </w:rPr>
      </w:pPr>
      <w:r>
        <w:rPr>
          <w:sz w:val="20"/>
          <w:szCs w:val="22"/>
        </w:rPr>
        <w:t>本地方法栈与Java栈的作用和原理非常相似。区别只不过是</w:t>
      </w:r>
      <w:r>
        <w:rPr>
          <w:b/>
          <w:bCs/>
          <w:sz w:val="20"/>
          <w:szCs w:val="22"/>
        </w:rPr>
        <w:t>Java栈是为执行Java方法服务的，而本地方法栈则是为执行本地方法（Native Method）服务的。</w:t>
      </w:r>
      <w:r>
        <w:rPr>
          <w:rFonts w:hint="eastAsia"/>
          <w:b/>
          <w:bCs/>
          <w:sz w:val="20"/>
          <w:szCs w:val="22"/>
          <w:lang w:val="en-US" w:eastAsia="zh-CN"/>
        </w:rPr>
        <w:tab/>
      </w:r>
    </w:p>
    <w:p>
      <w:pPr>
        <w:pStyle w:val="6"/>
        <w:bidi w:val="0"/>
        <w:rPr>
          <w:b/>
          <w:bCs/>
          <w:sz w:val="22"/>
          <w:szCs w:val="28"/>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b/>
          <w:bCs/>
          <w:sz w:val="22"/>
          <w:szCs w:val="28"/>
        </w:rPr>
        <w:t>堆</w:t>
      </w:r>
    </w:p>
    <w:p>
      <w:pPr>
        <w:keepNext w:val="0"/>
        <w:keepLines w:val="0"/>
        <w:widowControl/>
        <w:suppressLineNumbers w:val="0"/>
        <w:ind w:left="420" w:leftChars="0" w:firstLine="420" w:firstLineChars="0"/>
        <w:rPr>
          <w:rFonts w:hint="eastAsia"/>
          <w:sz w:val="20"/>
          <w:szCs w:val="22"/>
          <w:lang w:val="en-US" w:eastAsia="zh-CN"/>
        </w:rPr>
      </w:pPr>
      <w:r>
        <w:rPr>
          <w:sz w:val="20"/>
          <w:szCs w:val="22"/>
        </w:rPr>
        <w:t>Java中的堆是</w:t>
      </w:r>
      <w:r>
        <w:rPr>
          <w:b/>
          <w:bCs/>
          <w:sz w:val="20"/>
          <w:szCs w:val="22"/>
        </w:rPr>
        <w:t>用来存储对象本身的以及数组</w:t>
      </w:r>
      <w:r>
        <w:rPr>
          <w:sz w:val="20"/>
          <w:szCs w:val="22"/>
        </w:rPr>
        <w:t>（数组引用是存放在Java栈中的）。堆是被所有线程共享的，在JVM中只有一个堆</w:t>
      </w:r>
      <w:r>
        <w:rPr>
          <w:rFonts w:hint="eastAsia"/>
          <w:sz w:val="20"/>
          <w:szCs w:val="22"/>
          <w:lang w:eastAsia="zh-CN"/>
        </w:rPr>
        <w:t>，</w:t>
      </w:r>
      <w:r>
        <w:rPr>
          <w:rFonts w:hint="eastAsia"/>
          <w:sz w:val="20"/>
          <w:szCs w:val="22"/>
          <w:lang w:val="en-US" w:eastAsia="zh-CN"/>
        </w:rPr>
        <w:t>在虚拟机启动时创建。</w:t>
      </w:r>
    </w:p>
    <w:p>
      <w:pPr>
        <w:ind w:left="420" w:leftChars="0" w:firstLine="420" w:firstLineChars="0"/>
        <w:rPr>
          <w:sz w:val="20"/>
          <w:szCs w:val="22"/>
        </w:rPr>
      </w:pPr>
      <w:r>
        <w:rPr>
          <w:rFonts w:hint="default"/>
          <w:sz w:val="20"/>
          <w:szCs w:val="22"/>
        </w:rPr>
        <w:t>堆内存是所有线程共有的，可以分为两个部分：年轻代和老年代。</w:t>
      </w:r>
    </w:p>
    <w:p>
      <w:pPr>
        <w:ind w:left="420" w:leftChars="0" w:firstLine="420" w:firstLineChars="0"/>
        <w:rPr>
          <w:rFonts w:hint="default" w:eastAsiaTheme="minorEastAsia"/>
          <w:b/>
          <w:bCs/>
          <w:color w:val="2F5597" w:themeColor="accent5" w:themeShade="BF"/>
          <w:sz w:val="20"/>
          <w:szCs w:val="22"/>
          <w:lang w:val="en-US" w:eastAsia="zh-CN"/>
        </w:rPr>
      </w:pPr>
      <w:r>
        <w:rPr>
          <w:rFonts w:hint="default"/>
          <w:b/>
          <w:bCs/>
          <w:color w:val="2F5597" w:themeColor="accent5" w:themeShade="BF"/>
          <w:sz w:val="20"/>
          <w:szCs w:val="22"/>
        </w:rPr>
        <w:t>下图中的Perm代表的是永久代，但是注意永久代并不属于堆内存中的一部分，同时jdk1.8之后永久代已经被移除</w:t>
      </w:r>
      <w:r>
        <w:rPr>
          <w:rFonts w:hint="eastAsia"/>
          <w:b/>
          <w:bCs/>
          <w:color w:val="2F5597" w:themeColor="accent5" w:themeShade="BF"/>
          <w:sz w:val="20"/>
          <w:szCs w:val="22"/>
          <w:lang w:eastAsia="zh-CN"/>
        </w:rPr>
        <w:t>，</w:t>
      </w:r>
      <w:r>
        <w:rPr>
          <w:rFonts w:hint="eastAsia"/>
          <w:b/>
          <w:bCs/>
          <w:color w:val="2F5597" w:themeColor="accent5" w:themeShade="BF"/>
          <w:sz w:val="20"/>
          <w:szCs w:val="22"/>
          <w:lang w:val="en-US" w:eastAsia="zh-CN"/>
        </w:rPr>
        <w:t>而是被放入堆外内存，即本地内存中。</w:t>
      </w:r>
    </w:p>
    <w:p>
      <w:pPr>
        <w:ind w:left="420" w:leftChars="0" w:firstLine="420" w:firstLineChars="0"/>
        <w:rPr>
          <w:rFonts w:hint="default"/>
          <w:sz w:val="20"/>
          <w:szCs w:val="22"/>
        </w:rPr>
      </w:pPr>
      <w:r>
        <w:rPr>
          <w:sz w:val="20"/>
          <w:szCs w:val="22"/>
        </w:rPr>
        <w:drawing>
          <wp:inline distT="0" distB="0" distL="114300" distR="114300">
            <wp:extent cx="4114800" cy="1628775"/>
            <wp:effectExtent l="0" t="0" r="0" b="9525"/>
            <wp:docPr id="3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8"/>
                    <pic:cNvPicPr>
                      <a:picLocks noChangeAspect="1"/>
                    </pic:cNvPicPr>
                  </pic:nvPicPr>
                  <pic:blipFill>
                    <a:blip r:embed="rId7"/>
                    <a:stretch>
                      <a:fillRect/>
                    </a:stretch>
                  </pic:blipFill>
                  <pic:spPr>
                    <a:xfrm>
                      <a:off x="0" y="0"/>
                      <a:ext cx="4114800" cy="1628775"/>
                    </a:xfrm>
                    <a:prstGeom prst="rect">
                      <a:avLst/>
                    </a:prstGeom>
                    <a:noFill/>
                    <a:ln>
                      <a:noFill/>
                    </a:ln>
                  </pic:spPr>
                </pic:pic>
              </a:graphicData>
            </a:graphic>
          </wp:inline>
        </w:drawing>
      </w:r>
    </w:p>
    <w:p>
      <w:pPr>
        <w:ind w:left="420" w:leftChars="0" w:firstLine="420" w:firstLineChars="0"/>
        <w:rPr>
          <w:rFonts w:hint="default"/>
          <w:sz w:val="20"/>
          <w:szCs w:val="22"/>
          <w:lang w:val="en-US" w:eastAsia="zh-CN"/>
        </w:rPr>
      </w:pPr>
      <w:r>
        <w:rPr>
          <w:rFonts w:hint="default"/>
          <w:sz w:val="20"/>
          <w:szCs w:val="22"/>
        </w:rPr>
        <w:t>默认的</w:t>
      </w:r>
      <w:r>
        <w:rPr>
          <w:rFonts w:hint="eastAsia"/>
          <w:sz w:val="20"/>
          <w:szCs w:val="22"/>
          <w:lang w:val="en-US" w:eastAsia="zh-CN"/>
        </w:rPr>
        <w:t>:(可通过参数修改以下配比）</w:t>
      </w:r>
    </w:p>
    <w:p>
      <w:pPr>
        <w:ind w:left="840" w:leftChars="0" w:firstLine="420" w:firstLineChars="0"/>
        <w:rPr>
          <w:rFonts w:hint="default"/>
          <w:sz w:val="20"/>
          <w:szCs w:val="22"/>
          <w:lang w:val="en-US" w:eastAsia="zh-CN"/>
        </w:rPr>
      </w:pPr>
      <w:r>
        <w:rPr>
          <w:rFonts w:hint="eastAsia"/>
          <w:sz w:val="20"/>
          <w:szCs w:val="22"/>
          <w:lang w:val="en-US" w:eastAsia="zh-CN"/>
        </w:rPr>
        <w:t>Young gen : Old = 1 : 2</w:t>
      </w:r>
      <w:r>
        <w:rPr>
          <w:rFonts w:hint="eastAsia"/>
          <w:sz w:val="20"/>
          <w:szCs w:val="22"/>
          <w:lang w:val="en-US" w:eastAsia="zh-CN"/>
        </w:rPr>
        <w:tab/>
      </w:r>
      <w:r>
        <w:rPr>
          <w:rFonts w:hint="eastAsia"/>
          <w:sz w:val="20"/>
          <w:szCs w:val="22"/>
          <w:lang w:val="en-US" w:eastAsia="zh-CN"/>
        </w:rPr>
        <w:t>// 大对象的创建直接分配到老年代，所以老年代需要大</w:t>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ab/>
      </w:r>
      <w:r>
        <w:rPr>
          <w:rFonts w:hint="eastAsia"/>
          <w:sz w:val="20"/>
          <w:szCs w:val="22"/>
          <w:lang w:val="en-US" w:eastAsia="zh-CN"/>
        </w:rPr>
        <w:t>一点。</w:t>
      </w:r>
    </w:p>
    <w:p>
      <w:pPr>
        <w:ind w:left="420" w:leftChars="0" w:firstLine="420" w:firstLineChars="0"/>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default"/>
          <w:sz w:val="20"/>
          <w:szCs w:val="22"/>
        </w:rPr>
        <w:t>Eden : from : to = 8 : 1 : 1</w:t>
      </w:r>
      <w:r>
        <w:rPr>
          <w:rFonts w:hint="eastAsia"/>
          <w:sz w:val="20"/>
          <w:szCs w:val="22"/>
          <w:lang w:val="en-US" w:eastAsia="zh-CN"/>
        </w:rPr>
        <w:t xml:space="preserve">  // 之所以这个配比是因为Eden区将满时，98%的对象都</w:t>
      </w:r>
      <w:r>
        <w:rPr>
          <w:rFonts w:hint="eastAsia"/>
          <w:sz w:val="20"/>
          <w:szCs w:val="22"/>
          <w:lang w:val="en-US" w:eastAsia="zh-CN"/>
        </w:rPr>
        <w:tab/>
      </w:r>
      <w:r>
        <w:rPr>
          <w:rFonts w:hint="eastAsia"/>
          <w:sz w:val="20"/>
          <w:szCs w:val="22"/>
          <w:lang w:val="en-US" w:eastAsia="zh-CN"/>
        </w:rPr>
        <w:t>会被标记不可达，存活对象很少。</w:t>
      </w:r>
    </w:p>
    <w:p>
      <w:pPr>
        <w:ind w:left="840" w:leftChars="0" w:firstLine="420" w:firstLineChars="0"/>
        <w:rPr>
          <w:rFonts w:hint="eastAsia"/>
          <w:b/>
          <w:bCs/>
          <w:color w:val="FF0000"/>
          <w:sz w:val="20"/>
          <w:szCs w:val="22"/>
          <w:lang w:val="en-US" w:eastAsia="zh-CN"/>
        </w:rPr>
      </w:pPr>
      <w:r>
        <w:rPr>
          <w:rFonts w:hint="eastAsia"/>
          <w:b/>
          <w:bCs/>
          <w:color w:val="FF0000"/>
          <w:sz w:val="20"/>
          <w:szCs w:val="22"/>
          <w:lang w:val="en-US" w:eastAsia="zh-CN"/>
        </w:rPr>
        <w:t>还有一个两者都具备的原因就是：就是推迟Full GC的到来</w:t>
      </w:r>
    </w:p>
    <w:p>
      <w:pPr>
        <w:ind w:left="1260" w:leftChars="0" w:firstLine="420" w:firstLineChars="0"/>
        <w:rPr>
          <w:rFonts w:hint="default"/>
          <w:sz w:val="20"/>
          <w:szCs w:val="22"/>
          <w:lang w:val="en-US" w:eastAsia="zh-CN"/>
        </w:rPr>
      </w:pPr>
    </w:p>
    <w:p>
      <w:pPr>
        <w:ind w:left="420" w:leftChars="0" w:firstLine="420" w:firstLineChars="0"/>
        <w:rPr>
          <w:rFonts w:hint="eastAsia"/>
          <w:b/>
          <w:bCs/>
          <w:color w:val="2F5597" w:themeColor="accent5" w:themeShade="BF"/>
          <w:sz w:val="20"/>
          <w:szCs w:val="22"/>
          <w:lang w:val="en-US" w:eastAsia="zh-CN"/>
        </w:rPr>
      </w:pPr>
      <w:r>
        <w:rPr>
          <w:rFonts w:hint="eastAsia"/>
          <w:b/>
          <w:bCs/>
          <w:color w:val="2F5597" w:themeColor="accent5" w:themeShade="BF"/>
          <w:sz w:val="20"/>
          <w:szCs w:val="22"/>
          <w:lang w:val="en-US" w:eastAsia="zh-CN"/>
        </w:rPr>
        <w:t>那么GC也就分为年轻代的Minor GC和老年代的Major GC（Full GC）。</w:t>
      </w:r>
    </w:p>
    <w:p>
      <w:pPr>
        <w:ind w:left="420" w:leftChars="0" w:firstLine="420" w:firstLineChars="0"/>
        <w:rPr>
          <w:rFonts w:hint="eastAsia"/>
          <w:b/>
          <w:bCs/>
          <w:color w:val="2F5597" w:themeColor="accent5" w:themeShade="BF"/>
          <w:sz w:val="20"/>
          <w:szCs w:val="22"/>
          <w:lang w:val="en-US" w:eastAsia="zh-CN"/>
        </w:rPr>
      </w:pPr>
    </w:p>
    <w:p>
      <w:pPr>
        <w:ind w:left="420" w:leftChars="0" w:firstLine="420" w:firstLineChars="0"/>
        <w:rPr>
          <w:rFonts w:hint="default" w:eastAsiaTheme="minorEastAsia"/>
          <w:b/>
          <w:bCs/>
          <w:sz w:val="20"/>
          <w:szCs w:val="22"/>
          <w:lang w:val="en-US" w:eastAsia="zh-CN"/>
        </w:rPr>
      </w:pPr>
      <w:r>
        <w:rPr>
          <w:b/>
          <w:bCs/>
          <w:color w:val="DF402A"/>
          <w:sz w:val="20"/>
          <w:szCs w:val="22"/>
        </w:rPr>
        <w:t>静态变量随着类的加载而加载，随着类的消失而消失，</w:t>
      </w:r>
      <w:r>
        <w:rPr>
          <w:rFonts w:hint="eastAsia"/>
          <w:b/>
          <w:bCs/>
          <w:color w:val="DF402A"/>
          <w:sz w:val="20"/>
          <w:szCs w:val="22"/>
          <w:lang w:val="en-US" w:eastAsia="zh-CN"/>
        </w:rPr>
        <w:t>所以静态变量放在方法区。</w:t>
      </w:r>
    </w:p>
    <w:p>
      <w:pPr>
        <w:ind w:left="420" w:leftChars="0" w:firstLine="420" w:firstLineChars="0"/>
        <w:rPr>
          <w:rFonts w:hint="default" w:eastAsiaTheme="minorEastAsia"/>
          <w:sz w:val="20"/>
          <w:szCs w:val="22"/>
          <w:lang w:val="en-US" w:eastAsia="zh-CN"/>
        </w:rPr>
      </w:pPr>
      <w:bookmarkStart w:id="1" w:name="6446-1562551405621"/>
      <w:bookmarkEnd w:id="1"/>
      <w:bookmarkStart w:id="2" w:name="8648-1562548398116"/>
      <w:bookmarkEnd w:id="2"/>
      <w:r>
        <w:rPr>
          <w:b/>
          <w:color w:val="DF402A"/>
          <w:sz w:val="20"/>
          <w:szCs w:val="22"/>
        </w:rPr>
        <w:t>成员变量的生命周期随着对象的创建而存在，随着对象的消失而消失，</w:t>
      </w:r>
      <w:r>
        <w:rPr>
          <w:rFonts w:hint="eastAsia"/>
          <w:b/>
          <w:color w:val="DF402A"/>
          <w:sz w:val="20"/>
          <w:szCs w:val="22"/>
          <w:lang w:val="en-US" w:eastAsia="zh-CN"/>
        </w:rPr>
        <w:t>所以成员变量应该放在堆中</w:t>
      </w:r>
    </w:p>
    <w:p>
      <w:pPr>
        <w:ind w:left="420" w:leftChars="0" w:firstLine="420" w:firstLineChars="0"/>
        <w:rPr>
          <w:rFonts w:hint="default"/>
          <w:b/>
          <w:color w:val="DF402A"/>
          <w:sz w:val="20"/>
          <w:szCs w:val="22"/>
          <w:lang w:val="en-US" w:eastAsia="zh-CN"/>
        </w:rPr>
      </w:pPr>
      <w:bookmarkStart w:id="3" w:name="8840-1578617705511"/>
      <w:bookmarkEnd w:id="3"/>
      <w:r>
        <w:rPr>
          <w:b/>
          <w:color w:val="DF402A"/>
          <w:sz w:val="20"/>
          <w:szCs w:val="22"/>
        </w:rPr>
        <w:t>局部变量的生命周期随着方法的调用而存在，随着方法的调用完毕而消失</w:t>
      </w:r>
      <w:r>
        <w:rPr>
          <w:rFonts w:hint="eastAsia"/>
          <w:b/>
          <w:color w:val="DF402A"/>
          <w:sz w:val="20"/>
          <w:szCs w:val="22"/>
          <w:lang w:eastAsia="zh-CN"/>
        </w:rPr>
        <w:t>，</w:t>
      </w:r>
      <w:r>
        <w:rPr>
          <w:rFonts w:hint="eastAsia"/>
          <w:b/>
          <w:color w:val="DF402A"/>
          <w:sz w:val="20"/>
          <w:szCs w:val="22"/>
          <w:lang w:val="en-US" w:eastAsia="zh-CN"/>
        </w:rPr>
        <w:t>所以局部变量放在栈中</w:t>
      </w:r>
    </w:p>
    <w:p>
      <w:pPr>
        <w:ind w:left="420" w:leftChars="0" w:firstLine="420" w:firstLineChars="0"/>
        <w:rPr>
          <w:color w:val="DF402A"/>
          <w:sz w:val="20"/>
          <w:szCs w:val="22"/>
        </w:rPr>
      </w:pPr>
    </w:p>
    <w:p>
      <w:pPr>
        <w:ind w:left="420" w:leftChars="0" w:firstLine="420" w:firstLineChars="0"/>
        <w:rPr>
          <w:rFonts w:hint="default" w:eastAsiaTheme="minorEastAsia"/>
          <w:color w:val="DF402A"/>
          <w:sz w:val="20"/>
          <w:szCs w:val="22"/>
          <w:lang w:val="en-US" w:eastAsia="zh-CN"/>
        </w:rPr>
      </w:pPr>
      <w:bookmarkStart w:id="4" w:name="5718-1578617524927"/>
      <w:bookmarkEnd w:id="4"/>
      <w:r>
        <w:rPr>
          <w:color w:val="DF402A"/>
          <w:sz w:val="20"/>
          <w:szCs w:val="22"/>
        </w:rPr>
        <w:t>方法调用完后会弹栈，表明生命周期结束，那么方法里面的</w:t>
      </w:r>
      <w:r>
        <w:rPr>
          <w:rFonts w:hint="eastAsia"/>
          <w:color w:val="DF402A"/>
          <w:sz w:val="20"/>
          <w:szCs w:val="22"/>
          <w:lang w:eastAsia="zh-CN"/>
        </w:rPr>
        <w:t>局部</w:t>
      </w:r>
      <w:r>
        <w:rPr>
          <w:color w:val="DF402A"/>
          <w:sz w:val="20"/>
          <w:szCs w:val="22"/>
        </w:rPr>
        <w:t>变量的生命周期也会结束，所以如果要想使其生命周期延长，最好用final声明为常量</w:t>
      </w:r>
      <w:r>
        <w:rPr>
          <w:rFonts w:hint="eastAsia"/>
          <w:color w:val="DF402A"/>
          <w:sz w:val="20"/>
          <w:szCs w:val="22"/>
          <w:lang w:eastAsia="zh-CN"/>
        </w:rPr>
        <w:t>，</w:t>
      </w:r>
      <w:r>
        <w:rPr>
          <w:rFonts w:hint="eastAsia"/>
          <w:color w:val="DF402A"/>
          <w:sz w:val="20"/>
          <w:szCs w:val="22"/>
          <w:lang w:val="en-US" w:eastAsia="zh-CN"/>
        </w:rPr>
        <w:t>就会保存在方法区</w:t>
      </w:r>
    </w:p>
    <w:p>
      <w:pPr>
        <w:ind w:left="420" w:leftChars="0" w:firstLine="420" w:firstLineChars="0"/>
        <w:rPr>
          <w:rFonts w:hint="default"/>
          <w:b/>
          <w:bCs/>
          <w:color w:val="2F5597" w:themeColor="accent5" w:themeShade="BF"/>
          <w:sz w:val="20"/>
          <w:szCs w:val="22"/>
          <w:lang w:val="en-US" w:eastAsia="zh-CN"/>
        </w:rPr>
      </w:pPr>
      <w:r>
        <w:rPr>
          <w:color w:val="DF402A"/>
          <w:sz w:val="20"/>
          <w:szCs w:val="22"/>
        </w:rPr>
        <w:t>状态修饰符分为final和static, 声明为final后变量不会随着声明周期的结束而消失</w:t>
      </w:r>
    </w:p>
    <w:p>
      <w:pPr>
        <w:pStyle w:val="6"/>
        <w:bidi w:val="0"/>
        <w:rPr>
          <w:rFonts w:hint="eastAsia" w:ascii="宋体" w:hAnsi="宋体" w:eastAsia="宋体" w:cs="宋体"/>
          <w:b/>
          <w:bCs/>
          <w:sz w:val="28"/>
          <w:szCs w:val="28"/>
          <w:lang w:val="en-US" w:eastAsia="zh-CN"/>
        </w:rPr>
      </w:pPr>
      <w:r>
        <w:rPr>
          <w:rFonts w:hint="default" w:ascii="Symbol" w:hAnsi="Symbol" w:eastAsia="Symbol" w:cs="Symbol"/>
          <w:b/>
          <w:bCs/>
          <w:sz w:val="28"/>
          <w:szCs w:val="28"/>
        </w:rPr>
        <w:t>·</w:t>
      </w:r>
      <w:r>
        <w:rPr>
          <w:rFonts w:hint="eastAsia" w:ascii="宋体" w:hAnsi="宋体" w:eastAsia="宋体" w:cs="宋体"/>
          <w:b/>
          <w:bCs/>
          <w:sz w:val="28"/>
          <w:szCs w:val="28"/>
        </w:rPr>
        <w:t xml:space="preserve">  </w:t>
      </w:r>
      <w:r>
        <w:rPr>
          <w:rFonts w:hint="default" w:ascii="宋体" w:hAnsi="宋体" w:eastAsia="宋体" w:cs="宋体"/>
          <w:b/>
          <w:bCs/>
          <w:sz w:val="28"/>
          <w:szCs w:val="28"/>
          <w:lang w:val="en" w:eastAsia="zh-CN"/>
        </w:rPr>
        <w:t>方法区</w:t>
      </w:r>
      <w:r>
        <w:rPr>
          <w:rFonts w:hint="eastAsia" w:ascii="宋体" w:hAnsi="宋体" w:eastAsia="宋体" w:cs="宋体"/>
          <w:b/>
          <w:bCs/>
          <w:sz w:val="28"/>
          <w:szCs w:val="28"/>
          <w:lang w:val="en-US" w:eastAsia="zh-CN"/>
        </w:rPr>
        <w:t>（</w:t>
      </w:r>
      <w:r>
        <w:rPr>
          <w:rFonts w:hint="default" w:ascii="宋体" w:hAnsi="宋体" w:eastAsia="宋体" w:cs="宋体"/>
          <w:b/>
          <w:bCs/>
          <w:sz w:val="28"/>
          <w:szCs w:val="28"/>
          <w:lang w:val="en" w:eastAsia="zh-CN"/>
        </w:rPr>
        <w:t>jdk7永久代在堆中，jdk8后元空间在本地内存</w:t>
      </w:r>
      <w:bookmarkStart w:id="7" w:name="_GoBack"/>
      <w:bookmarkEnd w:id="7"/>
      <w:r>
        <w:rPr>
          <w:rFonts w:hint="eastAsia" w:ascii="宋体" w:hAnsi="宋体" w:eastAsia="宋体" w:cs="宋体"/>
          <w:b/>
          <w:bCs/>
          <w:sz w:val="28"/>
          <w:szCs w:val="28"/>
          <w:lang w:val="en-US" w:eastAsia="zh-CN"/>
        </w:rPr>
        <w:t>）</w:t>
      </w:r>
    </w:p>
    <w:p>
      <w:pPr>
        <w:pStyle w:val="7"/>
        <w:numPr>
          <w:ilvl w:val="0"/>
          <w:numId w:val="0"/>
        </w:numPr>
        <w:bidi w:val="0"/>
        <w:ind w:leftChars="0" w:firstLine="420" w:firstLineChars="0"/>
        <w:rPr>
          <w:rFonts w:hint="eastAsia"/>
          <w:lang w:val="en-US" w:eastAsia="zh-CN"/>
        </w:rPr>
      </w:pPr>
      <w:r>
        <w:rPr>
          <w:rFonts w:hint="eastAsia"/>
          <w:lang w:val="en-US" w:eastAsia="zh-CN"/>
        </w:rPr>
        <w:t>1、直接内存</w:t>
      </w:r>
    </w:p>
    <w:p>
      <w:pPr>
        <w:pStyle w:val="7"/>
        <w:numPr>
          <w:ilvl w:val="0"/>
          <w:numId w:val="0"/>
        </w:numPr>
        <w:bidi w:val="0"/>
        <w:ind w:leftChars="0" w:firstLine="420" w:firstLineChars="0"/>
        <w:rPr>
          <w:rFonts w:hint="default"/>
          <w:lang w:val="en-US" w:eastAsia="zh-CN"/>
        </w:rPr>
      </w:pPr>
      <w:r>
        <w:rPr>
          <w:rFonts w:hint="eastAsia"/>
          <w:lang w:val="en-US" w:eastAsia="zh-CN"/>
        </w:rPr>
        <w:t>2、元空间（jdk8实现方法区）</w:t>
      </w:r>
    </w:p>
    <w:p>
      <w:pPr>
        <w:keepNext w:val="0"/>
        <w:keepLines w:val="0"/>
        <w:widowControl/>
        <w:suppressLineNumbers w:val="0"/>
        <w:ind w:left="420" w:leftChars="0" w:firstLine="420" w:firstLineChars="0"/>
        <w:rPr>
          <w:sz w:val="20"/>
          <w:szCs w:val="22"/>
        </w:rPr>
      </w:pPr>
      <w:r>
        <w:rPr>
          <w:sz w:val="20"/>
          <w:szCs w:val="22"/>
        </w:rPr>
        <w:br w:type="textWrapping"/>
      </w:r>
      <w:r>
        <w:rPr>
          <w:rFonts w:hint="eastAsia"/>
          <w:sz w:val="20"/>
          <w:szCs w:val="22"/>
          <w:lang w:val="en-US" w:eastAsia="zh-CN"/>
        </w:rPr>
        <w:tab/>
      </w:r>
      <w:r>
        <w:rPr>
          <w:b/>
          <w:bCs/>
          <w:sz w:val="20"/>
          <w:szCs w:val="22"/>
        </w:rPr>
        <w:t>与堆一样，是被线程共享的区域</w:t>
      </w:r>
      <w:r>
        <w:rPr>
          <w:rFonts w:hint="eastAsia"/>
          <w:b/>
          <w:bCs/>
          <w:sz w:val="20"/>
          <w:szCs w:val="22"/>
          <w:lang w:eastAsia="zh-CN"/>
        </w:rPr>
        <w:t>，</w:t>
      </w:r>
      <w:r>
        <w:rPr>
          <w:rFonts w:hint="eastAsia"/>
          <w:b/>
          <w:bCs/>
          <w:sz w:val="20"/>
          <w:szCs w:val="22"/>
          <w:lang w:val="en-US" w:eastAsia="zh-CN"/>
        </w:rPr>
        <w:t>包含堆中分出来的方法区</w:t>
      </w:r>
      <w:r>
        <w:rPr>
          <w:sz w:val="20"/>
          <w:szCs w:val="22"/>
        </w:rPr>
        <w:t>。</w:t>
      </w:r>
    </w:p>
    <w:p>
      <w:pPr>
        <w:keepNext w:val="0"/>
        <w:keepLines w:val="0"/>
        <w:widowControl/>
        <w:suppressLineNumbers w:val="0"/>
        <w:ind w:left="420" w:leftChars="0" w:firstLine="420" w:firstLineChars="0"/>
        <w:rPr>
          <w:rFonts w:hint="default"/>
          <w:b/>
          <w:bCs/>
          <w:color w:val="FF0000"/>
          <w:sz w:val="20"/>
          <w:szCs w:val="22"/>
          <w:lang w:val="en-US" w:eastAsia="zh-CN"/>
        </w:rPr>
      </w:pPr>
      <w:r>
        <w:rPr>
          <w:rFonts w:hint="eastAsia"/>
          <w:b/>
          <w:bCs/>
          <w:color w:val="FF0000"/>
          <w:sz w:val="20"/>
          <w:szCs w:val="22"/>
          <w:lang w:val="en-US" w:eastAsia="zh-CN"/>
        </w:rPr>
        <w:t>这里要注意一点：针对HotPot JVM</w:t>
      </w:r>
    </w:p>
    <w:p>
      <w:pPr>
        <w:keepNext w:val="0"/>
        <w:keepLines w:val="0"/>
        <w:widowControl/>
        <w:suppressLineNumbers w:val="0"/>
        <w:ind w:left="420" w:leftChars="0" w:firstLine="420" w:firstLineChars="0"/>
        <w:rPr>
          <w:rFonts w:hint="eastAsia"/>
          <w:b/>
          <w:bCs/>
          <w:color w:val="FF0000"/>
          <w:sz w:val="20"/>
          <w:szCs w:val="22"/>
          <w:lang w:val="en-US" w:eastAsia="zh-CN"/>
        </w:rPr>
      </w:pPr>
      <w:r>
        <w:rPr>
          <w:rFonts w:hint="eastAsia"/>
          <w:b/>
          <w:bCs/>
          <w:color w:val="FF0000"/>
          <w:sz w:val="20"/>
          <w:szCs w:val="22"/>
          <w:lang w:val="en-US" w:eastAsia="zh-CN"/>
        </w:rPr>
        <w:t>jdk8实现方法区的方法是元空间</w:t>
      </w:r>
    </w:p>
    <w:p>
      <w:pPr>
        <w:keepNext w:val="0"/>
        <w:keepLines w:val="0"/>
        <w:widowControl/>
        <w:suppressLineNumbers w:val="0"/>
        <w:ind w:left="420" w:leftChars="0" w:firstLine="420" w:firstLineChars="0"/>
        <w:rPr>
          <w:rFonts w:hint="default"/>
          <w:b/>
          <w:bCs/>
          <w:color w:val="FF0000"/>
          <w:sz w:val="20"/>
          <w:szCs w:val="22"/>
          <w:lang w:val="en-US" w:eastAsia="zh-CN"/>
        </w:rPr>
      </w:pPr>
      <w:r>
        <w:rPr>
          <w:rFonts w:hint="eastAsia"/>
          <w:b/>
          <w:bCs/>
          <w:color w:val="FF0000"/>
          <w:sz w:val="20"/>
          <w:szCs w:val="22"/>
          <w:lang w:val="en-US" w:eastAsia="zh-CN"/>
        </w:rPr>
        <w:t>Jdk8以前实现方法区的方法是永久代</w:t>
      </w:r>
    </w:p>
    <w:p>
      <w:pPr>
        <w:keepNext w:val="0"/>
        <w:keepLines w:val="0"/>
        <w:widowControl/>
        <w:suppressLineNumbers w:val="0"/>
        <w:ind w:left="420" w:leftChars="0" w:firstLine="420" w:firstLineChars="0"/>
        <w:rPr>
          <w:rFonts w:hint="eastAsia"/>
          <w:b/>
          <w:bCs/>
          <w:sz w:val="20"/>
          <w:szCs w:val="22"/>
          <w:lang w:val="en-US" w:eastAsia="zh-CN"/>
        </w:rPr>
      </w:pPr>
      <w:r>
        <w:rPr>
          <w:sz w:val="20"/>
          <w:szCs w:val="22"/>
        </w:rPr>
        <w:t>在方法区中，</w:t>
      </w:r>
      <w:r>
        <w:rPr>
          <w:b/>
          <w:bCs/>
          <w:sz w:val="20"/>
          <w:szCs w:val="22"/>
        </w:rPr>
        <w:t>存储</w:t>
      </w:r>
      <w:r>
        <w:rPr>
          <w:rFonts w:hint="eastAsia"/>
          <w:b/>
          <w:bCs/>
          <w:sz w:val="20"/>
          <w:szCs w:val="22"/>
          <w:lang w:val="en-US" w:eastAsia="zh-CN"/>
        </w:rPr>
        <w:t>:</w:t>
      </w:r>
    </w:p>
    <w:p>
      <w:pPr>
        <w:keepNext w:val="0"/>
        <w:keepLines w:val="0"/>
        <w:widowControl/>
        <w:suppressLineNumbers w:val="0"/>
        <w:ind w:left="840" w:leftChars="0" w:firstLine="420" w:firstLineChars="0"/>
        <w:rPr>
          <w:b/>
          <w:bCs/>
          <w:sz w:val="20"/>
          <w:szCs w:val="22"/>
        </w:rPr>
      </w:pPr>
      <w:r>
        <w:rPr>
          <w:b/>
          <w:bCs/>
          <w:sz w:val="20"/>
          <w:szCs w:val="22"/>
        </w:rPr>
        <w:t>每个类的信息（包括类的名称、方法信息、字段信息）、</w:t>
      </w:r>
    </w:p>
    <w:p>
      <w:pPr>
        <w:keepNext w:val="0"/>
        <w:keepLines w:val="0"/>
        <w:widowControl/>
        <w:suppressLineNumbers w:val="0"/>
        <w:ind w:left="840" w:leftChars="0" w:firstLine="420" w:firstLineChars="0"/>
        <w:rPr>
          <w:rFonts w:hint="eastAsia" w:eastAsiaTheme="minorEastAsia"/>
          <w:b/>
          <w:bCs/>
          <w:sz w:val="20"/>
          <w:szCs w:val="22"/>
          <w:lang w:eastAsia="zh-CN"/>
        </w:rPr>
      </w:pPr>
      <w:r>
        <w:rPr>
          <w:b/>
          <w:bCs/>
          <w:sz w:val="20"/>
          <w:szCs w:val="22"/>
        </w:rPr>
        <w:t>静态变量、常量</w:t>
      </w:r>
      <w:r>
        <w:rPr>
          <w:rFonts w:hint="eastAsia"/>
          <w:b/>
          <w:bCs/>
          <w:sz w:val="20"/>
          <w:szCs w:val="22"/>
          <w:lang w:eastAsia="zh-CN"/>
        </w:rPr>
        <w:t>（</w:t>
      </w:r>
      <w:r>
        <w:rPr>
          <w:rFonts w:hint="eastAsia"/>
          <w:b/>
          <w:bCs/>
          <w:sz w:val="20"/>
          <w:szCs w:val="22"/>
          <w:lang w:val="en-US" w:eastAsia="zh-CN"/>
        </w:rPr>
        <w:t>运行时常量池</w:t>
      </w:r>
      <w:r>
        <w:rPr>
          <w:rFonts w:hint="eastAsia"/>
          <w:b/>
          <w:bCs/>
          <w:sz w:val="20"/>
          <w:szCs w:val="22"/>
          <w:lang w:eastAsia="zh-CN"/>
        </w:rPr>
        <w:t>）</w:t>
      </w:r>
    </w:p>
    <w:p>
      <w:pPr>
        <w:keepNext w:val="0"/>
        <w:keepLines w:val="0"/>
        <w:widowControl/>
        <w:suppressLineNumbers w:val="0"/>
        <w:ind w:left="840" w:leftChars="0" w:firstLine="420" w:firstLineChars="0"/>
        <w:rPr>
          <w:sz w:val="20"/>
          <w:szCs w:val="22"/>
        </w:rPr>
      </w:pPr>
      <w:r>
        <w:rPr>
          <w:b/>
          <w:bCs/>
          <w:sz w:val="20"/>
          <w:szCs w:val="22"/>
        </w:rPr>
        <w:t>以及编译器编译后的</w:t>
      </w:r>
      <w:r>
        <w:rPr>
          <w:rFonts w:hint="eastAsia"/>
          <w:b/>
          <w:bCs/>
          <w:sz w:val="20"/>
          <w:szCs w:val="22"/>
          <w:lang w:val="en-US" w:eastAsia="zh-CN"/>
        </w:rPr>
        <w:t>Class文件</w:t>
      </w:r>
      <w:r>
        <w:rPr>
          <w:sz w:val="20"/>
          <w:szCs w:val="22"/>
        </w:rPr>
        <w:t>。</w:t>
      </w:r>
    </w:p>
    <w:p>
      <w:pPr>
        <w:pStyle w:val="8"/>
        <w:numPr>
          <w:ilvl w:val="0"/>
          <w:numId w:val="2"/>
        </w:numPr>
        <w:bidi w:val="0"/>
      </w:pPr>
      <w:r>
        <w:rPr>
          <w:rFonts w:hint="eastAsia"/>
          <w:lang w:val="en-US" w:eastAsia="zh-CN"/>
        </w:rPr>
        <w:t>三种常量池</w:t>
      </w:r>
    </w:p>
    <w:p>
      <w:r>
        <w:rPr>
          <w:rFonts w:hint="eastAsia"/>
          <w:lang w:val="en-US" w:eastAsia="zh-CN"/>
        </w:rPr>
        <w:t xml:space="preserve">      </w:t>
      </w:r>
      <w:r>
        <w:rPr>
          <w:rFonts w:hint="eastAsia"/>
          <w:lang w:val="en-US" w:eastAsia="zh-CN"/>
        </w:rPr>
        <w:tab/>
      </w:r>
      <w:r>
        <w:rPr>
          <w:rFonts w:hint="eastAsia"/>
          <w:lang w:val="en-US" w:eastAsia="zh-CN"/>
        </w:rPr>
        <w:tab/>
      </w:r>
      <w:r>
        <w:drawing>
          <wp:inline distT="0" distB="0" distL="114300" distR="114300">
            <wp:extent cx="3530600" cy="3333750"/>
            <wp:effectExtent l="0" t="0" r="1270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a:stretch>
                      <a:fillRect/>
                    </a:stretch>
                  </pic:blipFill>
                  <pic:spPr>
                    <a:xfrm>
                      <a:off x="0" y="0"/>
                      <a:ext cx="3530600" cy="3333750"/>
                    </a:xfrm>
                    <a:prstGeom prst="rect">
                      <a:avLst/>
                    </a:prstGeom>
                    <a:noFill/>
                    <a:ln>
                      <a:noFill/>
                    </a:ln>
                  </pic:spPr>
                </pic:pic>
              </a:graphicData>
            </a:graphic>
          </wp:inline>
        </w:drawing>
      </w:r>
    </w:p>
    <w:p>
      <w:pPr>
        <w:pStyle w:val="9"/>
        <w:numPr>
          <w:ilvl w:val="3"/>
          <w:numId w:val="2"/>
        </w:numPr>
        <w:bidi w:val="0"/>
        <w:ind w:left="1680" w:leftChars="0" w:hanging="420" w:firstLineChars="0"/>
        <w:rPr>
          <w:rFonts w:hint="eastAsia"/>
          <w:lang w:val="en-US" w:eastAsia="zh-CN"/>
        </w:rPr>
      </w:pPr>
      <w:r>
        <w:rPr>
          <w:rFonts w:hint="eastAsia"/>
          <w:lang w:val="en-US" w:eastAsia="zh-CN"/>
        </w:rPr>
        <w:t>Class文件常量池</w:t>
      </w:r>
    </w:p>
    <w:p>
      <w:pPr>
        <w:ind w:left="1260" w:leftChars="0" w:firstLine="420" w:firstLineChars="0"/>
        <w:rPr>
          <w:rFonts w:hint="eastAsia"/>
          <w:lang w:val="en-US" w:eastAsia="zh-CN"/>
        </w:rPr>
      </w:pPr>
      <w:r>
        <w:rPr>
          <w:rFonts w:hint="eastAsia"/>
          <w:lang w:val="en-US" w:eastAsia="zh-CN"/>
        </w:rPr>
        <w:t>位于class文件中，而class文件位于磁盘。</w:t>
      </w:r>
    </w:p>
    <w:p>
      <w:pPr>
        <w:ind w:left="1260" w:leftChars="0" w:firstLine="420" w:firstLineChars="0"/>
        <w:rPr>
          <w:rFonts w:hint="eastAsia"/>
          <w:lang w:val="en-US" w:eastAsia="zh-CN"/>
        </w:rPr>
      </w:pPr>
      <w:r>
        <w:rPr>
          <w:rFonts w:hint="eastAsia"/>
          <w:lang w:val="en-US" w:eastAsia="zh-CN"/>
        </w:rPr>
        <w:t>Class文件是一组以8个字节为基础单位的二进制流，非常紧凑，没有任何分割符，存储的内容几乎全是程序运行必须的参数：</w:t>
      </w:r>
    </w:p>
    <w:p>
      <w:pPr>
        <w:ind w:left="1260" w:leftChars="0" w:firstLine="420" w:firstLineChars="0"/>
      </w:pPr>
      <w:r>
        <w:drawing>
          <wp:inline distT="0" distB="0" distL="114300" distR="114300">
            <wp:extent cx="2002155" cy="2735580"/>
            <wp:effectExtent l="0" t="0" r="1714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a:stretch>
                      <a:fillRect/>
                    </a:stretch>
                  </pic:blipFill>
                  <pic:spPr>
                    <a:xfrm>
                      <a:off x="0" y="0"/>
                      <a:ext cx="2002155" cy="273558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常量池可以理解为class文件的资源仓库，存放编译器生成的各种字面量（literal）和符号引用（区别于直接引用：本地指针、相对偏移量、句柄）</w:t>
      </w:r>
    </w:p>
    <w:p>
      <w:pPr>
        <w:ind w:left="1260" w:leftChars="0" w:firstLine="420" w:firstLineChars="0"/>
        <w:rPr>
          <w:rFonts w:hint="default" w:eastAsiaTheme="minorEastAsia"/>
          <w:lang w:val="en-US" w:eastAsia="zh-CN"/>
        </w:rPr>
      </w:pPr>
      <w:r>
        <w:drawing>
          <wp:inline distT="0" distB="0" distL="114300" distR="114300">
            <wp:extent cx="3677920" cy="1794510"/>
            <wp:effectExtent l="0" t="0" r="17780" b="15240"/>
            <wp:docPr id="5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5"/>
                    <pic:cNvPicPr>
                      <a:picLocks noChangeAspect="1"/>
                    </pic:cNvPicPr>
                  </pic:nvPicPr>
                  <pic:blipFill>
                    <a:blip r:embed="rId10"/>
                    <a:stretch>
                      <a:fillRect/>
                    </a:stretch>
                  </pic:blipFill>
                  <pic:spPr>
                    <a:xfrm>
                      <a:off x="0" y="0"/>
                      <a:ext cx="3677920" cy="1794510"/>
                    </a:xfrm>
                    <a:prstGeom prst="rect">
                      <a:avLst/>
                    </a:prstGeom>
                    <a:noFill/>
                    <a:ln>
                      <a:noFill/>
                    </a:ln>
                  </pic:spPr>
                </pic:pic>
              </a:graphicData>
            </a:graphic>
          </wp:inline>
        </w:drawing>
      </w:r>
    </w:p>
    <w:p>
      <w:pPr>
        <w:pStyle w:val="9"/>
        <w:numPr>
          <w:ilvl w:val="3"/>
          <w:numId w:val="2"/>
        </w:numPr>
        <w:bidi w:val="0"/>
        <w:ind w:left="1680" w:leftChars="0" w:hanging="420" w:firstLineChars="0"/>
        <w:rPr>
          <w:rFonts w:hint="default"/>
          <w:lang w:val="en-US" w:eastAsia="zh-CN"/>
        </w:rPr>
      </w:pPr>
      <w:r>
        <w:rPr>
          <w:rFonts w:hint="eastAsia"/>
          <w:lang w:val="en-US" w:eastAsia="zh-CN"/>
        </w:rPr>
        <w:t>字符串常量池</w:t>
      </w:r>
    </w:p>
    <w:p>
      <w:pPr>
        <w:ind w:left="1260" w:leftChars="0" w:firstLine="420" w:firstLineChars="0"/>
        <w:rPr>
          <w:rFonts w:hint="default"/>
          <w:lang w:val="en-US" w:eastAsia="zh-CN"/>
        </w:rPr>
      </w:pPr>
      <w:r>
        <w:rPr>
          <w:rFonts w:hint="eastAsia"/>
          <w:lang w:val="en-US" w:eastAsia="zh-CN"/>
        </w:rPr>
        <w:t>Jdk7之后存在于堆中，之前存在于堆中的方法区内</w:t>
      </w:r>
    </w:p>
    <w:p>
      <w:pPr>
        <w:ind w:left="1260" w:leftChars="0" w:firstLine="420" w:firstLineChars="0"/>
        <w:rPr>
          <w:rFonts w:hint="eastAsia"/>
          <w:lang w:val="en-US" w:eastAsia="zh-CN"/>
        </w:rPr>
      </w:pPr>
      <w:r>
        <w:rPr>
          <w:rFonts w:hint="eastAsia"/>
          <w:lang w:val="en-US" w:eastAsia="zh-CN"/>
        </w:rPr>
        <w:t>本身是一张hash表StringTable，存储的是字符串实例的直接引用。</w:t>
      </w:r>
    </w:p>
    <w:p>
      <w:pPr>
        <w:ind w:left="1260" w:leftChars="0" w:firstLine="420" w:firstLineChars="0"/>
        <w:rPr>
          <w:rFonts w:hint="eastAsia"/>
          <w:lang w:val="en-US" w:eastAsia="zh-CN"/>
        </w:rPr>
      </w:pPr>
      <w:r>
        <w:rPr>
          <w:rFonts w:hint="eastAsia"/>
          <w:lang w:val="en-US" w:eastAsia="zh-CN"/>
        </w:rPr>
        <w:t>在解析运行时运行时常量池中的符号引用时，会去查询字符串常量池，确保运行时常量池中解析的直接引用和字符传常量池中的引用是一致的。</w:t>
      </w:r>
    </w:p>
    <w:p>
      <w:pPr>
        <w:pStyle w:val="9"/>
        <w:numPr>
          <w:ilvl w:val="3"/>
          <w:numId w:val="2"/>
        </w:numPr>
        <w:bidi w:val="0"/>
        <w:ind w:left="1680" w:leftChars="0" w:hanging="420" w:firstLineChars="0"/>
        <w:rPr>
          <w:rFonts w:hint="eastAsia"/>
          <w:lang w:val="en-US" w:eastAsia="zh-CN"/>
        </w:rPr>
      </w:pPr>
      <w:r>
        <w:rPr>
          <w:rFonts w:hint="eastAsia"/>
          <w:lang w:val="en-US" w:eastAsia="zh-CN"/>
        </w:rPr>
        <w:t>运行时常量池</w:t>
      </w:r>
    </w:p>
    <w:p>
      <w:pPr>
        <w:ind w:left="1260" w:leftChars="0" w:firstLine="420" w:firstLineChars="0"/>
        <w:rPr>
          <w:rFonts w:hint="default"/>
          <w:lang w:val="en-US" w:eastAsia="zh-CN"/>
        </w:rPr>
      </w:pPr>
      <w:r>
        <w:rPr>
          <w:rFonts w:hint="eastAsia"/>
          <w:lang w:val="en-US" w:eastAsia="zh-CN"/>
        </w:rPr>
        <w:t>存在于方法区内，jdk8以前方法区存在于堆，之后存在于本地内存的元空间。</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1679" w:firstLineChars="0"/>
        <w:jc w:val="both"/>
        <w:rPr>
          <w:rFonts w:hint="default" w:ascii="Cambria" w:hAnsi="Cambria" w:eastAsia="Cambria" w:cs="Cambria"/>
          <w:i w:val="0"/>
          <w:caps w:val="0"/>
          <w:color w:val="000000"/>
          <w:spacing w:val="11"/>
          <w:sz w:val="18"/>
          <w:szCs w:val="18"/>
        </w:rPr>
      </w:pPr>
      <w:r>
        <w:rPr>
          <w:rFonts w:hint="default" w:ascii="Cambria" w:hAnsi="Cambria" w:eastAsia="Cambria" w:cs="Cambria"/>
          <w:i w:val="0"/>
          <w:caps w:val="0"/>
          <w:color w:val="000000"/>
          <w:spacing w:val="11"/>
          <w:sz w:val="18"/>
          <w:szCs w:val="18"/>
          <w:shd w:val="clear" w:fill="FFFFFF"/>
        </w:rPr>
        <w:t>jvm 在执行某个类的时候，必须经过</w:t>
      </w:r>
      <w:r>
        <w:rPr>
          <w:rStyle w:val="15"/>
          <w:rFonts w:hint="default" w:ascii="Cambria" w:hAnsi="Cambria" w:eastAsia="Cambria" w:cs="Cambria"/>
          <w:i w:val="0"/>
          <w:caps w:val="0"/>
          <w:color w:val="35B378"/>
          <w:spacing w:val="11"/>
          <w:sz w:val="18"/>
          <w:szCs w:val="18"/>
          <w:shd w:val="clear" w:fill="FFFFFF"/>
        </w:rPr>
        <w:t>加载、连接、初始化</w:t>
      </w:r>
      <w:r>
        <w:rPr>
          <w:rFonts w:hint="default" w:ascii="Cambria" w:hAnsi="Cambria" w:eastAsia="Cambria" w:cs="Cambria"/>
          <w:i w:val="0"/>
          <w:caps w:val="0"/>
          <w:color w:val="000000"/>
          <w:spacing w:val="11"/>
          <w:sz w:val="18"/>
          <w:szCs w:val="18"/>
          <w:shd w:val="clear" w:fill="FFFFFF"/>
        </w:rPr>
        <w:t>，而连接又包括</w:t>
      </w:r>
      <w:r>
        <w:rPr>
          <w:rFonts w:hint="eastAsia" w:ascii="Cambria" w:hAnsi="Cambria" w:eastAsia="宋体" w:cs="Cambria"/>
          <w:i w:val="0"/>
          <w:caps w:val="0"/>
          <w:color w:val="000000"/>
          <w:spacing w:val="11"/>
          <w:sz w:val="18"/>
          <w:szCs w:val="18"/>
          <w:shd w:val="clear" w:fill="FFFFFF"/>
          <w:lang w:val="en-US" w:eastAsia="zh-CN"/>
        </w:rPr>
        <w:tab/>
      </w:r>
      <w:r>
        <w:rPr>
          <w:rFonts w:hint="eastAsia" w:ascii="Cambria" w:hAnsi="Cambria" w:eastAsia="宋体" w:cs="Cambria"/>
          <w:i w:val="0"/>
          <w:caps w:val="0"/>
          <w:color w:val="000000"/>
          <w:spacing w:val="11"/>
          <w:sz w:val="18"/>
          <w:szCs w:val="18"/>
          <w:shd w:val="clear" w:fill="FFFFFF"/>
          <w:lang w:val="en-US" w:eastAsia="zh-CN"/>
        </w:rPr>
        <w:tab/>
      </w:r>
      <w:r>
        <w:rPr>
          <w:rFonts w:hint="eastAsia" w:ascii="Cambria" w:hAnsi="Cambria" w:eastAsia="宋体" w:cs="Cambria"/>
          <w:i w:val="0"/>
          <w:caps w:val="0"/>
          <w:color w:val="000000"/>
          <w:spacing w:val="11"/>
          <w:sz w:val="18"/>
          <w:szCs w:val="18"/>
          <w:shd w:val="clear" w:fill="FFFFFF"/>
          <w:lang w:val="en-US" w:eastAsia="zh-CN"/>
        </w:rPr>
        <w:tab/>
      </w:r>
      <w:r>
        <w:rPr>
          <w:rFonts w:hint="default" w:ascii="Cambria" w:hAnsi="Cambria" w:eastAsia="Cambria" w:cs="Cambria"/>
          <w:i w:val="0"/>
          <w:caps w:val="0"/>
          <w:color w:val="000000"/>
          <w:spacing w:val="11"/>
          <w:sz w:val="18"/>
          <w:szCs w:val="18"/>
          <w:shd w:val="clear" w:fill="FFFFFF"/>
        </w:rPr>
        <w:t>验证、准备、解析三个阶段。而当类加载到内存中后，</w:t>
      </w:r>
      <w:r>
        <w:rPr>
          <w:rStyle w:val="15"/>
          <w:rFonts w:hint="default" w:ascii="Cambria" w:hAnsi="Cambria" w:eastAsia="Cambria" w:cs="Cambria"/>
          <w:i w:val="0"/>
          <w:caps w:val="0"/>
          <w:color w:val="35B378"/>
          <w:spacing w:val="11"/>
          <w:sz w:val="18"/>
          <w:szCs w:val="18"/>
          <w:shd w:val="clear" w:fill="FFFFFF"/>
        </w:rPr>
        <w:t>jvm 就会将 class 常量</w:t>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default" w:ascii="Cambria" w:hAnsi="Cambria" w:eastAsia="Cambria" w:cs="Cambria"/>
          <w:i w:val="0"/>
          <w:caps w:val="0"/>
          <w:color w:val="35B378"/>
          <w:spacing w:val="11"/>
          <w:sz w:val="18"/>
          <w:szCs w:val="18"/>
          <w:shd w:val="clear" w:fill="FFFFFF"/>
        </w:rPr>
        <w:t>池中的内</w:t>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default" w:ascii="Cambria" w:hAnsi="Cambria" w:eastAsia="Cambria" w:cs="Cambria"/>
          <w:i w:val="0"/>
          <w:caps w:val="0"/>
          <w:color w:val="35B378"/>
          <w:spacing w:val="11"/>
          <w:sz w:val="18"/>
          <w:szCs w:val="18"/>
          <w:shd w:val="clear" w:fill="FFFFFF"/>
        </w:rPr>
        <w:t>容存放到运行时常量池中</w:t>
      </w:r>
      <w:r>
        <w:rPr>
          <w:rFonts w:hint="default" w:ascii="Cambria" w:hAnsi="Cambria" w:eastAsia="Cambria" w:cs="Cambria"/>
          <w:i w:val="0"/>
          <w:caps w:val="0"/>
          <w:color w:val="000000"/>
          <w:spacing w:val="11"/>
          <w:sz w:val="18"/>
          <w:szCs w:val="18"/>
          <w:shd w:val="clear" w:fill="FFFFFF"/>
        </w:rPr>
        <w:t>，由此可知，</w:t>
      </w:r>
      <w:r>
        <w:rPr>
          <w:rStyle w:val="15"/>
          <w:rFonts w:hint="default" w:ascii="Cambria" w:hAnsi="Cambria" w:eastAsia="Cambria" w:cs="Cambria"/>
          <w:i w:val="0"/>
          <w:caps w:val="0"/>
          <w:color w:val="35B378"/>
          <w:spacing w:val="11"/>
          <w:sz w:val="18"/>
          <w:szCs w:val="18"/>
          <w:shd w:val="clear" w:fill="FFFFFF"/>
        </w:rPr>
        <w:t>运行时常量池也是每个类都有</w:t>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default" w:ascii="Cambria" w:hAnsi="Cambria" w:eastAsia="Cambria" w:cs="Cambria"/>
          <w:i w:val="0"/>
          <w:caps w:val="0"/>
          <w:color w:val="35B378"/>
          <w:spacing w:val="11"/>
          <w:sz w:val="18"/>
          <w:szCs w:val="18"/>
          <w:shd w:val="clear" w:fill="FFFFFF"/>
        </w:rPr>
        <w:t>一个</w:t>
      </w:r>
      <w:r>
        <w:rPr>
          <w:rFonts w:hint="default" w:ascii="Cambria" w:hAnsi="Cambria" w:eastAsia="Cambria" w:cs="Cambria"/>
          <w:i w:val="0"/>
          <w:caps w:val="0"/>
          <w:color w:val="000000"/>
          <w:spacing w:val="11"/>
          <w:sz w:val="18"/>
          <w:szCs w:val="18"/>
          <w:shd w:val="clear" w:fill="FFFFFF"/>
        </w:rPr>
        <w:t>。在上面我也说了，class 常量池中存的是字面量和符号引用，也就是说</w:t>
      </w:r>
      <w:r>
        <w:rPr>
          <w:rFonts w:hint="eastAsia" w:ascii="Cambria" w:hAnsi="Cambria" w:eastAsia="宋体" w:cs="Cambria"/>
          <w:i w:val="0"/>
          <w:caps w:val="0"/>
          <w:color w:val="000000"/>
          <w:spacing w:val="11"/>
          <w:sz w:val="18"/>
          <w:szCs w:val="18"/>
          <w:shd w:val="clear" w:fill="FFFFFF"/>
          <w:lang w:val="en-US" w:eastAsia="zh-CN"/>
        </w:rPr>
        <w:tab/>
      </w:r>
      <w:r>
        <w:rPr>
          <w:rFonts w:hint="eastAsia" w:ascii="Cambria" w:hAnsi="Cambria" w:eastAsia="宋体" w:cs="Cambria"/>
          <w:i w:val="0"/>
          <w:caps w:val="0"/>
          <w:color w:val="000000"/>
          <w:spacing w:val="11"/>
          <w:sz w:val="18"/>
          <w:szCs w:val="18"/>
          <w:shd w:val="clear" w:fill="FFFFFF"/>
          <w:lang w:val="en-US" w:eastAsia="zh-CN"/>
        </w:rPr>
        <w:tab/>
      </w:r>
      <w:r>
        <w:rPr>
          <w:rFonts w:hint="eastAsia" w:ascii="Cambria" w:hAnsi="Cambria" w:eastAsia="宋体" w:cs="Cambria"/>
          <w:i w:val="0"/>
          <w:caps w:val="0"/>
          <w:color w:val="000000"/>
          <w:spacing w:val="11"/>
          <w:sz w:val="18"/>
          <w:szCs w:val="18"/>
          <w:shd w:val="clear" w:fill="FFFFFF"/>
          <w:lang w:val="en-US" w:eastAsia="zh-CN"/>
        </w:rPr>
        <w:tab/>
      </w:r>
      <w:r>
        <w:rPr>
          <w:rFonts w:hint="default" w:ascii="Cambria" w:hAnsi="Cambria" w:eastAsia="Cambria" w:cs="Cambria"/>
          <w:i w:val="0"/>
          <w:caps w:val="0"/>
          <w:color w:val="000000"/>
          <w:spacing w:val="11"/>
          <w:sz w:val="18"/>
          <w:szCs w:val="18"/>
          <w:shd w:val="clear" w:fill="FFFFFF"/>
        </w:rPr>
        <w:t>他们存的并不是对象的实例，而是对象的符号引用值。而经过解析（resolve）</w:t>
      </w:r>
      <w:r>
        <w:rPr>
          <w:rFonts w:hint="eastAsia" w:ascii="Cambria" w:hAnsi="Cambria" w:eastAsia="宋体" w:cs="Cambria"/>
          <w:i w:val="0"/>
          <w:caps w:val="0"/>
          <w:color w:val="000000"/>
          <w:spacing w:val="11"/>
          <w:sz w:val="18"/>
          <w:szCs w:val="18"/>
          <w:shd w:val="clear" w:fill="FFFFFF"/>
          <w:lang w:val="en-US" w:eastAsia="zh-CN"/>
        </w:rPr>
        <w:tab/>
      </w:r>
      <w:r>
        <w:rPr>
          <w:rFonts w:hint="eastAsia" w:ascii="Cambria" w:hAnsi="Cambria" w:eastAsia="宋体" w:cs="Cambria"/>
          <w:i w:val="0"/>
          <w:caps w:val="0"/>
          <w:color w:val="000000"/>
          <w:spacing w:val="11"/>
          <w:sz w:val="18"/>
          <w:szCs w:val="18"/>
          <w:shd w:val="clear" w:fill="FFFFFF"/>
          <w:lang w:val="en-US" w:eastAsia="zh-CN"/>
        </w:rPr>
        <w:tab/>
      </w:r>
      <w:r>
        <w:rPr>
          <w:rFonts w:hint="eastAsia" w:ascii="Cambria" w:hAnsi="Cambria" w:eastAsia="宋体" w:cs="Cambria"/>
          <w:i w:val="0"/>
          <w:caps w:val="0"/>
          <w:color w:val="000000"/>
          <w:spacing w:val="11"/>
          <w:sz w:val="18"/>
          <w:szCs w:val="18"/>
          <w:shd w:val="clear" w:fill="FFFFFF"/>
          <w:lang w:val="en-US" w:eastAsia="zh-CN"/>
        </w:rPr>
        <w:tab/>
      </w:r>
      <w:r>
        <w:rPr>
          <w:rFonts w:hint="default" w:ascii="Cambria" w:hAnsi="Cambria" w:eastAsia="Cambria" w:cs="Cambria"/>
          <w:i w:val="0"/>
          <w:caps w:val="0"/>
          <w:color w:val="000000"/>
          <w:spacing w:val="11"/>
          <w:sz w:val="18"/>
          <w:szCs w:val="18"/>
          <w:shd w:val="clear" w:fill="FFFFFF"/>
        </w:rPr>
        <w:t>之后，也就是把符号引用替换为直接引用，</w:t>
      </w:r>
      <w:r>
        <w:rPr>
          <w:rStyle w:val="15"/>
          <w:rFonts w:hint="default" w:ascii="Cambria" w:hAnsi="Cambria" w:eastAsia="Cambria" w:cs="Cambria"/>
          <w:i w:val="0"/>
          <w:caps w:val="0"/>
          <w:color w:val="35B378"/>
          <w:spacing w:val="11"/>
          <w:sz w:val="18"/>
          <w:szCs w:val="18"/>
          <w:shd w:val="clear" w:fill="FFFFFF"/>
        </w:rPr>
        <w:t>解析的过程会去查询全局字符串池，</w:t>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default" w:ascii="Cambria" w:hAnsi="Cambria" w:eastAsia="Cambria" w:cs="Cambria"/>
          <w:i w:val="0"/>
          <w:caps w:val="0"/>
          <w:color w:val="35B378"/>
          <w:spacing w:val="11"/>
          <w:sz w:val="18"/>
          <w:szCs w:val="18"/>
          <w:shd w:val="clear" w:fill="FFFFFF"/>
        </w:rPr>
        <w:t>也就是我们上面所说的</w:t>
      </w:r>
      <w:r>
        <w:rPr>
          <w:rStyle w:val="12"/>
          <w:rFonts w:hint="default" w:ascii="Cambria" w:hAnsi="Cambria" w:eastAsia="Cambria" w:cs="Cambria"/>
          <w:i w:val="0"/>
          <w:caps w:val="0"/>
          <w:color w:val="35B378"/>
          <w:spacing w:val="11"/>
          <w:sz w:val="18"/>
          <w:szCs w:val="18"/>
          <w:shd w:val="clear" w:fill="FFFFFF"/>
        </w:rPr>
        <w:t>StringTable</w:t>
      </w:r>
      <w:r>
        <w:rPr>
          <w:rStyle w:val="15"/>
          <w:rFonts w:hint="default" w:ascii="Cambria" w:hAnsi="Cambria" w:eastAsia="Cambria" w:cs="Cambria"/>
          <w:i w:val="0"/>
          <w:caps w:val="0"/>
          <w:color w:val="35B378"/>
          <w:spacing w:val="11"/>
          <w:sz w:val="18"/>
          <w:szCs w:val="18"/>
          <w:shd w:val="clear" w:fill="FFFFFF"/>
        </w:rPr>
        <w:t>，以保证运行时常量池所引用的字符串与全</w:t>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eastAsia" w:ascii="Cambria" w:hAnsi="Cambria" w:eastAsia="宋体" w:cs="Cambria"/>
          <w:i w:val="0"/>
          <w:caps w:val="0"/>
          <w:color w:val="35B378"/>
          <w:spacing w:val="11"/>
          <w:sz w:val="18"/>
          <w:szCs w:val="18"/>
          <w:shd w:val="clear" w:fill="FFFFFF"/>
          <w:lang w:val="en-US" w:eastAsia="zh-CN"/>
        </w:rPr>
        <w:tab/>
      </w:r>
      <w:r>
        <w:rPr>
          <w:rStyle w:val="15"/>
          <w:rFonts w:hint="default" w:ascii="Cambria" w:hAnsi="Cambria" w:eastAsia="Cambria" w:cs="Cambria"/>
          <w:i w:val="0"/>
          <w:caps w:val="0"/>
          <w:color w:val="35B378"/>
          <w:spacing w:val="11"/>
          <w:sz w:val="18"/>
          <w:szCs w:val="18"/>
          <w:shd w:val="clear" w:fill="FFFFFF"/>
        </w:rPr>
        <w:t>局字符串池中所引用的是一致的</w:t>
      </w:r>
      <w:r>
        <w:rPr>
          <w:rFonts w:hint="default" w:ascii="Cambria" w:hAnsi="Cambria" w:eastAsia="Cambria" w:cs="Cambria"/>
          <w:i w:val="0"/>
          <w:caps w:val="0"/>
          <w:color w:val="000000"/>
          <w:spacing w:val="11"/>
          <w:sz w:val="18"/>
          <w:szCs w:val="18"/>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90" w:lineRule="atLeast"/>
        <w:ind w:left="60" w:right="60" w:firstLine="1679" w:firstLineChars="0"/>
        <w:jc w:val="both"/>
        <w:rPr>
          <w:sz w:val="20"/>
          <w:szCs w:val="22"/>
        </w:rPr>
      </w:pPr>
      <w:r>
        <w:rPr>
          <w:rFonts w:hint="default" w:ascii="Cambria" w:hAnsi="Cambria" w:eastAsia="Cambria" w:cs="Cambria"/>
          <w:i w:val="0"/>
          <w:caps w:val="0"/>
          <w:color w:val="000000"/>
          <w:spacing w:val="11"/>
          <w:sz w:val="18"/>
          <w:szCs w:val="18"/>
          <w:shd w:val="clear" w:fill="FFFFFF"/>
        </w:rPr>
        <w:t>所以简单来说，</w:t>
      </w:r>
      <w:r>
        <w:rPr>
          <w:rStyle w:val="15"/>
          <w:rFonts w:hint="default" w:ascii="Cambria" w:hAnsi="Cambria" w:eastAsia="Cambria" w:cs="Cambria"/>
          <w:i w:val="0"/>
          <w:caps w:val="0"/>
          <w:color w:val="35B378"/>
          <w:spacing w:val="11"/>
          <w:sz w:val="18"/>
          <w:szCs w:val="18"/>
          <w:shd w:val="clear" w:fill="FFFFFF"/>
        </w:rPr>
        <w:t>运行时常量池就是用来存放 class 常量池中的内容的。</w:t>
      </w:r>
    </w:p>
    <w:p>
      <w:pPr>
        <w:keepNext w:val="0"/>
        <w:keepLines w:val="0"/>
        <w:widowControl/>
        <w:suppressLineNumbers w:val="0"/>
        <w:ind w:left="840" w:leftChars="0" w:firstLine="420" w:firstLineChars="0"/>
        <w:rPr>
          <w:rFonts w:hint="eastAsia"/>
          <w:lang w:val="en-US" w:eastAsia="zh-CN"/>
        </w:rPr>
      </w:pPr>
      <w:r>
        <w:rPr>
          <w:rFonts w:hint="eastAsia"/>
          <w:b/>
          <w:bCs/>
          <w:color w:val="2F5597" w:themeColor="accent5" w:themeShade="BF"/>
          <w:sz w:val="20"/>
          <w:szCs w:val="22"/>
          <w:lang w:val="en-US" w:eastAsia="zh-CN"/>
        </w:rPr>
        <w:t>请注意：S</w:t>
      </w:r>
      <w:r>
        <w:rPr>
          <w:b/>
          <w:bCs/>
          <w:color w:val="2F5597" w:themeColor="accent5" w:themeShade="BF"/>
          <w:sz w:val="20"/>
          <w:szCs w:val="22"/>
        </w:rPr>
        <w:t>ring的intern方法</w:t>
      </w:r>
      <w:r>
        <w:rPr>
          <w:rFonts w:hint="eastAsia"/>
          <w:b/>
          <w:bCs/>
          <w:color w:val="2F5597" w:themeColor="accent5" w:themeShade="BF"/>
          <w:sz w:val="20"/>
          <w:szCs w:val="22"/>
          <w:lang w:val="en-US" w:eastAsia="zh-CN"/>
        </w:rPr>
        <w:t>是将字符串实例引用放入字符串常量池，而不是放入运行时常量池</w:t>
      </w:r>
      <w:r>
        <w:rPr>
          <w:b/>
          <w:bCs/>
          <w:color w:val="2F5597" w:themeColor="accent5" w:themeShade="BF"/>
          <w:sz w:val="20"/>
          <w:szCs w:val="22"/>
        </w:rPr>
        <w:t>。</w:t>
      </w:r>
    </w:p>
    <w:p>
      <w:pPr>
        <w:rPr>
          <w:rFonts w:hint="eastAsia"/>
          <w:lang w:val="en-US" w:eastAsia="zh-CN"/>
        </w:rPr>
      </w:pPr>
    </w:p>
    <w:p>
      <w:pPr>
        <w:pStyle w:val="9"/>
        <w:bidi w:val="0"/>
        <w:rPr>
          <w:rFonts w:hint="default"/>
          <w:lang w:val="en-US" w:eastAsia="zh-CN"/>
        </w:rPr>
      </w:pPr>
      <w:r>
        <w:rPr>
          <w:rFonts w:hint="eastAsia"/>
          <w:lang w:val="en-US" w:eastAsia="zh-CN"/>
        </w:rPr>
        <w:t>实战举例1</w:t>
      </w:r>
    </w:p>
    <w:p>
      <w:pPr>
        <w:ind w:firstLine="420" w:firstLineChars="0"/>
        <w:rPr>
          <w:rFonts w:hint="eastAsia"/>
          <w:lang w:val="en-US" w:eastAsia="zh-CN"/>
        </w:rPr>
      </w:pPr>
      <w:r>
        <w:rPr>
          <w:rFonts w:hint="eastAsia"/>
          <w:lang w:val="en-US" w:eastAsia="zh-CN"/>
        </w:rPr>
        <w:t>String s1 = new String(</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 创建了几个对象？</w:t>
      </w:r>
    </w:p>
    <w:p>
      <w:pPr>
        <w:ind w:left="420" w:leftChars="0" w:firstLine="420" w:firstLineChars="0"/>
        <w:rPr>
          <w:rFonts w:hint="eastAsia"/>
          <w:lang w:val="en-US" w:eastAsia="zh-CN"/>
        </w:rPr>
      </w:pPr>
      <w:r>
        <w:rPr>
          <w:rFonts w:hint="eastAsia"/>
          <w:lang w:val="en-US" w:eastAsia="zh-CN"/>
        </w:rPr>
        <w:t>明确创建对象的几种方法：</w:t>
      </w:r>
    </w:p>
    <w:p>
      <w:pPr>
        <w:numPr>
          <w:ilvl w:val="0"/>
          <w:numId w:val="3"/>
        </w:numPr>
        <w:ind w:left="420" w:leftChars="0" w:firstLine="420" w:firstLineChars="0"/>
        <w:rPr>
          <w:rFonts w:hint="eastAsia"/>
          <w:lang w:val="en-US" w:eastAsia="zh-CN"/>
        </w:rPr>
      </w:pPr>
      <w:r>
        <w:rPr>
          <w:rFonts w:hint="eastAsia"/>
          <w:lang w:val="en-US" w:eastAsia="zh-CN"/>
        </w:rPr>
        <w:t>new  2、反射（newInstance）3、反序列化 4、clone方法</w:t>
      </w:r>
    </w:p>
    <w:p>
      <w:pPr>
        <w:numPr>
          <w:ilvl w:val="0"/>
          <w:numId w:val="0"/>
        </w:numPr>
        <w:ind w:firstLine="420" w:firstLineChars="0"/>
        <w:rPr>
          <w:rFonts w:hint="eastAsia"/>
          <w:lang w:val="en-US" w:eastAsia="zh-CN"/>
        </w:rPr>
      </w:pPr>
      <w:r>
        <w:rPr>
          <w:rFonts w:hint="eastAsia"/>
          <w:lang w:val="en-US" w:eastAsia="zh-CN"/>
        </w:rPr>
        <w:t>答：两个对象，</w:t>
      </w:r>
    </w:p>
    <w:p>
      <w:pPr>
        <w:numPr>
          <w:ilvl w:val="0"/>
          <w:numId w:val="4"/>
        </w:numPr>
        <w:ind w:left="420" w:leftChars="0" w:firstLine="420" w:firstLineChars="0"/>
        <w:rPr>
          <w:rFonts w:hint="eastAsia"/>
          <w:lang w:val="en-US" w:eastAsia="zh-CN"/>
        </w:rPr>
      </w:pPr>
      <w:r>
        <w:rPr>
          <w:rFonts w:hint="eastAsia"/>
          <w:lang w:val="en-US" w:eastAsia="zh-CN"/>
        </w:rPr>
        <w:t>首先去字符串常量池查找有没有字符串“1”的引用时，发现字符串常量池中不存在该字符串的引用，故又创建了一个字符串实例，然后将对其的引用存入字符串常量池。</w:t>
      </w:r>
    </w:p>
    <w:p>
      <w:pPr>
        <w:numPr>
          <w:ilvl w:val="0"/>
          <w:numId w:val="4"/>
        </w:numPr>
        <w:ind w:left="420" w:leftChars="0" w:firstLine="420" w:firstLineChars="0"/>
        <w:rPr>
          <w:rFonts w:hint="eastAsia"/>
          <w:lang w:val="en-US" w:eastAsia="zh-CN"/>
        </w:rPr>
      </w:pPr>
      <w:r>
        <w:rPr>
          <w:rFonts w:hint="eastAsia"/>
          <w:lang w:val="en-US" w:eastAsia="zh-CN"/>
        </w:rPr>
        <w:t>New 在堆中开辟的普通对象</w:t>
      </w:r>
    </w:p>
    <w:p>
      <w:pPr>
        <w:numPr>
          <w:ilvl w:val="0"/>
          <w:numId w:val="0"/>
        </w:numPr>
        <w:ind w:firstLine="420" w:firstLineChars="0"/>
        <w:rPr>
          <w:rFonts w:hint="default"/>
          <w:lang w:val="en-US" w:eastAsia="zh-CN"/>
        </w:rPr>
      </w:pPr>
    </w:p>
    <w:p>
      <w:pPr>
        <w:pStyle w:val="9"/>
        <w:bidi w:val="0"/>
        <w:rPr>
          <w:rFonts w:hint="eastAsia"/>
          <w:lang w:val="en-US" w:eastAsia="zh-CN"/>
        </w:rPr>
      </w:pPr>
      <w:r>
        <w:rPr>
          <w:rFonts w:hint="eastAsia"/>
          <w:lang w:val="en-US" w:eastAsia="zh-CN"/>
        </w:rPr>
        <w:t>实战举例2</w:t>
      </w:r>
    </w:p>
    <w:p>
      <w:pPr>
        <w:ind w:firstLine="420" w:firstLineChars="0"/>
        <w:rPr>
          <w:rFonts w:hint="default"/>
        </w:rPr>
      </w:pPr>
      <w:r>
        <w:t>public</w:t>
      </w:r>
      <w:r>
        <w:rPr>
          <w:rFonts w:hint="default"/>
        </w:rPr>
        <w:t> class Main {</w:t>
      </w:r>
      <w:r>
        <w:rPr>
          <w:rFonts w:hint="default"/>
        </w:rPr>
        <w:br w:type="textWrapping"/>
      </w:r>
      <w:r>
        <w:rPr>
          <w:rFonts w:hint="default"/>
        </w:rPr>
        <w:t>    </w:t>
      </w:r>
      <w:r>
        <w:rPr>
          <w:rFonts w:hint="eastAsia"/>
          <w:lang w:val="en-US" w:eastAsia="zh-CN"/>
        </w:rPr>
        <w:tab/>
      </w:r>
      <w:r>
        <w:rPr>
          <w:rFonts w:hint="eastAsia"/>
          <w:lang w:val="en-US" w:eastAsia="zh-CN"/>
        </w:rPr>
        <w:tab/>
      </w:r>
      <w:r>
        <w:rPr>
          <w:rFonts w:hint="default"/>
        </w:rPr>
        <w:t>public static void main(String[] args) {</w:t>
      </w:r>
      <w:r>
        <w:rPr>
          <w:rFonts w:hint="default"/>
        </w:rPr>
        <w:br w:type="textWrapping"/>
      </w:r>
      <w:r>
        <w:rPr>
          <w:rFonts w:hint="default"/>
        </w:rPr>
        <w:t>        </w:t>
      </w:r>
      <w:r>
        <w:rPr>
          <w:rFonts w:hint="eastAsia"/>
          <w:lang w:val="en-US" w:eastAsia="zh-CN"/>
        </w:rPr>
        <w:tab/>
      </w:r>
      <w:r>
        <w:rPr>
          <w:rFonts w:hint="eastAsia"/>
          <w:lang w:val="en-US" w:eastAsia="zh-CN"/>
        </w:rPr>
        <w:tab/>
      </w:r>
      <w:r>
        <w:rPr>
          <w:rFonts w:hint="eastAsia"/>
          <w:lang w:val="en-US" w:eastAsia="zh-CN"/>
        </w:rPr>
        <w:tab/>
      </w:r>
      <w:r>
        <w:rPr>
          <w:rFonts w:hint="default"/>
        </w:rPr>
        <w:t>String name = "dmz";</w:t>
      </w:r>
      <w:r>
        <w:rPr>
          <w:rFonts w:hint="default"/>
        </w:rPr>
        <w:br w:type="textWrapping"/>
      </w:r>
      <w:r>
        <w:rPr>
          <w:rFonts w:hint="default"/>
        </w:rPr>
        <w:t>    </w:t>
      </w:r>
      <w:r>
        <w:rPr>
          <w:rFonts w:hint="eastAsia"/>
          <w:lang w:val="en-US" w:eastAsia="zh-CN"/>
        </w:rPr>
        <w:tab/>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p>
    <w:p>
      <w:pPr>
        <w:ind w:firstLine="420" w:firstLineChars="0"/>
        <w:rPr>
          <w:rFonts w:hint="eastAsia"/>
          <w:lang w:val="en-US" w:eastAsia="zh-CN"/>
        </w:rPr>
      </w:pPr>
      <w:r>
        <w:rPr>
          <w:rFonts w:hint="eastAsia"/>
          <w:lang w:val="en-US" w:eastAsia="zh-CN"/>
        </w:rPr>
        <w:t>以上Main方法在JVM中的表现：</w:t>
      </w:r>
    </w:p>
    <w:p>
      <w:pPr>
        <w:numPr>
          <w:ilvl w:val="0"/>
          <w:numId w:val="5"/>
        </w:numPr>
        <w:ind w:firstLine="420" w:firstLineChars="0"/>
        <w:rPr>
          <w:rFonts w:hint="eastAsia"/>
          <w:lang w:val="en-US" w:eastAsia="zh-CN"/>
        </w:rPr>
      </w:pPr>
      <w:r>
        <w:rPr>
          <w:rFonts w:hint="eastAsia"/>
          <w:lang w:val="en-US" w:eastAsia="zh-CN"/>
        </w:rPr>
        <w:t>Main方法栈帧进栈；</w:t>
      </w:r>
    </w:p>
    <w:p>
      <w:pPr>
        <w:numPr>
          <w:ilvl w:val="0"/>
          <w:numId w:val="5"/>
        </w:numPr>
        <w:ind w:firstLine="420" w:firstLineChars="0"/>
        <w:rPr>
          <w:rFonts w:hint="default"/>
          <w:lang w:val="en-US" w:eastAsia="zh-CN"/>
        </w:rPr>
      </w:pPr>
      <w:r>
        <w:rPr>
          <w:rFonts w:hint="eastAsia"/>
          <w:lang w:val="en-US" w:eastAsia="zh-CN"/>
        </w:rPr>
        <w:t>先到堆中的字符串常量池中寻找是否存在“dmz”的引用，如果有的话，直接返回，如果没有，则在堆中创建该字符串的实例，然后将引用存入字符串常量池（其实是一张hash表），然后返回该引用。</w:t>
      </w:r>
    </w:p>
    <w:p>
      <w:pPr>
        <w:numPr>
          <w:ilvl w:val="0"/>
          <w:numId w:val="0"/>
        </w:numPr>
        <w:ind w:firstLine="420" w:firstLineChars="0"/>
        <w:rPr>
          <w:rFonts w:hint="default"/>
          <w:lang w:val="en-US" w:eastAsia="zh-CN"/>
        </w:rPr>
      </w:pPr>
      <w:r>
        <w:drawing>
          <wp:inline distT="0" distB="0" distL="114300" distR="114300">
            <wp:extent cx="3573780" cy="1661160"/>
            <wp:effectExtent l="0" t="0" r="7620" b="1524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tretch>
                      <a:fillRect/>
                    </a:stretch>
                  </pic:blipFill>
                  <pic:spPr>
                    <a:xfrm>
                      <a:off x="0" y="0"/>
                      <a:ext cx="3573780" cy="1661160"/>
                    </a:xfrm>
                    <a:prstGeom prst="rect">
                      <a:avLst/>
                    </a:prstGeom>
                    <a:noFill/>
                    <a:ln>
                      <a:noFill/>
                    </a:ln>
                  </pic:spPr>
                </pic:pic>
              </a:graphicData>
            </a:graphic>
          </wp:inline>
        </w:drawing>
      </w:r>
    </w:p>
    <w:p>
      <w:pPr>
        <w:numPr>
          <w:ilvl w:val="0"/>
          <w:numId w:val="5"/>
        </w:numPr>
        <w:ind w:firstLine="420" w:firstLineChars="0"/>
        <w:rPr>
          <w:rFonts w:hint="default"/>
          <w:lang w:val="en-US" w:eastAsia="zh-CN"/>
        </w:rPr>
      </w:pPr>
      <w:r>
        <w:rPr>
          <w:rFonts w:hint="eastAsia"/>
          <w:lang w:val="en-US" w:eastAsia="zh-CN"/>
        </w:rPr>
        <w:t>将得到的引用压入操作数栈，此时这个字符串实例同时被操作数栈和字符串常量池所引用。</w:t>
      </w:r>
    </w:p>
    <w:p>
      <w:pPr>
        <w:numPr>
          <w:ilvl w:val="0"/>
          <w:numId w:val="0"/>
        </w:numPr>
        <w:ind w:firstLine="420" w:firstLineChars="0"/>
      </w:pPr>
      <w:r>
        <w:drawing>
          <wp:inline distT="0" distB="0" distL="114300" distR="114300">
            <wp:extent cx="3594735" cy="1902460"/>
            <wp:effectExtent l="0" t="0" r="571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3594735" cy="1902460"/>
                    </a:xfrm>
                    <a:prstGeom prst="rect">
                      <a:avLst/>
                    </a:prstGeom>
                    <a:noFill/>
                    <a:ln>
                      <a:noFill/>
                    </a:ln>
                  </pic:spPr>
                </pic:pic>
              </a:graphicData>
            </a:graphic>
          </wp:inline>
        </w:drawing>
      </w:r>
    </w:p>
    <w:p>
      <w:pPr>
        <w:numPr>
          <w:ilvl w:val="0"/>
          <w:numId w:val="0"/>
        </w:numPr>
        <w:ind w:firstLine="420" w:firstLineChars="0"/>
        <w:rPr>
          <w:rFonts w:hint="eastAsia" w:eastAsiaTheme="minorEastAsia"/>
          <w:lang w:val="en-US" w:eastAsia="zh-CN"/>
        </w:rPr>
      </w:pPr>
      <w:r>
        <w:rPr>
          <w:rFonts w:hint="eastAsia"/>
          <w:lang w:val="en-US" w:eastAsia="zh-CN"/>
        </w:rPr>
        <w:t>4、</w:t>
      </w:r>
      <w:r>
        <w:rPr>
          <w:rFonts w:hint="default"/>
          <w:lang w:val="en-US" w:eastAsia="zh-CN"/>
        </w:rPr>
        <w:t>操作数栈中的引用弹出，并赋值给局部变量表中的 1 号位置元素，到这一步其实执行完了</w:t>
      </w:r>
      <w:r>
        <w:rPr>
          <w:rFonts w:hint="eastAsia"/>
          <w:lang w:val="en-US" w:eastAsia="zh-CN"/>
        </w:rPr>
        <w:t>String name = "dmz"</w:t>
      </w:r>
      <w:r>
        <w:rPr>
          <w:rFonts w:hint="default"/>
          <w:lang w:val="en-US" w:eastAsia="zh-CN"/>
        </w:rPr>
        <w:t>这行代码。此时局部变量表中储存着一个指向堆中字符串实例的引用，并且这个字符串实例同时也被字符串常量池引用。</w:t>
      </w:r>
    </w:p>
    <w:p>
      <w:pPr>
        <w:numPr>
          <w:ilvl w:val="0"/>
          <w:numId w:val="0"/>
        </w:numPr>
        <w:ind w:firstLine="420" w:firstLineChars="0"/>
      </w:pPr>
      <w:r>
        <w:drawing>
          <wp:inline distT="0" distB="0" distL="114300" distR="114300">
            <wp:extent cx="3604895" cy="1905635"/>
            <wp:effectExtent l="0" t="0" r="14605" b="184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3604895" cy="190563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5、方法执行完成，Main栈帧弹栈</w:t>
      </w:r>
    </w:p>
    <w:p>
      <w:pPr>
        <w:pStyle w:val="9"/>
        <w:bidi w:val="0"/>
        <w:rPr>
          <w:rFonts w:hint="default"/>
          <w:lang w:val="en-US" w:eastAsia="zh-CN"/>
        </w:rPr>
      </w:pPr>
      <w:r>
        <w:rPr>
          <w:rFonts w:hint="eastAsia"/>
          <w:lang w:val="en-US" w:eastAsia="zh-CN"/>
        </w:rPr>
        <w:t>实战举例3</w:t>
      </w:r>
    </w:p>
    <w:p>
      <w:pPr>
        <w:ind w:firstLine="420" w:firstLineChars="0"/>
      </w:pPr>
    </w:p>
    <w:p>
      <w:pPr>
        <w:ind w:firstLine="420" w:firstLineChars="0"/>
        <w:rPr>
          <w:rFonts w:hint="eastAsia" w:eastAsiaTheme="minorEastAsia"/>
          <w:lang w:val="en-US" w:eastAsia="zh-CN"/>
        </w:rPr>
      </w:pPr>
      <w:r>
        <w:drawing>
          <wp:inline distT="0" distB="0" distL="114300" distR="114300">
            <wp:extent cx="4752975" cy="3257550"/>
            <wp:effectExtent l="0" t="0" r="9525" b="0"/>
            <wp:docPr id="5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6"/>
                    <pic:cNvPicPr>
                      <a:picLocks noChangeAspect="1"/>
                    </pic:cNvPicPr>
                  </pic:nvPicPr>
                  <pic:blipFill>
                    <a:blip r:embed="rId14"/>
                    <a:stretch>
                      <a:fillRect/>
                    </a:stretch>
                  </pic:blipFill>
                  <pic:spPr>
                    <a:xfrm>
                      <a:off x="0" y="0"/>
                      <a:ext cx="4752975" cy="3257550"/>
                    </a:xfrm>
                    <a:prstGeom prst="rect">
                      <a:avLst/>
                    </a:prstGeom>
                    <a:noFill/>
                    <a:ln>
                      <a:noFill/>
                    </a:ln>
                  </pic:spPr>
                </pic:pic>
              </a:graphicData>
            </a:graphic>
          </wp:inline>
        </w:drawing>
      </w:r>
    </w:p>
    <w:p>
      <w:pPr>
        <w:ind w:firstLine="420" w:firstLineChars="0"/>
      </w:pPr>
      <w:r>
        <w:drawing>
          <wp:inline distT="0" distB="0" distL="114300" distR="114300">
            <wp:extent cx="1190625" cy="1476375"/>
            <wp:effectExtent l="0" t="0" r="9525" b="9525"/>
            <wp:docPr id="5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7"/>
                    <pic:cNvPicPr>
                      <a:picLocks noChangeAspect="1"/>
                    </pic:cNvPicPr>
                  </pic:nvPicPr>
                  <pic:blipFill>
                    <a:blip r:embed="rId15"/>
                    <a:stretch>
                      <a:fillRect/>
                    </a:stretch>
                  </pic:blipFill>
                  <pic:spPr>
                    <a:xfrm>
                      <a:off x="0" y="0"/>
                      <a:ext cx="1190625" cy="1476375"/>
                    </a:xfrm>
                    <a:prstGeom prst="rect">
                      <a:avLst/>
                    </a:prstGeom>
                    <a:noFill/>
                    <a:ln>
                      <a:noFill/>
                    </a:ln>
                  </pic:spPr>
                </pic:pic>
              </a:graphicData>
            </a:graphic>
          </wp:inline>
        </w:drawing>
      </w:r>
    </w:p>
    <w:p>
      <w:pPr>
        <w:ind w:firstLine="420" w:firstLineChars="0"/>
        <w:rPr>
          <w:rFonts w:hint="eastAsia" w:eastAsiaTheme="minorEastAsia"/>
          <w:lang w:eastAsia="zh-CN"/>
        </w:rPr>
      </w:pPr>
      <w:r>
        <w:rPr>
          <w:rFonts w:hint="eastAsia" w:eastAsiaTheme="minorEastAsia"/>
          <w:lang w:eastAsia="zh-CN"/>
        </w:rPr>
        <w:drawing>
          <wp:inline distT="0" distB="0" distL="114300" distR="114300">
            <wp:extent cx="4947285" cy="3710305"/>
            <wp:effectExtent l="0" t="0" r="5715" b="4445"/>
            <wp:docPr id="9" name="图片 9" descr="cb003f32d76a7567cd9aeaa68b3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b003f32d76a7567cd9aeaa68b38091"/>
                    <pic:cNvPicPr>
                      <a:picLocks noChangeAspect="1"/>
                    </pic:cNvPicPr>
                  </pic:nvPicPr>
                  <pic:blipFill>
                    <a:blip r:embed="rId16"/>
                    <a:stretch>
                      <a:fillRect/>
                    </a:stretch>
                  </pic:blipFill>
                  <pic:spPr>
                    <a:xfrm>
                      <a:off x="0" y="0"/>
                      <a:ext cx="4947285" cy="3710305"/>
                    </a:xfrm>
                    <a:prstGeom prst="rect">
                      <a:avLst/>
                    </a:prstGeom>
                  </pic:spPr>
                </pic:pic>
              </a:graphicData>
            </a:graphic>
          </wp:inline>
        </w:drawing>
      </w:r>
    </w:p>
    <w:p>
      <w:pPr>
        <w:ind w:firstLine="420" w:firstLineChars="0"/>
      </w:pPr>
    </w:p>
    <w:p>
      <w:pPr>
        <w:pStyle w:val="9"/>
        <w:bidi w:val="0"/>
        <w:rPr>
          <w:rFonts w:hint="default"/>
          <w:lang w:val="en-US" w:eastAsia="zh-CN"/>
        </w:rPr>
      </w:pPr>
      <w:r>
        <w:rPr>
          <w:rFonts w:hint="eastAsia"/>
          <w:lang w:val="en-US" w:eastAsia="zh-CN"/>
        </w:rPr>
        <w:t>实战举例4</w:t>
      </w:r>
    </w:p>
    <w:p>
      <w:pPr>
        <w:ind w:firstLine="420" w:firstLineChars="0"/>
        <w:rPr>
          <w:rFonts w:hint="default"/>
          <w:lang w:val="en-US" w:eastAsia="zh-CN"/>
        </w:rPr>
      </w:pPr>
      <w:r>
        <w:rPr>
          <w:rFonts w:hint="eastAsia"/>
          <w:lang w:val="en-US" w:eastAsia="zh-CN"/>
        </w:rPr>
        <w:t>Integer对象会表现出上面的性质吗？</w:t>
      </w:r>
    </w:p>
    <w:p>
      <w:pPr>
        <w:ind w:firstLine="420" w:firstLineChars="0"/>
      </w:pPr>
      <w:r>
        <w:drawing>
          <wp:inline distT="0" distB="0" distL="114300" distR="114300">
            <wp:extent cx="5271770" cy="1266190"/>
            <wp:effectExtent l="0" t="0" r="508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1770" cy="12661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因为没有整型常量池的概念，而且i0是基本数据类型，基本数据类型和抽象数据类型比较，会将抽象数据类型转化为基本数据类型再比较。</w:t>
      </w:r>
    </w:p>
    <w:p>
      <w:pPr>
        <w:pStyle w:val="9"/>
        <w:bidi w:val="0"/>
        <w:rPr>
          <w:rFonts w:hint="eastAsia"/>
          <w:lang w:val="en-US" w:eastAsia="zh-CN"/>
        </w:rPr>
      </w:pPr>
      <w:r>
        <w:rPr>
          <w:rFonts w:hint="eastAsia"/>
          <w:lang w:val="en-US" w:eastAsia="zh-CN"/>
        </w:rPr>
        <w:t>实战举例5</w:t>
      </w:r>
    </w:p>
    <w:p>
      <w:pPr>
        <w:ind w:firstLine="420" w:firstLineChars="0"/>
      </w:pPr>
      <w:r>
        <w:drawing>
          <wp:inline distT="0" distB="0" distL="114300" distR="114300">
            <wp:extent cx="3714750" cy="22574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3714750" cy="22574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Jdk6：false false</w:t>
      </w:r>
    </w:p>
    <w:p>
      <w:pPr>
        <w:ind w:firstLine="420" w:firstLineChars="0"/>
        <w:rPr>
          <w:rFonts w:hint="eastAsia"/>
          <w:lang w:val="en-US" w:eastAsia="zh-CN"/>
        </w:rPr>
      </w:pPr>
      <w:r>
        <w:rPr>
          <w:rFonts w:hint="eastAsia"/>
          <w:lang w:val="en-US" w:eastAsia="zh-CN"/>
        </w:rPr>
        <w:t>Jdk7：false true</w:t>
      </w:r>
    </w:p>
    <w:p>
      <w:pPr>
        <w:numPr>
          <w:ilvl w:val="0"/>
          <w:numId w:val="0"/>
        </w:numPr>
        <w:ind w:firstLine="420" w:firstLineChars="0"/>
        <w:rPr>
          <w:rFonts w:hint="default"/>
          <w:lang w:val="en-US" w:eastAsia="zh-CN"/>
        </w:rPr>
      </w:pPr>
      <w:r>
        <w:rPr>
          <w:rFonts w:hint="eastAsia"/>
          <w:lang w:val="en-US" w:eastAsia="zh-CN"/>
        </w:rPr>
        <w:t>s.intern()只是将s的字符串引用加入到了字符串常量池中，对s本身无任何影响，如果堆中不存在该字符串，那么将字符串常量池中的引用也将指向同一个对象。</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770" cy="5298440"/>
            <wp:effectExtent l="0" t="0" r="5080" b="16510"/>
            <wp:docPr id="15" name="图片 15" descr="b46c2d7c299217cea9f2c560590f5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46c2d7c299217cea9f2c560590f5d0"/>
                    <pic:cNvPicPr>
                      <a:picLocks noChangeAspect="1"/>
                    </pic:cNvPicPr>
                  </pic:nvPicPr>
                  <pic:blipFill>
                    <a:blip r:embed="rId19"/>
                    <a:stretch>
                      <a:fillRect/>
                    </a:stretch>
                  </pic:blipFill>
                  <pic:spPr>
                    <a:xfrm>
                      <a:off x="0" y="0"/>
                      <a:ext cx="5271770" cy="5298440"/>
                    </a:xfrm>
                    <a:prstGeom prst="rect">
                      <a:avLst/>
                    </a:prstGeom>
                  </pic:spPr>
                </pic:pic>
              </a:graphicData>
            </a:graphic>
          </wp:inline>
        </w:drawing>
      </w:r>
    </w:p>
    <w:p>
      <w:pPr>
        <w:numPr>
          <w:ilvl w:val="0"/>
          <w:numId w:val="0"/>
        </w:numPr>
        <w:ind w:firstLine="420" w:firstLineChars="0"/>
      </w:pPr>
      <w:r>
        <w:drawing>
          <wp:inline distT="0" distB="0" distL="114300" distR="114300">
            <wp:extent cx="3657600" cy="22098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657600" cy="22098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均返回True，True</w:t>
      </w:r>
    </w:p>
    <w:p>
      <w:pPr>
        <w:numPr>
          <w:ilvl w:val="0"/>
          <w:numId w:val="0"/>
        </w:numPr>
        <w:ind w:firstLine="420" w:firstLineChars="0"/>
      </w:pPr>
      <w:r>
        <w:drawing>
          <wp:inline distT="0" distB="0" distL="114300" distR="114300">
            <wp:extent cx="5274310" cy="3467100"/>
            <wp:effectExtent l="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a:off x="0" y="0"/>
                      <a:ext cx="5274310" cy="346710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True false true</w:t>
      </w:r>
    </w:p>
    <w:p>
      <w:pPr>
        <w:pStyle w:val="5"/>
        <w:numPr>
          <w:ilvl w:val="0"/>
          <w:numId w:val="1"/>
        </w:numPr>
        <w:bidi w:val="0"/>
        <w:ind w:left="0" w:leftChars="0" w:firstLine="0" w:firstLineChars="0"/>
        <w:rPr>
          <w:rFonts w:hint="eastAsia"/>
          <w:lang w:val="en-US" w:eastAsia="zh-CN"/>
        </w:rPr>
      </w:pPr>
      <w:r>
        <w:rPr>
          <w:rFonts w:hint="eastAsia"/>
          <w:lang w:val="en-US" w:eastAsia="zh-CN"/>
        </w:rPr>
        <w:t>jvm内存参数设置</w:t>
      </w:r>
    </w:p>
    <w:p>
      <w:pPr>
        <w:numPr>
          <w:ilvl w:val="0"/>
          <w:numId w:val="0"/>
        </w:numPr>
        <w:ind w:leftChars="0"/>
      </w:pPr>
      <w:r>
        <w:drawing>
          <wp:inline distT="0" distB="0" distL="114300" distR="114300">
            <wp:extent cx="5273040" cy="2063750"/>
            <wp:effectExtent l="0" t="0" r="3810" b="12700"/>
            <wp:docPr id="3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9"/>
                    <pic:cNvPicPr>
                      <a:picLocks noChangeAspect="1"/>
                    </pic:cNvPicPr>
                  </pic:nvPicPr>
                  <pic:blipFill>
                    <a:blip r:embed="rId22"/>
                    <a:stretch>
                      <a:fillRect/>
                    </a:stretch>
                  </pic:blipFill>
                  <pic:spPr>
                    <a:xfrm>
                      <a:off x="0" y="0"/>
                      <a:ext cx="5273040" cy="2063750"/>
                    </a:xfrm>
                    <a:prstGeom prst="rect">
                      <a:avLst/>
                    </a:prstGeom>
                    <a:noFill/>
                    <a:ln>
                      <a:noFill/>
                    </a:ln>
                  </pic:spPr>
                </pic:pic>
              </a:graphicData>
            </a:graphic>
          </wp:inline>
        </w:drawing>
      </w:r>
    </w:p>
    <w:p>
      <w:pPr>
        <w:numPr>
          <w:ilvl w:val="0"/>
          <w:numId w:val="0"/>
        </w:numPr>
        <w:ind w:leftChars="0"/>
        <w:rPr>
          <w:rFonts w:hint="default"/>
          <w:lang w:val="en-US"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ascii="Verdana" w:hAnsi="Verdana" w:cs="Verdana"/>
          <w:i w:val="0"/>
          <w:caps w:val="0"/>
          <w:color w:val="333333"/>
          <w:spacing w:val="0"/>
          <w:sz w:val="16"/>
          <w:szCs w:val="16"/>
          <w:shd w:val="clear" w:fill="FFFFFF"/>
        </w:rPr>
        <w:t>-Xms设置堆的最小空间大小。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-Xmx设置堆的最大空间大小。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-Xmn:设置年轻代大小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-XX:NewSize设置新生代最小空间大小。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-XX:MaxNewSize设置新生代最大空间大小。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-XX:PermSize设置永久代最小空间大小。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-XX:MaxPermSize设置永久代最大空间大小。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-Xss设置每个线程的堆栈大小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-XX:+UseParallelGC:选择垃圾收集器为并行收集器。此配置仅对年轻代有效。即上述配置下,年轻代使用并发收集,而年老代仍旧使用串行收集。</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-XX:ParallelGCThreads=20:配置并行收集器的线程数,即:同时多少个线程一起进行垃圾回收。此值最好配置与处理器数目相等。</w:t>
      </w:r>
    </w:p>
    <w:p>
      <w:pPr>
        <w:rPr>
          <w:rFonts w:hint="default"/>
        </w:rPr>
      </w:pPr>
      <w:r>
        <w:rPr>
          <w:rFonts w:hint="default"/>
        </w:rPr>
        <w:t>典型JVM参数配置参考:</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java-Xmx3550m-Xms3550m-Xmn2g-Xss128k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-XX:ParallelGCThreads=20</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rPr>
          <w:sz w:val="16"/>
          <w:szCs w:val="20"/>
        </w:rPr>
      </w:pPr>
      <w:r>
        <w:rPr>
          <w:rFonts w:hint="default" w:ascii="Verdana" w:hAnsi="Verdana" w:cs="Verdana"/>
          <w:i w:val="0"/>
          <w:caps w:val="0"/>
          <w:color w:val="333333"/>
          <w:spacing w:val="0"/>
          <w:sz w:val="16"/>
          <w:szCs w:val="16"/>
          <w:shd w:val="clear" w:fill="FFFFFF"/>
        </w:rPr>
        <w:t>-XX:+UseConcMarkSweepGC-XX:+UseParNewGC</w:t>
      </w:r>
    </w:p>
    <w:p>
      <w:pPr>
        <w:ind w:firstLine="420" w:firstLineChars="0"/>
        <w:rPr>
          <w:rFonts w:hint="default"/>
        </w:rPr>
      </w:pPr>
      <w:r>
        <w:rPr>
          <w:rFonts w:hint="default"/>
        </w:rPr>
        <w:t>-Xmx3550m:设置JVM最大可用内存为3550M。</w:t>
      </w:r>
    </w:p>
    <w:p>
      <w:pPr>
        <w:ind w:firstLine="420" w:firstLineChars="0"/>
        <w:rPr>
          <w:rFonts w:hint="default"/>
        </w:rPr>
      </w:pPr>
      <w:r>
        <w:rPr>
          <w:rFonts w:hint="default"/>
        </w:rPr>
        <w:t>-Xms3550m:设置JVM</w:t>
      </w:r>
      <w:r>
        <w:rPr>
          <w:rFonts w:hint="eastAsia"/>
          <w:lang w:val="en-US" w:eastAsia="zh-CN"/>
        </w:rPr>
        <w:t>初始</w:t>
      </w:r>
      <w:r>
        <w:rPr>
          <w:rFonts w:hint="default"/>
        </w:rPr>
        <w:t>内存为3550m。此值可以设置与-Xmx相同,以避免每次垃圾回收完成后JVM重新分配内存。</w:t>
      </w:r>
    </w:p>
    <w:p>
      <w:pPr>
        <w:ind w:firstLine="420" w:firstLineChars="0"/>
        <w:rPr>
          <w:rFonts w:hint="default"/>
        </w:rPr>
      </w:pPr>
      <w:r>
        <w:rPr>
          <w:rFonts w:hint="default"/>
        </w:rPr>
        <w:t>-Xmn2g:设置年轻代大小为2G。整个堆大小=年轻代大小+年老代大小+持久代大小。持久代一般固定大小为64m,</w:t>
      </w:r>
      <w:r>
        <w:rPr>
          <w:rFonts w:hint="default"/>
          <w:b/>
          <w:bCs/>
        </w:rPr>
        <w:t>所以增大年轻代后,将会减小年老代大小</w:t>
      </w:r>
      <w:r>
        <w:rPr>
          <w:rFonts w:hint="default"/>
        </w:rPr>
        <w:t>。此值对系统性能影响较大</w:t>
      </w:r>
      <w:r>
        <w:rPr>
          <w:rFonts w:hint="default"/>
          <w:b/>
          <w:bCs/>
        </w:rPr>
        <w:t>,官方推荐配置为整个堆的3/8。</w:t>
      </w:r>
    </w:p>
    <w:p>
      <w:pPr>
        <w:ind w:firstLine="420" w:firstLineChars="0"/>
        <w:rPr>
          <w:rFonts w:hint="default"/>
          <w:b/>
          <w:bCs/>
        </w:rPr>
      </w:pPr>
      <w:r>
        <w:rPr>
          <w:rFonts w:hint="default"/>
        </w:rPr>
        <w:t>-Xss128k:设置每个线程的堆栈大小。</w:t>
      </w:r>
      <w:r>
        <w:rPr>
          <w:rFonts w:hint="default"/>
          <w:b/>
          <w:bCs/>
        </w:rPr>
        <w:t>JDK5.0以后每个线程堆栈大小为1M</w:t>
      </w:r>
      <w:r>
        <w:rPr>
          <w:rFonts w:hint="default"/>
        </w:rPr>
        <w:t>,以前每个线程堆栈大小为256K。更具应用的线程所需内存大 小进行调整。</w:t>
      </w:r>
      <w:r>
        <w:rPr>
          <w:rFonts w:hint="default"/>
          <w:b/>
          <w:bCs/>
        </w:rPr>
        <w:t>在相同物理内存下,减小这个值能生成更多的线程。但是操作系统对一个进程内的线程数还是有限制的,不能无限生成,经验值在3000~5000 左右。</w:t>
      </w:r>
    </w:p>
    <w:p>
      <w:pPr>
        <w:pStyle w:val="2"/>
        <w:numPr>
          <w:ilvl w:val="0"/>
          <w:numId w:val="0"/>
        </w:numPr>
        <w:bidi w:val="0"/>
        <w:rPr>
          <w:rFonts w:hint="eastAsia"/>
          <w:lang w:val="en-US" w:eastAsia="zh-CN"/>
        </w:rPr>
      </w:pPr>
      <w:bookmarkStart w:id="5" w:name="5957-1562548217322"/>
      <w:bookmarkEnd w:id="5"/>
      <w:bookmarkStart w:id="6" w:name="1568-1562548397946"/>
      <w:bookmarkEnd w:id="6"/>
      <w:r>
        <w:rPr>
          <w:rFonts w:hint="eastAsia"/>
          <w:lang w:val="en-US" w:eastAsia="zh-CN"/>
        </w:rPr>
        <w:t>二、垃圾回收机制</w:t>
      </w:r>
    </w:p>
    <w:p>
      <w:pPr>
        <w:pStyle w:val="14"/>
        <w:keepNext w:val="0"/>
        <w:keepLines w:val="0"/>
        <w:widowControl/>
        <w:suppressLineNumbers w:val="0"/>
        <w:ind w:firstLine="420" w:firstLineChars="0"/>
        <w:rPr>
          <w:rFonts w:hint="default" w:eastAsiaTheme="minorEastAsia"/>
          <w:sz w:val="22"/>
          <w:szCs w:val="22"/>
          <w:lang w:val="en-US" w:eastAsia="zh-CN"/>
        </w:rPr>
      </w:pPr>
      <w:r>
        <w:rPr>
          <w:rFonts w:hint="eastAsia"/>
          <w:sz w:val="22"/>
          <w:szCs w:val="22"/>
          <w:lang w:val="en-US" w:eastAsia="zh-CN"/>
        </w:rPr>
        <w:t>Java只提供了new操作符在堆中开辟空间，却没有delete操作符来释放空间，所以就有了自动的垃圾回收机制，自动的检测垃圾，自动的收集垃圾。</w:t>
      </w:r>
    </w:p>
    <w:p>
      <w:pPr>
        <w:pStyle w:val="14"/>
        <w:keepNext w:val="0"/>
        <w:keepLines w:val="0"/>
        <w:widowControl/>
        <w:suppressLineNumbers w:val="0"/>
        <w:ind w:firstLine="420" w:firstLineChars="0"/>
        <w:rPr>
          <w:b/>
          <w:bCs/>
          <w:sz w:val="22"/>
          <w:szCs w:val="22"/>
        </w:rPr>
      </w:pPr>
      <w:r>
        <w:rPr>
          <w:b/>
          <w:bCs/>
          <w:sz w:val="22"/>
          <w:szCs w:val="22"/>
        </w:rPr>
        <w:t>垃圾回收算法需要做的基本事情：</w:t>
      </w:r>
    </w:p>
    <w:p>
      <w:pPr>
        <w:keepNext w:val="0"/>
        <w:keepLines w:val="0"/>
        <w:widowControl/>
        <w:numPr>
          <w:ilvl w:val="0"/>
          <w:numId w:val="8"/>
        </w:numPr>
        <w:suppressLineNumbers w:val="0"/>
        <w:spacing w:before="0" w:beforeAutospacing="1" w:after="0" w:afterAutospacing="1"/>
        <w:ind w:left="720" w:hanging="360"/>
        <w:rPr>
          <w:sz w:val="20"/>
          <w:szCs w:val="22"/>
        </w:rPr>
      </w:pPr>
      <w:r>
        <w:rPr>
          <w:sz w:val="20"/>
          <w:szCs w:val="22"/>
        </w:rPr>
        <w:t>发现无用对象</w:t>
      </w:r>
    </w:p>
    <w:p>
      <w:pPr>
        <w:keepNext w:val="0"/>
        <w:keepLines w:val="0"/>
        <w:widowControl/>
        <w:numPr>
          <w:ilvl w:val="0"/>
          <w:numId w:val="8"/>
        </w:numPr>
        <w:suppressLineNumbers w:val="0"/>
        <w:spacing w:before="0" w:beforeAutospacing="1" w:after="0" w:afterAutospacing="1"/>
        <w:ind w:left="720" w:hanging="360"/>
        <w:rPr>
          <w:sz w:val="20"/>
          <w:szCs w:val="22"/>
        </w:rPr>
      </w:pPr>
      <w:r>
        <w:rPr>
          <w:sz w:val="20"/>
          <w:szCs w:val="22"/>
        </w:rPr>
        <w:t>回收被无用对象占用的内存空间，使该空间可被程序再次使用</w:t>
      </w:r>
    </w:p>
    <w:p>
      <w:pPr>
        <w:pStyle w:val="3"/>
        <w:bidi w:val="0"/>
        <w:rPr>
          <w:rFonts w:hint="default" w:eastAsiaTheme="minorEastAsia"/>
          <w:lang w:val="en-US" w:eastAsia="zh-CN"/>
        </w:rPr>
      </w:pPr>
      <w:r>
        <w:rPr>
          <w:rFonts w:hint="eastAsia"/>
          <w:lang w:val="en-US" w:eastAsia="zh-CN"/>
        </w:rPr>
        <w:t>1、如何检测垃圾</w:t>
      </w:r>
    </w:p>
    <w:p>
      <w:pPr>
        <w:pStyle w:val="4"/>
        <w:bidi w:val="0"/>
      </w:pPr>
      <w:r>
        <w:t>1.1 引用计数法（</w:t>
      </w:r>
      <w:r>
        <w:rPr>
          <w:rStyle w:val="12"/>
        </w:rPr>
        <w:t>Reference Counting Collector</w:t>
      </w:r>
      <w:r>
        <w:t>）</w:t>
      </w:r>
    </w:p>
    <w:p>
      <w:pPr>
        <w:ind w:firstLine="420" w:firstLineChars="0"/>
      </w:pPr>
      <w:r>
        <w:t>引用计数是垃圾收集器中的早期策略。</w:t>
      </w:r>
      <w:r>
        <w:br w:type="textWrapping"/>
      </w:r>
      <w:r>
        <w:rPr>
          <w:rFonts w:hint="eastAsia"/>
          <w:lang w:val="en-US" w:eastAsia="zh-CN"/>
        </w:rPr>
        <w:tab/>
      </w:r>
      <w:r>
        <w:t>此方法中，堆中的每个对象都会添加一个引用计数器。每当一个地方引用这个对象时，计数器值 +1；当引用失效时，计数器值 -1。任何时刻计数值为 0 的对象就是不可能再被使用的。</w:t>
      </w:r>
    </w:p>
    <w:p>
      <w:pPr>
        <w:ind w:firstLine="420" w:firstLineChars="0"/>
      </w:pPr>
      <w:r>
        <w:t>这种算法无法解决对象之间相互引用的情况。</w:t>
      </w:r>
      <w:r>
        <w:br w:type="textWrapping"/>
      </w:r>
      <w:r>
        <w:rPr>
          <w:rFonts w:hint="eastAsia"/>
          <w:lang w:val="en-US" w:eastAsia="zh-CN"/>
        </w:rPr>
        <w:tab/>
      </w:r>
      <w:r>
        <w:t>比如对象有一个对子对象的引用，子对象反过来引用父对象，它们的引用计数永远不可能为 0。</w:t>
      </w:r>
    </w:p>
    <w:p>
      <w:r>
        <w:drawing>
          <wp:inline distT="0" distB="0" distL="114300" distR="114300">
            <wp:extent cx="5272405" cy="1878965"/>
            <wp:effectExtent l="0" t="0" r="4445" b="6985"/>
            <wp:docPr id="3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6"/>
                    <pic:cNvPicPr>
                      <a:picLocks noChangeAspect="1"/>
                    </pic:cNvPicPr>
                  </pic:nvPicPr>
                  <pic:blipFill>
                    <a:blip r:embed="rId23"/>
                    <a:stretch>
                      <a:fillRect/>
                    </a:stretch>
                  </pic:blipFill>
                  <pic:spPr>
                    <a:xfrm>
                      <a:off x="0" y="0"/>
                      <a:ext cx="5272405" cy="1878965"/>
                    </a:xfrm>
                    <a:prstGeom prst="rect">
                      <a:avLst/>
                    </a:prstGeom>
                    <a:noFill/>
                    <a:ln>
                      <a:noFill/>
                    </a:ln>
                  </pic:spPr>
                </pic:pic>
              </a:graphicData>
            </a:graphic>
          </wp:inline>
        </w:drawing>
      </w:r>
      <w:r>
        <w:rPr>
          <w:rFonts w:hint="eastAsia"/>
          <w:lang w:val="en-US" w:eastAsia="zh-CN"/>
        </w:rPr>
        <w:tab/>
      </w:r>
      <w:r>
        <w:t>最后面两句将 object1 和 object2 赋值为 null，也就是说 object1 和 object2 指向的对象已经不可能再被访问，但是由于它们互相引用对方，导致它们的引用计数器都不为 0，那么垃圾收集器就永远不会回收它们。</w:t>
      </w:r>
    </w:p>
    <w:p>
      <w:pPr>
        <w:pStyle w:val="4"/>
        <w:bidi w:val="0"/>
      </w:pPr>
      <w:r>
        <w:t>1.2 根搜索算法（可达性分析算法）</w:t>
      </w:r>
    </w:p>
    <w:p>
      <w:r>
        <w:t>由于引用计数法存在缺陷，所有现在一般使用根搜索算法。</w:t>
      </w:r>
    </w:p>
    <w:p>
      <w:r>
        <w:drawing>
          <wp:inline distT="0" distB="0" distL="114300" distR="114300">
            <wp:extent cx="4302760" cy="2213610"/>
            <wp:effectExtent l="0" t="0" r="2540" b="15240"/>
            <wp:docPr id="3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7"/>
                    <pic:cNvPicPr>
                      <a:picLocks noChangeAspect="1"/>
                    </pic:cNvPicPr>
                  </pic:nvPicPr>
                  <pic:blipFill>
                    <a:blip r:embed="rId24"/>
                    <a:stretch>
                      <a:fillRect/>
                    </a:stretch>
                  </pic:blipFill>
                  <pic:spPr>
                    <a:xfrm>
                      <a:off x="0" y="0"/>
                      <a:ext cx="4302760" cy="2213610"/>
                    </a:xfrm>
                    <a:prstGeom prst="rect">
                      <a:avLst/>
                    </a:prstGeom>
                    <a:noFill/>
                    <a:ln>
                      <a:noFill/>
                    </a:ln>
                  </pic:spPr>
                </pic:pic>
              </a:graphicData>
            </a:graphic>
          </wp:inline>
        </w:drawing>
      </w:r>
    </w:p>
    <w:p>
      <w:pPr>
        <w:ind w:left="2100" w:leftChars="0" w:firstLine="420" w:firstLineChars="0"/>
      </w:pPr>
      <w:r>
        <w:rPr>
          <w:lang w:val="en-US" w:eastAsia="zh-CN"/>
        </w:rPr>
        <w:t>根搜索算法图解</w:t>
      </w:r>
    </w:p>
    <w:p>
      <w:pPr>
        <w:ind w:firstLine="420" w:firstLineChars="0"/>
      </w:pPr>
      <w:r>
        <w:rPr>
          <w:rFonts w:hint="eastAsia"/>
        </w:rPr>
        <w:t>根搜索算法是从离散数学中的图论引入的，程序把所有的引用关系看作一张图，从一个节点 GC ROOT 开始，寻找对应的引用节点，找到这个节点以后，继续寻找这个节点的引用节点，</w:t>
      </w:r>
      <w:r>
        <w:rPr>
          <w:rFonts w:hint="eastAsia"/>
          <w:b/>
          <w:bCs/>
        </w:rPr>
        <w:t>当所有的引用节点寻找完毕之后，剩余的节点则被认为是没有被引用到的节点，即无用的节点。</w:t>
      </w:r>
      <w:r>
        <w:rPr>
          <w:rFonts w:hint="eastAsia"/>
        </w:rPr>
        <w:br w:type="textWrapping"/>
      </w:r>
      <w:r>
        <w:rPr>
          <w:rFonts w:hint="eastAsia"/>
          <w:lang w:val="en-US" w:eastAsia="zh-CN"/>
        </w:rPr>
        <w:tab/>
      </w:r>
      <w:r>
        <w:rPr>
          <w:rFonts w:hint="eastAsia"/>
        </w:rPr>
        <w:t>如上图中的 ObjF、ObjD、ObjE通过 GC Root 是无法找到的，所以它们是无用节点。</w:t>
      </w:r>
    </w:p>
    <w:p>
      <w:r>
        <w:t>Java 中可作为 GC Root 的对象：</w:t>
      </w:r>
    </w:p>
    <w:p>
      <w:pPr>
        <w:ind w:firstLine="420" w:firstLineChars="0"/>
      </w:pPr>
      <w:r>
        <w:t>虚拟机栈中引用的对象（</w:t>
      </w:r>
      <w:r>
        <w:rPr>
          <w:rFonts w:hint="eastAsia"/>
          <w:lang w:val="en-US" w:eastAsia="zh-CN"/>
        </w:rPr>
        <w:t>局部</w:t>
      </w:r>
      <w:r>
        <w:t>变量表）</w:t>
      </w:r>
    </w:p>
    <w:p>
      <w:pPr>
        <w:ind w:firstLine="420" w:firstLineChars="0"/>
      </w:pPr>
      <w:r>
        <w:t>方法区中静态属性引用的对象</w:t>
      </w:r>
    </w:p>
    <w:p>
      <w:pPr>
        <w:ind w:firstLine="420" w:firstLineChars="0"/>
      </w:pPr>
      <w:r>
        <w:t>方法区中常量引用的对象</w:t>
      </w:r>
    </w:p>
    <w:p>
      <w:pPr>
        <w:ind w:firstLine="420" w:firstLineChars="0"/>
      </w:pPr>
      <w:r>
        <w:t>本地方法栈中引用的对象（Native对象）</w:t>
      </w:r>
    </w:p>
    <w:p>
      <w:pPr>
        <w:ind w:firstLine="420" w:firstLineChars="0"/>
        <w:rPr>
          <w:rFonts w:hint="eastAsia"/>
          <w:color w:val="FF0000"/>
          <w:lang w:val="en-US" w:eastAsia="zh-CN"/>
        </w:rPr>
      </w:pPr>
      <w:r>
        <w:rPr>
          <w:rFonts w:hint="eastAsia"/>
          <w:color w:val="FF0000"/>
          <w:lang w:val="en-US" w:eastAsia="zh-CN"/>
        </w:rPr>
        <w:t>大部分应该都是局部变量表中引用的对象。</w:t>
      </w:r>
    </w:p>
    <w:p>
      <w:pPr>
        <w:ind w:firstLine="420" w:firstLineChars="0"/>
      </w:pPr>
      <w:r>
        <w:drawing>
          <wp:inline distT="0" distB="0" distL="114300" distR="114300">
            <wp:extent cx="5267325" cy="4840605"/>
            <wp:effectExtent l="0" t="0" r="952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67325" cy="484060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1135" cy="5106670"/>
            <wp:effectExtent l="0" t="0" r="571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71135" cy="5106670"/>
                    </a:xfrm>
                    <a:prstGeom prst="rect">
                      <a:avLst/>
                    </a:prstGeom>
                    <a:noFill/>
                    <a:ln>
                      <a:noFill/>
                    </a:ln>
                  </pic:spPr>
                </pic:pic>
              </a:graphicData>
            </a:graphic>
          </wp:inline>
        </w:drawing>
      </w:r>
    </w:p>
    <w:p>
      <w:pPr>
        <w:ind w:firstLine="420" w:firstLineChars="0"/>
      </w:pPr>
    </w:p>
    <w:p>
      <w:pPr>
        <w:rPr>
          <w:rFonts w:hint="eastAsia"/>
          <w:b/>
          <w:bCs/>
          <w:lang w:val="en-US" w:eastAsia="zh-CN"/>
        </w:rPr>
      </w:pPr>
      <w:r>
        <w:rPr>
          <w:b/>
          <w:bCs/>
        </w:rPr>
        <w:t>小结：无论是引用计数法还是跟搜索法，都是为了找到可回收的对象（内存块）</w:t>
      </w:r>
      <w:r>
        <w:rPr>
          <w:rFonts w:hint="eastAsia"/>
          <w:b/>
          <w:bCs/>
          <w:lang w:eastAsia="zh-CN"/>
        </w:rPr>
        <w:t>，</w:t>
      </w:r>
      <w:r>
        <w:rPr>
          <w:rFonts w:hint="eastAsia"/>
          <w:b/>
          <w:bCs/>
          <w:lang w:val="en-US" w:eastAsia="zh-CN"/>
        </w:rPr>
        <w:t>所以搜索的也都是对象，对象在内存中，调用它的时候就需要引用，这些引用大部分都存在于virtual stack中局部变量表中，当然你如果定义对象的引用为静态属性或常量属性，那这些引用将会存在方法区。还有一种特殊的就是本地方法栈中引用的对象。</w:t>
      </w:r>
    </w:p>
    <w:p>
      <w:pPr>
        <w:ind w:firstLine="420" w:firstLineChars="0"/>
        <w:rPr>
          <w:rFonts w:hint="default"/>
          <w:b/>
          <w:bCs/>
          <w:lang w:val="en-US" w:eastAsia="zh-CN"/>
        </w:rPr>
      </w:pPr>
      <w:r>
        <w:rPr>
          <w:rFonts w:hint="eastAsia"/>
          <w:b/>
          <w:bCs/>
          <w:lang w:val="en-US" w:eastAsia="zh-CN"/>
        </w:rPr>
        <w:t>所以，四种对象分别来自栈的两种和来自方法区的两种。</w:t>
      </w:r>
    </w:p>
    <w:p>
      <w:pPr>
        <w:pStyle w:val="3"/>
        <w:bidi w:val="0"/>
      </w:pPr>
      <w:r>
        <w:t>2</w:t>
      </w:r>
      <w:r>
        <w:rPr>
          <w:rFonts w:hint="eastAsia"/>
          <w:lang w:eastAsia="zh-CN"/>
        </w:rPr>
        <w:t>、</w:t>
      </w:r>
      <w:r>
        <w:t>垃圾收集算法</w:t>
      </w:r>
    </w:p>
    <w:p>
      <w:pPr>
        <w:ind w:firstLine="420" w:firstLineChars="0"/>
      </w:pPr>
      <w:r>
        <w:t>在确定了哪些垃圾可以被回收后，垃圾收集器要做的就是进行垃圾的回收，有下面的几中算法：</w:t>
      </w:r>
    </w:p>
    <w:p>
      <w:pPr>
        <w:pStyle w:val="4"/>
        <w:bidi w:val="0"/>
      </w:pPr>
      <w:r>
        <w:t>2.1 标记-清除（</w:t>
      </w:r>
      <w:r>
        <w:rPr>
          <w:rStyle w:val="12"/>
        </w:rPr>
        <w:t>Mark-Sweep</w:t>
      </w:r>
      <w:r>
        <w:t>）算法</w:t>
      </w:r>
    </w:p>
    <w:p>
      <w:r>
        <w:t>标记-清除算法分为两个阶段：</w:t>
      </w:r>
    </w:p>
    <w:p>
      <w:r>
        <w:t>标记阶段：标记出需要被回收的对象。</w:t>
      </w:r>
    </w:p>
    <w:p>
      <w:r>
        <w:t>清除阶段：回收被标记的可回收对象的内部空间。</w:t>
      </w:r>
    </w:p>
    <w:p>
      <w:r>
        <w:drawing>
          <wp:inline distT="0" distB="0" distL="114300" distR="114300">
            <wp:extent cx="3744595" cy="2479675"/>
            <wp:effectExtent l="0" t="0" r="8255" b="15875"/>
            <wp:docPr id="3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8"/>
                    <pic:cNvPicPr>
                      <a:picLocks noChangeAspect="1"/>
                    </pic:cNvPicPr>
                  </pic:nvPicPr>
                  <pic:blipFill>
                    <a:blip r:embed="rId27"/>
                    <a:stretch>
                      <a:fillRect/>
                    </a:stretch>
                  </pic:blipFill>
                  <pic:spPr>
                    <a:xfrm>
                      <a:off x="0" y="0"/>
                      <a:ext cx="3744595" cy="2479675"/>
                    </a:xfrm>
                    <a:prstGeom prst="rect">
                      <a:avLst/>
                    </a:prstGeom>
                    <a:noFill/>
                    <a:ln>
                      <a:noFill/>
                    </a:ln>
                  </pic:spPr>
                </pic:pic>
              </a:graphicData>
            </a:graphic>
          </wp:inline>
        </w:drawing>
      </w:r>
    </w:p>
    <w:p>
      <w:r>
        <w:t>标记-清除算法实现较容易，不需要移动对象，但是存在较严重的问题：</w:t>
      </w:r>
    </w:p>
    <w:p>
      <w:pPr>
        <w:ind w:firstLine="420" w:firstLineChars="0"/>
      </w:pPr>
      <w:r>
        <w:t>算法过程需要</w:t>
      </w:r>
      <w:r>
        <w:rPr>
          <w:b/>
          <w:bCs/>
        </w:rPr>
        <w:t>暂停整个应用，效率不高</w:t>
      </w:r>
      <w:r>
        <w:t>。</w:t>
      </w:r>
    </w:p>
    <w:p>
      <w:pPr>
        <w:ind w:firstLine="420" w:firstLineChars="0"/>
      </w:pPr>
      <w:r>
        <w:t>标记清除后会</w:t>
      </w:r>
      <w:r>
        <w:rPr>
          <w:b/>
          <w:bCs/>
        </w:rPr>
        <w:t>产生大量不连续的内存碎片</w:t>
      </w:r>
      <w:r>
        <w:t>，碎片太多可能会导致后续过程中需要为大对象分配空间时无法找到足够的空间而提前触发新的一次垃圾收集动作。</w:t>
      </w:r>
    </w:p>
    <w:p>
      <w:pPr>
        <w:pStyle w:val="4"/>
        <w:bidi w:val="0"/>
      </w:pPr>
      <w:r>
        <w:t>2.2 复制（</w:t>
      </w:r>
      <w:r>
        <w:rPr>
          <w:rStyle w:val="12"/>
        </w:rPr>
        <w:t>Copying</w:t>
      </w:r>
      <w:r>
        <w:t>）算法</w:t>
      </w:r>
    </w:p>
    <w:p>
      <w:pPr>
        <w:ind w:firstLine="420" w:firstLineChars="0"/>
      </w:pPr>
      <w:r>
        <w:t>为了解决标志-清除算法的缺陷，由此有了复制算法。</w:t>
      </w:r>
      <w:r>
        <w:br w:type="textWrapping"/>
      </w:r>
      <w:r>
        <w:rPr>
          <w:rFonts w:hint="eastAsia"/>
          <w:lang w:val="en-US" w:eastAsia="zh-CN"/>
        </w:rPr>
        <w:tab/>
      </w:r>
      <w:r>
        <w:t>复制算法将可用内存分为两块，每次只用其中一块，当这一块内存用完了，就将还存活着的对象复制到另外一块上面，然后再把已经使用过的内存空间一次性清理掉。</w:t>
      </w:r>
    </w:p>
    <w:p>
      <w:r>
        <w:drawing>
          <wp:inline distT="0" distB="0" distL="114300" distR="114300">
            <wp:extent cx="4051300" cy="2660650"/>
            <wp:effectExtent l="0" t="0" r="6350" b="6350"/>
            <wp:docPr id="3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9"/>
                    <pic:cNvPicPr>
                      <a:picLocks noChangeAspect="1"/>
                    </pic:cNvPicPr>
                  </pic:nvPicPr>
                  <pic:blipFill>
                    <a:blip r:embed="rId28"/>
                    <a:stretch>
                      <a:fillRect/>
                    </a:stretch>
                  </pic:blipFill>
                  <pic:spPr>
                    <a:xfrm>
                      <a:off x="0" y="0"/>
                      <a:ext cx="4051300" cy="2660650"/>
                    </a:xfrm>
                    <a:prstGeom prst="rect">
                      <a:avLst/>
                    </a:prstGeom>
                    <a:noFill/>
                    <a:ln>
                      <a:noFill/>
                    </a:ln>
                  </pic:spPr>
                </pic:pic>
              </a:graphicData>
            </a:graphic>
          </wp:inline>
        </w:drawing>
      </w:r>
    </w:p>
    <w:p>
      <w:r>
        <w:t>小结：</w:t>
      </w:r>
    </w:p>
    <w:p>
      <w:pPr>
        <w:ind w:firstLine="420" w:firstLineChars="0"/>
      </w:pPr>
      <w:r>
        <w:t>优点：实现简单，不易产生内存碎片，每次只需要对半个区进行内存回收。</w:t>
      </w:r>
    </w:p>
    <w:p>
      <w:pPr>
        <w:ind w:firstLine="420" w:firstLineChars="0"/>
        <w:rPr>
          <w:b/>
          <w:bCs/>
        </w:rPr>
      </w:pPr>
      <w:r>
        <w:t>缺点：</w:t>
      </w:r>
      <w:r>
        <w:rPr>
          <w:b/>
          <w:bCs/>
        </w:rPr>
        <w:t>内存空间缩减为原来的一半</w:t>
      </w:r>
      <w:r>
        <w:t>；算法的效率和存活对象的数目有关，</w:t>
      </w:r>
      <w:r>
        <w:rPr>
          <w:b/>
          <w:bCs/>
        </w:rPr>
        <w:t>存活对象越多，效率越低。</w:t>
      </w:r>
    </w:p>
    <w:p>
      <w:pPr>
        <w:pStyle w:val="4"/>
        <w:bidi w:val="0"/>
      </w:pPr>
      <w:r>
        <w:t>2.3 标记-整理（</w:t>
      </w:r>
      <w:r>
        <w:rPr>
          <w:rStyle w:val="12"/>
        </w:rPr>
        <w:t>Mark-Compact</w:t>
      </w:r>
      <w:r>
        <w:t>）算法</w:t>
      </w:r>
    </w:p>
    <w:p>
      <w:pPr>
        <w:ind w:firstLine="420" w:firstLineChars="0"/>
      </w:pPr>
      <w:r>
        <w:t>为了更充分利用内存空间，提出了标记-整理算法。</w:t>
      </w:r>
      <w:r>
        <w:br w:type="textWrapping"/>
      </w:r>
      <w:r>
        <w:rPr>
          <w:rFonts w:hint="eastAsia"/>
          <w:lang w:val="en-US" w:eastAsia="zh-CN"/>
        </w:rPr>
        <w:tab/>
      </w:r>
      <w:r>
        <w:t>此算法结合了“标记-清除”和“复制”两个算法的优点。</w:t>
      </w:r>
      <w:r>
        <w:br w:type="textWrapping"/>
      </w:r>
      <w:r>
        <w:rPr>
          <w:rFonts w:hint="eastAsia"/>
          <w:lang w:val="en-US" w:eastAsia="zh-CN"/>
        </w:rPr>
        <w:tab/>
      </w:r>
      <w:r>
        <w:t>该算法标记阶段和“标志-清除”算法一样，但是在完成标记之后，它不是直接清理可回收对象，而是将存活对象都向一端移动，然后清理掉端边界以外的内存。</w:t>
      </w:r>
    </w:p>
    <w:p>
      <w:r>
        <w:drawing>
          <wp:inline distT="0" distB="0" distL="114300" distR="114300">
            <wp:extent cx="4103370" cy="2635250"/>
            <wp:effectExtent l="0" t="0" r="11430" b="12700"/>
            <wp:docPr id="3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0"/>
                    <pic:cNvPicPr>
                      <a:picLocks noChangeAspect="1"/>
                    </pic:cNvPicPr>
                  </pic:nvPicPr>
                  <pic:blipFill>
                    <a:blip r:embed="rId29"/>
                    <a:stretch>
                      <a:fillRect/>
                    </a:stretch>
                  </pic:blipFill>
                  <pic:spPr>
                    <a:xfrm>
                      <a:off x="0" y="0"/>
                      <a:ext cx="4103370" cy="26352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总结前三种算法</w:t>
      </w:r>
    </w:p>
    <w:p>
      <w:pPr>
        <w:ind w:firstLine="420" w:firstLineChars="0"/>
        <w:rPr>
          <w:rFonts w:hint="default"/>
          <w:lang w:val="en-US" w:eastAsia="zh-CN"/>
        </w:rPr>
      </w:pPr>
      <w:r>
        <w:rPr>
          <w:rFonts w:hint="eastAsia"/>
          <w:lang w:val="en-US" w:eastAsia="zh-CN"/>
        </w:rPr>
        <w:t>对象分为可回收、存活对象。</w:t>
      </w:r>
    </w:p>
    <w:p>
      <w:pPr>
        <w:numPr>
          <w:ilvl w:val="0"/>
          <w:numId w:val="9"/>
        </w:numPr>
        <w:ind w:firstLine="420" w:firstLineChars="0"/>
        <w:rPr>
          <w:rFonts w:hint="eastAsia"/>
          <w:lang w:val="en-US" w:eastAsia="zh-CN"/>
        </w:rPr>
      </w:pPr>
      <w:r>
        <w:rPr>
          <w:rFonts w:hint="eastAsia"/>
          <w:lang w:val="en-US" w:eastAsia="zh-CN"/>
        </w:rPr>
        <w:t>标记清除算法: 直接标记可回收对象，直接清除，产生很多碎片空间。</w:t>
      </w:r>
    </w:p>
    <w:p>
      <w:pPr>
        <w:numPr>
          <w:ilvl w:val="0"/>
          <w:numId w:val="9"/>
        </w:numPr>
        <w:ind w:firstLine="420" w:firstLineChars="0"/>
        <w:rPr>
          <w:rFonts w:hint="default"/>
          <w:lang w:val="en-US" w:eastAsia="zh-CN"/>
        </w:rPr>
      </w:pPr>
      <w:r>
        <w:rPr>
          <w:rFonts w:hint="eastAsia"/>
          <w:lang w:val="en-US" w:eastAsia="zh-CN"/>
        </w:rPr>
        <w:t>复制算法：为解决上述问题，每次只用一半内存空间，清除时，将还存活的对象复制到未使用的内存空间，然后直接清除另一半内存，这样的话，不产生碎片，但是效率取决于存活对象的多少。</w:t>
      </w:r>
    </w:p>
    <w:p>
      <w:pPr>
        <w:numPr>
          <w:ilvl w:val="0"/>
          <w:numId w:val="9"/>
        </w:numPr>
        <w:ind w:firstLine="420" w:firstLineChars="0"/>
        <w:rPr>
          <w:rFonts w:hint="default"/>
          <w:lang w:val="en-US" w:eastAsia="zh-CN"/>
        </w:rPr>
      </w:pPr>
      <w:r>
        <w:rPr>
          <w:rFonts w:hint="eastAsia"/>
          <w:lang w:val="en-US" w:eastAsia="zh-CN"/>
        </w:rPr>
        <w:t>标记-整理算法：结合上面两种，将已存活对象向一端移动，将存活对象聚集在一起，然后清理掉边界以外的内存。</w:t>
      </w:r>
    </w:p>
    <w:p>
      <w:pPr>
        <w:pStyle w:val="4"/>
        <w:bidi w:val="0"/>
      </w:pPr>
      <w:r>
        <w:t>2.4 分代收集（</w:t>
      </w:r>
      <w:r>
        <w:rPr>
          <w:rStyle w:val="12"/>
        </w:rPr>
        <w:t>Generational Collection</w:t>
      </w:r>
      <w:r>
        <w:t>）算法</w:t>
      </w:r>
    </w:p>
    <w:p>
      <w:pPr>
        <w:ind w:firstLine="420" w:firstLineChars="0"/>
        <w:rPr>
          <w:rFonts w:hint="default" w:eastAsiaTheme="minorEastAsia"/>
          <w:lang w:val="en-US" w:eastAsia="zh-CN"/>
        </w:rPr>
      </w:pPr>
      <w:r>
        <w:t>分代收集算法是目前大部分 JVM 的垃圾收集器采用的算法。</w:t>
      </w:r>
      <w:r>
        <w:br w:type="textWrapping"/>
      </w:r>
      <w:r>
        <w:rPr>
          <w:rFonts w:hint="eastAsia"/>
          <w:lang w:val="en-US" w:eastAsia="zh-CN"/>
        </w:rPr>
        <w:tab/>
      </w:r>
      <w:r>
        <w:t>老年代的特点是每次垃圾收集时只有少量对象需要被回收，</w:t>
      </w:r>
    </w:p>
    <w:p>
      <w:pPr>
        <w:ind w:firstLine="420" w:firstLineChars="0"/>
      </w:pPr>
      <w:r>
        <w:t>而新生代的特点是每次垃圾回收时都有大量的对象需要被回收，</w:t>
      </w:r>
      <w:r>
        <w:rPr>
          <w:b/>
          <w:bCs/>
        </w:rPr>
        <w:t>那么就可以根据不同代的特点采取最适合的收集算法。</w:t>
      </w:r>
    </w:p>
    <w:p/>
    <w:p>
      <w:pPr>
        <w:rPr>
          <w:b/>
          <w:bCs/>
        </w:rPr>
      </w:pPr>
      <w:r>
        <w:rPr>
          <w:b/>
          <w:bCs/>
        </w:rPr>
        <w:t>区域划分：</w:t>
      </w:r>
    </w:p>
    <w:p>
      <w:pPr>
        <w:pStyle w:val="5"/>
        <w:bidi w:val="0"/>
      </w:pPr>
      <w:r>
        <w:rPr>
          <w:rFonts w:hint="eastAsia"/>
        </w:rPr>
        <w:t>年轻代（Young Generation）</w:t>
      </w:r>
    </w:p>
    <w:p>
      <w:pPr>
        <w:ind w:firstLine="420" w:firstLineChars="0"/>
        <w:rPr>
          <w:rFonts w:hint="eastAsia"/>
        </w:rPr>
      </w:pPr>
      <w:r>
        <w:rPr>
          <w:rFonts w:hint="eastAsia"/>
        </w:rPr>
        <w:t>所有新生成的对象</w:t>
      </w:r>
      <w:r>
        <w:rPr>
          <w:rFonts w:hint="eastAsia"/>
          <w:lang w:eastAsia="zh-CN"/>
        </w:rPr>
        <w:t>（</w:t>
      </w:r>
      <w:r>
        <w:rPr>
          <w:rFonts w:hint="eastAsia"/>
          <w:lang w:val="en-US" w:eastAsia="zh-CN"/>
        </w:rPr>
        <w:t>除大对象需要分配连续大内存</w:t>
      </w:r>
      <w:r>
        <w:rPr>
          <w:rFonts w:hint="eastAsia"/>
          <w:lang w:eastAsia="zh-CN"/>
        </w:rPr>
        <w:t>）</w:t>
      </w:r>
      <w:r>
        <w:rPr>
          <w:rFonts w:hint="eastAsia"/>
        </w:rPr>
        <w:t>首先都是放在年轻代的</w:t>
      </w:r>
      <w:r>
        <w:rPr>
          <w:rFonts w:hint="eastAsia"/>
          <w:lang w:eastAsia="zh-CN"/>
        </w:rPr>
        <w:t>，</w:t>
      </w:r>
      <w:r>
        <w:rPr>
          <w:rFonts w:hint="eastAsia"/>
        </w:rPr>
        <w:t>大部分对象在 Eden 区中生成。</w:t>
      </w:r>
    </w:p>
    <w:p>
      <w:pPr>
        <w:ind w:firstLine="420" w:firstLineChars="0"/>
        <w:rPr>
          <w:rFonts w:hint="eastAsia"/>
          <w:b/>
          <w:bCs/>
          <w:lang w:val="en-US" w:eastAsia="zh-CN"/>
        </w:rPr>
      </w:pPr>
      <w:r>
        <w:rPr>
          <w:rFonts w:hint="eastAsia"/>
          <w:b/>
          <w:bCs/>
        </w:rPr>
        <w:t>年轻代的目标就是尽可能快速的收集掉那些生命周期短的对象</w:t>
      </w:r>
      <w:r>
        <w:rPr>
          <w:rFonts w:hint="eastAsia"/>
          <w:b/>
          <w:bCs/>
          <w:lang w:eastAsia="zh-CN"/>
        </w:rPr>
        <w:t>，</w:t>
      </w:r>
      <w:r>
        <w:rPr>
          <w:rFonts w:hint="eastAsia"/>
          <w:b/>
          <w:bCs/>
          <w:lang w:val="en-US" w:eastAsia="zh-CN"/>
        </w:rPr>
        <w:t>故年轻代的存活对像往往比较少，故采取的是复制算法。</w:t>
      </w:r>
    </w:p>
    <w:p>
      <w:pPr>
        <w:ind w:left="420" w:leftChars="0" w:firstLine="420" w:firstLineChars="0"/>
        <w:rPr>
          <w:rFonts w:hint="eastAsia"/>
          <w:b/>
          <w:bCs/>
          <w:lang w:val="en-US" w:eastAsia="zh-CN"/>
        </w:rPr>
      </w:pPr>
      <w:r>
        <w:rPr>
          <w:sz w:val="20"/>
          <w:szCs w:val="22"/>
        </w:rPr>
        <w:drawing>
          <wp:inline distT="0" distB="0" distL="114300" distR="114300">
            <wp:extent cx="4114800" cy="1628775"/>
            <wp:effectExtent l="0" t="0" r="0" b="9525"/>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7"/>
                    <a:stretch>
                      <a:fillRect/>
                    </a:stretch>
                  </pic:blipFill>
                  <pic:spPr>
                    <a:xfrm>
                      <a:off x="0" y="0"/>
                      <a:ext cx="4114800" cy="1628775"/>
                    </a:xfrm>
                    <a:prstGeom prst="rect">
                      <a:avLst/>
                    </a:prstGeom>
                    <a:noFill/>
                    <a:ln>
                      <a:noFill/>
                    </a:ln>
                  </pic:spPr>
                </pic:pic>
              </a:graphicData>
            </a:graphic>
          </wp:inline>
        </w:drawing>
      </w:r>
    </w:p>
    <w:p>
      <w:pPr>
        <w:ind w:firstLine="420" w:firstLineChars="0"/>
        <w:rPr>
          <w:rFonts w:hint="eastAsia" w:eastAsiaTheme="minorEastAsia"/>
          <w:lang w:eastAsia="zh-CN"/>
        </w:rPr>
      </w:pPr>
      <w:r>
        <w:rPr>
          <w:rFonts w:hint="eastAsia"/>
          <w:b w:val="0"/>
          <w:bCs w:val="0"/>
          <w:lang w:val="en-US" w:eastAsia="zh-CN"/>
        </w:rPr>
        <w:t>1、当Eden区将满时，出发Minor GC，</w:t>
      </w:r>
      <w:r>
        <w:rPr>
          <w:rFonts w:hint="eastAsia"/>
        </w:rPr>
        <w:t>回收时先将 eden 区存活对象复制到一个 survivor0 区，</w:t>
      </w:r>
      <w:r>
        <w:rPr>
          <w:rFonts w:hint="eastAsia"/>
          <w:b/>
          <w:bCs/>
          <w:color w:val="FF0000"/>
          <w:lang w:val="en-US" w:eastAsia="zh-CN"/>
        </w:rPr>
        <w:t>所有存活的对象的年龄（经历了Minor GC的次数）加1</w:t>
      </w:r>
      <w:r>
        <w:rPr>
          <w:rFonts w:hint="eastAsia"/>
          <w:lang w:val="en-US" w:eastAsia="zh-CN"/>
        </w:rPr>
        <w:t>，</w:t>
      </w:r>
      <w:r>
        <w:rPr>
          <w:rFonts w:hint="eastAsia"/>
        </w:rPr>
        <w:t>然后清空 eden 区</w:t>
      </w:r>
      <w:r>
        <w:rPr>
          <w:rFonts w:hint="eastAsia"/>
          <w:lang w:eastAsia="zh-CN"/>
        </w:rPr>
        <w:t>；</w:t>
      </w:r>
    </w:p>
    <w:p>
      <w:pPr>
        <w:ind w:firstLine="420" w:firstLineChars="0"/>
        <w:rPr>
          <w:rFonts w:hint="eastAsia"/>
          <w:lang w:eastAsia="zh-CN"/>
        </w:rPr>
      </w:pPr>
      <w:r>
        <w:rPr>
          <w:rFonts w:hint="eastAsia"/>
          <w:lang w:val="en-US" w:eastAsia="zh-CN"/>
        </w:rPr>
        <w:t>2、当Eden区再度将满时，</w:t>
      </w:r>
      <w:r>
        <w:rPr>
          <w:rFonts w:hint="eastAsia"/>
        </w:rPr>
        <w:t>则将 eden 区和 survivor0 区存活对象复制到另一个 survivor1 区，</w:t>
      </w:r>
      <w:r>
        <w:rPr>
          <w:rFonts w:hint="eastAsia"/>
          <w:lang w:val="en-US" w:eastAsia="zh-CN"/>
        </w:rPr>
        <w:t>所有存活对象年龄加1，</w:t>
      </w:r>
      <w:r>
        <w:rPr>
          <w:rFonts w:hint="eastAsia"/>
        </w:rPr>
        <w:t>然后清空 eden 和这个 survivor0 区</w:t>
      </w:r>
      <w:r>
        <w:rPr>
          <w:rFonts w:hint="eastAsia"/>
          <w:lang w:eastAsia="zh-CN"/>
        </w:rPr>
        <w:t>；</w:t>
      </w:r>
    </w:p>
    <w:p>
      <w:pPr>
        <w:ind w:firstLine="420" w:firstLineChars="0"/>
        <w:rPr>
          <w:rFonts w:hint="default"/>
          <w:lang w:val="en-US"/>
        </w:rPr>
      </w:pPr>
      <w:r>
        <w:rPr>
          <w:rFonts w:hint="eastAsia"/>
          <w:lang w:val="en-US" w:eastAsia="zh-CN"/>
        </w:rPr>
        <w:t>重复2，每次Eden区将满时，将Eden区和另一个survivor区的存活对象存入空survivor区。</w:t>
      </w:r>
      <w:r>
        <w:rPr>
          <w:rFonts w:hint="eastAsia"/>
          <w:b/>
          <w:bCs/>
          <w:color w:val="FF0000"/>
          <w:lang w:val="en-US" w:eastAsia="zh-CN"/>
        </w:rPr>
        <w:t>在这个过程中当有对象的年龄达到了给定阈值，移入老年代。</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b/>
          <w:bCs/>
          <w:color w:val="FF0000"/>
          <w:lang w:val="en-US" w:eastAsia="zh-CN"/>
        </w:rPr>
        <w:t>还有一种情况也会让对象晋升到老年代，即在 S0（或S1） 区相同年龄的对象大小之和大于 S0（或S1）空间一半以上时，则年龄大于等于该年龄的对象也会晋升到老年代。</w:t>
      </w:r>
    </w:p>
    <w:p>
      <w:pPr>
        <w:ind w:firstLine="420" w:firstLineChars="0"/>
        <w:rPr>
          <w:rFonts w:hint="eastAsia"/>
          <w:b/>
          <w:bCs/>
          <w:color w:val="FF0000"/>
          <w:lang w:val="en-US" w:eastAsia="zh-CN"/>
        </w:rPr>
      </w:pPr>
    </w:p>
    <w:p>
      <w:pPr>
        <w:ind w:firstLine="420" w:firstLineChars="0"/>
        <w:rPr>
          <w:rFonts w:hint="default"/>
          <w:b/>
          <w:bCs/>
          <w:color w:val="FF0000"/>
          <w:lang w:val="en-US" w:eastAsia="zh-CN"/>
        </w:rPr>
      </w:pPr>
      <w:r>
        <w:rPr>
          <w:rFonts w:hint="eastAsia"/>
          <w:b/>
          <w:bCs/>
          <w:color w:val="FF0000"/>
          <w:lang w:val="en-US" w:eastAsia="zh-CN"/>
        </w:rPr>
        <w:t>也就是前者是因为年龄太多，后者是因为空间不够了。</w:t>
      </w:r>
    </w:p>
    <w:p>
      <w:pPr>
        <w:pStyle w:val="5"/>
        <w:bidi w:val="0"/>
      </w:pPr>
      <w:r>
        <w:rPr>
          <w:rFonts w:hint="eastAsia"/>
        </w:rPr>
        <w:t>年老代（Old Generation）</w:t>
      </w:r>
    </w:p>
    <w:p>
      <w:pPr>
        <w:ind w:firstLine="420" w:firstLineChars="0"/>
      </w:pPr>
      <w:r>
        <w:rPr>
          <w:rFonts w:hint="eastAsia"/>
        </w:rPr>
        <w:t>在年轻代中经历了 N 次</w:t>
      </w:r>
      <w:r>
        <w:rPr>
          <w:rFonts w:hint="eastAsia"/>
          <w:lang w:val="en-US" w:eastAsia="zh-CN"/>
        </w:rPr>
        <w:t>Minor GC</w:t>
      </w:r>
      <w:r>
        <w:rPr>
          <w:rFonts w:hint="eastAsia"/>
        </w:rPr>
        <w:t>后仍然存活的对象，就会被放到年老代中。因此，可以认为</w:t>
      </w:r>
      <w:r>
        <w:rPr>
          <w:rFonts w:hint="eastAsia"/>
          <w:b/>
          <w:bCs/>
        </w:rPr>
        <w:t>年老代中存放的都是一些生命周期较长的对象</w:t>
      </w:r>
      <w:r>
        <w:rPr>
          <w:rFonts w:hint="eastAsia"/>
        </w:rPr>
        <w:t>。</w:t>
      </w:r>
    </w:p>
    <w:p>
      <w:pPr>
        <w:ind w:firstLine="420" w:firstLineChars="0"/>
        <w:rPr>
          <w:rFonts w:hint="eastAsia"/>
        </w:rPr>
      </w:pPr>
      <w:r>
        <w:rPr>
          <w:rFonts w:hint="eastAsia"/>
        </w:rPr>
        <w:t>内存比新生代也大很多(</w:t>
      </w:r>
      <w:r>
        <w:rPr>
          <w:rFonts w:hint="eastAsia"/>
          <w:b/>
          <w:bCs/>
        </w:rPr>
        <w:t>大概比例是1:2</w:t>
      </w:r>
      <w:r>
        <w:rPr>
          <w:rFonts w:hint="eastAsia"/>
        </w:rPr>
        <w:t>)，</w:t>
      </w:r>
      <w:r>
        <w:rPr>
          <w:rFonts w:hint="eastAsia"/>
          <w:b/>
          <w:bCs/>
        </w:rPr>
        <w:t>当老年代内存满时触发 Major GC 即 Full GC</w:t>
      </w:r>
      <w:r>
        <w:rPr>
          <w:rFonts w:hint="eastAsia"/>
        </w:rPr>
        <w:t>，</w:t>
      </w:r>
      <w:r>
        <w:rPr>
          <w:rFonts w:hint="eastAsia"/>
          <w:lang w:val="en-US" w:eastAsia="zh-CN"/>
        </w:rPr>
        <w:t>同时挥手新生代和老年代，</w:t>
      </w:r>
      <w:r>
        <w:rPr>
          <w:rFonts w:hint="eastAsia"/>
        </w:rPr>
        <w:t>Full GC 发生频率比较低，老年代对象存活时间比较长，存活率标记高。</w:t>
      </w:r>
    </w:p>
    <w:p>
      <w:pPr>
        <w:ind w:firstLine="420" w:firstLineChars="0"/>
        <w:rPr>
          <w:rFonts w:hint="eastAsia"/>
          <w:color w:val="FF0000"/>
          <w:lang w:val="en-US" w:eastAsia="zh-CN"/>
        </w:rPr>
      </w:pPr>
      <w:r>
        <w:rPr>
          <w:rFonts w:hint="eastAsia"/>
          <w:color w:val="FF0000"/>
          <w:lang w:val="en-US" w:eastAsia="zh-CN"/>
        </w:rPr>
        <w:t>但是一旦发生，就会</w:t>
      </w:r>
      <w:r>
        <w:rPr>
          <w:rFonts w:hint="eastAsia"/>
          <w:color w:val="FF0000"/>
        </w:rPr>
        <w:t>Stop The World</w:t>
      </w:r>
      <w:r>
        <w:rPr>
          <w:rFonts w:hint="eastAsia"/>
          <w:color w:val="FF0000"/>
          <w:lang w:eastAsia="zh-CN"/>
        </w:rPr>
        <w:t>，</w:t>
      </w:r>
      <w:r>
        <w:rPr>
          <w:rFonts w:hint="eastAsia"/>
          <w:color w:val="FF0000"/>
          <w:lang w:val="en-US" w:eastAsia="zh-CN"/>
        </w:rPr>
        <w:t>即在GC期间，只能有垃圾回收线程在工作，其他线程都需挂起。采取的是标记整理算法。</w:t>
      </w:r>
    </w:p>
    <w:p>
      <w:r>
        <w:drawing>
          <wp:inline distT="0" distB="0" distL="114300" distR="114300">
            <wp:extent cx="5274310" cy="1465580"/>
            <wp:effectExtent l="0" t="0" r="2540"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0"/>
                    <a:stretch>
                      <a:fillRect/>
                    </a:stretch>
                  </pic:blipFill>
                  <pic:spPr>
                    <a:xfrm>
                      <a:off x="0" y="0"/>
                      <a:ext cx="5274310" cy="1465580"/>
                    </a:xfrm>
                    <a:prstGeom prst="rect">
                      <a:avLst/>
                    </a:prstGeom>
                    <a:noFill/>
                    <a:ln>
                      <a:noFill/>
                    </a:ln>
                  </pic:spPr>
                </pic:pic>
              </a:graphicData>
            </a:graphic>
          </wp:inline>
        </w:drawing>
      </w:r>
    </w:p>
    <w:p>
      <w:pPr>
        <w:pStyle w:val="5"/>
        <w:bidi w:val="0"/>
      </w:pPr>
      <w:r>
        <w:rPr>
          <w:rStyle w:val="15"/>
          <w:b/>
        </w:rPr>
        <w:t>为什么 Survivor 分区不能是 0 个？</w:t>
      </w:r>
    </w:p>
    <w:p>
      <w:pPr>
        <w:pStyle w:val="14"/>
        <w:keepNext w:val="0"/>
        <w:keepLines w:val="0"/>
        <w:widowControl/>
        <w:suppressLineNumbers w:val="0"/>
      </w:pPr>
      <w:r>
        <w:t>如果 Survivor 是 0 的话，也就是说新生代只有一个 Eden 分区，每次垃圾回收之后，存活的对象都会进入老生代，这样老生代的内存空间很快就被占满了，从而触发最耗时的 Full GC ，显然这样的收集器的效率是我们完全不能接受的。</w:t>
      </w:r>
    </w:p>
    <w:p>
      <w:pPr>
        <w:pStyle w:val="5"/>
        <w:bidi w:val="0"/>
      </w:pPr>
      <w:r>
        <w:rPr>
          <w:rStyle w:val="15"/>
          <w:b/>
        </w:rPr>
        <w:t>为什么 Survivor 分区不能是 1 个？</w:t>
      </w:r>
    </w:p>
    <w:p>
      <w:pPr>
        <w:pStyle w:val="14"/>
        <w:keepNext w:val="0"/>
        <w:keepLines w:val="0"/>
        <w:widowControl/>
        <w:suppressLineNumbers w:val="0"/>
      </w:pPr>
      <w:r>
        <w:t>如果 Survivor 分区是 1 个的话，假设我们把两个区域分为 1:1，那么任何时候都有一半的内存空间是闲置的，显然空间利用率太低不是最佳的方案。但如果设置内存空间的比例是 8:2 ，只是看起来似乎“很好”，假设新生代的内存为 100 MB（ Survivor 大小为 20 MB ），现在有 70 MB 对象进行垃圾回收之后，剩余活跃的对象为 15 MB 进入 Survivor 区，这个时候新生代可用的内存空间只剩了 5 MB，这样很快又要进行垃圾回收操作，显然这种垃圾回收器最大的问题就在于，需要频繁进行垃圾回收。</w:t>
      </w:r>
    </w:p>
    <w:p>
      <w:pPr>
        <w:pStyle w:val="5"/>
        <w:bidi w:val="0"/>
      </w:pPr>
      <w:r>
        <w:rPr>
          <w:rStyle w:val="15"/>
          <w:b/>
        </w:rPr>
        <w:t>为什么 Survivor 分区是 2 个？</w:t>
      </w:r>
    </w:p>
    <w:p>
      <w:pPr>
        <w:pStyle w:val="14"/>
        <w:keepNext w:val="0"/>
        <w:keepLines w:val="0"/>
        <w:widowControl/>
        <w:suppressLineNumbers w:val="0"/>
      </w:pPr>
      <w:r>
        <w:t>如果 Survivor 分区有 2 个分区，我们就可以把 Eden、From Survivor、To Survivor 分区内存比例设置为 8:1:1 ，那么任何时候新生代内存的利用率都 90% ，这样空间利用率基本是符合预期的。再者就是虚拟机的大部分对象都符合“朝生夕死”的特性，所以每次新对象的产生都在空间占比比较大的 Eden 区，垃圾回收之后再把存活的对象方法存入 Survivor 区，如果是 Survivor 区存活的对象，那么“年龄”就 +1 ，当年龄增长到 15 （可通过设定）对象就升级到老生代。</w:t>
      </w:r>
    </w:p>
    <w:p>
      <w:pPr>
        <w:pStyle w:val="5"/>
        <w:bidi w:val="0"/>
        <w:rPr>
          <w:rStyle w:val="17"/>
          <w:b/>
        </w:rPr>
      </w:pPr>
      <w:r>
        <w:rPr>
          <w:rStyle w:val="17"/>
          <w:b/>
        </w:rPr>
        <w:t>如何判断一个常量是废弃常量</w:t>
      </w:r>
    </w:p>
    <w:p>
      <w:pPr>
        <w:pStyle w:val="14"/>
        <w:keepNext w:val="0"/>
        <w:keepLines w:val="0"/>
        <w:widowControl/>
        <w:suppressLineNumbers w:val="0"/>
      </w:pPr>
      <w:r>
        <w:br w:type="textWrapping"/>
      </w:r>
      <w:r>
        <w:t>运行时常量池主要回收的是废弃的常量。</w:t>
      </w:r>
      <w:r>
        <w:br w:type="textWrapping"/>
      </w:r>
      <w:r>
        <w:t xml:space="preserve">假如在常量池中存在字符串 "abc"，如果当前没有任何 String 对象引用该字符串常量的话，就说明常量 "abc" 就是废弃常量，如果这时发生内存回收的话而且有必要的话，"abc" 就会被系统清理出常量池。 </w:t>
      </w:r>
    </w:p>
    <w:p>
      <w:pPr>
        <w:pStyle w:val="5"/>
        <w:bidi w:val="0"/>
        <w:rPr>
          <w:rStyle w:val="15"/>
          <w:b/>
        </w:rPr>
      </w:pPr>
      <w:r>
        <w:rPr>
          <w:rStyle w:val="15"/>
          <w:b/>
        </w:rPr>
        <w:t>如何判断一个类是无用的类</w:t>
      </w:r>
    </w:p>
    <w:p>
      <w:pPr>
        <w:rPr>
          <w:rFonts w:hint="default"/>
          <w:lang w:val="en-US" w:eastAsia="zh-CN"/>
        </w:rPr>
      </w:pPr>
      <w:r>
        <w:br w:type="textWrapping"/>
      </w:r>
      <w:r>
        <w:t xml:space="preserve">方法区主要回收的是无用的类,类需要同时满足下面 3 个条件才能算是 </w:t>
      </w:r>
      <w:r>
        <w:rPr>
          <w:rStyle w:val="15"/>
        </w:rPr>
        <w:t>“</w:t>
      </w:r>
      <w:r>
        <w:t>无用的类</w:t>
      </w:r>
      <w:r>
        <w:rPr>
          <w:rStyle w:val="15"/>
        </w:rPr>
        <w:t>”</w:t>
      </w:r>
      <w:r>
        <w:t xml:space="preserve"> ：</w:t>
      </w:r>
      <w:r>
        <w:br w:type="textWrapping"/>
      </w:r>
      <w:r>
        <w:t>1、该类所有的实例都已经被回收，也就是 Java 堆中不存在该类的任何实例。</w:t>
      </w:r>
      <w:r>
        <w:br w:type="textWrapping"/>
      </w:r>
      <w:r>
        <w:t>2、加载该类的 ClassLoader 已经被回收。</w:t>
      </w:r>
      <w:r>
        <w:br w:type="textWrapping"/>
      </w:r>
      <w:r>
        <w:t>3、该类对应的 java.lang.Class 对象没有在任何地方被引用，无法在任何地方通过反射访问该类的方法。</w:t>
      </w:r>
    </w:p>
    <w:p>
      <w:pPr>
        <w:pStyle w:val="3"/>
        <w:bidi w:val="0"/>
      </w:pPr>
      <w:r>
        <w:rPr>
          <w:rFonts w:hint="eastAsia"/>
          <w:lang w:val="en-US" w:eastAsia="zh-CN"/>
        </w:rPr>
        <w:t>3、</w:t>
      </w:r>
      <w:r>
        <w:t>垃圾收集器（</w:t>
      </w:r>
      <w:r>
        <w:rPr>
          <w:rStyle w:val="12"/>
        </w:rPr>
        <w:t>GC</w:t>
      </w:r>
      <w:r>
        <w:t>）</w:t>
      </w:r>
    </w:p>
    <w:p>
      <w:r>
        <w:t>不同虚拟机所提供的垃圾收集器可能会有很大差别，下面的例子是 HotSpot。</w:t>
      </w:r>
    </w:p>
    <w:p>
      <w:r>
        <w:t>新生代收集器使用的收集器：Serial、PraNew、Parallel Scavenge。</w:t>
      </w:r>
      <w:r>
        <w:br w:type="textWrapping"/>
      </w:r>
      <w:r>
        <w:t>老年代收集器使用的收集器：Serial Old、Parallel Old、CMS。</w:t>
      </w:r>
    </w:p>
    <w:p>
      <w:r>
        <w:drawing>
          <wp:inline distT="0" distB="0" distL="114300" distR="114300">
            <wp:extent cx="3435350" cy="3239770"/>
            <wp:effectExtent l="0" t="0" r="12700" b="17780"/>
            <wp:docPr id="3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
                    <pic:cNvPicPr>
                      <a:picLocks noChangeAspect="1"/>
                    </pic:cNvPicPr>
                  </pic:nvPicPr>
                  <pic:blipFill>
                    <a:blip r:embed="rId31"/>
                    <a:stretch>
                      <a:fillRect/>
                    </a:stretch>
                  </pic:blipFill>
                  <pic:spPr>
                    <a:xfrm>
                      <a:off x="0" y="0"/>
                      <a:ext cx="3435350" cy="3239770"/>
                    </a:xfrm>
                    <a:prstGeom prst="rect">
                      <a:avLst/>
                    </a:prstGeom>
                    <a:noFill/>
                    <a:ln>
                      <a:noFill/>
                    </a:ln>
                  </pic:spPr>
                </pic:pic>
              </a:graphicData>
            </a:graphic>
          </wp:inline>
        </w:drawing>
      </w:r>
    </w:p>
    <w:p>
      <w:r>
        <w:rPr>
          <w:b/>
          <w:bCs/>
        </w:rPr>
        <w:t>Serial 收集器（复制算法)</w:t>
      </w:r>
      <w:r>
        <w:br w:type="textWrapping"/>
      </w:r>
      <w:r>
        <w:rPr>
          <w:rFonts w:hint="eastAsia"/>
          <w:lang w:val="en-US" w:eastAsia="zh-CN"/>
        </w:rPr>
        <w:tab/>
      </w:r>
      <w:r>
        <w:t>新生代单线程收集器，标记和清理都是单线程，优点是简单高效。</w:t>
      </w:r>
    </w:p>
    <w:p/>
    <w:p>
      <w:r>
        <w:rPr>
          <w:b/>
          <w:bCs/>
        </w:rPr>
        <w:t>Serial Old收集器(标记-整理算法)</w:t>
      </w:r>
      <w:r>
        <w:br w:type="textWrapping"/>
      </w:r>
      <w:r>
        <w:rPr>
          <w:rFonts w:hint="eastAsia"/>
          <w:lang w:val="en-US" w:eastAsia="zh-CN"/>
        </w:rPr>
        <w:tab/>
      </w:r>
      <w:r>
        <w:t>老年代单线程收集器，Serial 收集器的老年代版本。</w:t>
      </w:r>
    </w:p>
    <w:p/>
    <w:p>
      <w:r>
        <w:rPr>
          <w:b/>
          <w:bCs/>
        </w:rPr>
        <w:t>ParNew 收集器(停止-复制算法) 　</w:t>
      </w:r>
      <w:r>
        <w:br w:type="textWrapping"/>
      </w:r>
      <w:r>
        <w:rPr>
          <w:rFonts w:hint="eastAsia"/>
          <w:lang w:val="en-US" w:eastAsia="zh-CN"/>
        </w:rPr>
        <w:tab/>
      </w:r>
      <w:r>
        <w:t>新生代收集器，可以认为是 Serial 收集器的多线程版本，在多核 CPU 环境下有着比 Serial 更好的表现。</w:t>
      </w:r>
    </w:p>
    <w:p/>
    <w:p>
      <w:r>
        <w:rPr>
          <w:b/>
          <w:bCs/>
        </w:rPr>
        <w:t>Parallel Scavenge 收集器(停止-复制算法)</w:t>
      </w:r>
      <w:r>
        <w:br w:type="textWrapping"/>
      </w:r>
      <w:r>
        <w:rPr>
          <w:rFonts w:hint="eastAsia"/>
          <w:lang w:val="en-US" w:eastAsia="zh-CN"/>
        </w:rPr>
        <w:tab/>
      </w:r>
      <w:r>
        <w:t>并行收集器，追求高吞吐量，高效利用 CPU。吞吐量一般为 99%， 吞吐量 = 用户线程时间 / (用户线程时间 + GC线程时间)。适合后台应用等对交互相应要求不高的场景。</w:t>
      </w:r>
    </w:p>
    <w:p/>
    <w:p>
      <w:r>
        <w:rPr>
          <w:b/>
          <w:bCs/>
        </w:rPr>
        <w:t>Parallel Old 收集器(停止-复制算法)</w:t>
      </w:r>
      <w:r>
        <w:br w:type="textWrapping"/>
      </w:r>
      <w:r>
        <w:rPr>
          <w:rFonts w:hint="eastAsia"/>
          <w:lang w:val="en-US" w:eastAsia="zh-CN"/>
        </w:rPr>
        <w:tab/>
      </w:r>
      <w:r>
        <w:t>Parallel Scavenge 收集器的老年代版本，并行收集器，吞吐量优先。</w:t>
      </w:r>
    </w:p>
    <w:p/>
    <w:p>
      <w:r>
        <w:rPr>
          <w:b/>
          <w:bCs/>
        </w:rPr>
        <w:t>CMS(Concurrent Mark Sweep) 收集器（标记-清理算法）</w:t>
      </w:r>
      <w:r>
        <w:br w:type="textWrapping"/>
      </w:r>
      <w:r>
        <w:rPr>
          <w:rFonts w:hint="eastAsia"/>
          <w:lang w:val="en-US" w:eastAsia="zh-CN"/>
        </w:rPr>
        <w:tab/>
      </w:r>
      <w:r>
        <w:t>高并发、低停顿，追求最短 GC 回收停顿时间，cpu 占用比较高，响应时间快，停顿时间短，多核 cpu 追求高响应时间的选择。</w:t>
      </w:r>
    </w:p>
    <w:p/>
    <w:p>
      <w:pPr>
        <w:ind w:firstLine="420" w:firstLineChars="0"/>
      </w:pPr>
      <w:r>
        <w:t>根据对象的生命周期的不同将内存划分为几块，然后根据各块的特点采用最适当的收集算法。</w:t>
      </w:r>
    </w:p>
    <w:p>
      <w:pPr>
        <w:ind w:firstLine="420" w:firstLineChars="0"/>
        <w:rPr>
          <w:b/>
          <w:bCs/>
        </w:rPr>
      </w:pPr>
      <w:r>
        <w:rPr>
          <w:b/>
          <w:bCs/>
        </w:rPr>
        <w:t>大批对象死去、少量对象存活的（新生代），使用复制算法，复制成本低；</w:t>
      </w:r>
    </w:p>
    <w:p>
      <w:pPr>
        <w:ind w:firstLine="420" w:firstLineChars="0"/>
        <w:rPr>
          <w:b/>
          <w:bCs/>
        </w:rPr>
      </w:pPr>
      <w:r>
        <w:rPr>
          <w:b/>
          <w:bCs/>
        </w:rPr>
        <w:t>对象存活率高、没有额外空间进行分配担保的（老年代），采用标记-清理算法或者标记-整理算法。</w:t>
      </w:r>
    </w:p>
    <w:p>
      <w:pPr>
        <w:pStyle w:val="3"/>
        <w:numPr>
          <w:ilvl w:val="0"/>
          <w:numId w:val="9"/>
        </w:numPr>
        <w:bidi w:val="0"/>
        <w:ind w:left="0" w:leftChars="0" w:firstLine="420" w:firstLineChars="0"/>
        <w:rPr>
          <w:rFonts w:hint="eastAsia"/>
          <w:lang w:val="en-US" w:eastAsia="zh-CN"/>
        </w:rPr>
      </w:pPr>
      <w:r>
        <w:rPr>
          <w:rFonts w:hint="eastAsia"/>
          <w:lang w:val="en-US" w:eastAsia="zh-CN"/>
        </w:rPr>
        <w:t>堆外内存的回收</w:t>
      </w:r>
    </w:p>
    <w:p>
      <w:pPr>
        <w:ind w:firstLine="420" w:firstLineChars="0"/>
        <w:rPr>
          <w:b/>
          <w:bCs/>
        </w:rPr>
      </w:pPr>
      <w:r>
        <w:rPr>
          <w:b/>
          <w:bCs/>
          <w:lang w:val="en-US" w:eastAsia="zh-CN"/>
        </w:rPr>
        <w:t>JVM启动时分配的内存，称为堆内存，与之相对的，在代码中还可以使用堆外内存，比如Netty，广泛使用了堆外内存，但是这部分的内存并不归JVM管理，GC算法并不会对它们进行回收，所以在使用堆外内存时，要格外小心，防止内存一直得不到释放，造成线上故障。</w:t>
      </w:r>
    </w:p>
    <w:p>
      <w:pPr>
        <w:keepNext w:val="0"/>
        <w:keepLines w:val="0"/>
        <w:widowControl/>
        <w:suppressLineNumbers w:val="0"/>
        <w:ind w:firstLine="420" w:firstLineChars="0"/>
        <w:jc w:val="left"/>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"https://www.jianshu.com/p/35cf0f348275" </w:instrText>
      </w:r>
      <w:r>
        <w:rPr>
          <w:rFonts w:ascii="宋体" w:hAnsi="宋体" w:eastAsia="宋体" w:cs="宋体"/>
          <w:sz w:val="24"/>
          <w:szCs w:val="24"/>
        </w:rPr>
        <w:fldChar w:fldCharType="separate"/>
      </w:r>
      <w:r>
        <w:rPr>
          <w:rStyle w:val="13"/>
          <w:rFonts w:ascii="宋体" w:hAnsi="宋体" w:eastAsia="宋体" w:cs="宋体"/>
          <w:sz w:val="24"/>
          <w:szCs w:val="24"/>
        </w:rPr>
        <w:t>https://www.jianshu.com/p/35cf0f348275</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ymbol">
    <w:altName w:val="MT Extra"/>
    <w:panose1 w:val="05050102010706020507"/>
    <w:charset w:val="02"/>
    <w:family w:val="roman"/>
    <w:pitch w:val="default"/>
    <w:sig w:usb0="00000000" w:usb1="00000000" w:usb2="00000000" w:usb3="00000000" w:csb0="80000000" w:csb1="00000000"/>
  </w:font>
  <w:font w:name="Verdana">
    <w:altName w:val="Ubuntu"/>
    <w:panose1 w:val="020B0604030504040204"/>
    <w:charset w:val="00"/>
    <w:family w:val="auto"/>
    <w:pitch w:val="default"/>
    <w:sig w:usb0="00000000" w:usb1="00000000" w:usb2="00000010" w:usb3="00000000" w:csb0="2000019F" w:csb1="00000000"/>
  </w:font>
  <w:font w:name="Cambria">
    <w:altName w:val="FreeSerif"/>
    <w:panose1 w:val="02040503050406030204"/>
    <w:charset w:val="00"/>
    <w:family w:val="auto"/>
    <w:pitch w:val="default"/>
    <w:sig w:usb0="00000000" w:usb1="00000000" w:usb2="02000000" w:usb3="00000000" w:csb0="2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BD5641"/>
    <w:multiLevelType w:val="multilevel"/>
    <w:tmpl w:val="8BBD56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B2570AD"/>
    <w:multiLevelType w:val="singleLevel"/>
    <w:tmpl w:val="AB2570AD"/>
    <w:lvl w:ilvl="0" w:tentative="0">
      <w:start w:val="1"/>
      <w:numFmt w:val="decimal"/>
      <w:lvlText w:val="%1."/>
      <w:lvlJc w:val="left"/>
      <w:pPr>
        <w:tabs>
          <w:tab w:val="left" w:pos="312"/>
        </w:tabs>
      </w:pPr>
    </w:lvl>
  </w:abstractNum>
  <w:abstractNum w:abstractNumId="2">
    <w:nsid w:val="B3781E66"/>
    <w:multiLevelType w:val="singleLevel"/>
    <w:tmpl w:val="B3781E66"/>
    <w:lvl w:ilvl="0" w:tentative="0">
      <w:start w:val="1"/>
      <w:numFmt w:val="decimal"/>
      <w:suff w:val="nothing"/>
      <w:lvlText w:val="%1、"/>
      <w:lvlJc w:val="left"/>
    </w:lvl>
  </w:abstractNum>
  <w:abstractNum w:abstractNumId="3">
    <w:nsid w:val="EAA2D940"/>
    <w:multiLevelType w:val="multilevel"/>
    <w:tmpl w:val="EAA2D94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ED267AEB"/>
    <w:multiLevelType w:val="singleLevel"/>
    <w:tmpl w:val="ED267AEB"/>
    <w:lvl w:ilvl="0" w:tentative="0">
      <w:start w:val="1"/>
      <w:numFmt w:val="decimal"/>
      <w:suff w:val="nothing"/>
      <w:lvlText w:val="%1、"/>
      <w:lvlJc w:val="left"/>
    </w:lvl>
  </w:abstractNum>
  <w:abstractNum w:abstractNumId="5">
    <w:nsid w:val="F8F8BFEE"/>
    <w:multiLevelType w:val="multilevel"/>
    <w:tmpl w:val="F8F8B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0A7E6562"/>
    <w:multiLevelType w:val="singleLevel"/>
    <w:tmpl w:val="0A7E6562"/>
    <w:lvl w:ilvl="0" w:tentative="0">
      <w:start w:val="1"/>
      <w:numFmt w:val="decimal"/>
      <w:suff w:val="nothing"/>
      <w:lvlText w:val="%1、"/>
      <w:lvlJc w:val="left"/>
    </w:lvl>
  </w:abstractNum>
  <w:abstractNum w:abstractNumId="7">
    <w:nsid w:val="32AAD120"/>
    <w:multiLevelType w:val="singleLevel"/>
    <w:tmpl w:val="32AAD120"/>
    <w:lvl w:ilvl="0" w:tentative="0">
      <w:start w:val="1"/>
      <w:numFmt w:val="upperLetter"/>
      <w:suff w:val="nothing"/>
      <w:lvlText w:val="%1、"/>
      <w:lvlJc w:val="left"/>
    </w:lvl>
  </w:abstractNum>
  <w:abstractNum w:abstractNumId="8">
    <w:nsid w:val="6D7C611D"/>
    <w:multiLevelType w:val="multilevel"/>
    <w:tmpl w:val="6D7C61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3"/>
  </w:num>
  <w:num w:numId="3">
    <w:abstractNumId w:val="4"/>
  </w:num>
  <w:num w:numId="4">
    <w:abstractNumId w:val="7"/>
  </w:num>
  <w:num w:numId="5">
    <w:abstractNumId w:val="6"/>
  </w:num>
  <w:num w:numId="6">
    <w:abstractNumId w:val="0"/>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26533"/>
    <w:rsid w:val="02124804"/>
    <w:rsid w:val="03D40D72"/>
    <w:rsid w:val="04B14AEF"/>
    <w:rsid w:val="0A156B23"/>
    <w:rsid w:val="0B4A1BCA"/>
    <w:rsid w:val="13622217"/>
    <w:rsid w:val="13F06444"/>
    <w:rsid w:val="18D70CEA"/>
    <w:rsid w:val="1BC759A8"/>
    <w:rsid w:val="1F15204F"/>
    <w:rsid w:val="21CB29D7"/>
    <w:rsid w:val="25B11E3A"/>
    <w:rsid w:val="267D2A3E"/>
    <w:rsid w:val="27303866"/>
    <w:rsid w:val="27394DF4"/>
    <w:rsid w:val="275C48B1"/>
    <w:rsid w:val="27CD4A1C"/>
    <w:rsid w:val="29371893"/>
    <w:rsid w:val="2D4F0A1D"/>
    <w:rsid w:val="3B445A82"/>
    <w:rsid w:val="3CC219AD"/>
    <w:rsid w:val="3D4F3734"/>
    <w:rsid w:val="3E1750E2"/>
    <w:rsid w:val="3FAC0C3E"/>
    <w:rsid w:val="40F43435"/>
    <w:rsid w:val="456D0779"/>
    <w:rsid w:val="47FFAA58"/>
    <w:rsid w:val="4A5E6478"/>
    <w:rsid w:val="4BED05F4"/>
    <w:rsid w:val="4CE53207"/>
    <w:rsid w:val="4E2E0BC3"/>
    <w:rsid w:val="50E83A1B"/>
    <w:rsid w:val="52A9295A"/>
    <w:rsid w:val="58236BAD"/>
    <w:rsid w:val="598678AF"/>
    <w:rsid w:val="5A013550"/>
    <w:rsid w:val="60A07AA8"/>
    <w:rsid w:val="60CA0CD9"/>
    <w:rsid w:val="66FA5ECD"/>
    <w:rsid w:val="68126145"/>
    <w:rsid w:val="6C883889"/>
    <w:rsid w:val="6F6B7A36"/>
    <w:rsid w:val="761A5A9D"/>
    <w:rsid w:val="76956CA3"/>
    <w:rsid w:val="76CF2EEC"/>
    <w:rsid w:val="76EE4981"/>
    <w:rsid w:val="7FFFC534"/>
    <w:rsid w:val="FDD7C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link w:val="17"/>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9">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character" w:styleId="12">
    <w:name w:val="HTML Code"/>
    <w:basedOn w:val="10"/>
    <w:qFormat/>
    <w:uiPriority w:val="0"/>
    <w:rPr>
      <w:rFonts w:ascii="Courier New" w:hAnsi="Courier New"/>
      <w:sz w:val="20"/>
    </w:rPr>
  </w:style>
  <w:style w:type="character" w:styleId="13">
    <w:name w:val="Hyperlink"/>
    <w:basedOn w:val="10"/>
    <w:qFormat/>
    <w:uiPriority w:val="0"/>
    <w:rPr>
      <w:color w:val="0000FF"/>
      <w:u w:val="single"/>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0"/>
    <w:qFormat/>
    <w:uiPriority w:val="0"/>
    <w:rPr>
      <w:b/>
    </w:rPr>
  </w:style>
  <w:style w:type="character" w:customStyle="1" w:styleId="16">
    <w:name w:val="标题 3 Char"/>
    <w:link w:val="3"/>
    <w:qFormat/>
    <w:uiPriority w:val="0"/>
    <w:rPr>
      <w:b/>
      <w:sz w:val="32"/>
    </w:rPr>
  </w:style>
  <w:style w:type="character" w:customStyle="1" w:styleId="17">
    <w:name w:val="标题 5 Char"/>
    <w:link w:val="5"/>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2014-10-30T04:08:00Z</dcterms:created>
  <dc:creator>zwx</dc:creator>
  <cp:lastModifiedBy>vincent</cp:lastModifiedBy>
  <dcterms:modified xsi:type="dcterms:W3CDTF">2020-07-21T11:25:04Z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