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5270500" cy="4458335"/>
            <wp:effectExtent l="0" t="0" r="635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0500" cy="4458335"/>
                    </a:xfrm>
                    <a:prstGeom prst="rect">
                      <a:avLst/>
                    </a:prstGeom>
                    <a:noFill/>
                    <a:ln>
                      <a:noFill/>
                    </a:ln>
                  </pic:spPr>
                </pic:pic>
              </a:graphicData>
            </a:graphic>
          </wp:inline>
        </w:drawing>
      </w:r>
    </w:p>
    <w:p>
      <w:pPr>
        <w:pStyle w:val="2"/>
        <w:bidi w:val="0"/>
        <w:rPr>
          <w:rFonts w:hint="default"/>
          <w:lang w:val="en"/>
        </w:rPr>
      </w:pPr>
      <w:r>
        <w:rPr>
          <w:lang w:val="en"/>
        </w:rPr>
        <w:t>编译器的基本概念</w:t>
      </w:r>
      <w:bookmarkStart w:id="0" w:name="_GoBack"/>
      <w:bookmarkEnd w:id="0"/>
    </w:p>
    <w:p>
      <w:pPr>
        <w:bidi w:val="0"/>
      </w:pPr>
      <w:r>
        <w:t>除了编译器之外，还有一种称为 解释器(interpreter) 的语言处理器，它不是做翻译工作的，而是把用户提供的输入执行源程序中指定的操作。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sans-serif" w:hAnsi="sans-serif" w:eastAsia="sans-serif" w:cs="sans-serif"/>
          <w:i w:val="0"/>
          <w:caps w:val="0"/>
          <w:color w:val="333333"/>
          <w:spacing w:val="8"/>
          <w:sz w:val="25"/>
          <w:szCs w:val="25"/>
        </w:rPr>
      </w:pPr>
      <w:r>
        <w:rPr>
          <w:rFonts w:hint="default" w:ascii="sans-serif" w:hAnsi="sans-serif" w:eastAsia="sans-serif" w:cs="sans-serif"/>
          <w:i w:val="0"/>
          <w:caps w:val="0"/>
          <w:color w:val="333333"/>
          <w:spacing w:val="8"/>
          <w:sz w:val="25"/>
          <w:szCs w:val="25"/>
          <w:bdr w:val="none" w:color="auto" w:sz="0" w:space="0"/>
          <w:shd w:val="clear" w:fill="FFFFFF"/>
        </w:rPr>
        <w:drawing>
          <wp:inline distT="0" distB="0" distL="114300" distR="114300">
            <wp:extent cx="4456430" cy="874395"/>
            <wp:effectExtent l="0" t="0" r="1270" b="190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5"/>
                    <a:stretch>
                      <a:fillRect/>
                    </a:stretch>
                  </pic:blipFill>
                  <pic:spPr>
                    <a:xfrm>
                      <a:off x="0" y="0"/>
                      <a:ext cx="4456430" cy="874395"/>
                    </a:xfrm>
                    <a:prstGeom prst="rect">
                      <a:avLst/>
                    </a:prstGeom>
                    <a:noFill/>
                    <a:ln w="9525">
                      <a:noFill/>
                    </a:ln>
                  </pic:spPr>
                </pic:pic>
              </a:graphicData>
            </a:graphic>
          </wp:inline>
        </w:drawing>
      </w:r>
    </w:p>
    <w:p/>
    <w:p>
      <w:pPr>
        <w:bidi w:val="0"/>
      </w:pPr>
      <w:r>
        <w:t>我们熟知的 Java 语言，就结合了编译和解释的过程，我们写的 Java 源文件首先被编译成 字节码(bytecode)，字节码是一种中间码，它通常被看成是可执行的二进制文件。然后再由 Java 虚拟机对字节码解释执行。这样，在一台机器上编译的字节码就能够在其他机器上解释执行，这种体现了 Java 语言的</w:t>
      </w:r>
      <w:r>
        <w:rPr>
          <w:rFonts w:hint="default"/>
        </w:rPr>
        <w:t>平台无关性</w:t>
      </w:r>
      <w:r>
        <w:t>。</w:t>
      </w:r>
    </w:p>
    <w:p>
      <w:pPr>
        <w:bidi w:val="0"/>
        <w:rPr>
          <w:rFonts w:hint="default"/>
        </w:rPr>
      </w:pPr>
      <w:r>
        <w:rPr>
          <w:rFonts w:hint="default"/>
        </w:rPr>
        <w:drawing>
          <wp:inline distT="0" distB="0" distL="114300" distR="114300">
            <wp:extent cx="4170680" cy="2332355"/>
            <wp:effectExtent l="0" t="0" r="1270" b="1079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a:stretch>
                      <a:fillRect/>
                    </a:stretch>
                  </pic:blipFill>
                  <pic:spPr>
                    <a:xfrm>
                      <a:off x="0" y="0"/>
                      <a:ext cx="4170680" cy="2332355"/>
                    </a:xfrm>
                    <a:prstGeom prst="rect">
                      <a:avLst/>
                    </a:prstGeom>
                    <a:noFill/>
                    <a:ln w="9525">
                      <a:noFill/>
                    </a:ln>
                  </pic:spPr>
                </pic:pic>
              </a:graphicData>
            </a:graphic>
          </wp:inline>
        </w:drawing>
      </w:r>
    </w:p>
    <w:p>
      <w:pPr>
        <w:bidi w:val="0"/>
      </w:pPr>
      <w:r>
        <w:t>为了提高编译速度，Java 中有一种 just-in-time,JIT 即时编译器会一边编译一边执行。</w:t>
      </w:r>
    </w:p>
    <w:p>
      <w:pPr>
        <w:bidi w:val="0"/>
      </w:pPr>
      <w:r>
        <w:t>一个源文件程序可能被划分为多个模块，并存放在多个文件中，还需要把文件链接在一起，所以，除了编译器之外，还需要一种能链接文件的部件参与，</w:t>
      </w:r>
      <w:r>
        <w:rPr>
          <w:rFonts w:hint="default"/>
        </w:rPr>
        <w:t>预处理器(preprossor)</w:t>
      </w:r>
      <w:r>
        <w:t> 是做这件事情的。如下图所示</w:t>
      </w:r>
    </w:p>
    <w:p>
      <w:pPr>
        <w:bidi w:val="0"/>
      </w:pPr>
      <w:r>
        <w:rPr>
          <w:rFonts w:hint="default"/>
        </w:rPr>
        <w:drawing>
          <wp:inline distT="0" distB="0" distL="114300" distR="114300">
            <wp:extent cx="3990975" cy="4613275"/>
            <wp:effectExtent l="0" t="0" r="9525" b="1587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3990975" cy="4613275"/>
                    </a:xfrm>
                    <a:prstGeom prst="rect">
                      <a:avLst/>
                    </a:prstGeom>
                    <a:noFill/>
                    <a:ln w="9525">
                      <a:noFill/>
                    </a:ln>
                  </pic:spPr>
                </pic:pic>
              </a:graphicData>
            </a:graphic>
          </wp:inline>
        </w:drawing>
      </w:r>
    </w:p>
    <w:p>
      <w:pPr>
        <w:bidi w:val="0"/>
        <w:rPr>
          <w:lang w:val="en"/>
        </w:rPr>
      </w:pPr>
      <w:r>
        <w:t>预处理器经过预处理后会作为输入传递给编译器，编译器对源程序进行编译，编译完成后生成汇编代码，作为汇编器的输入传递给汇编器，汇编器进行汇编处理转换为机器代码，注意这个时候还不是目标代码，还要经过链接器与系统库函数进行链接，最后由加载器把目标代码加载到内存中执行</w:t>
      </w:r>
      <w:r>
        <w:rPr>
          <w:lang w:val="en"/>
        </w:rPr>
        <w:t>。</w:t>
      </w:r>
    </w:p>
    <w:p>
      <w:pPr>
        <w:bidi w:val="0"/>
        <w:rPr>
          <w:rFonts w:hint="default"/>
          <w:lang w:val="en"/>
        </w:rPr>
      </w:pPr>
    </w:p>
    <w:p>
      <w:pPr>
        <w:pStyle w:val="2"/>
        <w:bidi w:val="0"/>
      </w:pPr>
      <w:r>
        <w:rPr>
          <w:rFonts w:hint="default"/>
        </w:rPr>
        <w:t>编译器的结构</w:t>
      </w:r>
    </w:p>
    <w:p>
      <w:pPr>
        <w:bidi w:val="0"/>
        <w:ind w:firstLine="420" w:firstLineChars="0"/>
      </w:pPr>
      <w:r>
        <w:rPr>
          <w:rFonts w:hint="default"/>
        </w:rPr>
        <w:t>我们上面大概了解了一下语言的处理过程，下面我们就来了解一下编译器的内部结构，编译器内部其实具有两种结构：</w:t>
      </w:r>
      <w:r>
        <w:t>分析(analysis)</w:t>
      </w:r>
      <w:r>
        <w:rPr>
          <w:rFonts w:hint="default"/>
        </w:rPr>
        <w:t>部分和 整合(synthesis) 部分。</w:t>
      </w:r>
    </w:p>
    <w:p>
      <w:pPr>
        <w:bidi w:val="0"/>
        <w:ind w:firstLine="420" w:firstLineChars="0"/>
        <w:rPr>
          <w:rFonts w:hint="default"/>
        </w:rPr>
      </w:pPr>
      <w:r>
        <w:rPr>
          <w:rFonts w:hint="default"/>
        </w:rPr>
        <w:t>分析过程相当于是把源程序分成多个结构，每个结构都有特定的语法格式进行校验，在经由每个校验后，如果不满足指定的语法格式则进行提醒，使用户进行修改。分析部分还会收集有关源程序的信息，会把收集到的信息存放在一个被称为 符号表(symbol table) 的数据结构中。符号表和中间表示形式一起传给整合部分。</w:t>
      </w:r>
    </w:p>
    <w:p>
      <w:pPr>
        <w:bidi w:val="0"/>
        <w:ind w:firstLine="420" w:firstLineChars="0"/>
        <w:rPr>
          <w:rFonts w:hint="default"/>
        </w:rPr>
      </w:pPr>
      <w:r>
        <w:rPr>
          <w:rFonts w:hint="default"/>
        </w:rPr>
        <w:t>整合过程是根据分析过程传递的信息来构造用户期待的目标程序。分析和整合统称为 前端(front end) 和 后端(back end) ，哈哈哈哈。</w:t>
      </w:r>
    </w:p>
    <w:p>
      <w:pPr>
        <w:bidi w:val="0"/>
        <w:ind w:firstLine="420" w:firstLineChars="0"/>
        <w:rPr>
          <w:rFonts w:hint="default"/>
        </w:rPr>
      </w:pPr>
      <w:r>
        <w:rPr>
          <w:rFonts w:hint="default"/>
        </w:rPr>
        <w:t>这里你需要知道符号表(Symbol Table) 的概念：符号表是编译器使用和维护的数据结构，由标识符和类型组成。符号表的主要作用是帮助编译器快速定位。</w:t>
      </w:r>
    </w:p>
    <w:p>
      <w:pPr>
        <w:bidi w:val="0"/>
        <w:ind w:firstLine="420" w:firstLineChars="0"/>
      </w:pPr>
      <w:r>
        <w:rPr>
          <w:lang w:val="en-US" w:eastAsia="zh-CN"/>
        </w:rPr>
        <w:t>下面是一个编译器的典型结构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drawing>
          <wp:inline distT="0" distB="0" distL="114300" distR="114300">
            <wp:extent cx="4222115" cy="3462655"/>
            <wp:effectExtent l="0" t="0" r="698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4222115" cy="3462655"/>
                    </a:xfrm>
                    <a:prstGeom prst="rect">
                      <a:avLst/>
                    </a:prstGeom>
                    <a:noFill/>
                    <a:ln>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rPr>
      </w:pPr>
    </w:p>
    <w:p>
      <w:pPr>
        <w:pStyle w:val="2"/>
        <w:bidi w:val="0"/>
      </w:pPr>
      <w:r>
        <w:rPr>
          <w:rFonts w:hint="default"/>
        </w:rPr>
        <w:t>词法分析</w:t>
      </w:r>
    </w:p>
    <w:p>
      <w:pPr>
        <w:bidi w:val="0"/>
        <w:ind w:firstLine="420" w:firstLineChars="0"/>
        <w:rPr>
          <w:rFonts w:hint="default"/>
        </w:rPr>
      </w:pPr>
      <w:r>
        <w:t>词法分析(Lexical Analyzer)</w:t>
      </w:r>
      <w:r>
        <w:rPr>
          <w:rFonts w:hint="default"/>
        </w:rPr>
        <w:t>是编译器的第一个步骤，它也被称为 扫描(scanning)。词法分析器通过读入外部的字符流对其进行扫描，并且把它们组成有意义的词素(lexeme)序列，对于每个词素，词法分析器都会产生词法单元(token) 作为输出。这个词法单元会传递给下一个步骤，也就是语法分析。</w:t>
      </w:r>
    </w:p>
    <w:p>
      <w:pPr>
        <w:bidi w:val="0"/>
        <w:ind w:firstLine="420" w:firstLineChars="0"/>
        <w:rPr>
          <w:rFonts w:hint="default"/>
          <w:lang w:val="en"/>
        </w:rPr>
      </w:pPr>
      <w:r>
        <w:rPr>
          <w:rFonts w:hint="default"/>
          <w:lang w:val="en"/>
        </w:rPr>
        <w:t>这里解释一下token、词素和词法分析器的概念</w:t>
      </w:r>
    </w:p>
    <w:p>
      <w:pPr>
        <w:bidi w:val="0"/>
        <w:ind w:firstLine="420" w:firstLineChars="0"/>
        <w:rPr>
          <w:rFonts w:hint="default"/>
        </w:rPr>
      </w:pPr>
      <w:r>
        <w:rPr>
          <w:rFonts w:hint="default"/>
        </w:rPr>
        <w:t>我们常用的编程语言就是具有词素的单词和符号的集合，比如 C 语言中有 ()，-&gt; 等等。关键字 if...while...，变量或函数名称以及数字和字符串常量也被视为词素。并不是所有的</w:t>
      </w:r>
      <w:r>
        <w:rPr>
          <w:rFonts w:hint="default"/>
          <w:lang w:val="en"/>
        </w:rPr>
        <w:t>字符</w:t>
      </w:r>
      <w:r>
        <w:rPr>
          <w:rFonts w:hint="default"/>
        </w:rPr>
        <w:t>都属于词素，例如空格和注释就不属于。</w:t>
      </w:r>
    </w:p>
    <w:p>
      <w:pPr>
        <w:bidi w:val="0"/>
        <w:ind w:firstLine="420" w:firstLineChars="0"/>
        <w:rPr>
          <w:rFonts w:hint="default"/>
        </w:rPr>
      </w:pPr>
      <w:r>
        <w:rPr>
          <w:rFonts w:hint="default"/>
        </w:rPr>
        <w:t>词法分析器用来分析词素有两个规则</w:t>
      </w:r>
    </w:p>
    <w:p>
      <w:pPr>
        <w:numPr>
          <w:ilvl w:val="0"/>
          <w:numId w:val="1"/>
        </w:numPr>
        <w:bidi w:val="0"/>
        <w:ind w:left="840" w:leftChars="0" w:hanging="420" w:firstLineChars="0"/>
      </w:pPr>
      <w:r>
        <w:rPr>
          <w:rFonts w:hint="default"/>
        </w:rPr>
        <w:t>跳过不能以字母开头的字符</w:t>
      </w:r>
    </w:p>
    <w:p>
      <w:pPr>
        <w:numPr>
          <w:ilvl w:val="0"/>
          <w:numId w:val="1"/>
        </w:numPr>
        <w:bidi w:val="0"/>
        <w:ind w:left="840" w:leftChars="0" w:hanging="420" w:firstLineChars="0"/>
      </w:pPr>
      <w:r>
        <w:rPr>
          <w:rFonts w:hint="default"/>
        </w:rPr>
        <w:t>然后找到剩余的最长前缀，也就是词素</w:t>
      </w:r>
    </w:p>
    <w:p>
      <w:pPr>
        <w:bidi w:val="0"/>
        <w:ind w:firstLine="420" w:firstLineChars="0"/>
        <w:rPr>
          <w:rFonts w:hint="default"/>
        </w:rPr>
      </w:pPr>
      <w:r>
        <w:rPr>
          <w:rFonts w:hint="default"/>
        </w:rPr>
        <w:t>这两句话比较抽象，举个例子来说明一下</w:t>
      </w:r>
    </w:p>
    <w:p>
      <w:pPr>
        <w:keepNext w:val="0"/>
        <w:keepLines w:val="0"/>
        <w:widowControl/>
        <w:suppressLineNumbers w:val="0"/>
        <w:ind w:firstLine="420" w:firstLineChars="0"/>
        <w:jc w:val="left"/>
        <w:rPr>
          <w:sz w:val="28"/>
          <w:szCs w:val="28"/>
        </w:rPr>
      </w:pPr>
      <w:r>
        <w:rPr>
          <w:rFonts w:ascii="monospace" w:hAnsi="monospace" w:eastAsia="monospace" w:cs="monospace"/>
          <w:i w:val="0"/>
          <w:caps w:val="0"/>
          <w:color w:val="333333"/>
          <w:spacing w:val="0"/>
          <w:kern w:val="0"/>
          <w:sz w:val="24"/>
          <w:szCs w:val="24"/>
          <w:shd w:val="clear" w:fill="F8F8F8"/>
          <w:lang w:val="en-US" w:eastAsia="zh-CN" w:bidi="ar"/>
        </w:rPr>
        <w:t>ifx = </w:t>
      </w:r>
      <w:r>
        <w:rPr>
          <w:rFonts w:hint="default" w:ascii="monospace" w:hAnsi="monospace" w:eastAsia="monospace" w:cs="monospace"/>
          <w:i w:val="0"/>
          <w:caps w:val="0"/>
          <w:color w:val="008080"/>
          <w:spacing w:val="0"/>
          <w:kern w:val="0"/>
          <w:sz w:val="24"/>
          <w:szCs w:val="24"/>
          <w:bdr w:val="none" w:color="auto" w:sz="0" w:space="0"/>
          <w:lang w:val="en-US" w:eastAsia="zh-CN" w:bidi="ar"/>
        </w:rPr>
        <w:t>20</w:t>
      </w:r>
      <w:r>
        <w:rPr>
          <w:rFonts w:hint="default" w:ascii="monospace" w:hAnsi="monospace" w:eastAsia="monospace" w:cs="monospace"/>
          <w:i w:val="0"/>
          <w:caps w:val="0"/>
          <w:color w:val="333333"/>
          <w:spacing w:val="0"/>
          <w:kern w:val="0"/>
          <w:sz w:val="24"/>
          <w:szCs w:val="24"/>
          <w:shd w:val="clear" w:fill="F8F8F8"/>
          <w:lang w:val="en-US" w:eastAsia="zh-CN" w:bidi="ar"/>
        </w:rPr>
        <w:t>*</w:t>
      </w:r>
      <w:r>
        <w:rPr>
          <w:rFonts w:hint="default" w:ascii="monospace" w:hAnsi="monospace" w:eastAsia="monospace" w:cs="monospace"/>
          <w:i w:val="0"/>
          <w:caps w:val="0"/>
          <w:color w:val="008080"/>
          <w:spacing w:val="0"/>
          <w:kern w:val="0"/>
          <w:sz w:val="24"/>
          <w:szCs w:val="24"/>
          <w:bdr w:val="none" w:color="auto" w:sz="0" w:space="0"/>
          <w:lang w:val="en-US" w:eastAsia="zh-CN" w:bidi="ar"/>
        </w:rPr>
        <w:t>30</w:t>
      </w:r>
      <w:r>
        <w:rPr>
          <w:rFonts w:hint="default" w:ascii="monospace" w:hAnsi="monospace" w:eastAsia="monospace" w:cs="monospace"/>
          <w:i w:val="0"/>
          <w:caps w:val="0"/>
          <w:color w:val="333333"/>
          <w:spacing w:val="0"/>
          <w:kern w:val="0"/>
          <w:sz w:val="24"/>
          <w:szCs w:val="24"/>
          <w:shd w:val="clear" w:fill="F8F8F8"/>
          <w:lang w:val="en-US" w:eastAsia="zh-CN" w:bidi="ar"/>
        </w:rPr>
        <w:t>;</w:t>
      </w:r>
    </w:p>
    <w:p>
      <w:pPr>
        <w:bidi w:val="0"/>
        <w:ind w:firstLine="420" w:firstLineChars="0"/>
      </w:pPr>
      <w:r>
        <w:rPr>
          <w:rFonts w:hint="default"/>
        </w:rPr>
        <w:t>那么第一个词素就是 ifx，为什么不是 if 呢？因为 if 不是最长的前缀。然后后面的词素依次是 =，20，*，30和；。</w:t>
      </w:r>
    </w:p>
    <w:p>
      <w:pPr>
        <w:bidi w:val="0"/>
        <w:ind w:firstLine="420" w:firstLineChars="0"/>
        <w:rPr>
          <w:rFonts w:hint="default"/>
          <w:lang w:val="en"/>
        </w:rPr>
      </w:pPr>
      <w:r>
        <w:rPr>
          <w:rFonts w:hint="default"/>
        </w:rPr>
        <w:t>词素、词法分析器、token 的关系如下</w:t>
      </w:r>
      <w:r>
        <w:rPr>
          <w:rFonts w:hint="default"/>
          <w:lang w:val="en"/>
        </w:rPr>
        <w:t>：</w:t>
      </w:r>
    </w:p>
    <w:p>
      <w:pPr>
        <w:bidi w:val="0"/>
        <w:ind w:firstLine="420" w:firstLineChars="0"/>
        <w:rPr>
          <w:rFonts w:hint="default"/>
          <w:lang w:val="en"/>
        </w:rPr>
      </w:pPr>
      <w:r>
        <w:drawing>
          <wp:inline distT="0" distB="0" distL="114300" distR="114300">
            <wp:extent cx="3463290" cy="1278890"/>
            <wp:effectExtent l="0" t="0" r="381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3463290" cy="1278890"/>
                    </a:xfrm>
                    <a:prstGeom prst="rect">
                      <a:avLst/>
                    </a:prstGeom>
                    <a:noFill/>
                    <a:ln>
                      <a:noFill/>
                    </a:ln>
                  </pic:spPr>
                </pic:pic>
              </a:graphicData>
            </a:graphic>
          </wp:inline>
        </w:drawing>
      </w:r>
    </w:p>
    <w:p>
      <w:pPr>
        <w:bidi w:val="0"/>
      </w:pPr>
      <w:r>
        <w:t>词素是 Token 的实例，词法分析器的主要任务就是从源程序中读取字符并产生 token。token 也是有结构的，一般结构如下</w:t>
      </w:r>
    </w:p>
    <w:p>
      <w:pPr>
        <w:bidi w:val="0"/>
      </w:pPr>
      <w:r>
        <w:rPr>
          <w:rFonts w:hint="default"/>
        </w:rPr>
        <w:drawing>
          <wp:inline distT="0" distB="0" distL="114300" distR="114300">
            <wp:extent cx="2887345" cy="318135"/>
            <wp:effectExtent l="0" t="0" r="8255" b="5715"/>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10"/>
                    <a:stretch>
                      <a:fillRect/>
                    </a:stretch>
                  </pic:blipFill>
                  <pic:spPr>
                    <a:xfrm>
                      <a:off x="0" y="0"/>
                      <a:ext cx="2887345" cy="318135"/>
                    </a:xfrm>
                    <a:prstGeom prst="rect">
                      <a:avLst/>
                    </a:prstGeom>
                    <a:noFill/>
                    <a:ln w="9525">
                      <a:noFill/>
                    </a:ln>
                  </pic:spPr>
                </pic:pic>
              </a:graphicData>
            </a:graphic>
          </wp:inline>
        </w:drawing>
      </w:r>
    </w:p>
    <w:p>
      <w:pPr>
        <w:bidi w:val="0"/>
      </w:pPr>
      <w:r>
        <w:t>在词法分析生成的 token 中，第一个词 token-name 是语法分析期间使用的抽象符号，第二个词 attribute-value 指向的是符号表中关于这个词法单元的条目数。</w:t>
      </w:r>
    </w:p>
    <w:p>
      <w:pPr>
        <w:bidi w:val="0"/>
      </w:pPr>
      <w:r>
        <w:t>我们举个例子来看一下词法分析的拆解过程。</w:t>
      </w:r>
    </w:p>
    <w:p>
      <w:pPr>
        <w:bidi w:val="0"/>
        <w:rPr>
          <w:lang w:val="en"/>
        </w:rPr>
      </w:pPr>
      <w:r>
        <w:t>比如现在源程序中有一个赋值语句</w:t>
      </w:r>
      <w:r>
        <w:rPr>
          <w:lang w:val="en"/>
        </w:rPr>
        <w:t>：</w:t>
      </w:r>
    </w:p>
    <w:p>
      <w:pPr>
        <w:bidi w:val="0"/>
      </w:pPr>
      <w:r>
        <w:rPr>
          <w:rFonts w:hint="default" w:ascii="monospace" w:hAnsi="monospace" w:eastAsia="monospace" w:cs="monospace"/>
          <w:i w:val="0"/>
          <w:caps w:val="0"/>
          <w:color w:val="333333"/>
          <w:spacing w:val="0"/>
          <w:kern w:val="0"/>
          <w:sz w:val="24"/>
          <w:szCs w:val="24"/>
          <w:shd w:val="clear" w:fill="F8F8F8"/>
          <w:lang w:val="en-US" w:eastAsia="zh-CN" w:bidi="ar"/>
        </w:rPr>
        <w:t>income = mainjob + sideline // 收入 = 主业 + 副业</w:t>
      </w:r>
    </w:p>
    <w:p>
      <w:pPr>
        <w:bidi w:val="0"/>
      </w:pPr>
      <w:r>
        <w:t>这个赋值语句中的字符可以组合成如下词素，并转换成为 token，并传递给语法分析阶段。</w:t>
      </w:r>
    </w:p>
    <w:p>
      <w:pPr>
        <w:numPr>
          <w:ilvl w:val="0"/>
          <w:numId w:val="1"/>
        </w:numPr>
        <w:bidi w:val="0"/>
        <w:ind w:left="420" w:leftChars="0" w:hanging="420" w:firstLineChars="0"/>
      </w:pPr>
      <w:r>
        <w:t>首先，income 是一个词素，它会被映射为 &lt;id,1&gt;，其中  id 是表示的 </w:t>
      </w:r>
      <w:r>
        <w:rPr>
          <w:rFonts w:hint="default"/>
        </w:rPr>
        <w:t>标识符(identifier)</w:t>
      </w:r>
      <w:r>
        <w:t> 的抽象符号，而 1 指的是符号表中 income 在符号表中的条数。</w:t>
      </w:r>
    </w:p>
    <w:p>
      <w:pPr>
        <w:numPr>
          <w:ilvl w:val="0"/>
          <w:numId w:val="1"/>
        </w:numPr>
        <w:bidi w:val="0"/>
        <w:ind w:left="420" w:leftChars="0" w:hanging="420" w:firstLineChars="0"/>
      </w:pPr>
      <w:r>
        <w:t>然后是赋值符号 = ，它也是一个词素，被映射称为 token 中的 &lt; = &gt;。这个 token 不需要属性值，所以没有第二个词。</w:t>
      </w:r>
    </w:p>
    <w:p>
      <w:pPr>
        <w:numPr>
          <w:ilvl w:val="0"/>
          <w:numId w:val="1"/>
        </w:numPr>
        <w:bidi w:val="0"/>
        <w:ind w:left="420" w:leftChars="0" w:hanging="420" w:firstLineChars="0"/>
      </w:pPr>
      <w:r>
        <w:t>mainjob 是一个词素，它被映射成为 token 中的 &lt;id,2&gt;，2 是 mainjob 对应的符号表条目</w:t>
      </w:r>
    </w:p>
    <w:p>
      <w:pPr>
        <w:numPr>
          <w:ilvl w:val="0"/>
          <w:numId w:val="1"/>
        </w:numPr>
        <w:bidi w:val="0"/>
        <w:ind w:left="420" w:leftChars="0" w:hanging="420" w:firstLineChars="0"/>
      </w:pPr>
      <w:r>
        <w:t>+也是一个词素，它被映射称为 &lt; + &gt;，没有条目数</w:t>
      </w:r>
    </w:p>
    <w:p>
      <w:pPr>
        <w:numPr>
          <w:ilvl w:val="0"/>
          <w:numId w:val="1"/>
        </w:numPr>
        <w:bidi w:val="0"/>
        <w:ind w:left="420" w:leftChars="0" w:hanging="420" w:firstLineChars="0"/>
      </w:pPr>
      <w:r>
        <w:t>sideline 是一个词素，它被映射称为 token 中的 &lt;id,3&gt;，3 是 sideline 对应的符号表条目</w:t>
      </w:r>
    </w:p>
    <w:p>
      <w:pPr>
        <w:bidi w:val="0"/>
      </w:pPr>
    </w:p>
    <w:p>
      <w:pPr>
        <w:bidi w:val="0"/>
      </w:pPr>
      <w:r>
        <w:t>所以，经过词法分析后，上面的源程序会变为</w:t>
      </w:r>
    </w:p>
    <w:p>
      <w:pPr>
        <w:bidi w:val="0"/>
        <w:ind w:firstLine="420" w:firstLineChars="0"/>
      </w:pPr>
      <w:r>
        <w:rPr>
          <w:rFonts w:hint="default"/>
        </w:rPr>
        <w:t>&lt;id,1&gt; &lt; = &gt; &lt;id,2&gt; &lt; + &gt; &lt;id,3&gt;</w:t>
      </w:r>
    </w:p>
    <w:p>
      <w:pPr>
        <w:bidi w:val="0"/>
      </w:pPr>
      <w:r>
        <w:t>在上面的表达式中， = 和 + 分别表示赋值和加法运算符的抽象符号。用图来表示的话就是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sans-serif" w:hAnsi="sans-serif" w:eastAsia="sans-serif" w:cs="sans-serif"/>
          <w:i w:val="0"/>
          <w:caps w:val="0"/>
          <w:color w:val="333333"/>
          <w:spacing w:val="8"/>
          <w:sz w:val="25"/>
          <w:szCs w:val="25"/>
          <w:bdr w:val="none" w:color="auto" w:sz="0" w:space="0"/>
          <w:shd w:val="clear" w:fill="FFFFFF"/>
        </w:rPr>
      </w:pPr>
      <w:r>
        <w:rPr>
          <w:rFonts w:hint="default" w:ascii="sans-serif" w:hAnsi="sans-serif" w:eastAsia="sans-serif" w:cs="sans-serif"/>
          <w:i w:val="0"/>
          <w:caps w:val="0"/>
          <w:color w:val="333333"/>
          <w:spacing w:val="8"/>
          <w:sz w:val="25"/>
          <w:szCs w:val="25"/>
          <w:bdr w:val="none" w:color="auto" w:sz="0" w:space="0"/>
          <w:shd w:val="clear" w:fill="FFFFFF"/>
        </w:rPr>
        <w:drawing>
          <wp:inline distT="0" distB="0" distL="114300" distR="114300">
            <wp:extent cx="4524375" cy="4835525"/>
            <wp:effectExtent l="0" t="0" r="9525" b="3175"/>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11"/>
                    <a:stretch>
                      <a:fillRect/>
                    </a:stretch>
                  </pic:blipFill>
                  <pic:spPr>
                    <a:xfrm>
                      <a:off x="0" y="0"/>
                      <a:ext cx="4524375" cy="4835525"/>
                    </a:xfrm>
                    <a:prstGeom prst="rect">
                      <a:avLst/>
                    </a:prstGeom>
                    <a:noFill/>
                    <a:ln w="9525">
                      <a:noFill/>
                    </a:ln>
                  </pic:spPr>
                </pic:pic>
              </a:graphicData>
            </a:graphic>
          </wp:inline>
        </w:drawing>
      </w:r>
    </w:p>
    <w:p>
      <w:pPr>
        <w:pStyle w:val="2"/>
        <w:bidi w:val="0"/>
      </w:pPr>
      <w:r>
        <w:rPr>
          <w:rFonts w:hint="default"/>
        </w:rPr>
        <w:t>语法分析</w:t>
      </w:r>
    </w:p>
    <w:p>
      <w:pPr>
        <w:bidi w:val="0"/>
        <w:ind w:firstLine="420" w:firstLineChars="0"/>
        <w:rPr>
          <w:rFonts w:hint="default"/>
        </w:rPr>
      </w:pPr>
      <w:r>
        <w:rPr>
          <w:rFonts w:hint="default"/>
        </w:rPr>
        <w:t>编译器的第二个步骤是 </w:t>
      </w:r>
      <w:r>
        <w:t>语法分析(syntax analysis)</w:t>
      </w:r>
      <w:r>
        <w:rPr>
          <w:rFonts w:hint="default"/>
        </w:rPr>
        <w:t> 或者称为 解析(parsing)。语法分析器使用由词法分析器生成的各个词法单元的第一个分量来创建树形的中间表示。常用的方法就是 语法树(syntax tree)。编译器的后续步骤都会使用这个语法结构来帮助分析源程序，并生成目标程序。</w:t>
      </w:r>
    </w:p>
    <w:p>
      <w:pPr>
        <w:pStyle w:val="2"/>
        <w:bidi w:val="0"/>
      </w:pPr>
      <w:r>
        <w:rPr>
          <w:rFonts w:hint="default"/>
        </w:rPr>
        <w:t>语义分析</w:t>
      </w:r>
    </w:p>
    <w:p>
      <w:pPr>
        <w:bidi w:val="0"/>
        <w:ind w:firstLine="420" w:firstLineChars="0"/>
        <w:rPr>
          <w:rFonts w:hint="default"/>
        </w:rPr>
      </w:pPr>
      <w:r>
        <w:rPr>
          <w:rFonts w:hint="default"/>
        </w:rPr>
        <w:t>语义分析是由 </w:t>
      </w:r>
      <w:r>
        <w:t>语义分析器(semantic analyzer)</w:t>
      </w:r>
      <w:r>
        <w:rPr>
          <w:rFonts w:hint="default"/>
        </w:rPr>
        <w:t> 完成的，它</w:t>
      </w:r>
      <w:r>
        <w:rPr>
          <w:rFonts w:hint="default"/>
          <w:color w:val="0000FF"/>
        </w:rPr>
        <w:t>使用语法树和符号表中的信息来检查源程序是否和语言定义的语义一致</w:t>
      </w:r>
      <w:r>
        <w:rPr>
          <w:rFonts w:hint="default"/>
        </w:rPr>
        <w:t>。语义分析器也收集类型信息，并把这些信息放在语法树或者符号表中，以便后续的中间代码生成器使用。</w:t>
      </w:r>
    </w:p>
    <w:p>
      <w:pPr>
        <w:bidi w:val="0"/>
        <w:ind w:firstLine="420" w:firstLineChars="0"/>
        <w:rPr>
          <w:rFonts w:hint="default"/>
        </w:rPr>
      </w:pPr>
      <w:r>
        <w:rPr>
          <w:rFonts w:hint="default"/>
          <w:color w:val="0000FF"/>
        </w:rPr>
        <w:t>语义分析会进行类型检查(type checking)，这是语义分析器的一个最重要的功能</w:t>
      </w:r>
      <w:r>
        <w:rPr>
          <w:rFonts w:hint="default"/>
        </w:rPr>
        <w:t>。编译器会检查每个运算符是否具有匹配的运算分量。举个例子比如设计语言要求一个数组的下标是整数，如果你用浮点数作为下标，编译器就会出错。</w:t>
      </w:r>
    </w:p>
    <w:p>
      <w:pPr>
        <w:bidi w:val="0"/>
        <w:ind w:firstLine="420" w:firstLineChars="0"/>
        <w:rPr>
          <w:rFonts w:hint="default"/>
        </w:rPr>
      </w:pPr>
      <w:r>
        <w:rPr>
          <w:rFonts w:hint="default"/>
        </w:rPr>
        <w:t>某些程序设计语言比如 Java 会允许自动类型转换(coercion)。如果整数和浮点数进行运算，编译器会把整数转换为浮点数。</w:t>
      </w:r>
    </w:p>
    <w:p>
      <w:pPr>
        <w:bidi w:val="0"/>
        <w:ind w:firstLine="420" w:firstLineChars="0"/>
        <w:rPr>
          <w:rFonts w:hint="default"/>
        </w:rPr>
      </w:pPr>
    </w:p>
    <w:p>
      <w:pPr>
        <w:pStyle w:val="2"/>
        <w:bidi w:val="0"/>
      </w:pPr>
      <w:r>
        <w:rPr>
          <w:rFonts w:hint="default"/>
        </w:rPr>
        <w:t>中间代码生成</w:t>
      </w:r>
    </w:p>
    <w:p>
      <w:pPr>
        <w:bidi w:val="0"/>
        <w:ind w:firstLine="420" w:firstLineChars="0"/>
        <w:rPr>
          <w:rFonts w:hint="default"/>
        </w:rPr>
      </w:pPr>
      <w:r>
        <w:rPr>
          <w:rFonts w:hint="default"/>
        </w:rPr>
        <w:t>在源程序的语法分析和语义分析完成后，很多编译器生成一个明确的低级类机器语言的中间表示。我们可以把中间表示形式看作是抽象，中间形式的代码应该具有两个重要的性质：易于生成，并且能够轻松的被翻译。一般常用的一种是 </w:t>
      </w:r>
      <w:r>
        <w:t>三地址指令(three-address instructions)</w:t>
      </w:r>
      <w:r>
        <w:rPr>
          <w:rFonts w:hint="default"/>
        </w:rPr>
        <w:t>的中间表示形式。我们后面会细说。</w:t>
      </w:r>
    </w:p>
    <w:p>
      <w:pPr>
        <w:pStyle w:val="2"/>
        <w:bidi w:val="0"/>
      </w:pPr>
      <w:r>
        <w:t>代码生成</w:t>
      </w:r>
    </w:p>
    <w:p>
      <w:pPr>
        <w:bidi w:val="0"/>
        <w:ind w:firstLine="420" w:firstLineChars="0"/>
      </w:pPr>
      <w:r>
        <w:t>代码生成通过中间代码作为输入，并把它映射为目标语言。如果目标语言是机器代码的话，那么必须要为每个变量分配寄存器或内存位置。解释一下上面的运行结果。</w:t>
      </w:r>
    </w:p>
    <w:p>
      <w:pPr>
        <w:bidi w:val="0"/>
        <w:ind w:firstLine="420" w:firstLineChars="0"/>
      </w:pPr>
      <w:r>
        <w:rPr>
          <w:rFonts w:hint="default"/>
        </w:rPr>
        <w:drawing>
          <wp:inline distT="0" distB="0" distL="114300" distR="114300">
            <wp:extent cx="1776730" cy="973455"/>
            <wp:effectExtent l="0" t="0" r="13970" b="17145"/>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12"/>
                    <a:stretch>
                      <a:fillRect/>
                    </a:stretch>
                  </pic:blipFill>
                  <pic:spPr>
                    <a:xfrm>
                      <a:off x="0" y="0"/>
                      <a:ext cx="1776730" cy="973455"/>
                    </a:xfrm>
                    <a:prstGeom prst="rect">
                      <a:avLst/>
                    </a:prstGeom>
                    <a:noFill/>
                    <a:ln w="9525">
                      <a:noFill/>
                    </a:ln>
                  </pic:spPr>
                </pic:pic>
              </a:graphicData>
            </a:graphic>
          </wp:inline>
        </w:drawing>
      </w:r>
    </w:p>
    <w:p>
      <w:pPr>
        <w:bidi w:val="0"/>
        <w:ind w:firstLine="420" w:firstLineChars="0"/>
      </w:pPr>
      <w:r>
        <w:t>每个指令的第一个运算分量指定了一个目标地址，各个指令中的 F 告诉我们它处理的是 浮点数, 上面代码首先把 id3 装载进 R2 寄存器中，然后把 id2 装载进 R1 寄存器中，再对 R1 目标进行 R1 和 R2 寄存器相加的操作。最后把寄存器 R1 的值存放到 id1 的地址中。</w:t>
      </w:r>
    </w:p>
    <w:p>
      <w:pPr>
        <w:pStyle w:val="2"/>
        <w:bidi w:val="0"/>
      </w:pPr>
      <w:r>
        <w:rPr>
          <w:rFonts w:hint="default"/>
        </w:rPr>
        <w:t>符号表管理</w:t>
      </w:r>
    </w:p>
    <w:p>
      <w:pPr>
        <w:bidi w:val="0"/>
        <w:ind w:firstLine="420" w:firstLineChars="0"/>
        <w:rPr>
          <w:rFonts w:hint="default"/>
        </w:rPr>
      </w:pPr>
      <w:r>
        <w:rPr>
          <w:rFonts w:hint="default"/>
        </w:rPr>
        <w:t>我们上面提到了符号表的概念，它是一个编译器很重要的功能。符号表能够记录源程序中使用变量的名称，并收集和每个名称相关的属性信息。它相当于一个秘书的作用。符号表还记录了每个变量名字的条目。后面我们会详细的介绍符号表。</w:t>
      </w:r>
    </w:p>
    <w:p>
      <w:pPr>
        <w:pStyle w:val="2"/>
        <w:bidi w:val="0"/>
        <w:rPr>
          <w:rFonts w:hint="default"/>
        </w:rPr>
      </w:pPr>
      <w:r>
        <w:rPr>
          <w:rFonts w:hint="default"/>
        </w:rPr>
        <w:t>编译器构造工具</w:t>
      </w:r>
    </w:p>
    <w:p>
      <w:pPr>
        <w:bidi w:val="0"/>
        <w:ind w:firstLine="420" w:firstLineChars="0"/>
        <w:rPr>
          <w:rFonts w:hint="default"/>
        </w:rPr>
      </w:pPr>
      <w:r>
        <w:rPr>
          <w:rFonts w:hint="default"/>
        </w:rPr>
        <w:t>和软件开发一样，写编译器的人可以充分利用现代的软件开发环境进行开发。通常也有 语言编辑器、调试工具、版本管理、测试工具等。除此之外，还需要一些更专业的工具来实现编辑器不同阶段的代码生成。</w:t>
      </w:r>
    </w:p>
    <w:p>
      <w:pPr>
        <w:bidi w:val="0"/>
        <w:ind w:firstLine="420" w:firstLineChars="0"/>
        <w:rPr>
          <w:rFonts w:hint="default"/>
        </w:rPr>
      </w:pPr>
      <w:r>
        <w:rPr>
          <w:rFonts w:hint="default"/>
        </w:rPr>
        <w:t>一些常用的编译器构造工具有</w:t>
      </w:r>
    </w:p>
    <w:p>
      <w:pPr>
        <w:bidi w:val="0"/>
        <w:ind w:firstLine="420" w:firstLineChars="0"/>
      </w:pPr>
      <w:r>
        <w:rPr>
          <w:rFonts w:hint="default"/>
        </w:rPr>
        <w:t>语法分析器生成器：可以根据程序设计语言的语法描述自动生成语法分析器</w:t>
      </w:r>
    </w:p>
    <w:p>
      <w:pPr>
        <w:bidi w:val="0"/>
        <w:ind w:firstLine="420" w:firstLineChars="0"/>
      </w:pPr>
      <w:r>
        <w:rPr>
          <w:rFonts w:hint="default"/>
        </w:rPr>
        <w:t>扫描器生成器：可以根据一个语言的语法单元的正则描述生成词法分析器</w:t>
      </w:r>
    </w:p>
    <w:p>
      <w:pPr>
        <w:bidi w:val="0"/>
        <w:ind w:firstLine="420" w:firstLineChars="0"/>
      </w:pPr>
      <w:r>
        <w:rPr>
          <w:rFonts w:hint="default"/>
        </w:rPr>
        <w:t>语法制导的翻译引擎：用于生成一组遍历分析树并生成中间代码</w:t>
      </w:r>
    </w:p>
    <w:p>
      <w:pPr>
        <w:bidi w:val="0"/>
        <w:ind w:firstLine="420" w:firstLineChars="0"/>
      </w:pPr>
      <w:r>
        <w:rPr>
          <w:rFonts w:hint="default"/>
        </w:rPr>
        <w:t>代码生成器：用于把中间代码转换为目标代码</w:t>
      </w:r>
    </w:p>
    <w:p>
      <w:pPr>
        <w:bidi w:val="0"/>
        <w:ind w:firstLine="420" w:firstLineChars="0"/>
      </w:pPr>
      <w:r>
        <w:rPr>
          <w:rFonts w:hint="default"/>
        </w:rPr>
        <w:t>数据流分析引擎：用于分析输入是如何传递到另一部分的</w:t>
      </w:r>
    </w:p>
    <w:p>
      <w:pPr>
        <w:bidi w:val="0"/>
        <w:ind w:firstLine="420" w:firstLineChars="0"/>
      </w:pPr>
      <w:r>
        <w:rPr>
          <w:rFonts w:hint="default"/>
        </w:rPr>
        <w:t>编译器构造工具：提供用于构造编译器不同阶段的例程</w:t>
      </w:r>
    </w:p>
    <w:p>
      <w:pPr>
        <w:bidi w:val="0"/>
        <w:ind w:firstLine="420" w:firstLineChars="0"/>
      </w:pPr>
    </w:p>
    <w:p>
      <w:pPr>
        <w:bidi w:val="0"/>
        <w:rPr>
          <w:rFonts w:hint="default"/>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sans-serif" w:hAnsi="sans-serif" w:eastAsia="sans-serif" w:cs="sans-serif"/>
          <w:i w:val="0"/>
          <w:caps w:val="0"/>
          <w:color w:val="333333"/>
          <w:spacing w:val="8"/>
          <w:sz w:val="25"/>
          <w:szCs w:val="25"/>
          <w:bdr w:val="none" w:color="auto" w:sz="0" w:space="0"/>
          <w:shd w:val="clear" w:fill="FFFFFF"/>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Abyssinica SIL"/>
    <w:panose1 w:val="00000000000000000000"/>
    <w:charset w:val="00"/>
    <w:family w:val="auto"/>
    <w:pitch w:val="default"/>
    <w:sig w:usb0="00000000" w:usb1="00000000" w:usb2="00000000" w:usb3="00000000" w:csb0="00000000" w:csb1="00000000"/>
  </w:font>
  <w:font w:name="monospace">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sans-serif">
    <w:altName w:val="Abyssinica SIL"/>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MT Extra">
    <w:panose1 w:val="05050102010205020202"/>
    <w:charset w:val="00"/>
    <w:family w:val="auto"/>
    <w:pitch w:val="default"/>
    <w:sig w:usb0="80000000" w:usb1="00000000" w:usb2="00000000" w:usb3="00000000" w:csb0="00000000" w:csb1="00000000"/>
  </w:font>
  <w:font w:name="Symbol">
    <w:altName w:val="MT Extra"/>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BD6D501"/>
    <w:multiLevelType w:val="singleLevel"/>
    <w:tmpl w:val="FBD6D50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2FFF52DC"/>
    <w:rsid w:val="4A1947CF"/>
    <w:rsid w:val="7BBACB2B"/>
    <w:rsid w:val="FFDFF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2018-07-11T15:11:00Z</dcterms:created>
  <dc:creator>d</dc:creator>
  <cp:lastModifiedBy>vincent</cp:lastModifiedBy>
  <dcterms:modified xsi:type="dcterms:W3CDTF">2020-07-20T10:33:53Z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