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true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D5sNVr4QEAANkDAAAOAAAAZHJz&#10;L2Uyb0RvYy54bWytU01vEzEQvSPxHyzfyW4DQWWVTYUayqWCSIUfMPHO7lr4S2Mnm/x7xk4aSrlU&#10;FT5Ytuf5zbzn8fLmYI3YI0XtXSuvZrUU6JTvtBta+fPH3btrKWIC14HxDlt5xChvVm/fLKfQ4NyP&#10;3nRIgklcbKbQyjGl0FRVVCNaiDMf0HGw92Qh8ZaGqiOYmN2aal7XH6vJUxfIK4yRT9enoFwV/r5H&#10;lb73fcQkTCu5tlRmKvM2z9VqCc1AEEatzmXAK6qwoB0nvVCtIYHYkf6HympFPvo+zZS3le97rbBo&#10;YDVX9TM1DyMELFrYnBguNsX/R6u+7TckdNfKhRQOLD/RRqu0IxSLbM4UYsOYh7ChLC+Ge69+ReH8&#10;7QhuwM8xsMWtTLTDDK/+wudNPN889GQzA0sWh+L/8eI/HpJQfPi+/nBd8yspDp3XmROax8uBYvqK&#10;3oq8aCVx7uI67O9jOkEfITmX83faGD6HxjgxtfLTYs4yFXCj9QYSL21g6dENhSZ6o7t8pUilYXtr&#10;SOwht04ZRSGb8BSW860hjidcCZ2ayuqEVHKPCN0X14l0DGyv438gczEWOykM8rfJq4JMoM1LkGyJ&#10;cWe3TwZnq7e+O/Jj7gLpYXz+KNw/xcpzr+cGfbovZH9+5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pBl7z9AAAAADAQAADwAAAAAAAAABACAAAAA4AAAAZHJzL2Rvd25yZXYueG1sUEsBAhQAFAAA&#10;AAgAh07iQPmw1WvhAQAA2QMAAA4AAAAAAAAAAQAgAAAANQEAAGRycy9lMm9Eb2MueG1sUEsFBgAA&#10;AAAGAAYAWQEAAIg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105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20200713～20200717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3249"/>
        <w:gridCol w:w="136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去除在每个keyspace shard上的数据库前面加keyspace前缀的问题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原因：因为kundb底层schema概念是跨keyspace的，所以不存在不同数据库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之间不同表名的情况，所以ksName前缀可以省略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WARP-47750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INSERT ON DUPLICATE KEY UPDATE在公有KunGate上报错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key不允许修改，返回错误，转为mfed执行，mfed截取该语句出错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解决：将错误抛出，不走mfed。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发现新问题：sharded table前提下，当ondup中不含shard key，含主键时，不支持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该语法。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解决：在gate层重写sql，分为insert和update部分：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1、不是sharded table，不含有ondup，ondup里不含有shard key，continue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2、columns里面含有唯一键，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插入唯一键的列值不重复，执行insert,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插入唯一键的列值重复，执行update + where 唯一键 = 列值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WARP-26713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812"/>
        <w:gridCol w:w="4283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20200720～20200724 朱文星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添加PL/SQL支持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oracle plsql: package、package body、procedure、function、cursor、exception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variable等词法、语法、语法树规划及生成。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WARP-38712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3287"/>
        <w:gridCol w:w="2808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20200727～20200731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variable_declaration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subtype_declaration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cursor_declaration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exception_declaration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type_declaration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procedure_spec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function_spec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5"/>
                <w:szCs w:val="15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procedure_body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function_body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database不支持charset以及不支持charset和collate的同时添加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语法支持不完善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WARP-48846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[KUNDB-GXB] alter table t1 db.t1 drop column column1报错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没有添加相应的测试用力，导致开发人员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开发新功能时，影响其sql的重写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WARP-48710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20200803～20200807 朱文星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7"/>
        <w:gridCol w:w="2914"/>
        <w:gridCol w:w="1363"/>
        <w:gridCol w:w="1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pl_stateme进度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assignment_statement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exit_statement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go_to_statement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if_statement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null_statement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raise_statement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return_statement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function_call_statement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pipe_row_statement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loop_statement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case_statement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label_declaration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rStyle w:val="6"/>
                <w:i w:val="0"/>
                <w:caps w:val="0"/>
                <w:color w:val="333333"/>
                <w:spacing w:val="0"/>
                <w:sz w:val="21"/>
                <w:szCs w:val="21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20200810～20200814 朱文星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6"/>
        <w:gridCol w:w="2838"/>
        <w:gridCol w:w="1363"/>
        <w:gridCol w:w="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目前只支持plsql, mysql的暂时不支持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dataType和expression需要完善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20200817～20200828 朱文星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4"/>
        <w:gridCol w:w="3642"/>
        <w:gridCol w:w="1419"/>
        <w:gridCol w:w="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single"/>
              </w:rPr>
              <w:t>收信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添加Alter/Drop语法支持， 添加了select_into_statement语法支持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添加Alter/Drop语法支持, 调整了opt后缀， 添加了嵌套block， 兼容了oracle的loopStatement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将kundb 的expression 兼容应用到了plsql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plsql datatype 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将简单的plsql的数据类型转化为了kundb的sqltypes， 并提供了plsql的数据类型的语法支持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"http://172.16.1.168:8090/pages/viewpage.action?pageId=24606773"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vitess / kundb / oracle plsql 数据类型对比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"http://172.16.0.244:8080/browse/WARP-49753"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t>WARP-49753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规范AssignmentStatement、loopParam、plstatement语法格式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规范了Assignment_target、Lowerbound/UpperBound、CursorName、RecordName、plStatement的语法格式问题；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分析了Kundb bindvariable的实现， 简单兼容了对plsql中的bindvariable的手动prepare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"http://172.16.1.168:8090/pages/viewpage.action?pageId=24608533"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Kundb BindVariables 实现分析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"http://172.16.0.244:8080/browse/WARP-49908"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t>WARP-49908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E7755"/>
    <w:multiLevelType w:val="multilevel"/>
    <w:tmpl w:val="A87E7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EEFDBC"/>
    <w:multiLevelType w:val="multilevel"/>
    <w:tmpl w:val="7FEEF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2AFF36F6"/>
    <w:rsid w:val="37FBDCA5"/>
    <w:rsid w:val="4A1947CF"/>
    <w:rsid w:val="4DBB2E9F"/>
    <w:rsid w:val="4E8F529C"/>
    <w:rsid w:val="6DBF6A79"/>
    <w:rsid w:val="74DF5412"/>
    <w:rsid w:val="7A9D1C60"/>
    <w:rsid w:val="7ED34A0E"/>
    <w:rsid w:val="7EFF0F41"/>
    <w:rsid w:val="7FB60539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vincent</cp:lastModifiedBy>
  <dcterms:modified xsi:type="dcterms:W3CDTF">2020-09-01T08:40:52Z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