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Document with RTL paragraph</w:t>
      </w:r>
    </w:p>
    <w:p>
      <w:r>
        <w:t xml:space="preserve">[RTL_PLACEHOLDER]</w:t>
      </w:r>
    </w:p>
    <w:p>
      <w:r>
        <w:t xml:space="preserve">Back to LTR.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2026-05-02T23:19:45.971Z</dcterms:created>
  <dcterms:modified xsi:type="dcterms:W3CDTF">2026-05-02T23:19:45.971Z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