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bookmarkStart w:id="0" w:name="_Toc6522"/>
      <w:r>
        <w:rPr>
          <w:rStyle w:val="9"/>
          <w:rFonts w:hint="eastAsia"/>
          <w:lang w:val="en-US" w:eastAsia="zh-CN"/>
        </w:rPr>
        <w:t>竞拍主界面策划案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竞拍主界面策划案</w:t>
      </w:r>
      <w:r>
        <w:tab/>
      </w:r>
      <w:r>
        <w:fldChar w:fldCharType="begin"/>
      </w:r>
      <w:r>
        <w:instrText xml:space="preserve"> PAGEREF _Toc6522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 系统简介</w:t>
      </w:r>
      <w:r>
        <w:tab/>
      </w:r>
      <w:r>
        <w:fldChar w:fldCharType="begin"/>
      </w:r>
      <w:r>
        <w:instrText xml:space="preserve"> PAGEREF _Toc12269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2界面布局和相关功能</w:t>
      </w:r>
      <w:r>
        <w:tab/>
      </w:r>
      <w:r>
        <w:fldChar w:fldCharType="begin"/>
      </w:r>
      <w:r>
        <w:instrText xml:space="preserve"> PAGEREF _Toc31906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2269"/>
      <w:r>
        <w:rPr>
          <w:rFonts w:hint="eastAsia"/>
          <w:lang w:val="en-US" w:eastAsia="zh-CN"/>
        </w:rPr>
        <w:t>1 系统简介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主界面策划案主要显示主界面的布局和提供各系统的入口功能。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1906"/>
      <w:r>
        <w:rPr>
          <w:rFonts w:hint="eastAsia"/>
          <w:lang w:val="en-US" w:eastAsia="zh-CN"/>
        </w:rPr>
        <w:t>2界面布局和相关功能</w:t>
      </w:r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248660" cy="48387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、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最上方显示游戏的</w:t>
      </w:r>
      <w:r>
        <w:rPr>
          <w:rFonts w:hint="eastAsia"/>
          <w:lang w:val="en-US" w:eastAsia="zh-CN"/>
        </w:rPr>
        <w:t xml:space="preserve">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名字下方显示广告栏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·暂定显示4个滑动图片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·只提供一张代替图即可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广告栏下方显示 4个快捷功能按钮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充值：点击后进入充值界面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包赔：点击后进入包赔界面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秒拍：点击后进入秒拍界面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帮助：点击后进入帮助界面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快捷按钮下方显示 中奖公告栏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只显示一行文字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点击后面的 中奖的文字信息会进入到该中奖物品的界面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公告栏下方显示 竞拍商品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·目前只有一个“正在热拍”页签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·一页正好显示到两个商品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·从上到下依次显示 商品图片、倒计时、当前最高竞拍价格，当前最高竞拍价格的出价玩家、 参与竞拍按钮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·倒计时、价格、出价玩家都是实时更新的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·已拍卖成功的商品图片上显示灰色的已成交 文字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drawing>
          <wp:inline distT="0" distB="0" distL="114300" distR="114300">
            <wp:extent cx="133350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·向下滑动可以看到更多的商品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·每向下滑动一次，已成交的商品自动放在最底部，新的商品放在前面</w:t>
      </w:r>
      <w:bookmarkStart w:id="3" w:name="_GoBack"/>
      <w:bookmarkEnd w:id="3"/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下方显示4个功能页签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首页：点击后返回主界面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最新成交：点击后进入最新成交界面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消息：点击后进入消息界面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个人中心：点击后进入个人中心界面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·选中的页签有高亮状态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2261"/>
    <w:multiLevelType w:val="singleLevel"/>
    <w:tmpl w:val="595E226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5D37"/>
    <w:rsid w:val="096B7465"/>
    <w:rsid w:val="0D1F627D"/>
    <w:rsid w:val="0F3D6B97"/>
    <w:rsid w:val="14A01146"/>
    <w:rsid w:val="19DD5F4C"/>
    <w:rsid w:val="1EDF7428"/>
    <w:rsid w:val="1F2E35B6"/>
    <w:rsid w:val="2301314C"/>
    <w:rsid w:val="25AE3365"/>
    <w:rsid w:val="374D56AD"/>
    <w:rsid w:val="4E427180"/>
    <w:rsid w:val="566503F3"/>
    <w:rsid w:val="7A7D6526"/>
    <w:rsid w:val="7F9265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2017-07-08T02:01:36Z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