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B8C" w:rsidRDefault="00E84B4D" w:rsidP="00E84B4D">
      <w:pPr>
        <w:pStyle w:val="1"/>
        <w:jc w:val="center"/>
      </w:pPr>
      <w:r>
        <w:rPr>
          <w:rFonts w:hint="eastAsia"/>
        </w:rPr>
        <w:t>韩国花牌玩法界面</w:t>
      </w:r>
    </w:p>
    <w:p w:rsidR="00E70373" w:rsidRDefault="00E70373" w:rsidP="00E70373">
      <w:pPr>
        <w:pStyle w:val="2"/>
      </w:pPr>
      <w:r>
        <w:rPr>
          <w:rFonts w:hint="eastAsia"/>
        </w:rPr>
        <w:t>游戏开始界面</w:t>
      </w:r>
    </w:p>
    <w:p w:rsidR="00E70373" w:rsidRPr="00E70373" w:rsidRDefault="00592C86" w:rsidP="00E70373">
      <w:r>
        <w:rPr>
          <w:noProof/>
        </w:rPr>
        <w:drawing>
          <wp:inline distT="0" distB="0" distL="0" distR="0" wp14:anchorId="4B47CD59" wp14:editId="3BBB34C2">
            <wp:extent cx="5274310" cy="2945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82" w:rsidRDefault="00E70373" w:rsidP="00E84B4D">
      <w:r>
        <w:rPr>
          <w:rFonts w:hint="eastAsia"/>
        </w:rPr>
        <w:t>如上图，</w:t>
      </w:r>
      <w:r w:rsidR="00E22482">
        <w:rPr>
          <w:rFonts w:hint="eastAsia"/>
        </w:rPr>
        <w:t>玩家进入房间后，如果有其它进入房间，则会显示玩家的头像，名称，分数，</w:t>
      </w:r>
      <w:r w:rsidR="00D65409">
        <w:rPr>
          <w:rFonts w:hint="eastAsia"/>
        </w:rPr>
        <w:t>当房间存在和房间匹配的人数</w:t>
      </w:r>
      <w:r w:rsidR="00E22482">
        <w:rPr>
          <w:rFonts w:hint="eastAsia"/>
        </w:rPr>
        <w:t>时，时间圆圈会显示剩余的时间，在规定时间内玩家没有准备则玩家自动退出房间，对于其它人，如果准备则时间圆圈显示“已准备”。玩家点击准备按钮后，准备按钮变为取消准备。同时圆圈显示“已准备”</w:t>
      </w:r>
    </w:p>
    <w:p w:rsidR="00E22482" w:rsidRDefault="00E22482" w:rsidP="00E84B4D">
      <w:r>
        <w:rPr>
          <w:rFonts w:hint="eastAsia"/>
        </w:rPr>
        <w:t>3</w:t>
      </w:r>
      <w:r>
        <w:rPr>
          <w:rFonts w:hint="eastAsia"/>
        </w:rPr>
        <w:t>人都准备成功后</w:t>
      </w:r>
      <w:r w:rsidR="00D65409">
        <w:rPr>
          <w:rFonts w:hint="eastAsia"/>
        </w:rPr>
        <w:t>，开始游戏。</w:t>
      </w:r>
    </w:p>
    <w:p w:rsidR="00E70373" w:rsidRDefault="00E70373" w:rsidP="00E70373">
      <w:pPr>
        <w:pStyle w:val="2"/>
      </w:pPr>
      <w:r>
        <w:rPr>
          <w:rFonts w:hint="eastAsia"/>
        </w:rPr>
        <w:lastRenderedPageBreak/>
        <w:t>游戏正在进行界面</w:t>
      </w:r>
    </w:p>
    <w:p w:rsidR="00E84B4D" w:rsidRDefault="00CD7438" w:rsidP="009D777F">
      <w:pPr>
        <w:jc w:val="left"/>
      </w:pPr>
      <w:r>
        <w:rPr>
          <w:noProof/>
        </w:rPr>
        <w:drawing>
          <wp:inline distT="0" distB="0" distL="0" distR="0" wp14:anchorId="20AAE76D" wp14:editId="5AC5C169">
            <wp:extent cx="5274310" cy="3011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7F" w:rsidRDefault="009D777F" w:rsidP="009D777F">
      <w:pPr>
        <w:jc w:val="left"/>
      </w:pPr>
    </w:p>
    <w:p w:rsidR="00D65409" w:rsidRDefault="009D777F" w:rsidP="009D777F">
      <w:pPr>
        <w:jc w:val="left"/>
      </w:pPr>
      <w:r>
        <w:rPr>
          <w:rFonts w:hint="eastAsia"/>
        </w:rPr>
        <w:t>如图，</w:t>
      </w:r>
      <w:r w:rsidR="00D65409">
        <w:rPr>
          <w:rFonts w:hint="eastAsia"/>
        </w:rPr>
        <w:t>游戏开始时，会先进行分牌，每个玩家抽取一张牌，月份大的为庄家。</w:t>
      </w:r>
    </w:p>
    <w:p w:rsidR="00D65409" w:rsidRDefault="00D65409" w:rsidP="00D65409">
      <w:pPr>
        <w:pStyle w:val="a7"/>
        <w:ind w:left="420" w:firstLineChars="0" w:firstLine="0"/>
        <w:jc w:val="left"/>
      </w:pPr>
      <w:r>
        <w:rPr>
          <w:rFonts w:hint="eastAsia"/>
        </w:rPr>
        <w:t>注意：上图蓝色部分为</w:t>
      </w:r>
      <w:r>
        <w:rPr>
          <w:rFonts w:hint="eastAsia"/>
        </w:rPr>
        <w:t>2</w:t>
      </w:r>
      <w:r>
        <w:rPr>
          <w:rFonts w:hint="eastAsia"/>
        </w:rPr>
        <w:t>人玩时多的牌所占的区域。</w:t>
      </w:r>
    </w:p>
    <w:p w:rsidR="009D777F" w:rsidRDefault="00D65409" w:rsidP="009D777F">
      <w:pPr>
        <w:jc w:val="left"/>
      </w:pPr>
      <w:r>
        <w:t xml:space="preserve"> </w:t>
      </w:r>
    </w:p>
    <w:p w:rsidR="004D760E" w:rsidRDefault="004D760E" w:rsidP="004D760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中间为牌堆区域，会显示牌堆和桌面的牌（正面向上），，同一月份的摆在一起，多张处于统一月份的向右</w:t>
      </w:r>
      <w:r w:rsidR="00D65409">
        <w:rPr>
          <w:rFonts w:hint="eastAsia"/>
        </w:rPr>
        <w:t>下</w:t>
      </w:r>
      <w:r>
        <w:rPr>
          <w:rFonts w:hint="eastAsia"/>
        </w:rPr>
        <w:t>摆，</w:t>
      </w:r>
      <w:r w:rsidR="00D65409">
        <w:rPr>
          <w:noProof/>
        </w:rPr>
        <w:drawing>
          <wp:inline distT="0" distB="0" distL="0" distR="0" wp14:anchorId="766EF87E" wp14:editId="21A551BE">
            <wp:extent cx="563525" cy="609842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50" cy="61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右边的牌会覆盖前面牌的</w:t>
      </w:r>
      <w:r>
        <w:t>一部分。</w:t>
      </w:r>
    </w:p>
    <w:p w:rsidR="00592C86" w:rsidRDefault="00592C86" w:rsidP="00592C86">
      <w:pPr>
        <w:pStyle w:val="a7"/>
        <w:ind w:left="420" w:firstLineChars="0" w:firstLine="0"/>
        <w:jc w:val="left"/>
        <w:rPr>
          <w:rFonts w:hint="eastAsia"/>
        </w:rPr>
      </w:pPr>
    </w:p>
    <w:p w:rsidR="004D760E" w:rsidRDefault="004D760E" w:rsidP="004D760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右下角为玩家自己，玩家图像为该玩家设置的图像</w:t>
      </w:r>
      <w:r w:rsidR="0026125D">
        <w:rPr>
          <w:rFonts w:hint="eastAsia"/>
        </w:rPr>
        <w:t>，图像旁边为玩家的名称以及玩家的分数，目前玩家在这一局获得的点数等信息。</w:t>
      </w:r>
    </w:p>
    <w:p w:rsidR="0026125D" w:rsidRDefault="0026125D" w:rsidP="0026125D">
      <w:pPr>
        <w:pStyle w:val="a7"/>
        <w:numPr>
          <w:ilvl w:val="0"/>
          <w:numId w:val="1"/>
        </w:numPr>
        <w:ind w:firstLineChars="0"/>
        <w:jc w:val="left"/>
      </w:pPr>
      <w:r>
        <w:t>玩家信息区域上面有</w:t>
      </w:r>
      <w:r>
        <w:rPr>
          <w:rFonts w:hint="eastAsia"/>
        </w:rPr>
        <w:t>2</w:t>
      </w:r>
      <w:r>
        <w:rPr>
          <w:rFonts w:hint="eastAsia"/>
        </w:rPr>
        <w:t>个圆圈，小圆是代表话筒按钮。</w:t>
      </w:r>
      <w:r>
        <w:rPr>
          <w:noProof/>
        </w:rPr>
        <w:drawing>
          <wp:inline distT="0" distB="0" distL="0" distR="0" wp14:anchorId="3B4D5462" wp14:editId="4843E009">
            <wp:extent cx="257143" cy="2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表示话筒关闭，</w:t>
      </w:r>
      <w:r>
        <w:rPr>
          <w:noProof/>
        </w:rPr>
        <w:drawing>
          <wp:inline distT="0" distB="0" distL="0" distR="0" wp14:anchorId="057C7821" wp14:editId="572EA482">
            <wp:extent cx="171429" cy="2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表示话筒打开。</w:t>
      </w:r>
      <w:r>
        <w:t>其中，其它玩家的话筒只是用于显示该玩家的话筒处于打开还是关闭状态，玩家自己的话筒可以点击按钮，切换打开和关闭状态。大圆圈表示轮到该玩家时，该玩家剩下的时间，及打出炸弹等特殊牌</w:t>
      </w:r>
      <w:r>
        <w:lastRenderedPageBreak/>
        <w:t>时的的呼出的图案所在的位置。</w:t>
      </w:r>
    </w:p>
    <w:p w:rsidR="0026125D" w:rsidRDefault="00930E9C" w:rsidP="0026125D">
      <w:pPr>
        <w:pStyle w:val="a7"/>
        <w:numPr>
          <w:ilvl w:val="0"/>
          <w:numId w:val="1"/>
        </w:numPr>
        <w:ind w:firstLineChars="0"/>
        <w:jc w:val="left"/>
      </w:pPr>
      <w:r>
        <w:t>玩家信息区域左边为玩家的手牌，</w:t>
      </w:r>
      <w:r w:rsidR="00D65409">
        <w:rPr>
          <w:rFonts w:hint="eastAsia"/>
        </w:rPr>
        <w:t>三人</w:t>
      </w:r>
      <w:r>
        <w:t>最多为</w:t>
      </w:r>
      <w:r>
        <w:rPr>
          <w:rFonts w:hint="eastAsia"/>
        </w:rPr>
        <w:t>7</w:t>
      </w:r>
      <w:r>
        <w:rPr>
          <w:rFonts w:hint="eastAsia"/>
        </w:rPr>
        <w:t>张，</w:t>
      </w:r>
      <w:r w:rsidR="00D65409">
        <w:rPr>
          <w:rFonts w:hint="eastAsia"/>
        </w:rPr>
        <w:t>两人最多为</w:t>
      </w:r>
      <w:r w:rsidR="00D65409">
        <w:rPr>
          <w:rFonts w:hint="eastAsia"/>
        </w:rPr>
        <w:t>10</w:t>
      </w:r>
      <w:r w:rsidR="00D65409">
        <w:rPr>
          <w:rFonts w:hint="eastAsia"/>
        </w:rPr>
        <w:t>张，</w:t>
      </w:r>
      <w:r>
        <w:rPr>
          <w:rFonts w:hint="eastAsia"/>
        </w:rPr>
        <w:t>位置如上图。</w:t>
      </w:r>
    </w:p>
    <w:p w:rsidR="00930E9C" w:rsidRDefault="00930E9C" w:rsidP="00930E9C">
      <w:pPr>
        <w:pStyle w:val="a7"/>
        <w:numPr>
          <w:ilvl w:val="0"/>
          <w:numId w:val="1"/>
        </w:numPr>
        <w:ind w:firstLineChars="0"/>
        <w:jc w:val="left"/>
      </w:pPr>
      <w:r>
        <w:t>左下角区域为玩家的牌堆区域。如下图，左上为</w:t>
      </w:r>
      <w:r>
        <w:t>“</w:t>
      </w:r>
      <w:r>
        <w:t>光</w:t>
      </w:r>
      <w:r>
        <w:t>“</w:t>
      </w:r>
      <w:r>
        <w:t>的的牌。</w:t>
      </w:r>
    </w:p>
    <w:p w:rsidR="00930E9C" w:rsidRDefault="00930E9C" w:rsidP="00930E9C">
      <w:pPr>
        <w:pStyle w:val="a7"/>
        <w:ind w:left="420" w:firstLineChars="0" w:firstLine="0"/>
        <w:jc w:val="left"/>
      </w:pPr>
      <w:r>
        <w:t>右上为</w:t>
      </w:r>
      <w:r>
        <w:t>“</w:t>
      </w:r>
      <w:r>
        <w:t>动物</w:t>
      </w:r>
      <w:r>
        <w:t>“</w:t>
      </w:r>
      <w:r>
        <w:t>的牌。左下为</w:t>
      </w:r>
      <w:r>
        <w:t>“</w:t>
      </w:r>
      <w:r>
        <w:t>条</w:t>
      </w:r>
      <w:r>
        <w:t>“</w:t>
      </w:r>
      <w:r>
        <w:t>的牌，</w:t>
      </w:r>
      <w:r>
        <w:rPr>
          <w:rFonts w:hint="eastAsia"/>
        </w:rPr>
        <w:t>分隔线右边的为“皮“的牌。</w:t>
      </w:r>
    </w:p>
    <w:p w:rsidR="00930E9C" w:rsidRDefault="00930E9C" w:rsidP="00930E9C">
      <w:pPr>
        <w:pStyle w:val="a7"/>
        <w:ind w:left="420" w:firstLineChars="0" w:firstLine="0"/>
        <w:jc w:val="left"/>
      </w:pPr>
      <w:r>
        <w:rPr>
          <w:noProof/>
        </w:rPr>
        <w:drawing>
          <wp:inline distT="0" distB="0" distL="0" distR="0" wp14:anchorId="494A9672" wp14:editId="77E6D446">
            <wp:extent cx="3066667" cy="11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5D" w:rsidRDefault="00930E9C" w:rsidP="0026125D">
      <w:pPr>
        <w:pStyle w:val="a7"/>
        <w:ind w:left="420" w:firstLineChars="0" w:firstLine="0"/>
        <w:jc w:val="left"/>
      </w:pPr>
      <w:r>
        <w:rPr>
          <w:rFonts w:hint="eastAsia"/>
        </w:rPr>
        <w:t>美术设计时要固定每个</w:t>
      </w:r>
      <w:r w:rsidR="00E70373">
        <w:rPr>
          <w:rFonts w:hint="eastAsia"/>
        </w:rPr>
        <w:t>牌</w:t>
      </w:r>
      <w:r>
        <w:rPr>
          <w:rFonts w:hint="eastAsia"/>
        </w:rPr>
        <w:t>类所占的区域，如果该区域的排数小于</w:t>
      </w:r>
      <w:r w:rsidR="00E70373">
        <w:rPr>
          <w:rFonts w:hint="eastAsia"/>
        </w:rPr>
        <w:t>一定数量，则右边的牌覆盖左边牌的</w:t>
      </w:r>
      <w:r w:rsidR="00E70373">
        <w:rPr>
          <w:rFonts w:hint="eastAsia"/>
        </w:rPr>
        <w:t>2</w:t>
      </w:r>
      <w:r w:rsidR="00E70373">
        <w:t>/3,</w:t>
      </w:r>
      <w:r w:rsidR="00E70373">
        <w:rPr>
          <w:rFonts w:hint="eastAsia"/>
        </w:rPr>
        <w:t>如下图左，</w:t>
      </w:r>
      <w:r w:rsidR="00E70373">
        <w:t>如果大于一定数量则会动态增大覆盖范围</w:t>
      </w:r>
      <w:r w:rsidR="00E70373">
        <w:rPr>
          <w:rFonts w:hint="eastAsia"/>
        </w:rPr>
        <w:t>，如下图右。</w:t>
      </w:r>
    </w:p>
    <w:p w:rsidR="00E70373" w:rsidRDefault="00E70373" w:rsidP="0026125D">
      <w:pPr>
        <w:pStyle w:val="a7"/>
        <w:ind w:left="420" w:firstLineChars="0" w:firstLine="0"/>
        <w:jc w:val="left"/>
      </w:pPr>
      <w:r>
        <w:rPr>
          <w:noProof/>
        </w:rPr>
        <w:drawing>
          <wp:inline distT="0" distB="0" distL="0" distR="0" wp14:anchorId="0C9A1BE0" wp14:editId="0CA09AD0">
            <wp:extent cx="1390476" cy="8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t xml:space="preserve"> </w:t>
      </w:r>
      <w:r>
        <w:rPr>
          <w:noProof/>
        </w:rPr>
        <w:drawing>
          <wp:inline distT="0" distB="0" distL="0" distR="0" wp14:anchorId="57B49D16" wp14:editId="1E71772E">
            <wp:extent cx="1266667" cy="72381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86" w:rsidRDefault="00592C86" w:rsidP="0026125D">
      <w:pPr>
        <w:pStyle w:val="a7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对于条的区域，如果有三张相同颜色的条，则放在一起。便于计分。如下图。</w:t>
      </w:r>
    </w:p>
    <w:p w:rsidR="00E70373" w:rsidRDefault="00592C86" w:rsidP="0026125D">
      <w:pPr>
        <w:pStyle w:val="a7"/>
        <w:ind w:left="420" w:firstLineChars="0" w:firstLine="0"/>
        <w:jc w:val="left"/>
      </w:pPr>
      <w:r w:rsidRPr="00E87639">
        <w:rPr>
          <w:rFonts w:ascii="Verdana" w:hAnsi="Verdana"/>
          <w:noProof/>
          <w:color w:val="646464"/>
          <w:sz w:val="18"/>
          <w:szCs w:val="18"/>
        </w:rPr>
        <w:drawing>
          <wp:inline distT="0" distB="0" distL="0" distR="0" wp14:anchorId="7E7C5C7C" wp14:editId="03F4F710">
            <wp:extent cx="4649470" cy="516890"/>
            <wp:effectExtent l="0" t="0" r="0" b="0"/>
            <wp:docPr id="10" name="图片 10" descr="http://i1.w.hjfile.cn/doc/201109/image019696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://i1.w.hjfile.cn/doc/201109/image0196964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C86" w:rsidRDefault="00592C86" w:rsidP="0026125D">
      <w:pPr>
        <w:pStyle w:val="a7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D496BCA" wp14:editId="1060CED2">
            <wp:extent cx="2580952" cy="723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73" w:rsidRDefault="00E70373" w:rsidP="00E70373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右上角玩家和左上角玩家的区域和主要玩家一样。</w:t>
      </w:r>
    </w:p>
    <w:p w:rsidR="009D777F" w:rsidRDefault="00D65409" w:rsidP="00CD7438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花牌在游戏中有</w:t>
      </w:r>
      <w:r w:rsidR="00CD7438">
        <w:rPr>
          <w:rFonts w:hint="eastAsia"/>
        </w:rPr>
        <w:t>五</w:t>
      </w:r>
      <w:r w:rsidR="00D3390D">
        <w:rPr>
          <w:rFonts w:hint="eastAsia"/>
        </w:rPr>
        <w:t>种不同大小，玩家手牌最大，</w:t>
      </w:r>
      <w:r w:rsidR="00CD7438">
        <w:rPr>
          <w:rFonts w:hint="eastAsia"/>
        </w:rPr>
        <w:t>中</w:t>
      </w:r>
      <w:r w:rsidR="00D3390D">
        <w:rPr>
          <w:rFonts w:hint="eastAsia"/>
        </w:rPr>
        <w:t>牌堆的牌第二大，</w:t>
      </w:r>
      <w:r w:rsidR="00CD7438">
        <w:rPr>
          <w:rFonts w:hint="eastAsia"/>
        </w:rPr>
        <w:t>玩家的牌堆区域第三大，其它玩家的牌堆区域第四大，其它玩家的手牌最小。</w:t>
      </w:r>
    </w:p>
    <w:p w:rsidR="00CD7438" w:rsidRDefault="00CD7438" w:rsidP="00CD7438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右上角的圆圈为设置键。</w:t>
      </w:r>
    </w:p>
    <w:p w:rsidR="00592C86" w:rsidRDefault="00592C86" w:rsidP="00592C86">
      <w:pPr>
        <w:pStyle w:val="2"/>
      </w:pPr>
      <w:r>
        <w:rPr>
          <w:rFonts w:hint="eastAsia"/>
        </w:rPr>
        <w:t>美术需求</w:t>
      </w:r>
    </w:p>
    <w:p w:rsidR="00592C86" w:rsidRDefault="00592C86" w:rsidP="00592C86">
      <w:r>
        <w:rPr>
          <w:rFonts w:hint="eastAsia"/>
        </w:rPr>
        <w:t>需要把每个区域所占的位置设计清楚，界面适合</w:t>
      </w:r>
      <w:r>
        <w:rPr>
          <w:rFonts w:hint="eastAsia"/>
        </w:rPr>
        <w:t>2</w:t>
      </w:r>
      <w:r>
        <w:rPr>
          <w:rFonts w:hint="eastAsia"/>
        </w:rPr>
        <w:t>人游戏，</w:t>
      </w:r>
      <w:r>
        <w:rPr>
          <w:rFonts w:hint="eastAsia"/>
        </w:rPr>
        <w:t>3</w:t>
      </w:r>
      <w:r>
        <w:rPr>
          <w:rFonts w:hint="eastAsia"/>
        </w:rPr>
        <w:t>人游戏。</w:t>
      </w:r>
    </w:p>
    <w:p w:rsidR="00592C86" w:rsidRDefault="00592C86" w:rsidP="00592C86">
      <w:r>
        <w:rPr>
          <w:rFonts w:hint="eastAsia"/>
        </w:rPr>
        <w:lastRenderedPageBreak/>
        <w:t>中间牌堆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E935E6C" wp14:editId="4B4A2CD5">
            <wp:extent cx="780952" cy="82857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86" w:rsidRDefault="00592C86" w:rsidP="00592C86">
      <w:r>
        <w:rPr>
          <w:rFonts w:hint="eastAsia"/>
        </w:rPr>
        <w:t>牌堆旁边的牌面</w:t>
      </w:r>
      <w:r>
        <w:rPr>
          <w:noProof/>
        </w:rPr>
        <w:drawing>
          <wp:inline distT="0" distB="0" distL="0" distR="0" wp14:anchorId="6300C126" wp14:editId="015850B7">
            <wp:extent cx="1038095" cy="78095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86" w:rsidRDefault="00592C86" w:rsidP="00592C86">
      <w:r>
        <w:rPr>
          <w:rFonts w:hint="eastAsia"/>
        </w:rPr>
        <w:t>玩家的手牌</w:t>
      </w:r>
      <w:r>
        <w:rPr>
          <w:rFonts w:hint="eastAsia"/>
        </w:rPr>
        <w:t xml:space="preserve">  </w:t>
      </w:r>
      <w:r>
        <w:rPr>
          <w:rFonts w:hint="eastAsia"/>
        </w:rPr>
        <w:t>最多</w:t>
      </w:r>
      <w:r>
        <w:rPr>
          <w:rFonts w:hint="eastAsia"/>
        </w:rPr>
        <w:t>10</w:t>
      </w:r>
      <w:r>
        <w:rPr>
          <w:rFonts w:hint="eastAsia"/>
        </w:rPr>
        <w:t>张</w:t>
      </w:r>
    </w:p>
    <w:p w:rsidR="00592C86" w:rsidRDefault="00592C86" w:rsidP="00592C86">
      <w:r>
        <w:rPr>
          <w:rFonts w:hint="eastAsia"/>
        </w:rPr>
        <w:t>玩家的牌堆</w:t>
      </w:r>
    </w:p>
    <w:p w:rsidR="00592C86" w:rsidRDefault="00592C86" w:rsidP="00592C86">
      <w:r>
        <w:rPr>
          <w:rFonts w:hint="eastAsia"/>
        </w:rPr>
        <w:t>光</w:t>
      </w:r>
      <w:r>
        <w:rPr>
          <w:rFonts w:hint="eastAsia"/>
        </w:rPr>
        <w:t xml:space="preserve"> </w:t>
      </w:r>
      <w:r>
        <w:rPr>
          <w:rFonts w:hint="eastAsia"/>
        </w:rPr>
        <w:t>最多</w:t>
      </w:r>
      <w:r>
        <w:rPr>
          <w:rFonts w:hint="eastAsia"/>
        </w:rPr>
        <w:t>5</w:t>
      </w:r>
      <w:r>
        <w:rPr>
          <w:rFonts w:hint="eastAsia"/>
        </w:rPr>
        <w:t>张</w:t>
      </w:r>
    </w:p>
    <w:p w:rsidR="00592C86" w:rsidRDefault="00592C86" w:rsidP="00592C86"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最多</w:t>
      </w:r>
      <w:r>
        <w:rPr>
          <w:rFonts w:hint="eastAsia"/>
        </w:rPr>
        <w:t>10</w:t>
      </w:r>
      <w:r>
        <w:rPr>
          <w:rFonts w:hint="eastAsia"/>
        </w:rPr>
        <w:t>张</w:t>
      </w:r>
    </w:p>
    <w:p w:rsidR="00896866" w:rsidRDefault="00896866" w:rsidP="00592C86">
      <w:r>
        <w:rPr>
          <w:rFonts w:hint="eastAsia"/>
        </w:rPr>
        <w:t>动物</w:t>
      </w:r>
      <w:r>
        <w:rPr>
          <w:rFonts w:hint="eastAsia"/>
        </w:rPr>
        <w:t xml:space="preserve">  </w:t>
      </w:r>
      <w:r>
        <w:rPr>
          <w:rFonts w:hint="eastAsia"/>
        </w:rPr>
        <w:t>最多</w:t>
      </w:r>
      <w:r>
        <w:rPr>
          <w:rFonts w:hint="eastAsia"/>
        </w:rPr>
        <w:t>9</w:t>
      </w:r>
      <w:r>
        <w:rPr>
          <w:rFonts w:hint="eastAsia"/>
        </w:rPr>
        <w:t>张</w:t>
      </w:r>
    </w:p>
    <w:p w:rsidR="00896866" w:rsidRPr="00592C86" w:rsidRDefault="00896866" w:rsidP="00592C86">
      <w:pPr>
        <w:rPr>
          <w:rFonts w:hint="eastAsia"/>
        </w:rPr>
      </w:pPr>
      <w:r>
        <w:rPr>
          <w:rFonts w:hint="eastAsia"/>
        </w:rPr>
        <w:t>皮</w:t>
      </w:r>
      <w:r>
        <w:rPr>
          <w:rFonts w:hint="eastAsia"/>
        </w:rPr>
        <w:t xml:space="preserve"> </w:t>
      </w:r>
      <w:r>
        <w:rPr>
          <w:rFonts w:hint="eastAsia"/>
        </w:rPr>
        <w:t>最多</w:t>
      </w:r>
      <w:r>
        <w:rPr>
          <w:rFonts w:hint="eastAsia"/>
        </w:rPr>
        <w:t xml:space="preserve"> 26</w:t>
      </w:r>
      <w:r>
        <w:rPr>
          <w:rFonts w:hint="eastAsia"/>
        </w:rPr>
        <w:t>或</w:t>
      </w:r>
      <w:r>
        <w:rPr>
          <w:rFonts w:hint="eastAsia"/>
        </w:rPr>
        <w:t xml:space="preserve">27 </w:t>
      </w:r>
      <w:r>
        <w:rPr>
          <w:rFonts w:hint="eastAsia"/>
        </w:rPr>
        <w:t>张</w:t>
      </w:r>
      <w:bookmarkStart w:id="0" w:name="_GoBack"/>
      <w:bookmarkEnd w:id="0"/>
    </w:p>
    <w:p w:rsidR="00592C86" w:rsidRPr="00CD7438" w:rsidRDefault="00592C86" w:rsidP="00592C86">
      <w:pPr>
        <w:pStyle w:val="a7"/>
        <w:ind w:left="420" w:firstLineChars="0" w:firstLine="0"/>
        <w:jc w:val="left"/>
        <w:rPr>
          <w:rFonts w:hint="eastAsia"/>
        </w:rPr>
      </w:pPr>
    </w:p>
    <w:sectPr w:rsidR="00592C86" w:rsidRPr="00CD7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436" w:rsidRDefault="00390436" w:rsidP="00E84B4D">
      <w:r>
        <w:separator/>
      </w:r>
    </w:p>
  </w:endnote>
  <w:endnote w:type="continuationSeparator" w:id="0">
    <w:p w:rsidR="00390436" w:rsidRDefault="00390436" w:rsidP="00E84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436" w:rsidRDefault="00390436" w:rsidP="00E84B4D">
      <w:r>
        <w:separator/>
      </w:r>
    </w:p>
  </w:footnote>
  <w:footnote w:type="continuationSeparator" w:id="0">
    <w:p w:rsidR="00390436" w:rsidRDefault="00390436" w:rsidP="00E84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322"/>
    <w:multiLevelType w:val="hybridMultilevel"/>
    <w:tmpl w:val="DD5E0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33382"/>
    <w:multiLevelType w:val="hybridMultilevel"/>
    <w:tmpl w:val="90F0AF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77"/>
    <w:rsid w:val="0026125D"/>
    <w:rsid w:val="00390436"/>
    <w:rsid w:val="003D018B"/>
    <w:rsid w:val="004D760E"/>
    <w:rsid w:val="00580777"/>
    <w:rsid w:val="00592C86"/>
    <w:rsid w:val="00896866"/>
    <w:rsid w:val="00930E9C"/>
    <w:rsid w:val="009D777F"/>
    <w:rsid w:val="00CD7438"/>
    <w:rsid w:val="00D3390D"/>
    <w:rsid w:val="00D65409"/>
    <w:rsid w:val="00E15CEB"/>
    <w:rsid w:val="00E22482"/>
    <w:rsid w:val="00E70373"/>
    <w:rsid w:val="00E84B4D"/>
    <w:rsid w:val="00F932B6"/>
    <w:rsid w:val="00FA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3D9D6"/>
  <w15:chartTrackingRefBased/>
  <w15:docId w15:val="{71B82C08-F1BC-4B3E-A0AF-2C45E84B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宋体" w:hAnsi="微软雅黑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03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B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B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B4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D760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03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4</cp:revision>
  <dcterms:created xsi:type="dcterms:W3CDTF">2017-09-27T08:59:00Z</dcterms:created>
  <dcterms:modified xsi:type="dcterms:W3CDTF">2017-09-28T02:29:00Z</dcterms:modified>
</cp:coreProperties>
</file>