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8CFFE" w14:textId="7A895A9D" w:rsidR="00701BE3" w:rsidRPr="00701BE3" w:rsidRDefault="00701BE3" w:rsidP="00701BE3">
      <w:pPr>
        <w:keepNext/>
        <w:keepLines/>
        <w:spacing w:after="0" w:line="480" w:lineRule="atLeast"/>
        <w:rPr>
          <w:rFonts w:ascii="Times New Roman" w:eastAsia="Times New Roman" w:hAnsi="Times New Roman" w:cs="Times New Roman"/>
          <w:b/>
          <w:bCs/>
          <w:kern w:val="28"/>
          <w:sz w:val="40"/>
          <w:szCs w:val="24"/>
        </w:rPr>
      </w:pPr>
      <w:r w:rsidRPr="00701BE3">
        <w:rPr>
          <w:rFonts w:ascii="Times New Roman" w:eastAsia="Times New Roman" w:hAnsi="Times New Roman" w:cs="Times New Roman"/>
          <w:b/>
          <w:bCs/>
          <w:kern w:val="28"/>
          <w:sz w:val="40"/>
          <w:szCs w:val="24"/>
        </w:rPr>
        <w:t>ETL P</w:t>
      </w:r>
      <w:r>
        <w:rPr>
          <w:rFonts w:ascii="Times New Roman" w:eastAsia="Times New Roman" w:hAnsi="Times New Roman" w:cs="Times New Roman"/>
          <w:b/>
          <w:bCs/>
          <w:smallCaps/>
          <w:kern w:val="28"/>
          <w:sz w:val="40"/>
          <w:szCs w:val="24"/>
        </w:rPr>
        <w:t>roject Proposal</w:t>
      </w:r>
      <w:r w:rsidRPr="00701BE3">
        <w:rPr>
          <w:rFonts w:ascii="Times New Roman" w:eastAsia="Times New Roman" w:hAnsi="Times New Roman" w:cs="Times New Roman"/>
          <w:b/>
          <w:bCs/>
          <w:kern w:val="28"/>
          <w:sz w:val="40"/>
          <w:szCs w:val="24"/>
        </w:rPr>
        <w:t xml:space="preserve"> </w:t>
      </w:r>
    </w:p>
    <w:p w14:paraId="5E402A39" w14:textId="0AECA0A0" w:rsidR="00701BE3" w:rsidRPr="00701BE3" w:rsidRDefault="00701BE3" w:rsidP="00701BE3">
      <w:pPr>
        <w:keepNext/>
        <w:keepLines/>
        <w:spacing w:after="0" w:line="480" w:lineRule="atLeast"/>
        <w:rPr>
          <w:rFonts w:ascii="Times New Roman" w:eastAsia="Times New Roman" w:hAnsi="Times New Roman" w:cs="Times New Roman"/>
          <w:b/>
          <w:bCs/>
          <w:smallCaps/>
          <w:kern w:val="28"/>
          <w:sz w:val="24"/>
          <w:szCs w:val="16"/>
        </w:rPr>
      </w:pPr>
      <w:r w:rsidRPr="00701BE3">
        <w:rPr>
          <w:rFonts w:ascii="Times New Roman" w:eastAsia="Times New Roman" w:hAnsi="Times New Roman" w:cs="Times New Roman"/>
          <w:b/>
          <w:bCs/>
          <w:smallCaps/>
          <w:kern w:val="28"/>
          <w:sz w:val="24"/>
          <w:szCs w:val="16"/>
        </w:rPr>
        <w:t xml:space="preserve">Subject – </w:t>
      </w:r>
      <w:r w:rsidRPr="00701BE3">
        <w:rPr>
          <w:rFonts w:ascii="Times New Roman" w:eastAsia="Times New Roman" w:hAnsi="Times New Roman" w:cs="Times New Roman"/>
          <w:b/>
          <w:bCs/>
          <w:smallCaps/>
          <w:kern w:val="28"/>
          <w:sz w:val="24"/>
          <w:szCs w:val="16"/>
        </w:rPr>
        <w:t>P</w:t>
      </w:r>
      <w:r w:rsidRPr="00701BE3">
        <w:rPr>
          <w:rFonts w:ascii="Times New Roman" w:eastAsia="Times New Roman" w:hAnsi="Times New Roman" w:cs="Times New Roman"/>
          <w:b/>
          <w:bCs/>
          <w:smallCaps/>
          <w:kern w:val="28"/>
          <w:sz w:val="24"/>
          <w:szCs w:val="16"/>
        </w:rPr>
        <w:t xml:space="preserve">erth Metropolitan Area Roadworks </w:t>
      </w:r>
    </w:p>
    <w:p w14:paraId="083005E7" w14:textId="704E6E76" w:rsidR="00701BE3" w:rsidRDefault="00701BE3" w:rsidP="00701BE3">
      <w:pPr>
        <w:pStyle w:val="StyleSubtitleCover2TopNoborder"/>
        <w:jc w:val="left"/>
        <w:rPr>
          <w:smallCaps/>
          <w:sz w:val="22"/>
          <w:szCs w:val="14"/>
        </w:rPr>
      </w:pPr>
      <w:r w:rsidRPr="00701BE3">
        <w:rPr>
          <w:smallCaps/>
          <w:sz w:val="22"/>
          <w:szCs w:val="14"/>
        </w:rPr>
        <w:t xml:space="preserve">Team Quokka </w:t>
      </w:r>
      <w:r>
        <w:rPr>
          <w:smallCaps/>
          <w:sz w:val="22"/>
          <w:szCs w:val="14"/>
        </w:rPr>
        <w:t>–</w:t>
      </w:r>
      <w:r w:rsidRPr="00701BE3">
        <w:rPr>
          <w:smallCaps/>
          <w:sz w:val="22"/>
          <w:szCs w:val="14"/>
        </w:rPr>
        <w:t xml:space="preserve"> Tony Zhao/Mara Venables</w:t>
      </w:r>
    </w:p>
    <w:p w14:paraId="037C2921" w14:textId="77777777" w:rsidR="00701BE3" w:rsidRDefault="00701BE3" w:rsidP="00701BE3">
      <w:pPr>
        <w:keepNext/>
        <w:keepLines/>
        <w:spacing w:after="0" w:line="480" w:lineRule="atLeast"/>
        <w:rPr>
          <w:rFonts w:ascii="Times New Roman" w:eastAsia="Times New Roman" w:hAnsi="Times New Roman" w:cs="Times New Roman"/>
          <w:b/>
          <w:bCs/>
          <w:smallCaps/>
          <w:kern w:val="28"/>
          <w:sz w:val="24"/>
          <w:szCs w:val="16"/>
        </w:rPr>
      </w:pPr>
    </w:p>
    <w:p w14:paraId="57FB9F7A" w14:textId="6B1F715E" w:rsidR="00BA35AF" w:rsidRPr="00701BE3" w:rsidRDefault="00701BE3" w:rsidP="00701BE3">
      <w:pPr>
        <w:keepNext/>
        <w:keepLines/>
        <w:spacing w:after="0" w:line="480" w:lineRule="atLeast"/>
        <w:rPr>
          <w:rFonts w:ascii="Times New Roman" w:eastAsia="Times New Roman" w:hAnsi="Times New Roman" w:cs="Times New Roman"/>
          <w:b/>
          <w:bCs/>
          <w:smallCaps/>
          <w:kern w:val="28"/>
          <w:sz w:val="24"/>
          <w:szCs w:val="16"/>
        </w:rPr>
      </w:pPr>
      <w:r>
        <w:rPr>
          <w:rFonts w:ascii="Times New Roman" w:eastAsia="Times New Roman" w:hAnsi="Times New Roman" w:cs="Times New Roman"/>
          <w:b/>
          <w:bCs/>
          <w:smallCaps/>
          <w:kern w:val="28"/>
          <w:sz w:val="24"/>
          <w:szCs w:val="16"/>
        </w:rPr>
        <w:t xml:space="preserve">Overview </w:t>
      </w:r>
    </w:p>
    <w:p w14:paraId="5AE1E18E" w14:textId="77777777" w:rsidR="00701BE3" w:rsidRDefault="00DF0E43" w:rsidP="00701BE3">
      <w:pPr>
        <w:spacing w:before="200" w:after="0" w:line="240" w:lineRule="auto"/>
        <w:rPr>
          <w:rFonts w:ascii="Proxima Nova" w:eastAsia="Times New Roman" w:hAnsi="Proxima Nova" w:cs="Times New Roman"/>
          <w:color w:val="353744"/>
        </w:rPr>
      </w:pPr>
      <w:r w:rsidRPr="00DF0E43">
        <w:rPr>
          <w:rFonts w:ascii="Proxima Nova" w:eastAsia="Times New Roman" w:hAnsi="Proxima Nova" w:cs="Times New Roman"/>
          <w:color w:val="353744"/>
        </w:rPr>
        <w:t>This ETL project aims to provide</w:t>
      </w:r>
      <w:r w:rsidR="00701BE3">
        <w:rPr>
          <w:rFonts w:ascii="Proxima Nova" w:eastAsia="Times New Roman" w:hAnsi="Proxima Nova" w:cs="Times New Roman"/>
          <w:color w:val="353744"/>
        </w:rPr>
        <w:t xml:space="preserve"> relevant data</w:t>
      </w:r>
      <w:r w:rsidRPr="00DF0E43">
        <w:rPr>
          <w:rFonts w:ascii="Proxima Nova" w:eastAsia="Times New Roman" w:hAnsi="Proxima Nova" w:cs="Times New Roman"/>
          <w:color w:val="353744"/>
        </w:rPr>
        <w:t xml:space="preserve"> </w:t>
      </w:r>
      <w:r w:rsidR="00701BE3" w:rsidRPr="00701BE3">
        <w:rPr>
          <w:rFonts w:ascii="Proxima Nova" w:eastAsia="Times New Roman" w:hAnsi="Proxima Nova" w:cs="Times New Roman"/>
          <w:color w:val="353744"/>
        </w:rPr>
        <w:t xml:space="preserve">for all the roadworks current undertaken by </w:t>
      </w:r>
      <w:proofErr w:type="spellStart"/>
      <w:r w:rsidR="00701BE3" w:rsidRPr="00701BE3">
        <w:rPr>
          <w:rFonts w:ascii="Proxima Nova" w:eastAsia="Times New Roman" w:hAnsi="Proxima Nova" w:cs="Times New Roman"/>
          <w:color w:val="353744"/>
        </w:rPr>
        <w:t>Mainroads</w:t>
      </w:r>
      <w:proofErr w:type="spellEnd"/>
      <w:r w:rsidR="00701BE3" w:rsidRPr="00701BE3">
        <w:rPr>
          <w:rFonts w:ascii="Proxima Nova" w:eastAsia="Times New Roman" w:hAnsi="Proxima Nova" w:cs="Times New Roman"/>
          <w:color w:val="353744"/>
        </w:rPr>
        <w:t xml:space="preserve"> across Perth Metropolitan Area, within the scope requested by our ‘client’, whose main proposal aims to assess the disruption of the roadworks on the commercial activities and community events in each suburb.</w:t>
      </w:r>
    </w:p>
    <w:p w14:paraId="0D55D399" w14:textId="7A5A5734" w:rsidR="00BA35AF" w:rsidRPr="0079550E" w:rsidRDefault="0079550E" w:rsidP="0079550E">
      <w:pPr>
        <w:keepNext/>
        <w:keepLines/>
        <w:spacing w:after="0" w:line="480" w:lineRule="atLeast"/>
        <w:rPr>
          <w:rFonts w:ascii="Times New Roman" w:eastAsia="Times New Roman" w:hAnsi="Times New Roman" w:cs="Times New Roman"/>
          <w:b/>
          <w:bCs/>
          <w:smallCaps/>
          <w:kern w:val="28"/>
          <w:sz w:val="24"/>
          <w:szCs w:val="16"/>
        </w:rPr>
      </w:pPr>
      <w:r>
        <w:rPr>
          <w:rFonts w:ascii="Times New Roman" w:eastAsia="Times New Roman" w:hAnsi="Times New Roman" w:cs="Times New Roman"/>
          <w:b/>
          <w:bCs/>
          <w:smallCaps/>
          <w:kern w:val="28"/>
          <w:sz w:val="24"/>
          <w:szCs w:val="16"/>
        </w:rPr>
        <w:t>Scope proposal</w:t>
      </w:r>
    </w:p>
    <w:p w14:paraId="30A3474F" w14:textId="57845B18" w:rsidR="00BA35AF" w:rsidRDefault="00341B67" w:rsidP="003B4BDE">
      <w:pPr>
        <w:spacing w:before="200" w:after="0" w:line="240" w:lineRule="auto"/>
        <w:textAlignment w:val="baseline"/>
        <w:rPr>
          <w:rFonts w:ascii="Proxima Nova" w:eastAsia="Times New Roman" w:hAnsi="Proxima Nova" w:cs="Times New Roman"/>
          <w:color w:val="353744"/>
        </w:rPr>
      </w:pPr>
      <w:r>
        <w:rPr>
          <w:rFonts w:ascii="Proxima Nova" w:eastAsia="Times New Roman" w:hAnsi="Proxima Nova" w:cs="Times New Roman"/>
          <w:color w:val="353744"/>
        </w:rPr>
        <w:t xml:space="preserve">Extract </w:t>
      </w:r>
      <w:r w:rsidR="003B4BDE">
        <w:rPr>
          <w:rFonts w:ascii="Proxima Nova" w:eastAsia="Times New Roman" w:hAnsi="Proxima Nova" w:cs="Times New Roman"/>
          <w:color w:val="353744"/>
        </w:rPr>
        <w:t xml:space="preserve">the following from </w:t>
      </w:r>
      <w:r w:rsidR="003B4BDE" w:rsidRPr="003B4BDE">
        <w:rPr>
          <w:rFonts w:ascii="Proxima Nova" w:eastAsia="Times New Roman" w:hAnsi="Proxima Nova" w:cs="Times New Roman"/>
          <w:color w:val="353744"/>
        </w:rPr>
        <w:t>mrwa-roadworks</w:t>
      </w:r>
      <w:r w:rsidR="003B4BDE">
        <w:rPr>
          <w:rFonts w:ascii="Proxima Nova" w:eastAsia="Times New Roman" w:hAnsi="Proxima Nova" w:cs="Times New Roman"/>
          <w:color w:val="353744"/>
        </w:rPr>
        <w:t xml:space="preserve"> dataset:</w:t>
      </w:r>
    </w:p>
    <w:p w14:paraId="0BA77CFE" w14:textId="77777777" w:rsidR="00701BE3" w:rsidRDefault="00701BE3" w:rsidP="003B4BDE">
      <w:pPr>
        <w:spacing w:before="200" w:after="0" w:line="240" w:lineRule="auto"/>
        <w:textAlignment w:val="baseline"/>
        <w:rPr>
          <w:rFonts w:ascii="Proxima Nova" w:eastAsia="Times New Roman" w:hAnsi="Proxima Nova" w:cs="Times New Roman"/>
          <w:color w:val="353744"/>
        </w:rPr>
      </w:pPr>
    </w:p>
    <w:tbl>
      <w:tblPr>
        <w:tblStyle w:val="TableGridLight"/>
        <w:tblW w:w="9360" w:type="dxa"/>
        <w:tblLayout w:type="fixed"/>
        <w:tblLook w:val="01E0" w:firstRow="1" w:lastRow="1" w:firstColumn="1" w:lastColumn="1" w:noHBand="0" w:noVBand="0"/>
      </w:tblPr>
      <w:tblGrid>
        <w:gridCol w:w="2977"/>
        <w:gridCol w:w="2121"/>
        <w:gridCol w:w="4262"/>
      </w:tblGrid>
      <w:tr w:rsidR="00701BE3" w:rsidRPr="0077705A" w14:paraId="1871F826" w14:textId="4B6CBAD4" w:rsidTr="00592DED">
        <w:trPr>
          <w:trHeight w:val="70"/>
        </w:trPr>
        <w:tc>
          <w:tcPr>
            <w:tcW w:w="2977" w:type="dxa"/>
          </w:tcPr>
          <w:p w14:paraId="78314117" w14:textId="73AC401A" w:rsidR="00701BE3" w:rsidRPr="0077705A" w:rsidRDefault="00701BE3" w:rsidP="00067528">
            <w:pPr>
              <w:pStyle w:val="TableText"/>
              <w:rPr>
                <w:rFonts w:cs="Arial"/>
                <w:b/>
                <w:sz w:val="18"/>
                <w:szCs w:val="18"/>
              </w:rPr>
            </w:pPr>
            <w:bookmarkStart w:id="0" w:name="_Hlk66478535"/>
            <w:r>
              <w:rPr>
                <w:rFonts w:cs="Arial"/>
                <w:b/>
                <w:sz w:val="18"/>
                <w:szCs w:val="18"/>
              </w:rPr>
              <w:t>Clean Data tables/Collections</w:t>
            </w:r>
          </w:p>
        </w:tc>
        <w:tc>
          <w:tcPr>
            <w:tcW w:w="2121" w:type="dxa"/>
          </w:tcPr>
          <w:p w14:paraId="149AF9E8" w14:textId="0BBD1228" w:rsidR="00701BE3" w:rsidRPr="0077705A" w:rsidRDefault="00701BE3" w:rsidP="00067528">
            <w:pPr>
              <w:pStyle w:val="TableText"/>
              <w:rPr>
                <w:rFonts w:cs="Arial"/>
                <w:b/>
                <w:sz w:val="18"/>
                <w:szCs w:val="18"/>
              </w:rPr>
            </w:pPr>
            <w:r w:rsidRPr="0077705A">
              <w:rPr>
                <w:rFonts w:cs="Arial"/>
                <w:b/>
                <w:sz w:val="18"/>
                <w:szCs w:val="18"/>
              </w:rPr>
              <w:t xml:space="preserve"> </w:t>
            </w:r>
            <w:r>
              <w:rPr>
                <w:rFonts w:cs="Arial"/>
                <w:b/>
                <w:sz w:val="18"/>
                <w:szCs w:val="18"/>
              </w:rPr>
              <w:t>Columns/</w:t>
            </w:r>
            <w:r w:rsidR="000D04B1" w:rsidRPr="000D04B1">
              <w:rPr>
                <w:rFonts w:cs="Arial"/>
                <w:b/>
                <w:sz w:val="18"/>
                <w:szCs w:val="18"/>
              </w:rPr>
              <w:t xml:space="preserve"> </w:t>
            </w:r>
            <w:r w:rsidR="000D04B1" w:rsidRPr="000D04B1">
              <w:rPr>
                <w:rFonts w:cs="Arial"/>
                <w:b/>
                <w:sz w:val="18"/>
                <w:szCs w:val="18"/>
              </w:rPr>
              <w:t>Fields</w:t>
            </w:r>
          </w:p>
        </w:tc>
        <w:tc>
          <w:tcPr>
            <w:tcW w:w="4262" w:type="dxa"/>
          </w:tcPr>
          <w:p w14:paraId="254825B1" w14:textId="0CD72D6E" w:rsidR="00701BE3" w:rsidRPr="0077705A" w:rsidRDefault="000D04B1" w:rsidP="00067528">
            <w:pPr>
              <w:pStyle w:val="TableText"/>
              <w:rPr>
                <w:rFonts w:cs="Arial"/>
                <w:b/>
                <w:sz w:val="18"/>
                <w:szCs w:val="18"/>
              </w:rPr>
            </w:pPr>
            <w:r>
              <w:rPr>
                <w:rFonts w:cs="Arial"/>
                <w:b/>
                <w:sz w:val="18"/>
                <w:szCs w:val="18"/>
              </w:rPr>
              <w:t>Raw data s</w:t>
            </w:r>
            <w:r w:rsidR="00701BE3" w:rsidRPr="00701BE3">
              <w:rPr>
                <w:rFonts w:cs="Arial"/>
                <w:b/>
                <w:sz w:val="18"/>
                <w:szCs w:val="18"/>
              </w:rPr>
              <w:t>ources</w:t>
            </w:r>
          </w:p>
        </w:tc>
      </w:tr>
      <w:tr w:rsidR="000D04B1" w:rsidRPr="0077705A" w14:paraId="02940A37" w14:textId="5BDAC680" w:rsidTr="00592DED">
        <w:tc>
          <w:tcPr>
            <w:tcW w:w="2977" w:type="dxa"/>
          </w:tcPr>
          <w:p w14:paraId="67498C7D" w14:textId="1BD2CAEF" w:rsidR="000D04B1" w:rsidRPr="0077705A" w:rsidRDefault="000D04B1" w:rsidP="00592DED">
            <w:pPr>
              <w:spacing w:before="200"/>
              <w:textAlignment w:val="baseline"/>
            </w:pPr>
            <w:r w:rsidRPr="00E011F2">
              <w:rPr>
                <w:rFonts w:ascii="Proxima Nova" w:eastAsia="Times New Roman" w:hAnsi="Proxima Nova" w:cs="Times New Roman"/>
                <w:color w:val="353744"/>
              </w:rPr>
              <w:t>Table 1 – roadworks_ projects</w:t>
            </w:r>
          </w:p>
        </w:tc>
        <w:tc>
          <w:tcPr>
            <w:tcW w:w="2121" w:type="dxa"/>
          </w:tcPr>
          <w:p w14:paraId="3B6051B0" w14:textId="77777777" w:rsidR="000D04B1" w:rsidRPr="000D04B1" w:rsidRDefault="000D04B1" w:rsidP="000D04B1">
            <w:pPr>
              <w:pStyle w:val="Instructions"/>
              <w:rPr>
                <w:rFonts w:ascii="Proxima Nova" w:hAnsi="Proxima Nova" w:cs="Times New Roman"/>
                <w:color w:val="353744"/>
              </w:rPr>
            </w:pPr>
            <w:r w:rsidRPr="000D04B1">
              <w:rPr>
                <w:rFonts w:ascii="Proxima Nova" w:hAnsi="Proxima Nova" w:cs="Times New Roman"/>
                <w:color w:val="353744"/>
              </w:rPr>
              <w:t>Id int PRIMARY KEY,</w:t>
            </w:r>
          </w:p>
          <w:p w14:paraId="792A8F8C" w14:textId="77777777" w:rsidR="000D04B1" w:rsidRPr="000D04B1" w:rsidRDefault="000D04B1" w:rsidP="000D04B1">
            <w:pPr>
              <w:pStyle w:val="Instructions"/>
              <w:rPr>
                <w:rFonts w:ascii="Proxima Nova" w:hAnsi="Proxima Nova" w:cs="Times New Roman"/>
                <w:color w:val="353744"/>
              </w:rPr>
            </w:pPr>
            <w:r w:rsidRPr="000D04B1">
              <w:rPr>
                <w:rFonts w:ascii="Proxima Nova" w:hAnsi="Proxima Nova" w:cs="Times New Roman"/>
                <w:color w:val="353744"/>
              </w:rPr>
              <w:t>StartDate Date,</w:t>
            </w:r>
          </w:p>
          <w:p w14:paraId="70D1DA0E" w14:textId="4C23C403" w:rsidR="000D04B1" w:rsidRPr="000D04B1" w:rsidRDefault="000D04B1" w:rsidP="000D04B1">
            <w:pPr>
              <w:pStyle w:val="Instructions"/>
              <w:rPr>
                <w:rFonts w:ascii="Proxima Nova" w:hAnsi="Proxima Nova" w:cs="Times New Roman"/>
                <w:color w:val="353744"/>
              </w:rPr>
            </w:pPr>
            <w:r w:rsidRPr="000D04B1">
              <w:rPr>
                <w:rFonts w:ascii="Proxima Nova" w:hAnsi="Proxima Nova" w:cs="Times New Roman"/>
                <w:color w:val="353744"/>
              </w:rPr>
              <w:t xml:space="preserve"> </w:t>
            </w:r>
            <w:proofErr w:type="spellStart"/>
            <w:r w:rsidRPr="000D04B1">
              <w:rPr>
                <w:rFonts w:ascii="Proxima Nova" w:hAnsi="Proxima Nova" w:cs="Times New Roman"/>
                <w:color w:val="353744"/>
              </w:rPr>
              <w:t>FinishDate</w:t>
            </w:r>
            <w:proofErr w:type="spellEnd"/>
            <w:r w:rsidRPr="000D04B1">
              <w:rPr>
                <w:rFonts w:ascii="Proxima Nova" w:hAnsi="Proxima Nova" w:cs="Times New Roman"/>
                <w:color w:val="353744"/>
              </w:rPr>
              <w:t xml:space="preserve"> </w:t>
            </w:r>
          </w:p>
          <w:p w14:paraId="3DA73004" w14:textId="4F108FCE" w:rsidR="000D04B1" w:rsidRPr="000D04B1" w:rsidRDefault="000D04B1" w:rsidP="000D04B1">
            <w:pPr>
              <w:pStyle w:val="Instructions"/>
              <w:rPr>
                <w:rFonts w:ascii="Proxima Nova" w:hAnsi="Proxima Nova" w:cs="Times New Roman"/>
                <w:color w:val="353744"/>
              </w:rPr>
            </w:pPr>
          </w:p>
          <w:p w14:paraId="51E9D6B4" w14:textId="7AAC989E" w:rsidR="000D04B1" w:rsidRPr="000D04B1" w:rsidRDefault="000D04B1" w:rsidP="000D04B1">
            <w:pPr>
              <w:pStyle w:val="Instructions"/>
              <w:rPr>
                <w:rFonts w:ascii="Proxima Nova" w:hAnsi="Proxima Nova" w:cs="Times New Roman"/>
                <w:color w:val="353744"/>
              </w:rPr>
            </w:pPr>
            <w:r w:rsidRPr="000D04B1">
              <w:rPr>
                <w:rFonts w:ascii="Proxima Nova" w:hAnsi="Proxima Nova" w:cs="Times New Roman"/>
                <w:color w:val="353744"/>
              </w:rPr>
              <w:t xml:space="preserve"> Suburb </w:t>
            </w:r>
          </w:p>
          <w:p w14:paraId="12DE9BA6" w14:textId="4A67DCD5" w:rsidR="000D04B1" w:rsidRPr="000D04B1" w:rsidRDefault="000D04B1" w:rsidP="000D04B1">
            <w:pPr>
              <w:pStyle w:val="Instructions"/>
              <w:rPr>
                <w:rFonts w:ascii="Proxima Nova" w:hAnsi="Proxima Nova" w:cs="Times New Roman"/>
                <w:color w:val="353744"/>
              </w:rPr>
            </w:pPr>
            <w:r w:rsidRPr="000D04B1">
              <w:rPr>
                <w:rFonts w:ascii="Proxima Nova" w:hAnsi="Proxima Nova" w:cs="Times New Roman"/>
                <w:color w:val="353744"/>
              </w:rPr>
              <w:t xml:space="preserve"> Road </w:t>
            </w:r>
          </w:p>
          <w:p w14:paraId="0B9F8A94" w14:textId="56671880" w:rsidR="000D04B1" w:rsidRPr="000D04B1" w:rsidRDefault="000D04B1" w:rsidP="000D04B1">
            <w:pPr>
              <w:pStyle w:val="Instructions"/>
              <w:rPr>
                <w:rFonts w:ascii="Proxima Nova" w:hAnsi="Proxima Nova" w:cs="Times New Roman"/>
                <w:color w:val="353744"/>
              </w:rPr>
            </w:pPr>
            <w:r w:rsidRPr="000D04B1">
              <w:rPr>
                <w:rFonts w:ascii="Proxima Nova" w:hAnsi="Proxima Nova" w:cs="Times New Roman"/>
                <w:color w:val="353744"/>
              </w:rPr>
              <w:t xml:space="preserve"> Region </w:t>
            </w:r>
          </w:p>
        </w:tc>
        <w:tc>
          <w:tcPr>
            <w:tcW w:w="4262" w:type="dxa"/>
          </w:tcPr>
          <w:p w14:paraId="5FE24DFB" w14:textId="77777777" w:rsidR="000D04B1" w:rsidRPr="00E011F2" w:rsidRDefault="000D04B1" w:rsidP="00592DED">
            <w:pPr>
              <w:spacing w:before="200"/>
              <w:rPr>
                <w:rFonts w:ascii="Proxima Nova" w:eastAsia="Times New Roman" w:hAnsi="Proxima Nova" w:cs="Times New Roman"/>
                <w:color w:val="353744"/>
              </w:rPr>
            </w:pPr>
            <w:r w:rsidRPr="00E011F2">
              <w:rPr>
                <w:rFonts w:ascii="Proxima Nova" w:eastAsia="Times New Roman" w:hAnsi="Proxima Nova" w:cs="Times New Roman"/>
                <w:color w:val="353744"/>
              </w:rPr>
              <w:t>https://catalogue.data.wa.gov.au/dataset/mrwa-roadworks</w:t>
            </w:r>
          </w:p>
          <w:p w14:paraId="72FDF61D" w14:textId="77777777" w:rsidR="000D04B1" w:rsidRDefault="000D04B1" w:rsidP="000D04B1">
            <w:pPr>
              <w:pStyle w:val="Instructions"/>
            </w:pPr>
          </w:p>
        </w:tc>
      </w:tr>
      <w:tr w:rsidR="000D04B1" w:rsidRPr="0077705A" w14:paraId="08AD807A" w14:textId="039C6F09" w:rsidTr="00592DED">
        <w:tc>
          <w:tcPr>
            <w:tcW w:w="2977" w:type="dxa"/>
          </w:tcPr>
          <w:p w14:paraId="2F97F2A0" w14:textId="00BFF49E" w:rsidR="000D04B1" w:rsidRPr="008C7DF2" w:rsidRDefault="000D04B1" w:rsidP="00592DED">
            <w:pPr>
              <w:spacing w:before="200"/>
              <w:textAlignment w:val="baseline"/>
            </w:pPr>
            <w:r w:rsidRPr="00E011F2">
              <w:rPr>
                <w:rFonts w:ascii="Proxima Nova" w:eastAsia="Times New Roman" w:hAnsi="Proxima Nova" w:cs="Times New Roman"/>
                <w:color w:val="353744"/>
              </w:rPr>
              <w:t xml:space="preserve">Table 2 – </w:t>
            </w:r>
            <w:proofErr w:type="spellStart"/>
            <w:r w:rsidRPr="00E011F2">
              <w:rPr>
                <w:rFonts w:ascii="Proxima Nova" w:eastAsia="Times New Roman" w:hAnsi="Proxima Nova" w:cs="Times New Roman"/>
                <w:color w:val="353744"/>
              </w:rPr>
              <w:t>roadworks_details</w:t>
            </w:r>
            <w:proofErr w:type="spellEnd"/>
          </w:p>
        </w:tc>
        <w:tc>
          <w:tcPr>
            <w:tcW w:w="2121" w:type="dxa"/>
          </w:tcPr>
          <w:p w14:paraId="6660E732" w14:textId="77777777" w:rsidR="000D04B1" w:rsidRPr="000D04B1" w:rsidRDefault="000D04B1" w:rsidP="000D04B1">
            <w:pPr>
              <w:pStyle w:val="Instructions"/>
              <w:rPr>
                <w:rFonts w:ascii="Proxima Nova" w:hAnsi="Proxima Nova" w:cs="Times New Roman"/>
                <w:color w:val="353744"/>
              </w:rPr>
            </w:pPr>
            <w:r w:rsidRPr="000D04B1">
              <w:rPr>
                <w:rFonts w:ascii="Proxima Nova" w:hAnsi="Proxima Nova" w:cs="Times New Roman"/>
                <w:color w:val="353744"/>
              </w:rPr>
              <w:t>Id int PRIMARY KEY,</w:t>
            </w:r>
          </w:p>
          <w:p w14:paraId="2E9256EF" w14:textId="524A10D3" w:rsidR="000D04B1" w:rsidRPr="000D04B1" w:rsidRDefault="000D04B1" w:rsidP="000D04B1">
            <w:pPr>
              <w:pStyle w:val="Instructions"/>
              <w:rPr>
                <w:rFonts w:ascii="Proxima Nova" w:hAnsi="Proxima Nova" w:cs="Times New Roman"/>
                <w:color w:val="353744"/>
              </w:rPr>
            </w:pPr>
            <w:r w:rsidRPr="000D04B1">
              <w:rPr>
                <w:rFonts w:ascii="Proxima Nova" w:hAnsi="Proxima Nova" w:cs="Times New Roman"/>
                <w:color w:val="353744"/>
              </w:rPr>
              <w:t xml:space="preserve">StartDate </w:t>
            </w:r>
          </w:p>
          <w:p w14:paraId="3F1DECA3" w14:textId="132374F2" w:rsidR="000D04B1" w:rsidRPr="000D04B1" w:rsidRDefault="000D04B1" w:rsidP="000D04B1">
            <w:pPr>
              <w:pStyle w:val="Instructions"/>
              <w:rPr>
                <w:rFonts w:ascii="Proxima Nova" w:hAnsi="Proxima Nova" w:cs="Times New Roman"/>
                <w:color w:val="353744"/>
              </w:rPr>
            </w:pPr>
            <w:r w:rsidRPr="000D04B1">
              <w:rPr>
                <w:rFonts w:ascii="Proxima Nova" w:hAnsi="Proxima Nova" w:cs="Times New Roman"/>
                <w:color w:val="353744"/>
              </w:rPr>
              <w:t xml:space="preserve"> </w:t>
            </w:r>
            <w:proofErr w:type="spellStart"/>
            <w:r w:rsidRPr="000D04B1">
              <w:rPr>
                <w:rFonts w:ascii="Proxima Nova" w:hAnsi="Proxima Nova" w:cs="Times New Roman"/>
                <w:color w:val="353744"/>
              </w:rPr>
              <w:t>FinishDate</w:t>
            </w:r>
            <w:proofErr w:type="spellEnd"/>
            <w:r w:rsidRPr="000D04B1">
              <w:rPr>
                <w:rFonts w:ascii="Proxima Nova" w:hAnsi="Proxima Nova" w:cs="Times New Roman"/>
                <w:color w:val="353744"/>
              </w:rPr>
              <w:t xml:space="preserve"> </w:t>
            </w:r>
          </w:p>
          <w:p w14:paraId="7A0BEC92" w14:textId="2B59B743" w:rsidR="000D04B1" w:rsidRPr="000D04B1" w:rsidRDefault="000D04B1" w:rsidP="000D04B1">
            <w:pPr>
              <w:pStyle w:val="Instructions"/>
              <w:rPr>
                <w:rFonts w:ascii="Proxima Nova" w:hAnsi="Proxima Nova" w:cs="Times New Roman"/>
                <w:color w:val="353744"/>
              </w:rPr>
            </w:pPr>
            <w:r w:rsidRPr="000D04B1">
              <w:rPr>
                <w:rFonts w:ascii="Proxima Nova" w:hAnsi="Proxima Nova" w:cs="Times New Roman"/>
                <w:color w:val="353744"/>
              </w:rPr>
              <w:t xml:space="preserve"> </w:t>
            </w:r>
            <w:proofErr w:type="spellStart"/>
            <w:r w:rsidRPr="000D04B1">
              <w:rPr>
                <w:rFonts w:ascii="Proxima Nova" w:hAnsi="Proxima Nova" w:cs="Times New Roman"/>
                <w:color w:val="353744"/>
              </w:rPr>
              <w:t>WorkType</w:t>
            </w:r>
            <w:proofErr w:type="spellEnd"/>
            <w:r w:rsidRPr="000D04B1">
              <w:rPr>
                <w:rFonts w:ascii="Proxima Nova" w:hAnsi="Proxima Nova" w:cs="Times New Roman"/>
                <w:color w:val="353744"/>
              </w:rPr>
              <w:t xml:space="preserve"> </w:t>
            </w:r>
          </w:p>
          <w:p w14:paraId="367FA88E" w14:textId="2BD84807" w:rsidR="000D04B1" w:rsidRPr="000D04B1" w:rsidRDefault="000D04B1" w:rsidP="000D04B1">
            <w:pPr>
              <w:pStyle w:val="Instructions"/>
              <w:rPr>
                <w:rFonts w:ascii="Proxima Nova" w:hAnsi="Proxima Nova" w:cs="Times New Roman"/>
                <w:color w:val="353744"/>
              </w:rPr>
            </w:pPr>
            <w:r w:rsidRPr="000D04B1">
              <w:rPr>
                <w:rFonts w:ascii="Proxima Nova" w:hAnsi="Proxima Nova" w:cs="Times New Roman"/>
                <w:color w:val="353744"/>
              </w:rPr>
              <w:t xml:space="preserve"> Suburb </w:t>
            </w:r>
          </w:p>
          <w:p w14:paraId="5A7231D1" w14:textId="23500159" w:rsidR="000D04B1" w:rsidRPr="000D04B1" w:rsidRDefault="000D04B1" w:rsidP="000D04B1">
            <w:pPr>
              <w:pStyle w:val="Instructions"/>
              <w:rPr>
                <w:rFonts w:ascii="Proxima Nova" w:hAnsi="Proxima Nova" w:cs="Times New Roman"/>
                <w:color w:val="353744"/>
              </w:rPr>
            </w:pPr>
            <w:r w:rsidRPr="000D04B1">
              <w:rPr>
                <w:rFonts w:ascii="Proxima Nova" w:hAnsi="Proxima Nova" w:cs="Times New Roman"/>
                <w:color w:val="353744"/>
              </w:rPr>
              <w:t xml:space="preserve"> Road </w:t>
            </w:r>
          </w:p>
          <w:p w14:paraId="69EDFDC8" w14:textId="4F506DC7" w:rsidR="000D04B1" w:rsidRPr="000D04B1" w:rsidRDefault="000D04B1" w:rsidP="000D04B1">
            <w:pPr>
              <w:pStyle w:val="Instructions"/>
              <w:rPr>
                <w:rFonts w:ascii="Proxima Nova" w:hAnsi="Proxima Nova" w:cs="Times New Roman"/>
                <w:color w:val="353744"/>
              </w:rPr>
            </w:pPr>
            <w:r w:rsidRPr="000D04B1">
              <w:rPr>
                <w:rFonts w:ascii="Proxima Nova" w:hAnsi="Proxima Nova" w:cs="Times New Roman"/>
                <w:color w:val="353744"/>
              </w:rPr>
              <w:t xml:space="preserve"> Region </w:t>
            </w:r>
          </w:p>
          <w:p w14:paraId="7343BCC3" w14:textId="5B9038D8" w:rsidR="000D04B1" w:rsidRPr="0077705A" w:rsidRDefault="000D04B1" w:rsidP="000D04B1">
            <w:pPr>
              <w:pStyle w:val="Instructions"/>
            </w:pPr>
            <w:r w:rsidRPr="000D04B1">
              <w:rPr>
                <w:rFonts w:ascii="Proxima Nova" w:hAnsi="Proxima Nova" w:cs="Times New Roman"/>
                <w:color w:val="353744"/>
              </w:rPr>
              <w:t xml:space="preserve"> </w:t>
            </w:r>
            <w:proofErr w:type="spellStart"/>
            <w:r w:rsidRPr="000D04B1">
              <w:rPr>
                <w:rFonts w:ascii="Proxima Nova" w:hAnsi="Proxima Nova" w:cs="Times New Roman"/>
                <w:color w:val="353744"/>
              </w:rPr>
              <w:t>TrafficImpact</w:t>
            </w:r>
            <w:proofErr w:type="spellEnd"/>
            <w:r w:rsidRPr="000D04B1">
              <w:rPr>
                <w:rFonts w:ascii="Proxima Nova" w:hAnsi="Proxima Nova" w:cs="Times New Roman"/>
                <w:color w:val="353744"/>
              </w:rPr>
              <w:t xml:space="preserve"> </w:t>
            </w:r>
          </w:p>
        </w:tc>
        <w:tc>
          <w:tcPr>
            <w:tcW w:w="4262" w:type="dxa"/>
          </w:tcPr>
          <w:p w14:paraId="4F21127E" w14:textId="77777777" w:rsidR="000D04B1" w:rsidRPr="00E011F2" w:rsidRDefault="000D04B1" w:rsidP="00592DED">
            <w:pPr>
              <w:spacing w:before="200"/>
              <w:rPr>
                <w:rFonts w:ascii="Proxima Nova" w:eastAsia="Times New Roman" w:hAnsi="Proxima Nova" w:cs="Times New Roman"/>
                <w:color w:val="353744"/>
              </w:rPr>
            </w:pPr>
            <w:r w:rsidRPr="00E011F2">
              <w:rPr>
                <w:rFonts w:ascii="Proxima Nova" w:eastAsia="Times New Roman" w:hAnsi="Proxima Nova" w:cs="Times New Roman"/>
                <w:color w:val="353744"/>
              </w:rPr>
              <w:t>https://www.mainroads.wa.gov.au/projects-initiatives/projects/metropolitan/</w:t>
            </w:r>
          </w:p>
          <w:p w14:paraId="235C5DA6" w14:textId="77777777" w:rsidR="000D04B1" w:rsidRPr="0077705A" w:rsidRDefault="000D04B1" w:rsidP="000D04B1">
            <w:pPr>
              <w:pStyle w:val="Instructions"/>
            </w:pPr>
          </w:p>
        </w:tc>
      </w:tr>
      <w:bookmarkEnd w:id="0"/>
    </w:tbl>
    <w:p w14:paraId="3E0E98C8" w14:textId="3AA44E2A" w:rsidR="00701BE3" w:rsidRDefault="00701BE3" w:rsidP="003B4BDE">
      <w:pPr>
        <w:spacing w:before="200" w:after="0" w:line="240" w:lineRule="auto"/>
        <w:textAlignment w:val="baseline"/>
        <w:rPr>
          <w:rFonts w:ascii="Proxima Nova" w:eastAsia="Times New Roman" w:hAnsi="Proxima Nova" w:cs="Times New Roman"/>
          <w:color w:val="353744"/>
        </w:rPr>
      </w:pPr>
    </w:p>
    <w:p w14:paraId="58FB496B" w14:textId="590D4646" w:rsidR="00E011F2" w:rsidRDefault="00E011F2" w:rsidP="003B4BDE">
      <w:pPr>
        <w:spacing w:before="200" w:after="0" w:line="240" w:lineRule="auto"/>
        <w:textAlignment w:val="baseline"/>
        <w:rPr>
          <w:rFonts w:ascii="Proxima Nova" w:eastAsia="Times New Roman" w:hAnsi="Proxima Nova" w:cs="Times New Roman"/>
          <w:color w:val="353744"/>
        </w:rPr>
      </w:pPr>
    </w:p>
    <w:p w14:paraId="6D4DC26B" w14:textId="77777777" w:rsidR="00701BE3" w:rsidRDefault="00701BE3" w:rsidP="003B4BDE">
      <w:pPr>
        <w:spacing w:before="200" w:after="0" w:line="240" w:lineRule="auto"/>
        <w:textAlignment w:val="baseline"/>
        <w:rPr>
          <w:rFonts w:ascii="Proxima Nova" w:eastAsia="Times New Roman" w:hAnsi="Proxima Nova" w:cs="Times New Roman"/>
          <w:color w:val="353744"/>
        </w:rPr>
      </w:pPr>
    </w:p>
    <w:p w14:paraId="317D631D" w14:textId="2DB7AF74" w:rsidR="00DF0E43" w:rsidRPr="00DF0E43" w:rsidRDefault="00DF0E43" w:rsidP="00DF0E43">
      <w:pPr>
        <w:spacing w:before="200" w:after="0" w:line="240" w:lineRule="auto"/>
        <w:textAlignment w:val="baseline"/>
        <w:rPr>
          <w:rFonts w:ascii="Proxima Nova" w:eastAsia="Times New Roman" w:hAnsi="Proxima Nova" w:cs="Times New Roman"/>
          <w:color w:val="353744"/>
        </w:rPr>
      </w:pPr>
    </w:p>
    <w:sectPr w:rsidR="00DF0E43" w:rsidRPr="00DF0E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2B9B3" w14:textId="77777777" w:rsidR="00D100AD" w:rsidRDefault="00D100AD" w:rsidP="00701BE3">
      <w:pPr>
        <w:spacing w:after="0" w:line="240" w:lineRule="auto"/>
      </w:pPr>
      <w:r>
        <w:separator/>
      </w:r>
    </w:p>
  </w:endnote>
  <w:endnote w:type="continuationSeparator" w:id="0">
    <w:p w14:paraId="0605CB1B" w14:textId="77777777" w:rsidR="00D100AD" w:rsidRDefault="00D100AD" w:rsidP="00701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Proxima Nova">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0F3A2" w14:textId="77777777" w:rsidR="00D100AD" w:rsidRDefault="00D100AD" w:rsidP="00701BE3">
      <w:pPr>
        <w:spacing w:after="0" w:line="240" w:lineRule="auto"/>
      </w:pPr>
      <w:r>
        <w:separator/>
      </w:r>
    </w:p>
  </w:footnote>
  <w:footnote w:type="continuationSeparator" w:id="0">
    <w:p w14:paraId="447B34F5" w14:textId="77777777" w:rsidR="00D100AD" w:rsidRDefault="00D100AD" w:rsidP="00701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5C22B" w14:textId="011E0DB5" w:rsidR="00701BE3" w:rsidRPr="00701BE3" w:rsidRDefault="00701BE3" w:rsidP="00701BE3">
    <w:pPr>
      <w:pStyle w:val="StyleSubtitleCover2TopNoborder"/>
      <w:ind w:left="1440"/>
      <w:rPr>
        <w:smallCaps/>
        <w:sz w:val="22"/>
        <w:szCs w:val="14"/>
      </w:rPr>
    </w:pPr>
    <w:r w:rsidRPr="00701BE3">
      <w:rPr>
        <w:smallCaps/>
        <w:sz w:val="22"/>
        <w:szCs w:val="14"/>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218D"/>
    <w:multiLevelType w:val="hybridMultilevel"/>
    <w:tmpl w:val="C7BAD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7E0D70"/>
    <w:multiLevelType w:val="hybridMultilevel"/>
    <w:tmpl w:val="E9FCFE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8C74B60"/>
    <w:multiLevelType w:val="hybridMultilevel"/>
    <w:tmpl w:val="E9FCFE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E86611"/>
    <w:multiLevelType w:val="hybridMultilevel"/>
    <w:tmpl w:val="C1FA1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F"/>
    <w:rsid w:val="000D04B1"/>
    <w:rsid w:val="001C2548"/>
    <w:rsid w:val="002A6253"/>
    <w:rsid w:val="00341B67"/>
    <w:rsid w:val="003B4BDE"/>
    <w:rsid w:val="003F1645"/>
    <w:rsid w:val="004A0A92"/>
    <w:rsid w:val="005601B2"/>
    <w:rsid w:val="00592DED"/>
    <w:rsid w:val="006C781B"/>
    <w:rsid w:val="00701BE3"/>
    <w:rsid w:val="0079550E"/>
    <w:rsid w:val="00BA35AF"/>
    <w:rsid w:val="00CD2E21"/>
    <w:rsid w:val="00D100AD"/>
    <w:rsid w:val="00DF0E43"/>
    <w:rsid w:val="00E011F2"/>
    <w:rsid w:val="00F7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0B58"/>
  <w15:docId w15:val="{D8CAC5EA-043F-422B-ACE3-76542ABC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unhideWhenUsed/>
    <w:rsid w:val="00341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BDE"/>
    <w:pPr>
      <w:ind w:left="720"/>
      <w:contextualSpacing/>
    </w:pPr>
  </w:style>
  <w:style w:type="character" w:styleId="Hyperlink">
    <w:name w:val="Hyperlink"/>
    <w:basedOn w:val="DefaultParagraphFont"/>
    <w:uiPriority w:val="99"/>
    <w:unhideWhenUsed/>
    <w:rsid w:val="003B4BDE"/>
    <w:rPr>
      <w:color w:val="0000FF" w:themeColor="hyperlink"/>
      <w:u w:val="single"/>
    </w:rPr>
  </w:style>
  <w:style w:type="character" w:styleId="UnresolvedMention">
    <w:name w:val="Unresolved Mention"/>
    <w:basedOn w:val="DefaultParagraphFont"/>
    <w:uiPriority w:val="99"/>
    <w:semiHidden/>
    <w:unhideWhenUsed/>
    <w:rsid w:val="003B4BDE"/>
    <w:rPr>
      <w:color w:val="605E5C"/>
      <w:shd w:val="clear" w:color="auto" w:fill="E1DFDD"/>
    </w:rPr>
  </w:style>
  <w:style w:type="table" w:styleId="GridTable4-Accent1">
    <w:name w:val="Grid Table 4 Accent 1"/>
    <w:basedOn w:val="TableNormal"/>
    <w:uiPriority w:val="49"/>
    <w:rsid w:val="004A0A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yleSubtitleCover2TopNoborder">
    <w:name w:val="Style Subtitle Cover2 + Top: (No border)"/>
    <w:basedOn w:val="Normal"/>
    <w:rsid w:val="00701BE3"/>
    <w:pPr>
      <w:keepNext/>
      <w:keepLines/>
      <w:spacing w:after="0" w:line="480" w:lineRule="atLeast"/>
      <w:jc w:val="right"/>
    </w:pPr>
    <w:rPr>
      <w:rFonts w:ascii="Times New Roman" w:eastAsia="Times New Roman" w:hAnsi="Times New Roman" w:cs="Times New Roman"/>
      <w:kern w:val="28"/>
      <w:sz w:val="32"/>
      <w:szCs w:val="20"/>
    </w:rPr>
  </w:style>
  <w:style w:type="paragraph" w:styleId="Header">
    <w:name w:val="header"/>
    <w:basedOn w:val="Normal"/>
    <w:link w:val="HeaderChar"/>
    <w:uiPriority w:val="99"/>
    <w:unhideWhenUsed/>
    <w:rsid w:val="00701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BE3"/>
  </w:style>
  <w:style w:type="paragraph" w:styleId="Footer">
    <w:name w:val="footer"/>
    <w:basedOn w:val="Normal"/>
    <w:link w:val="FooterChar"/>
    <w:uiPriority w:val="99"/>
    <w:unhideWhenUsed/>
    <w:rsid w:val="00701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BE3"/>
  </w:style>
  <w:style w:type="paragraph" w:customStyle="1" w:styleId="Instructions">
    <w:name w:val="Instructions"/>
    <w:basedOn w:val="Normal"/>
    <w:autoRedefine/>
    <w:rsid w:val="00701BE3"/>
    <w:pPr>
      <w:shd w:val="clear" w:color="auto" w:fill="FFFFFF"/>
      <w:spacing w:after="0" w:line="240" w:lineRule="auto"/>
    </w:pPr>
    <w:rPr>
      <w:rFonts w:ascii="Arial" w:eastAsia="Times New Roman" w:hAnsi="Arial" w:cs="Arial"/>
      <w:iCs/>
      <w:sz w:val="18"/>
      <w:szCs w:val="18"/>
    </w:rPr>
  </w:style>
  <w:style w:type="paragraph" w:customStyle="1" w:styleId="TableText">
    <w:name w:val="Table Text"/>
    <w:basedOn w:val="Normal"/>
    <w:rsid w:val="00701BE3"/>
    <w:pPr>
      <w:overflowPunct w:val="0"/>
      <w:autoSpaceDE w:val="0"/>
      <w:autoSpaceDN w:val="0"/>
      <w:adjustRightInd w:val="0"/>
      <w:spacing w:after="0" w:line="240" w:lineRule="auto"/>
      <w:textAlignment w:val="baseline"/>
    </w:pPr>
    <w:rPr>
      <w:rFonts w:ascii="Arial" w:eastAsia="Times New Roman" w:hAnsi="Arial" w:cs="Times New Roman"/>
      <w:noProof/>
      <w:sz w:val="20"/>
      <w:szCs w:val="20"/>
    </w:rPr>
  </w:style>
  <w:style w:type="table" w:styleId="TableClassic1">
    <w:name w:val="Table Classic 1"/>
    <w:basedOn w:val="TableNormal"/>
    <w:rsid w:val="00701BE3"/>
    <w:pPr>
      <w:spacing w:before="60" w:after="60" w:line="240" w:lineRule="auto"/>
      <w:ind w:left="576"/>
      <w:jc w:val="both"/>
    </w:pPr>
    <w:rPr>
      <w:rFonts w:ascii="Times New Roman" w:eastAsia="Times New Roman" w:hAnsi="Times New Roman" w:cs="Times New Roman"/>
      <w:sz w:val="20"/>
      <w:szCs w:val="20"/>
      <w:lang w:val="en-AU"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Light">
    <w:name w:val="Grid Table Light"/>
    <w:basedOn w:val="TableNormal"/>
    <w:uiPriority w:val="40"/>
    <w:rsid w:val="000D04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942404">
      <w:bodyDiv w:val="1"/>
      <w:marLeft w:val="0"/>
      <w:marRight w:val="0"/>
      <w:marTop w:val="0"/>
      <w:marBottom w:val="0"/>
      <w:divBdr>
        <w:top w:val="none" w:sz="0" w:space="0" w:color="auto"/>
        <w:left w:val="none" w:sz="0" w:space="0" w:color="auto"/>
        <w:bottom w:val="none" w:sz="0" w:space="0" w:color="auto"/>
        <w:right w:val="none" w:sz="0" w:space="0" w:color="auto"/>
      </w:divBdr>
      <w:divsChild>
        <w:div w:id="1301882960">
          <w:marLeft w:val="0"/>
          <w:marRight w:val="0"/>
          <w:marTop w:val="0"/>
          <w:marBottom w:val="0"/>
          <w:divBdr>
            <w:top w:val="none" w:sz="0" w:space="0" w:color="auto"/>
            <w:left w:val="none" w:sz="0" w:space="0" w:color="auto"/>
            <w:bottom w:val="none" w:sz="0" w:space="0" w:color="auto"/>
            <w:right w:val="none" w:sz="0" w:space="0" w:color="auto"/>
          </w:divBdr>
          <w:divsChild>
            <w:div w:id="1883714975">
              <w:marLeft w:val="0"/>
              <w:marRight w:val="0"/>
              <w:marTop w:val="0"/>
              <w:marBottom w:val="0"/>
              <w:divBdr>
                <w:top w:val="none" w:sz="0" w:space="0" w:color="auto"/>
                <w:left w:val="none" w:sz="0" w:space="0" w:color="auto"/>
                <w:bottom w:val="none" w:sz="0" w:space="0" w:color="auto"/>
                <w:right w:val="none" w:sz="0" w:space="0" w:color="auto"/>
              </w:divBdr>
            </w:div>
            <w:div w:id="778375226">
              <w:marLeft w:val="0"/>
              <w:marRight w:val="0"/>
              <w:marTop w:val="0"/>
              <w:marBottom w:val="0"/>
              <w:divBdr>
                <w:top w:val="none" w:sz="0" w:space="0" w:color="auto"/>
                <w:left w:val="none" w:sz="0" w:space="0" w:color="auto"/>
                <w:bottom w:val="none" w:sz="0" w:space="0" w:color="auto"/>
                <w:right w:val="none" w:sz="0" w:space="0" w:color="auto"/>
              </w:divBdr>
            </w:div>
            <w:div w:id="64844226">
              <w:marLeft w:val="0"/>
              <w:marRight w:val="0"/>
              <w:marTop w:val="0"/>
              <w:marBottom w:val="0"/>
              <w:divBdr>
                <w:top w:val="none" w:sz="0" w:space="0" w:color="auto"/>
                <w:left w:val="none" w:sz="0" w:space="0" w:color="auto"/>
                <w:bottom w:val="none" w:sz="0" w:space="0" w:color="auto"/>
                <w:right w:val="none" w:sz="0" w:space="0" w:color="auto"/>
              </w:divBdr>
            </w:div>
            <w:div w:id="1490293232">
              <w:marLeft w:val="0"/>
              <w:marRight w:val="0"/>
              <w:marTop w:val="0"/>
              <w:marBottom w:val="0"/>
              <w:divBdr>
                <w:top w:val="none" w:sz="0" w:space="0" w:color="auto"/>
                <w:left w:val="none" w:sz="0" w:space="0" w:color="auto"/>
                <w:bottom w:val="none" w:sz="0" w:space="0" w:color="auto"/>
                <w:right w:val="none" w:sz="0" w:space="0" w:color="auto"/>
              </w:divBdr>
            </w:div>
            <w:div w:id="715928461">
              <w:marLeft w:val="0"/>
              <w:marRight w:val="0"/>
              <w:marTop w:val="0"/>
              <w:marBottom w:val="0"/>
              <w:divBdr>
                <w:top w:val="none" w:sz="0" w:space="0" w:color="auto"/>
                <w:left w:val="none" w:sz="0" w:space="0" w:color="auto"/>
                <w:bottom w:val="none" w:sz="0" w:space="0" w:color="auto"/>
                <w:right w:val="none" w:sz="0" w:space="0" w:color="auto"/>
              </w:divBdr>
            </w:div>
            <w:div w:id="1374816814">
              <w:marLeft w:val="0"/>
              <w:marRight w:val="0"/>
              <w:marTop w:val="0"/>
              <w:marBottom w:val="0"/>
              <w:divBdr>
                <w:top w:val="none" w:sz="0" w:space="0" w:color="auto"/>
                <w:left w:val="none" w:sz="0" w:space="0" w:color="auto"/>
                <w:bottom w:val="none" w:sz="0" w:space="0" w:color="auto"/>
                <w:right w:val="none" w:sz="0" w:space="0" w:color="auto"/>
              </w:divBdr>
            </w:div>
            <w:div w:id="470100754">
              <w:marLeft w:val="0"/>
              <w:marRight w:val="0"/>
              <w:marTop w:val="0"/>
              <w:marBottom w:val="0"/>
              <w:divBdr>
                <w:top w:val="none" w:sz="0" w:space="0" w:color="auto"/>
                <w:left w:val="none" w:sz="0" w:space="0" w:color="auto"/>
                <w:bottom w:val="none" w:sz="0" w:space="0" w:color="auto"/>
                <w:right w:val="none" w:sz="0" w:space="0" w:color="auto"/>
              </w:divBdr>
            </w:div>
            <w:div w:id="17073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186602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AADE6-8D7B-450C-ACCC-DF84CCC59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Beaulieu</dc:creator>
  <cp:lastModifiedBy>Mara Venables</cp:lastModifiedBy>
  <cp:revision>4</cp:revision>
  <cp:lastPrinted>2016-08-19T20:34:00Z</cp:lastPrinted>
  <dcterms:created xsi:type="dcterms:W3CDTF">2021-03-12T14:04:00Z</dcterms:created>
  <dcterms:modified xsi:type="dcterms:W3CDTF">2021-03-12T14:07:00Z</dcterms:modified>
</cp:coreProperties>
</file>