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600" w:firstRow="0" w:lastRow="0" w:firstColumn="0" w:lastColumn="0" w:noHBand="1" w:noVBand="1"/>
      </w:tblPr>
      <w:tblGrid>
        <w:gridCol w:w="5395"/>
        <w:gridCol w:w="5395"/>
      </w:tblGrid>
      <w:tr w:rsidR="00A81248" w:rsidRPr="003A798E" w:rsidTr="00FB65B8">
        <w:tc>
          <w:tcPr>
            <w:tcW w:w="5395" w:type="dxa"/>
          </w:tcPr>
          <w:p w:rsidR="00A81248" w:rsidRPr="00F91D9D" w:rsidRDefault="00A81248" w:rsidP="00A81248">
            <w:pPr>
              <w:pStyle w:val="GraphicAnchor"/>
              <w:rPr>
                <w:sz w:val="56"/>
                <w:szCs w:val="56"/>
              </w:rPr>
            </w:pPr>
            <w:bookmarkStart w:id="0" w:name="_GoBack"/>
            <w:bookmarkEnd w:id="0"/>
          </w:p>
        </w:tc>
        <w:tc>
          <w:tcPr>
            <w:tcW w:w="5395" w:type="dxa"/>
          </w:tcPr>
          <w:p w:rsidR="00A81248" w:rsidRPr="003A798E" w:rsidRDefault="00A81248" w:rsidP="00A81248">
            <w:pPr>
              <w:pStyle w:val="GraphicAnchor"/>
            </w:pPr>
          </w:p>
        </w:tc>
      </w:tr>
      <w:tr w:rsidR="00A81248" w:rsidRPr="003A798E" w:rsidTr="00FB65B8">
        <w:trPr>
          <w:trHeight w:val="2719"/>
        </w:trPr>
        <w:tc>
          <w:tcPr>
            <w:tcW w:w="5395" w:type="dxa"/>
          </w:tcPr>
          <w:p w:rsidR="00A81248" w:rsidRPr="00B165F0" w:rsidRDefault="00F91D9D" w:rsidP="00C66528">
            <w:pPr>
              <w:pStyle w:val="Heading1"/>
              <w:rPr>
                <w:sz w:val="72"/>
                <w:szCs w:val="72"/>
              </w:rPr>
            </w:pPr>
            <w:r w:rsidRPr="00B165F0">
              <w:rPr>
                <w:sz w:val="72"/>
                <w:szCs w:val="72"/>
              </w:rPr>
              <w:t xml:space="preserve">Inventory </w:t>
            </w:r>
            <w:r w:rsidR="00B165F0">
              <w:rPr>
                <w:sz w:val="72"/>
                <w:szCs w:val="72"/>
              </w:rPr>
              <w:t>M</w:t>
            </w:r>
            <w:r w:rsidRPr="00B165F0">
              <w:rPr>
                <w:sz w:val="72"/>
                <w:szCs w:val="72"/>
              </w:rPr>
              <w:t>anagement System</w:t>
            </w:r>
          </w:p>
        </w:tc>
        <w:tc>
          <w:tcPr>
            <w:tcW w:w="5395" w:type="dxa"/>
          </w:tcPr>
          <w:p w:rsidR="00A81248" w:rsidRPr="003A798E" w:rsidRDefault="00A81248"/>
        </w:tc>
      </w:tr>
      <w:tr w:rsidR="00A81248" w:rsidRPr="003A798E" w:rsidTr="00FB65B8">
        <w:trPr>
          <w:trHeight w:val="8059"/>
        </w:trPr>
        <w:tc>
          <w:tcPr>
            <w:tcW w:w="5395" w:type="dxa"/>
          </w:tcPr>
          <w:p w:rsidR="00A81248" w:rsidRPr="003A798E" w:rsidRDefault="00A81248">
            <w:r w:rsidRPr="003A798E">
              <w:rPr>
                <w:noProof/>
                <w:lang w:val="en-GB" w:eastAsia="en-GB"/>
              </w:rPr>
              <mc:AlternateContent>
                <mc:Choice Requires="wpg">
                  <w:drawing>
                    <wp:anchor distT="0" distB="0" distL="114300" distR="114300" simplePos="0" relativeHeight="251659264" behindDoc="1" locked="0" layoutInCell="1" allowOverlap="1" wp14:anchorId="787179B4" wp14:editId="7E5C640A">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05C8564-9AA1-3741-A518-06A1556F88BC}"/>
                          </a:ex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DD284A5" id="Group 1" o:spid="_x0000_s1026"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rsidR="00A81248" w:rsidRPr="003A798E" w:rsidRDefault="00A81248"/>
        </w:tc>
      </w:tr>
      <w:tr w:rsidR="00A81248" w:rsidRPr="003A798E" w:rsidTr="00FB65B8">
        <w:trPr>
          <w:trHeight w:val="1299"/>
        </w:trPr>
        <w:tc>
          <w:tcPr>
            <w:tcW w:w="5395" w:type="dxa"/>
          </w:tcPr>
          <w:p w:rsidR="00A81248" w:rsidRPr="00F91D9D" w:rsidRDefault="00A81248">
            <w:pPr>
              <w:rPr>
                <w:sz w:val="22"/>
                <w:szCs w:val="22"/>
              </w:rPr>
            </w:pPr>
          </w:p>
        </w:tc>
        <w:tc>
          <w:tcPr>
            <w:tcW w:w="5395" w:type="dxa"/>
          </w:tcPr>
          <w:p w:rsidR="00A81248" w:rsidRPr="00F91D9D" w:rsidRDefault="00F91D9D" w:rsidP="00A81248">
            <w:pPr>
              <w:pStyle w:val="Heading2"/>
              <w:rPr>
                <w:sz w:val="16"/>
                <w:szCs w:val="16"/>
              </w:rPr>
            </w:pPr>
            <w:r w:rsidRPr="00F91D9D">
              <w:rPr>
                <w:sz w:val="16"/>
                <w:szCs w:val="16"/>
              </w:rPr>
              <w:t>30/12/2024</w:t>
            </w:r>
          </w:p>
          <w:p w:rsidR="00A81248" w:rsidRPr="00F91D9D" w:rsidRDefault="00F91D9D" w:rsidP="00C66528">
            <w:pPr>
              <w:pStyle w:val="Heading2"/>
              <w:rPr>
                <w:b/>
                <w:i w:val="0"/>
                <w:sz w:val="22"/>
                <w:szCs w:val="22"/>
              </w:rPr>
            </w:pPr>
            <w:r w:rsidRPr="00F91D9D">
              <w:rPr>
                <w:b/>
                <w:i w:val="0"/>
                <w:sz w:val="22"/>
                <w:szCs w:val="22"/>
              </w:rPr>
              <w:t>Visual Programming</w:t>
            </w:r>
          </w:p>
          <w:p w:rsidR="00F91D9D" w:rsidRPr="00F91D9D" w:rsidRDefault="00F91D9D" w:rsidP="00F91D9D">
            <w:pPr>
              <w:pStyle w:val="Heading2"/>
              <w:rPr>
                <w:sz w:val="28"/>
                <w:szCs w:val="28"/>
              </w:rPr>
            </w:pPr>
            <w:r w:rsidRPr="00F91D9D">
              <w:rPr>
                <w:b/>
                <w:sz w:val="28"/>
                <w:szCs w:val="28"/>
              </w:rPr>
              <w:t>Submitted By</w:t>
            </w:r>
            <w:r w:rsidRPr="00F91D9D">
              <w:rPr>
                <w:sz w:val="28"/>
                <w:szCs w:val="28"/>
              </w:rPr>
              <w:t>:</w:t>
            </w:r>
          </w:p>
          <w:p w:rsidR="00F91D9D" w:rsidRPr="00F91D9D" w:rsidRDefault="00F91D9D" w:rsidP="00F91D9D">
            <w:pPr>
              <w:pStyle w:val="Heading2"/>
              <w:rPr>
                <w:rFonts w:ascii="Times New Roman" w:hAnsi="Times New Roman" w:cs="Times New Roman"/>
                <w:i w:val="0"/>
                <w:sz w:val="28"/>
                <w:szCs w:val="28"/>
              </w:rPr>
            </w:pPr>
            <w:r w:rsidRPr="00F91D9D">
              <w:rPr>
                <w:rFonts w:ascii="Times New Roman" w:hAnsi="Times New Roman" w:cs="Times New Roman"/>
                <w:i w:val="0"/>
                <w:sz w:val="28"/>
                <w:szCs w:val="28"/>
              </w:rPr>
              <w:t xml:space="preserve">                       233518</w:t>
            </w:r>
          </w:p>
          <w:p w:rsidR="00F91D9D" w:rsidRPr="00F91D9D" w:rsidRDefault="00F91D9D" w:rsidP="00F91D9D">
            <w:pPr>
              <w:pStyle w:val="Heading2"/>
              <w:rPr>
                <w:rFonts w:ascii="Times New Roman" w:hAnsi="Times New Roman" w:cs="Times New Roman"/>
                <w:i w:val="0"/>
                <w:sz w:val="28"/>
                <w:szCs w:val="28"/>
              </w:rPr>
            </w:pPr>
            <w:r w:rsidRPr="00F91D9D">
              <w:rPr>
                <w:rFonts w:ascii="Times New Roman" w:hAnsi="Times New Roman" w:cs="Times New Roman"/>
                <w:i w:val="0"/>
                <w:sz w:val="28"/>
                <w:szCs w:val="28"/>
              </w:rPr>
              <w:t xml:space="preserve">                       233520</w:t>
            </w:r>
          </w:p>
          <w:p w:rsidR="00F91D9D" w:rsidRPr="00F91D9D" w:rsidRDefault="00F91D9D" w:rsidP="00F91D9D">
            <w:pPr>
              <w:pStyle w:val="Heading2"/>
              <w:rPr>
                <w:rFonts w:ascii="Times New Roman" w:hAnsi="Times New Roman" w:cs="Times New Roman"/>
                <w:i w:val="0"/>
                <w:sz w:val="28"/>
                <w:szCs w:val="28"/>
              </w:rPr>
            </w:pPr>
            <w:r w:rsidRPr="00F91D9D">
              <w:rPr>
                <w:rFonts w:ascii="Times New Roman" w:hAnsi="Times New Roman" w:cs="Times New Roman"/>
                <w:i w:val="0"/>
                <w:sz w:val="28"/>
                <w:szCs w:val="28"/>
              </w:rPr>
              <w:t xml:space="preserve">                       233582</w:t>
            </w:r>
          </w:p>
          <w:p w:rsidR="00F91D9D" w:rsidRPr="00F91D9D" w:rsidRDefault="00F91D9D" w:rsidP="00F91D9D">
            <w:pPr>
              <w:pStyle w:val="Heading2"/>
              <w:rPr>
                <w:b/>
                <w:sz w:val="28"/>
                <w:szCs w:val="28"/>
              </w:rPr>
            </w:pPr>
            <w:r w:rsidRPr="00F91D9D">
              <w:rPr>
                <w:b/>
                <w:sz w:val="28"/>
                <w:szCs w:val="28"/>
              </w:rPr>
              <w:t>Submitted To:</w:t>
            </w:r>
          </w:p>
          <w:p w:rsidR="00F91D9D" w:rsidRPr="00F91D9D" w:rsidRDefault="00F91D9D" w:rsidP="00F91D9D">
            <w:pPr>
              <w:pStyle w:val="Heading2"/>
              <w:rPr>
                <w:sz w:val="28"/>
                <w:szCs w:val="28"/>
              </w:rPr>
            </w:pPr>
            <w:r>
              <w:t xml:space="preserve">   </w:t>
            </w:r>
            <w:r>
              <w:rPr>
                <w:sz w:val="16"/>
                <w:szCs w:val="16"/>
              </w:rPr>
              <w:t xml:space="preserve">      </w:t>
            </w:r>
            <w:r w:rsidRPr="00F91D9D">
              <w:rPr>
                <w:sz w:val="28"/>
                <w:szCs w:val="28"/>
              </w:rPr>
              <w:t xml:space="preserve">          Mam Aatka</w:t>
            </w:r>
            <w:r>
              <w:rPr>
                <w:sz w:val="28"/>
                <w:szCs w:val="28"/>
              </w:rPr>
              <w:t>.</w:t>
            </w:r>
          </w:p>
          <w:p w:rsidR="00F91D9D" w:rsidRPr="00F91D9D" w:rsidRDefault="00F91D9D" w:rsidP="00F91D9D">
            <w:pPr>
              <w:ind w:left="720"/>
            </w:pPr>
          </w:p>
          <w:p w:rsidR="00F91D9D" w:rsidRPr="00F91D9D" w:rsidRDefault="00F91D9D" w:rsidP="00F91D9D"/>
          <w:p w:rsidR="00F91D9D" w:rsidRPr="00F91D9D" w:rsidRDefault="00F91D9D" w:rsidP="00F91D9D"/>
          <w:p w:rsidR="00F91D9D" w:rsidRPr="00F91D9D" w:rsidRDefault="00F91D9D" w:rsidP="00F91D9D"/>
          <w:p w:rsidR="00F91D9D" w:rsidRPr="00F91D9D" w:rsidRDefault="00F91D9D" w:rsidP="00F91D9D"/>
          <w:p w:rsidR="00F91D9D" w:rsidRPr="00F91D9D" w:rsidRDefault="00F91D9D" w:rsidP="00F91D9D"/>
        </w:tc>
      </w:tr>
      <w:tr w:rsidR="00A81248" w:rsidRPr="003A798E" w:rsidTr="00FB65B8">
        <w:trPr>
          <w:trHeight w:val="1402"/>
        </w:trPr>
        <w:tc>
          <w:tcPr>
            <w:tcW w:w="5395" w:type="dxa"/>
          </w:tcPr>
          <w:p w:rsidR="00A81248" w:rsidRPr="003A798E" w:rsidRDefault="00A81248"/>
        </w:tc>
        <w:tc>
          <w:tcPr>
            <w:tcW w:w="5395" w:type="dxa"/>
          </w:tcPr>
          <w:p w:rsidR="00F91D9D" w:rsidRPr="00F91D9D" w:rsidRDefault="00F91D9D" w:rsidP="00F91D9D">
            <w:pPr>
              <w:pStyle w:val="Heading2"/>
              <w:rPr>
                <w:sz w:val="22"/>
                <w:szCs w:val="22"/>
              </w:rPr>
            </w:pPr>
          </w:p>
          <w:p w:rsidR="00A81248" w:rsidRPr="003A798E" w:rsidRDefault="00A81248" w:rsidP="00A81248">
            <w:pPr>
              <w:pStyle w:val="Heading2"/>
            </w:pPr>
          </w:p>
        </w:tc>
      </w:tr>
    </w:tbl>
    <w:p w:rsidR="000C4ED1" w:rsidRPr="003A798E" w:rsidRDefault="000C4ED1"/>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3A798E" w:rsidTr="00A24793">
        <w:trPr>
          <w:trHeight w:val="441"/>
        </w:trPr>
        <w:tc>
          <w:tcPr>
            <w:tcW w:w="421" w:type="dxa"/>
            <w:shd w:val="clear" w:color="auto" w:fill="EDF0F4" w:themeFill="accent3"/>
          </w:tcPr>
          <w:p w:rsidR="00A81248" w:rsidRPr="003A798E" w:rsidRDefault="00A81248"/>
        </w:tc>
        <w:tc>
          <w:tcPr>
            <w:tcW w:w="4912" w:type="dxa"/>
            <w:shd w:val="clear" w:color="auto" w:fill="EDF0F4" w:themeFill="accent3"/>
          </w:tcPr>
          <w:p w:rsidR="00A81248" w:rsidRPr="003A798E" w:rsidRDefault="00A81248"/>
        </w:tc>
        <w:tc>
          <w:tcPr>
            <w:tcW w:w="4912" w:type="dxa"/>
            <w:shd w:val="clear" w:color="auto" w:fill="EDF0F4" w:themeFill="accent3"/>
          </w:tcPr>
          <w:p w:rsidR="00A81248" w:rsidRPr="003A798E" w:rsidRDefault="00A81248"/>
        </w:tc>
        <w:tc>
          <w:tcPr>
            <w:tcW w:w="421" w:type="dxa"/>
            <w:shd w:val="clear" w:color="auto" w:fill="EDF0F4" w:themeFill="accent3"/>
          </w:tcPr>
          <w:p w:rsidR="00A81248" w:rsidRPr="003A798E" w:rsidRDefault="00A81248"/>
        </w:tc>
      </w:tr>
      <w:tr w:rsidR="001205A1" w:rsidRPr="003A798E" w:rsidTr="00A24793">
        <w:trPr>
          <w:trHeight w:val="4599"/>
        </w:trPr>
        <w:tc>
          <w:tcPr>
            <w:tcW w:w="421" w:type="dxa"/>
            <w:shd w:val="clear" w:color="auto" w:fill="EDF0F4" w:themeFill="accent3"/>
          </w:tcPr>
          <w:p w:rsidR="001205A1" w:rsidRPr="00F91D9D" w:rsidRDefault="001205A1"/>
        </w:tc>
        <w:tc>
          <w:tcPr>
            <w:tcW w:w="9824" w:type="dxa"/>
            <w:gridSpan w:val="2"/>
            <w:shd w:val="clear" w:color="auto" w:fill="EDF0F4" w:themeFill="accent3"/>
          </w:tcPr>
          <w:p w:rsidR="001205A1" w:rsidRPr="00F91D9D" w:rsidRDefault="00F91D9D" w:rsidP="001205A1">
            <w:pPr>
              <w:pStyle w:val="Heading3"/>
              <w:rPr>
                <w:rFonts w:ascii="Times New Roman" w:hAnsi="Times New Roman" w:cs="Times New Roman"/>
                <w:sz w:val="48"/>
                <w:szCs w:val="48"/>
              </w:rPr>
            </w:pPr>
            <w:r w:rsidRPr="00F91D9D">
              <w:rPr>
                <w:rFonts w:ascii="Times New Roman" w:hAnsi="Times New Roman" w:cs="Times New Roman"/>
                <w:sz w:val="48"/>
                <w:szCs w:val="48"/>
              </w:rPr>
              <w:t>Overview:</w:t>
            </w:r>
          </w:p>
          <w:p w:rsidR="001205A1" w:rsidRPr="00F91D9D" w:rsidRDefault="001205A1" w:rsidP="001205A1">
            <w:pPr>
              <w:pStyle w:val="Heading4"/>
            </w:pPr>
          </w:p>
          <w:p w:rsidR="001205A1" w:rsidRPr="00F91D9D" w:rsidRDefault="00F91D9D" w:rsidP="00F91D9D">
            <w:pPr>
              <w:pStyle w:val="Heading4"/>
            </w:pPr>
            <w:r w:rsidRPr="00F91D9D">
              <w:rPr>
                <w:rFonts w:ascii="Times New Roman" w:hAnsi="Times New Roman" w:cs="Times New Roman"/>
                <w:i w:val="0"/>
                <w:color w:val="374151"/>
                <w:szCs w:val="32"/>
              </w:rPr>
              <w:t>An Inventory Management System (IMS) is a software solution designed to help businesses efficiently manage their inventory. It provides tools for tracking stock levels, managing orders, and analyzing inventory data. The IMS ensures that businesses have the right amount of stock on hand, reduces the risk of overstocking or stockouts, and streamlines the purchasing and sales processes. This report outlines the core features, database design, user interface components, and overall functionality of an IMS</w:t>
            </w:r>
            <w:r w:rsidRPr="00F91D9D">
              <w:rPr>
                <w:rFonts w:ascii="Arial" w:hAnsi="Arial" w:cs="Arial"/>
                <w:color w:val="374151"/>
              </w:rPr>
              <w:t>.</w:t>
            </w:r>
          </w:p>
        </w:tc>
        <w:tc>
          <w:tcPr>
            <w:tcW w:w="421" w:type="dxa"/>
            <w:shd w:val="clear" w:color="auto" w:fill="EDF0F4" w:themeFill="accent3"/>
          </w:tcPr>
          <w:p w:rsidR="001205A1" w:rsidRPr="003A798E" w:rsidRDefault="001205A1"/>
        </w:tc>
      </w:tr>
      <w:tr w:rsidR="001205A1" w:rsidRPr="003A798E" w:rsidTr="00A24793">
        <w:trPr>
          <w:trHeight w:val="8100"/>
        </w:trPr>
        <w:tc>
          <w:tcPr>
            <w:tcW w:w="421" w:type="dxa"/>
            <w:shd w:val="clear" w:color="auto" w:fill="EDF0F4" w:themeFill="accent3"/>
          </w:tcPr>
          <w:p w:rsidR="00A81248" w:rsidRPr="003A798E" w:rsidRDefault="00A81248" w:rsidP="00BE4A73">
            <w:pPr>
              <w:pStyle w:val="Heading4"/>
            </w:pPr>
          </w:p>
        </w:tc>
        <w:tc>
          <w:tcPr>
            <w:tcW w:w="4912" w:type="dxa"/>
            <w:shd w:val="clear" w:color="auto" w:fill="EDF0F4" w:themeFill="accent3"/>
          </w:tcPr>
          <w:p w:rsidR="00BE4A73" w:rsidRDefault="00BE4A73" w:rsidP="00BE4A73">
            <w:pPr>
              <w:pStyle w:val="Heading4"/>
              <w:rPr>
                <w:rFonts w:ascii="Times New Roman" w:hAnsi="Times New Roman" w:cs="Times New Roman"/>
                <w:b/>
                <w:i w:val="0"/>
                <w:color w:val="00C1C7" w:themeColor="accent2"/>
                <w:sz w:val="48"/>
                <w:szCs w:val="48"/>
              </w:rPr>
            </w:pPr>
          </w:p>
          <w:p w:rsidR="00F91D9D" w:rsidRPr="00D3380B" w:rsidRDefault="00F91D9D" w:rsidP="00BE4A73">
            <w:pPr>
              <w:pStyle w:val="Heading4"/>
              <w:rPr>
                <w:rFonts w:ascii="Times New Roman" w:hAnsi="Times New Roman" w:cs="Times New Roman"/>
                <w:b/>
                <w:i w:val="0"/>
                <w:color w:val="123869" w:themeColor="accent1"/>
                <w:sz w:val="52"/>
                <w:szCs w:val="52"/>
              </w:rPr>
            </w:pPr>
            <w:r w:rsidRPr="00D3380B">
              <w:rPr>
                <w:rFonts w:ascii="Times New Roman" w:hAnsi="Times New Roman" w:cs="Times New Roman"/>
                <w:b/>
                <w:i w:val="0"/>
                <w:color w:val="123869" w:themeColor="accent1"/>
                <w:sz w:val="52"/>
                <w:szCs w:val="52"/>
              </w:rPr>
              <w:t>Table of Contents</w:t>
            </w:r>
          </w:p>
          <w:p w:rsidR="00BE4A73" w:rsidRPr="00BE4A73" w:rsidRDefault="00BE4A73" w:rsidP="00BE4A73"/>
          <w:p w:rsidR="00F91D9D" w:rsidRPr="00BE4A73" w:rsidRDefault="00F91D9D" w:rsidP="00BE4A73">
            <w:pPr>
              <w:pStyle w:val="Heading4"/>
              <w:rPr>
                <w:rFonts w:ascii="Times New Roman" w:hAnsi="Times New Roman" w:cs="Times New Roman"/>
                <w:i w:val="0"/>
                <w:color w:val="374151"/>
                <w:sz w:val="36"/>
                <w:szCs w:val="36"/>
              </w:rPr>
            </w:pPr>
            <w:r w:rsidRPr="00BE4A73">
              <w:rPr>
                <w:rFonts w:ascii="Times New Roman" w:hAnsi="Times New Roman" w:cs="Times New Roman"/>
                <w:i w:val="0"/>
                <w:color w:val="374151"/>
                <w:sz w:val="36"/>
                <w:szCs w:val="36"/>
              </w:rPr>
              <w:t>1. Introduction</w:t>
            </w:r>
            <w:r w:rsidR="00BE4A73">
              <w:rPr>
                <w:rFonts w:ascii="Times New Roman" w:hAnsi="Times New Roman" w:cs="Times New Roman"/>
                <w:i w:val="0"/>
                <w:color w:val="374151"/>
                <w:sz w:val="36"/>
                <w:szCs w:val="36"/>
              </w:rPr>
              <w:t>.</w:t>
            </w:r>
          </w:p>
          <w:p w:rsidR="00F91D9D" w:rsidRPr="00BE4A73" w:rsidRDefault="00F91D9D" w:rsidP="00BE4A73">
            <w:pPr>
              <w:pStyle w:val="Heading4"/>
              <w:rPr>
                <w:rFonts w:ascii="Times New Roman" w:hAnsi="Times New Roman" w:cs="Times New Roman"/>
                <w:i w:val="0"/>
                <w:color w:val="374151"/>
                <w:sz w:val="36"/>
                <w:szCs w:val="36"/>
              </w:rPr>
            </w:pPr>
            <w:r w:rsidRPr="00BE4A73">
              <w:rPr>
                <w:rFonts w:ascii="Times New Roman" w:hAnsi="Times New Roman" w:cs="Times New Roman"/>
                <w:i w:val="0"/>
                <w:color w:val="374151"/>
                <w:sz w:val="36"/>
                <w:szCs w:val="36"/>
              </w:rPr>
              <w:t>2. Core Features of IMS</w:t>
            </w:r>
            <w:r w:rsidR="00BE4A73">
              <w:rPr>
                <w:rFonts w:ascii="Times New Roman" w:hAnsi="Times New Roman" w:cs="Times New Roman"/>
                <w:i w:val="0"/>
                <w:color w:val="374151"/>
                <w:sz w:val="36"/>
                <w:szCs w:val="36"/>
              </w:rPr>
              <w:t>.</w:t>
            </w:r>
          </w:p>
          <w:p w:rsidR="00F91D9D" w:rsidRPr="00BE4A73" w:rsidRDefault="00F91D9D" w:rsidP="00036E5F">
            <w:pPr>
              <w:pStyle w:val="Heading4"/>
              <w:numPr>
                <w:ilvl w:val="1"/>
                <w:numId w:val="14"/>
              </w:numPr>
              <w:rPr>
                <w:rFonts w:ascii="Times New Roman" w:hAnsi="Times New Roman" w:cs="Times New Roman"/>
                <w:i w:val="0"/>
                <w:color w:val="374151"/>
                <w:sz w:val="36"/>
                <w:szCs w:val="36"/>
              </w:rPr>
            </w:pPr>
            <w:r w:rsidRPr="00BE4A73">
              <w:rPr>
                <w:rFonts w:ascii="Times New Roman" w:hAnsi="Times New Roman" w:cs="Times New Roman"/>
                <w:i w:val="0"/>
                <w:color w:val="374151"/>
                <w:sz w:val="36"/>
                <w:szCs w:val="36"/>
              </w:rPr>
              <w:t>Inventory Tracking</w:t>
            </w:r>
            <w:r w:rsidR="00BE4A73">
              <w:rPr>
                <w:rFonts w:ascii="Times New Roman" w:hAnsi="Times New Roman" w:cs="Times New Roman"/>
                <w:i w:val="0"/>
                <w:color w:val="374151"/>
                <w:sz w:val="36"/>
                <w:szCs w:val="36"/>
              </w:rPr>
              <w:t>.</w:t>
            </w:r>
          </w:p>
          <w:p w:rsidR="00F91D9D" w:rsidRPr="00BE4A73" w:rsidRDefault="00F91D9D" w:rsidP="00036E5F">
            <w:pPr>
              <w:pStyle w:val="Heading4"/>
              <w:numPr>
                <w:ilvl w:val="1"/>
                <w:numId w:val="14"/>
              </w:numPr>
              <w:rPr>
                <w:rFonts w:ascii="Times New Roman" w:hAnsi="Times New Roman" w:cs="Times New Roman"/>
                <w:i w:val="0"/>
                <w:color w:val="374151"/>
                <w:sz w:val="36"/>
                <w:szCs w:val="36"/>
              </w:rPr>
            </w:pPr>
            <w:r w:rsidRPr="00BE4A73">
              <w:rPr>
                <w:rFonts w:ascii="Times New Roman" w:hAnsi="Times New Roman" w:cs="Times New Roman"/>
                <w:i w:val="0"/>
                <w:color w:val="374151"/>
                <w:sz w:val="36"/>
                <w:szCs w:val="36"/>
              </w:rPr>
              <w:t>Product Management</w:t>
            </w:r>
            <w:r w:rsidR="00BE4A73">
              <w:rPr>
                <w:rFonts w:ascii="Times New Roman" w:hAnsi="Times New Roman" w:cs="Times New Roman"/>
                <w:i w:val="0"/>
                <w:color w:val="374151"/>
                <w:sz w:val="36"/>
                <w:szCs w:val="36"/>
              </w:rPr>
              <w:t>.</w:t>
            </w:r>
          </w:p>
          <w:p w:rsidR="00F91D9D" w:rsidRPr="00BE4A73" w:rsidRDefault="00F91D9D" w:rsidP="00036E5F">
            <w:pPr>
              <w:pStyle w:val="Heading4"/>
              <w:numPr>
                <w:ilvl w:val="1"/>
                <w:numId w:val="14"/>
              </w:numPr>
              <w:rPr>
                <w:rFonts w:ascii="Times New Roman" w:hAnsi="Times New Roman" w:cs="Times New Roman"/>
                <w:i w:val="0"/>
                <w:color w:val="374151"/>
                <w:sz w:val="36"/>
                <w:szCs w:val="36"/>
              </w:rPr>
            </w:pPr>
            <w:r w:rsidRPr="00BE4A73">
              <w:rPr>
                <w:rFonts w:ascii="Times New Roman" w:hAnsi="Times New Roman" w:cs="Times New Roman"/>
                <w:i w:val="0"/>
                <w:color w:val="374151"/>
                <w:sz w:val="36"/>
                <w:szCs w:val="36"/>
              </w:rPr>
              <w:t>Order Management</w:t>
            </w:r>
            <w:r w:rsidR="00BE4A73">
              <w:rPr>
                <w:rFonts w:ascii="Times New Roman" w:hAnsi="Times New Roman" w:cs="Times New Roman"/>
                <w:i w:val="0"/>
                <w:color w:val="374151"/>
                <w:sz w:val="36"/>
                <w:szCs w:val="36"/>
              </w:rPr>
              <w:t>.</w:t>
            </w:r>
          </w:p>
          <w:p w:rsidR="00F91D9D" w:rsidRPr="00BE4A73" w:rsidRDefault="00F91D9D" w:rsidP="008E35A3">
            <w:pPr>
              <w:pStyle w:val="Heading4"/>
              <w:numPr>
                <w:ilvl w:val="1"/>
                <w:numId w:val="14"/>
              </w:numPr>
              <w:rPr>
                <w:rFonts w:ascii="Times New Roman" w:hAnsi="Times New Roman" w:cs="Times New Roman"/>
                <w:i w:val="0"/>
                <w:color w:val="374151"/>
                <w:sz w:val="36"/>
                <w:szCs w:val="36"/>
              </w:rPr>
            </w:pPr>
            <w:r w:rsidRPr="00BE4A73">
              <w:rPr>
                <w:rFonts w:ascii="Times New Roman" w:hAnsi="Times New Roman" w:cs="Times New Roman"/>
                <w:i w:val="0"/>
                <w:color w:val="374151"/>
                <w:sz w:val="36"/>
                <w:szCs w:val="36"/>
              </w:rPr>
              <w:t>Stock Control</w:t>
            </w:r>
            <w:r w:rsidR="00BE4A73">
              <w:rPr>
                <w:rFonts w:ascii="Times New Roman" w:hAnsi="Times New Roman" w:cs="Times New Roman"/>
                <w:i w:val="0"/>
                <w:color w:val="374151"/>
                <w:sz w:val="36"/>
                <w:szCs w:val="36"/>
              </w:rPr>
              <w:t>.</w:t>
            </w:r>
          </w:p>
          <w:p w:rsidR="00F91D9D" w:rsidRPr="00BE4A73" w:rsidRDefault="00F91D9D" w:rsidP="008E35A3">
            <w:pPr>
              <w:pStyle w:val="Heading4"/>
              <w:numPr>
                <w:ilvl w:val="1"/>
                <w:numId w:val="14"/>
              </w:numPr>
              <w:rPr>
                <w:rFonts w:ascii="Times New Roman" w:hAnsi="Times New Roman" w:cs="Times New Roman"/>
                <w:i w:val="0"/>
                <w:color w:val="374151"/>
                <w:sz w:val="36"/>
                <w:szCs w:val="36"/>
              </w:rPr>
            </w:pPr>
            <w:r w:rsidRPr="00BE4A73">
              <w:rPr>
                <w:rFonts w:ascii="Times New Roman" w:hAnsi="Times New Roman" w:cs="Times New Roman"/>
                <w:i w:val="0"/>
                <w:color w:val="374151"/>
                <w:sz w:val="36"/>
                <w:szCs w:val="36"/>
              </w:rPr>
              <w:t>Reporting and Analytics</w:t>
            </w:r>
            <w:r w:rsidR="00BE4A73">
              <w:rPr>
                <w:rFonts w:ascii="Times New Roman" w:hAnsi="Times New Roman" w:cs="Times New Roman"/>
                <w:i w:val="0"/>
                <w:color w:val="374151"/>
                <w:sz w:val="36"/>
                <w:szCs w:val="36"/>
              </w:rPr>
              <w:t>.</w:t>
            </w:r>
          </w:p>
          <w:p w:rsidR="00F91D9D" w:rsidRPr="00BE4A73" w:rsidRDefault="00F91D9D" w:rsidP="008E35A3">
            <w:pPr>
              <w:pStyle w:val="Heading4"/>
              <w:numPr>
                <w:ilvl w:val="1"/>
                <w:numId w:val="14"/>
              </w:numPr>
              <w:rPr>
                <w:rFonts w:ascii="Times New Roman" w:hAnsi="Times New Roman" w:cs="Times New Roman"/>
                <w:i w:val="0"/>
                <w:color w:val="374151"/>
                <w:sz w:val="36"/>
                <w:szCs w:val="36"/>
              </w:rPr>
            </w:pPr>
            <w:r w:rsidRPr="00BE4A73">
              <w:rPr>
                <w:rFonts w:ascii="Times New Roman" w:hAnsi="Times New Roman" w:cs="Times New Roman"/>
                <w:i w:val="0"/>
                <w:color w:val="374151"/>
                <w:sz w:val="36"/>
                <w:szCs w:val="36"/>
              </w:rPr>
              <w:t>User Management</w:t>
            </w:r>
            <w:r w:rsidR="00BE4A73">
              <w:rPr>
                <w:rFonts w:ascii="Times New Roman" w:hAnsi="Times New Roman" w:cs="Times New Roman"/>
                <w:i w:val="0"/>
                <w:color w:val="374151"/>
                <w:sz w:val="36"/>
                <w:szCs w:val="36"/>
              </w:rPr>
              <w:t>.</w:t>
            </w:r>
          </w:p>
          <w:p w:rsidR="00F91D9D" w:rsidRPr="00BE4A73" w:rsidRDefault="008E35A3" w:rsidP="008E35A3">
            <w:pPr>
              <w:pStyle w:val="Heading4"/>
              <w:ind w:left="450"/>
              <w:rPr>
                <w:rFonts w:ascii="Times New Roman" w:hAnsi="Times New Roman" w:cs="Times New Roman"/>
                <w:i w:val="0"/>
                <w:color w:val="374151"/>
                <w:sz w:val="36"/>
                <w:szCs w:val="36"/>
              </w:rPr>
            </w:pPr>
            <w:r>
              <w:rPr>
                <w:rFonts w:ascii="Times New Roman" w:hAnsi="Times New Roman" w:cs="Times New Roman"/>
                <w:i w:val="0"/>
                <w:color w:val="374151"/>
                <w:sz w:val="36"/>
                <w:szCs w:val="36"/>
              </w:rPr>
              <w:t xml:space="preserve">2.7   </w:t>
            </w:r>
            <w:r w:rsidR="00F91D9D" w:rsidRPr="00BE4A73">
              <w:rPr>
                <w:rFonts w:ascii="Times New Roman" w:hAnsi="Times New Roman" w:cs="Times New Roman"/>
                <w:i w:val="0"/>
                <w:color w:val="374151"/>
                <w:sz w:val="36"/>
                <w:szCs w:val="36"/>
              </w:rPr>
              <w:t xml:space="preserve">Integration </w:t>
            </w:r>
            <w:r>
              <w:rPr>
                <w:rFonts w:ascii="Times New Roman" w:hAnsi="Times New Roman" w:cs="Times New Roman"/>
                <w:i w:val="0"/>
                <w:color w:val="374151"/>
                <w:sz w:val="36"/>
                <w:szCs w:val="36"/>
              </w:rPr>
              <w:t xml:space="preserve">&amp; </w:t>
            </w:r>
            <w:r w:rsidR="00F91D9D" w:rsidRPr="00BE4A73">
              <w:rPr>
                <w:rFonts w:ascii="Times New Roman" w:hAnsi="Times New Roman" w:cs="Times New Roman"/>
                <w:i w:val="0"/>
                <w:color w:val="374151"/>
                <w:sz w:val="36"/>
                <w:szCs w:val="36"/>
              </w:rPr>
              <w:t>Automation</w:t>
            </w:r>
            <w:r w:rsidR="00BE4A73">
              <w:rPr>
                <w:rFonts w:ascii="Times New Roman" w:hAnsi="Times New Roman" w:cs="Times New Roman"/>
                <w:i w:val="0"/>
                <w:color w:val="374151"/>
                <w:sz w:val="36"/>
                <w:szCs w:val="36"/>
              </w:rPr>
              <w:t>.</w:t>
            </w:r>
          </w:p>
          <w:p w:rsidR="00F91D9D" w:rsidRPr="00BE4A73" w:rsidRDefault="00F91D9D" w:rsidP="008E35A3">
            <w:pPr>
              <w:pStyle w:val="Heading4"/>
              <w:numPr>
                <w:ilvl w:val="1"/>
                <w:numId w:val="15"/>
              </w:numPr>
              <w:rPr>
                <w:rFonts w:ascii="Times New Roman" w:hAnsi="Times New Roman" w:cs="Times New Roman"/>
                <w:i w:val="0"/>
                <w:color w:val="374151"/>
                <w:sz w:val="36"/>
                <w:szCs w:val="36"/>
              </w:rPr>
            </w:pPr>
            <w:r w:rsidRPr="00BE4A73">
              <w:rPr>
                <w:rFonts w:ascii="Times New Roman" w:hAnsi="Times New Roman" w:cs="Times New Roman"/>
                <w:i w:val="0"/>
                <w:color w:val="374151"/>
                <w:sz w:val="36"/>
                <w:szCs w:val="36"/>
              </w:rPr>
              <w:t>Security and Compliance</w:t>
            </w:r>
            <w:r w:rsidR="00BE4A73">
              <w:rPr>
                <w:rFonts w:ascii="Times New Roman" w:hAnsi="Times New Roman" w:cs="Times New Roman"/>
                <w:i w:val="0"/>
                <w:color w:val="374151"/>
                <w:sz w:val="36"/>
                <w:szCs w:val="36"/>
              </w:rPr>
              <w:t>.</w:t>
            </w:r>
          </w:p>
          <w:p w:rsidR="00F91D9D" w:rsidRPr="00BE4A73" w:rsidRDefault="00F91D9D" w:rsidP="00BE4A73">
            <w:pPr>
              <w:pStyle w:val="Heading4"/>
              <w:rPr>
                <w:rFonts w:ascii="Times New Roman" w:hAnsi="Times New Roman" w:cs="Times New Roman"/>
                <w:i w:val="0"/>
                <w:color w:val="374151"/>
                <w:sz w:val="36"/>
                <w:szCs w:val="36"/>
              </w:rPr>
            </w:pPr>
            <w:r w:rsidRPr="00BE4A73">
              <w:rPr>
                <w:rFonts w:ascii="Times New Roman" w:hAnsi="Times New Roman" w:cs="Times New Roman"/>
                <w:i w:val="0"/>
                <w:color w:val="374151"/>
                <w:sz w:val="36"/>
                <w:szCs w:val="36"/>
              </w:rPr>
              <w:t>3. Database Design</w:t>
            </w:r>
            <w:r w:rsidR="00BE4A73">
              <w:rPr>
                <w:rFonts w:ascii="Times New Roman" w:hAnsi="Times New Roman" w:cs="Times New Roman"/>
                <w:i w:val="0"/>
                <w:color w:val="374151"/>
                <w:sz w:val="36"/>
                <w:szCs w:val="36"/>
              </w:rPr>
              <w:t>.</w:t>
            </w:r>
          </w:p>
          <w:p w:rsidR="00F91D9D" w:rsidRPr="00BE4A73" w:rsidRDefault="008E35A3" w:rsidP="00BE4A73">
            <w:pPr>
              <w:pStyle w:val="Heading4"/>
              <w:rPr>
                <w:rFonts w:ascii="Times New Roman" w:hAnsi="Times New Roman" w:cs="Times New Roman"/>
                <w:i w:val="0"/>
                <w:color w:val="374151"/>
                <w:sz w:val="36"/>
                <w:szCs w:val="36"/>
              </w:rPr>
            </w:pPr>
            <w:r>
              <w:rPr>
                <w:rFonts w:ascii="Times New Roman" w:hAnsi="Times New Roman" w:cs="Times New Roman"/>
                <w:i w:val="0"/>
                <w:color w:val="374151"/>
                <w:sz w:val="36"/>
                <w:szCs w:val="36"/>
              </w:rPr>
              <w:t xml:space="preserve">     3.1  </w:t>
            </w:r>
            <w:r w:rsidR="00F91D9D" w:rsidRPr="00BE4A73">
              <w:rPr>
                <w:rFonts w:ascii="Times New Roman" w:hAnsi="Times New Roman" w:cs="Times New Roman"/>
                <w:i w:val="0"/>
                <w:color w:val="374151"/>
                <w:sz w:val="36"/>
                <w:szCs w:val="36"/>
              </w:rPr>
              <w:t>Tables and Fields</w:t>
            </w:r>
            <w:r w:rsidR="00BE4A73">
              <w:rPr>
                <w:rFonts w:ascii="Times New Roman" w:hAnsi="Times New Roman" w:cs="Times New Roman"/>
                <w:i w:val="0"/>
                <w:color w:val="374151"/>
                <w:sz w:val="36"/>
                <w:szCs w:val="36"/>
              </w:rPr>
              <w:t>.</w:t>
            </w:r>
          </w:p>
          <w:p w:rsidR="00F91D9D" w:rsidRPr="00BE4A73" w:rsidRDefault="00F91D9D" w:rsidP="00BE4A73">
            <w:pPr>
              <w:pStyle w:val="Heading4"/>
              <w:rPr>
                <w:rFonts w:ascii="Times New Roman" w:hAnsi="Times New Roman" w:cs="Times New Roman"/>
                <w:i w:val="0"/>
                <w:color w:val="374151"/>
                <w:sz w:val="36"/>
                <w:szCs w:val="36"/>
              </w:rPr>
            </w:pPr>
            <w:r w:rsidRPr="00BE4A73">
              <w:rPr>
                <w:rFonts w:ascii="Times New Roman" w:hAnsi="Times New Roman" w:cs="Times New Roman"/>
                <w:i w:val="0"/>
                <w:color w:val="374151"/>
                <w:sz w:val="36"/>
                <w:szCs w:val="36"/>
              </w:rPr>
              <w:t>4. User Interface Components</w:t>
            </w:r>
            <w:r w:rsidR="00BE4A73">
              <w:rPr>
                <w:rFonts w:ascii="Times New Roman" w:hAnsi="Times New Roman" w:cs="Times New Roman"/>
                <w:i w:val="0"/>
                <w:color w:val="374151"/>
                <w:sz w:val="36"/>
                <w:szCs w:val="36"/>
              </w:rPr>
              <w:t>.</w:t>
            </w:r>
          </w:p>
          <w:p w:rsidR="00F91D9D" w:rsidRPr="00BE4A73" w:rsidRDefault="00F91D9D" w:rsidP="00BE4A73">
            <w:pPr>
              <w:pStyle w:val="Heading4"/>
              <w:rPr>
                <w:rFonts w:ascii="Times New Roman" w:hAnsi="Times New Roman" w:cs="Times New Roman"/>
                <w:i w:val="0"/>
                <w:color w:val="374151"/>
                <w:sz w:val="36"/>
                <w:szCs w:val="36"/>
              </w:rPr>
            </w:pPr>
            <w:r w:rsidRPr="00BE4A73">
              <w:rPr>
                <w:rFonts w:ascii="Times New Roman" w:hAnsi="Times New Roman" w:cs="Times New Roman"/>
                <w:i w:val="0"/>
                <w:color w:val="374151"/>
                <w:sz w:val="36"/>
                <w:szCs w:val="36"/>
              </w:rPr>
              <w:t>5. Conclusion.</w:t>
            </w:r>
          </w:p>
          <w:p w:rsidR="001205A1" w:rsidRPr="003A798E" w:rsidRDefault="001205A1" w:rsidP="00BE4A73">
            <w:pPr>
              <w:pStyle w:val="Heading4"/>
            </w:pPr>
          </w:p>
        </w:tc>
        <w:tc>
          <w:tcPr>
            <w:tcW w:w="4912" w:type="dxa"/>
            <w:shd w:val="clear" w:color="auto" w:fill="EDF0F4" w:themeFill="accent3"/>
          </w:tcPr>
          <w:p w:rsidR="00A81248" w:rsidRPr="003A798E" w:rsidRDefault="00A81248" w:rsidP="00A24793">
            <w:pPr>
              <w:jc w:val="right"/>
            </w:pPr>
          </w:p>
        </w:tc>
        <w:tc>
          <w:tcPr>
            <w:tcW w:w="421" w:type="dxa"/>
            <w:shd w:val="clear" w:color="auto" w:fill="EDF0F4" w:themeFill="accent3"/>
          </w:tcPr>
          <w:p w:rsidR="00A81248" w:rsidRPr="003A798E" w:rsidRDefault="00A81248"/>
        </w:tc>
      </w:tr>
    </w:tbl>
    <w:p w:rsidR="00FB65B8" w:rsidRPr="003A798E" w:rsidRDefault="00FB65B8" w:rsidP="00A24793"/>
    <w:p w:rsidR="00A24793" w:rsidRPr="003A798E" w:rsidRDefault="00A24793" w:rsidP="00A24793"/>
    <w:tbl>
      <w:tblPr>
        <w:tblW w:w="10773" w:type="dxa"/>
        <w:shd w:val="clear" w:color="auto" w:fill="ECFBFB" w:themeFill="accent4"/>
        <w:tblLayout w:type="fixed"/>
        <w:tblLook w:val="0600" w:firstRow="0" w:lastRow="0" w:firstColumn="0" w:lastColumn="0" w:noHBand="1" w:noVBand="1"/>
      </w:tblPr>
      <w:tblGrid>
        <w:gridCol w:w="426"/>
        <w:gridCol w:w="4961"/>
        <w:gridCol w:w="4961"/>
        <w:gridCol w:w="425"/>
      </w:tblGrid>
      <w:tr w:rsidR="00A24793" w:rsidRPr="003A798E" w:rsidTr="00A24793">
        <w:trPr>
          <w:trHeight w:val="547"/>
        </w:trPr>
        <w:tc>
          <w:tcPr>
            <w:tcW w:w="426" w:type="dxa"/>
            <w:shd w:val="clear" w:color="auto" w:fill="ECFBFB" w:themeFill="accent4"/>
          </w:tcPr>
          <w:p w:rsidR="00A24793" w:rsidRPr="003A798E" w:rsidRDefault="00A24793" w:rsidP="00A24793"/>
        </w:tc>
        <w:tc>
          <w:tcPr>
            <w:tcW w:w="4961" w:type="dxa"/>
            <w:shd w:val="clear" w:color="auto" w:fill="ECFBFB" w:themeFill="accent4"/>
          </w:tcPr>
          <w:p w:rsidR="00BE4A73" w:rsidRPr="00D3380B" w:rsidRDefault="00BE4A73" w:rsidP="00BE4A73">
            <w:pPr>
              <w:pStyle w:val="Heading4"/>
              <w:rPr>
                <w:rFonts w:ascii="Times New Roman" w:hAnsi="Times New Roman" w:cs="Times New Roman"/>
                <w:b/>
                <w:i w:val="0"/>
                <w:color w:val="123869" w:themeColor="accent1"/>
                <w:sz w:val="40"/>
                <w:szCs w:val="40"/>
              </w:rPr>
            </w:pPr>
            <w:r w:rsidRPr="00D3380B">
              <w:rPr>
                <w:rFonts w:ascii="Times New Roman" w:hAnsi="Times New Roman" w:cs="Times New Roman"/>
                <w:b/>
                <w:i w:val="0"/>
                <w:color w:val="123869" w:themeColor="accent1"/>
                <w:sz w:val="40"/>
                <w:szCs w:val="40"/>
              </w:rPr>
              <w:t>1. Introduction</w:t>
            </w:r>
          </w:p>
          <w:p w:rsidR="00BE4A73" w:rsidRPr="00BE4A73" w:rsidRDefault="00BE4A73" w:rsidP="00BE4A73">
            <w:pPr>
              <w:pStyle w:val="Heading4"/>
              <w:jc w:val="both"/>
              <w:rPr>
                <w:rFonts w:ascii="Times New Roman" w:hAnsi="Times New Roman" w:cs="Times New Roman"/>
                <w:i w:val="0"/>
                <w:color w:val="374151"/>
                <w:sz w:val="28"/>
                <w:szCs w:val="28"/>
              </w:rPr>
            </w:pPr>
            <w:r w:rsidRPr="00BE4A73">
              <w:rPr>
                <w:rFonts w:ascii="Times New Roman" w:hAnsi="Times New Roman" w:cs="Times New Roman"/>
                <w:i w:val="0"/>
                <w:color w:val="374151"/>
                <w:sz w:val="28"/>
                <w:szCs w:val="28"/>
              </w:rPr>
              <w:t>The purpose of this report is to provide  a comprehensive overview of an Inventory Management System (IMS). An IMS is crucial for businesses that deal with physical products, as it helps maintain optimal inventory levels, improves order accuracy, and enhances overall operational efficiency. This report will detail the core features of the IMS, the underlying database design, and the user interface components that facilitate user interaction with the system.</w:t>
            </w:r>
          </w:p>
          <w:p w:rsidR="00A24793" w:rsidRPr="003A798E" w:rsidRDefault="00A24793" w:rsidP="00A24793"/>
        </w:tc>
        <w:tc>
          <w:tcPr>
            <w:tcW w:w="4961" w:type="dxa"/>
            <w:shd w:val="clear" w:color="auto" w:fill="ECFBFB" w:themeFill="accent4"/>
          </w:tcPr>
          <w:p w:rsidR="00A24793" w:rsidRPr="003A798E" w:rsidRDefault="00A24793" w:rsidP="00BE4A73">
            <w:pPr>
              <w:pStyle w:val="Heading4"/>
            </w:pPr>
          </w:p>
        </w:tc>
        <w:tc>
          <w:tcPr>
            <w:tcW w:w="425" w:type="dxa"/>
            <w:shd w:val="clear" w:color="auto" w:fill="ECFBFB" w:themeFill="accent4"/>
          </w:tcPr>
          <w:p w:rsidR="00A24793" w:rsidRPr="003A798E" w:rsidRDefault="00A24793" w:rsidP="00A24793"/>
        </w:tc>
      </w:tr>
      <w:tr w:rsidR="0031055C" w:rsidRPr="003A798E" w:rsidTr="00A24793">
        <w:trPr>
          <w:trHeight w:val="9513"/>
        </w:trPr>
        <w:tc>
          <w:tcPr>
            <w:tcW w:w="426" w:type="dxa"/>
            <w:shd w:val="clear" w:color="auto" w:fill="ECFBFB" w:themeFill="accent4"/>
          </w:tcPr>
          <w:p w:rsidR="0031055C" w:rsidRPr="00D3380B" w:rsidRDefault="0031055C" w:rsidP="00D6375E">
            <w:pPr>
              <w:rPr>
                <w:color w:val="00C1C7" w:themeColor="accent2"/>
              </w:rPr>
            </w:pPr>
          </w:p>
        </w:tc>
        <w:tc>
          <w:tcPr>
            <w:tcW w:w="4961" w:type="dxa"/>
            <w:tcBorders>
              <w:bottom w:val="single" w:sz="18" w:space="0" w:color="00C1C7" w:themeColor="accent2"/>
            </w:tcBorders>
            <w:shd w:val="clear" w:color="auto" w:fill="ECFBFB" w:themeFill="accent4"/>
          </w:tcPr>
          <w:p w:rsidR="00BE4A73" w:rsidRPr="00D3380B" w:rsidRDefault="00BE4A73" w:rsidP="00BE4A73">
            <w:pPr>
              <w:pStyle w:val="Heading5"/>
              <w:rPr>
                <w:rFonts w:ascii="Times New Roman" w:hAnsi="Times New Roman" w:cs="Times New Roman"/>
                <w:color w:val="00C1C7" w:themeColor="accent2"/>
                <w:sz w:val="72"/>
                <w:szCs w:val="72"/>
              </w:rPr>
            </w:pPr>
          </w:p>
          <w:p w:rsidR="00BE4A73" w:rsidRPr="00D3380B" w:rsidRDefault="00BE4A73" w:rsidP="00BE4A73">
            <w:pPr>
              <w:pStyle w:val="Heading5"/>
              <w:rPr>
                <w:rFonts w:ascii="Times New Roman" w:hAnsi="Times New Roman" w:cs="Times New Roman"/>
                <w:sz w:val="72"/>
                <w:szCs w:val="72"/>
              </w:rPr>
            </w:pPr>
            <w:r w:rsidRPr="00D3380B">
              <w:rPr>
                <w:rFonts w:ascii="Times New Roman" w:hAnsi="Times New Roman" w:cs="Times New Roman"/>
                <w:sz w:val="72"/>
                <w:szCs w:val="72"/>
              </w:rPr>
              <w:t xml:space="preserve">Core </w:t>
            </w:r>
          </w:p>
          <w:p w:rsidR="00BE4A73" w:rsidRPr="00D3380B" w:rsidRDefault="00BE4A73" w:rsidP="00BE4A73">
            <w:pPr>
              <w:rPr>
                <w:color w:val="123869" w:themeColor="accent1"/>
              </w:rPr>
            </w:pPr>
          </w:p>
          <w:p w:rsidR="00BE4A73" w:rsidRPr="00D3380B" w:rsidRDefault="00BE4A73" w:rsidP="00BE4A73">
            <w:pPr>
              <w:rPr>
                <w:color w:val="123869" w:themeColor="accent1"/>
              </w:rPr>
            </w:pPr>
          </w:p>
          <w:p w:rsidR="00BE4A73" w:rsidRPr="00D3380B" w:rsidRDefault="00BE4A73" w:rsidP="00BE4A73">
            <w:pPr>
              <w:pStyle w:val="Heading5"/>
              <w:rPr>
                <w:rFonts w:ascii="Times New Roman" w:hAnsi="Times New Roman" w:cs="Times New Roman"/>
                <w:sz w:val="72"/>
                <w:szCs w:val="72"/>
              </w:rPr>
            </w:pPr>
            <w:r w:rsidRPr="00D3380B">
              <w:rPr>
                <w:rFonts w:ascii="Times New Roman" w:hAnsi="Times New Roman" w:cs="Times New Roman"/>
                <w:sz w:val="72"/>
                <w:szCs w:val="72"/>
              </w:rPr>
              <w:t>Features</w:t>
            </w:r>
          </w:p>
          <w:p w:rsidR="00BE4A73" w:rsidRPr="00D3380B" w:rsidRDefault="00BE4A73" w:rsidP="00BE4A73">
            <w:pPr>
              <w:rPr>
                <w:color w:val="123869" w:themeColor="accent1"/>
              </w:rPr>
            </w:pPr>
          </w:p>
          <w:p w:rsidR="00BE4A73" w:rsidRPr="00D3380B" w:rsidRDefault="00BE4A73" w:rsidP="00BE4A73">
            <w:pPr>
              <w:rPr>
                <w:color w:val="123869" w:themeColor="accent1"/>
              </w:rPr>
            </w:pPr>
          </w:p>
          <w:p w:rsidR="00BE4A73" w:rsidRPr="00D3380B" w:rsidRDefault="00BE4A73" w:rsidP="00BE4A73">
            <w:pPr>
              <w:pStyle w:val="Heading5"/>
              <w:rPr>
                <w:rFonts w:ascii="Times New Roman" w:hAnsi="Times New Roman" w:cs="Times New Roman"/>
                <w:sz w:val="72"/>
                <w:szCs w:val="72"/>
              </w:rPr>
            </w:pPr>
            <w:r w:rsidRPr="00D3380B">
              <w:rPr>
                <w:rFonts w:ascii="Times New Roman" w:hAnsi="Times New Roman" w:cs="Times New Roman"/>
                <w:sz w:val="72"/>
                <w:szCs w:val="72"/>
              </w:rPr>
              <w:t xml:space="preserve"> Of </w:t>
            </w:r>
          </w:p>
          <w:p w:rsidR="00BE4A73" w:rsidRPr="00D3380B" w:rsidRDefault="00BE4A73" w:rsidP="00BE4A73">
            <w:pPr>
              <w:rPr>
                <w:color w:val="123869" w:themeColor="accent1"/>
              </w:rPr>
            </w:pPr>
          </w:p>
          <w:p w:rsidR="00BE4A73" w:rsidRPr="00D3380B" w:rsidRDefault="00BE4A73" w:rsidP="00BE4A73">
            <w:pPr>
              <w:rPr>
                <w:color w:val="123869" w:themeColor="accent1"/>
              </w:rPr>
            </w:pPr>
          </w:p>
          <w:p w:rsidR="00BE4A73" w:rsidRPr="00D3380B" w:rsidRDefault="00BE4A73" w:rsidP="00BE4A73">
            <w:pPr>
              <w:pStyle w:val="Heading5"/>
              <w:rPr>
                <w:rFonts w:ascii="Times New Roman" w:hAnsi="Times New Roman" w:cs="Times New Roman"/>
                <w:sz w:val="72"/>
                <w:szCs w:val="72"/>
              </w:rPr>
            </w:pPr>
            <w:r w:rsidRPr="00D3380B">
              <w:rPr>
                <w:rFonts w:ascii="Times New Roman" w:hAnsi="Times New Roman" w:cs="Times New Roman"/>
                <w:sz w:val="72"/>
                <w:szCs w:val="72"/>
              </w:rPr>
              <w:t xml:space="preserve">Inventory </w:t>
            </w:r>
          </w:p>
          <w:p w:rsidR="00BE4A73" w:rsidRPr="00D3380B" w:rsidRDefault="00BE4A73" w:rsidP="00BE4A73">
            <w:pPr>
              <w:rPr>
                <w:color w:val="123869" w:themeColor="accent1"/>
              </w:rPr>
            </w:pPr>
          </w:p>
          <w:p w:rsidR="00BE4A73" w:rsidRPr="00D3380B" w:rsidRDefault="00BE4A73" w:rsidP="00BE4A73">
            <w:pPr>
              <w:rPr>
                <w:color w:val="123869" w:themeColor="accent1"/>
              </w:rPr>
            </w:pPr>
          </w:p>
          <w:p w:rsidR="00BE4A73" w:rsidRPr="00D3380B" w:rsidRDefault="00BE4A73" w:rsidP="00BE4A73">
            <w:pPr>
              <w:pStyle w:val="Heading5"/>
              <w:rPr>
                <w:rFonts w:ascii="Times New Roman" w:hAnsi="Times New Roman" w:cs="Times New Roman"/>
                <w:sz w:val="72"/>
                <w:szCs w:val="72"/>
              </w:rPr>
            </w:pPr>
            <w:r w:rsidRPr="00D3380B">
              <w:rPr>
                <w:rFonts w:ascii="Times New Roman" w:hAnsi="Times New Roman" w:cs="Times New Roman"/>
                <w:sz w:val="72"/>
                <w:szCs w:val="72"/>
              </w:rPr>
              <w:t>Management</w:t>
            </w:r>
          </w:p>
          <w:p w:rsidR="00BE4A73" w:rsidRPr="00D3380B" w:rsidRDefault="00BE4A73" w:rsidP="00BE4A73">
            <w:pPr>
              <w:rPr>
                <w:color w:val="123869" w:themeColor="accent1"/>
              </w:rPr>
            </w:pPr>
          </w:p>
          <w:p w:rsidR="00BE4A73" w:rsidRPr="00D3380B" w:rsidRDefault="00BE4A73" w:rsidP="00BE4A73">
            <w:pPr>
              <w:rPr>
                <w:color w:val="123869" w:themeColor="accent1"/>
              </w:rPr>
            </w:pPr>
          </w:p>
          <w:p w:rsidR="00BE4A73" w:rsidRPr="00D3380B" w:rsidRDefault="00BE4A73" w:rsidP="00BE4A73">
            <w:pPr>
              <w:pStyle w:val="Heading5"/>
              <w:rPr>
                <w:color w:val="00C1C7" w:themeColor="accent2"/>
              </w:rPr>
            </w:pPr>
            <w:r w:rsidRPr="00D3380B">
              <w:rPr>
                <w:rFonts w:ascii="Times New Roman" w:hAnsi="Times New Roman" w:cs="Times New Roman"/>
                <w:sz w:val="72"/>
                <w:szCs w:val="72"/>
              </w:rPr>
              <w:t>System.</w:t>
            </w:r>
          </w:p>
        </w:tc>
        <w:tc>
          <w:tcPr>
            <w:tcW w:w="4961" w:type="dxa"/>
            <w:tcBorders>
              <w:bottom w:val="single" w:sz="18" w:space="0" w:color="00C1C7" w:themeColor="accent2"/>
            </w:tcBorders>
            <w:shd w:val="clear" w:color="auto" w:fill="ECFBFB" w:themeFill="accent4"/>
          </w:tcPr>
          <w:p w:rsidR="006F1B91" w:rsidRDefault="006F1B91" w:rsidP="00036E5F">
            <w:pPr>
              <w:pStyle w:val="Heading3"/>
              <w:rPr>
                <w:rFonts w:ascii="Times New Roman" w:hAnsi="Times New Roman" w:cs="Times New Roman"/>
                <w:sz w:val="40"/>
                <w:szCs w:val="40"/>
              </w:rPr>
            </w:pPr>
          </w:p>
          <w:p w:rsidR="00036E5F" w:rsidRPr="00036E5F" w:rsidRDefault="001B7356" w:rsidP="00036E5F">
            <w:pPr>
              <w:pStyle w:val="Heading3"/>
              <w:rPr>
                <w:rFonts w:ascii="Times New Roman" w:hAnsi="Times New Roman" w:cs="Times New Roman"/>
                <w:sz w:val="40"/>
                <w:szCs w:val="40"/>
              </w:rPr>
            </w:pPr>
            <w:r>
              <w:rPr>
                <w:rFonts w:ascii="Times New Roman" w:hAnsi="Times New Roman" w:cs="Times New Roman"/>
                <w:sz w:val="40"/>
                <w:szCs w:val="40"/>
              </w:rPr>
              <w:t xml:space="preserve">2.1 </w:t>
            </w:r>
            <w:r w:rsidR="00036E5F" w:rsidRPr="00036E5F">
              <w:rPr>
                <w:rFonts w:ascii="Times New Roman" w:hAnsi="Times New Roman" w:cs="Times New Roman"/>
                <w:sz w:val="40"/>
                <w:szCs w:val="40"/>
              </w:rPr>
              <w:t>Inventory Tracking</w:t>
            </w:r>
          </w:p>
          <w:p w:rsidR="00036E5F" w:rsidRPr="00036E5F" w:rsidRDefault="00036E5F" w:rsidP="00036E5F">
            <w:pPr>
              <w:pStyle w:val="Heading3"/>
              <w:numPr>
                <w:ilvl w:val="0"/>
                <w:numId w:val="11"/>
              </w:numPr>
              <w:rPr>
                <w:rFonts w:ascii="Times New Roman" w:hAnsi="Times New Roman" w:cs="Times New Roman"/>
                <w:b w:val="0"/>
                <w:color w:val="374151"/>
                <w:sz w:val="24"/>
              </w:rPr>
            </w:pPr>
            <w:r w:rsidRPr="00036E5F">
              <w:rPr>
                <w:rStyle w:val="Heading4Char"/>
                <w:rFonts w:ascii="Times New Roman" w:hAnsi="Times New Roman" w:cs="Times New Roman"/>
                <w:i w:val="0"/>
                <w:sz w:val="28"/>
                <w:szCs w:val="28"/>
              </w:rPr>
              <w:t>Real-Time Stock Updates</w:t>
            </w:r>
            <w:r w:rsidRPr="00036E5F">
              <w:rPr>
                <w:rFonts w:ascii="Times New Roman" w:hAnsi="Times New Roman" w:cs="Times New Roman"/>
                <w:b w:val="0"/>
                <w:i/>
                <w:color w:val="374151"/>
                <w:sz w:val="28"/>
                <w:szCs w:val="28"/>
              </w:rPr>
              <w:t>:</w:t>
            </w:r>
            <w:r w:rsidRPr="00036E5F">
              <w:rPr>
                <w:rFonts w:ascii="Times New Roman" w:hAnsi="Times New Roman" w:cs="Times New Roman"/>
                <w:b w:val="0"/>
                <w:i/>
                <w:color w:val="374151"/>
                <w:sz w:val="40"/>
                <w:szCs w:val="40"/>
              </w:rPr>
              <w:t xml:space="preserve"> </w:t>
            </w:r>
            <w:r w:rsidRPr="00036E5F">
              <w:rPr>
                <w:rFonts w:ascii="Times New Roman" w:hAnsi="Times New Roman" w:cs="Times New Roman"/>
                <w:b w:val="0"/>
                <w:color w:val="374151"/>
                <w:sz w:val="24"/>
              </w:rPr>
              <w:t>Automatically updates stock levels with every sale, purchase, or adjustment.</w:t>
            </w:r>
          </w:p>
          <w:p w:rsidR="00036E5F" w:rsidRPr="00036E5F" w:rsidRDefault="00036E5F" w:rsidP="00036E5F">
            <w:pPr>
              <w:pStyle w:val="Heading3"/>
              <w:numPr>
                <w:ilvl w:val="0"/>
                <w:numId w:val="11"/>
              </w:numPr>
              <w:rPr>
                <w:rFonts w:ascii="Times New Roman" w:hAnsi="Times New Roman" w:cs="Times New Roman"/>
                <w:b w:val="0"/>
                <w:color w:val="374151"/>
                <w:sz w:val="24"/>
              </w:rPr>
            </w:pPr>
            <w:r w:rsidRPr="00036E5F">
              <w:rPr>
                <w:rFonts w:ascii="Times New Roman" w:hAnsi="Times New Roman" w:cs="Times New Roman"/>
                <w:color w:val="000000" w:themeColor="text1"/>
                <w:sz w:val="28"/>
                <w:szCs w:val="28"/>
              </w:rPr>
              <w:t>Multi-location Support:</w:t>
            </w:r>
            <w:r w:rsidRPr="00036E5F">
              <w:rPr>
                <w:rFonts w:ascii="Times New Roman" w:hAnsi="Times New Roman" w:cs="Times New Roman"/>
                <w:b w:val="0"/>
                <w:color w:val="000000" w:themeColor="text1"/>
                <w:sz w:val="40"/>
                <w:szCs w:val="40"/>
              </w:rPr>
              <w:t xml:space="preserve"> </w:t>
            </w:r>
            <w:r w:rsidRPr="00036E5F">
              <w:rPr>
                <w:rFonts w:ascii="Times New Roman" w:hAnsi="Times New Roman" w:cs="Times New Roman"/>
                <w:b w:val="0"/>
                <w:color w:val="374151"/>
                <w:sz w:val="24"/>
              </w:rPr>
              <w:t>Allows tracking of inventory across various warehouses or store locations.</w:t>
            </w:r>
          </w:p>
          <w:p w:rsidR="00036E5F" w:rsidRPr="00036E5F" w:rsidRDefault="00036E5F" w:rsidP="00036E5F">
            <w:pPr>
              <w:pStyle w:val="Heading3"/>
              <w:numPr>
                <w:ilvl w:val="0"/>
                <w:numId w:val="11"/>
              </w:numPr>
              <w:rPr>
                <w:rFonts w:ascii="Times New Roman" w:hAnsi="Times New Roman" w:cs="Times New Roman"/>
                <w:b w:val="0"/>
                <w:color w:val="374151"/>
                <w:sz w:val="40"/>
                <w:szCs w:val="40"/>
              </w:rPr>
            </w:pPr>
            <w:r w:rsidRPr="00036E5F">
              <w:rPr>
                <w:rFonts w:ascii="Times New Roman" w:hAnsi="Times New Roman" w:cs="Times New Roman"/>
                <w:color w:val="000000" w:themeColor="text1"/>
                <w:sz w:val="28"/>
                <w:szCs w:val="28"/>
              </w:rPr>
              <w:t>Batch and Serial Tracking:</w:t>
            </w:r>
            <w:r w:rsidRPr="00036E5F">
              <w:rPr>
                <w:rFonts w:ascii="Times New Roman" w:hAnsi="Times New Roman" w:cs="Times New Roman"/>
                <w:b w:val="0"/>
                <w:color w:val="000000" w:themeColor="text1"/>
                <w:sz w:val="40"/>
                <w:szCs w:val="40"/>
              </w:rPr>
              <w:t xml:space="preserve"> </w:t>
            </w:r>
            <w:r w:rsidRPr="00036E5F">
              <w:rPr>
                <w:rFonts w:ascii="Times New Roman" w:hAnsi="Times New Roman" w:cs="Times New Roman"/>
                <w:b w:val="0"/>
                <w:color w:val="374151"/>
                <w:sz w:val="24"/>
              </w:rPr>
              <w:t>Manages products by batch, lot, or unique serial numbers for better traceability.</w:t>
            </w:r>
          </w:p>
          <w:p w:rsidR="00036E5F" w:rsidRDefault="00036E5F" w:rsidP="00036E5F">
            <w:pPr>
              <w:pStyle w:val="Heading3"/>
              <w:numPr>
                <w:ilvl w:val="0"/>
                <w:numId w:val="11"/>
              </w:numPr>
              <w:rPr>
                <w:rFonts w:ascii="Times New Roman" w:hAnsi="Times New Roman" w:cs="Times New Roman"/>
                <w:b w:val="0"/>
                <w:color w:val="374151"/>
                <w:sz w:val="24"/>
              </w:rPr>
            </w:pPr>
            <w:r w:rsidRPr="00036E5F">
              <w:rPr>
                <w:rFonts w:ascii="Times New Roman" w:hAnsi="Times New Roman" w:cs="Times New Roman"/>
                <w:color w:val="000000" w:themeColor="text1"/>
                <w:sz w:val="28"/>
                <w:szCs w:val="28"/>
              </w:rPr>
              <w:t>Stock Movement History:</w:t>
            </w:r>
            <w:r w:rsidRPr="00036E5F">
              <w:rPr>
                <w:rFonts w:ascii="Times New Roman" w:hAnsi="Times New Roman" w:cs="Times New Roman"/>
                <w:b w:val="0"/>
                <w:color w:val="000000" w:themeColor="text1"/>
                <w:sz w:val="40"/>
                <w:szCs w:val="40"/>
              </w:rPr>
              <w:t xml:space="preserve"> </w:t>
            </w:r>
            <w:r w:rsidRPr="00036E5F">
              <w:rPr>
                <w:rFonts w:ascii="Times New Roman" w:hAnsi="Times New Roman" w:cs="Times New Roman"/>
                <w:b w:val="0"/>
                <w:color w:val="374151"/>
                <w:sz w:val="24"/>
              </w:rPr>
              <w:t>Keeps a log of all stock movements, including inflows, outflows, and adjustments.</w:t>
            </w:r>
          </w:p>
          <w:p w:rsidR="006F1B91" w:rsidRPr="006F1B91" w:rsidRDefault="006F1B91" w:rsidP="006F1B91"/>
          <w:p w:rsidR="00036E5F" w:rsidRDefault="001B7356" w:rsidP="00036E5F">
            <w:pPr>
              <w:pStyle w:val="Heading3"/>
              <w:rPr>
                <w:rFonts w:ascii="Times New Roman" w:hAnsi="Times New Roman" w:cs="Times New Roman"/>
                <w:sz w:val="40"/>
                <w:szCs w:val="40"/>
              </w:rPr>
            </w:pPr>
            <w:r>
              <w:rPr>
                <w:rFonts w:ascii="Times New Roman" w:hAnsi="Times New Roman" w:cs="Times New Roman"/>
                <w:sz w:val="40"/>
                <w:szCs w:val="40"/>
              </w:rPr>
              <w:t xml:space="preserve">2.2 </w:t>
            </w:r>
            <w:r w:rsidR="00036E5F">
              <w:rPr>
                <w:rFonts w:ascii="Times New Roman" w:hAnsi="Times New Roman" w:cs="Times New Roman"/>
                <w:sz w:val="40"/>
                <w:szCs w:val="40"/>
              </w:rPr>
              <w:t>Product Management</w:t>
            </w:r>
          </w:p>
          <w:p w:rsidR="00036E5F" w:rsidRPr="00036E5F" w:rsidRDefault="00036E5F" w:rsidP="00036E5F">
            <w:pPr>
              <w:pStyle w:val="Heading3"/>
              <w:numPr>
                <w:ilvl w:val="0"/>
                <w:numId w:val="12"/>
              </w:numPr>
              <w:rPr>
                <w:rFonts w:ascii="Times New Roman" w:hAnsi="Times New Roman" w:cs="Times New Roman"/>
                <w:b w:val="0"/>
                <w:color w:val="000000" w:themeColor="text1"/>
                <w:sz w:val="24"/>
              </w:rPr>
            </w:pPr>
            <w:r w:rsidRPr="00036E5F">
              <w:rPr>
                <w:rFonts w:ascii="Times New Roman" w:hAnsi="Times New Roman" w:cs="Times New Roman"/>
                <w:color w:val="000000" w:themeColor="text1"/>
                <w:sz w:val="28"/>
                <w:szCs w:val="28"/>
              </w:rPr>
              <w:t>Product Registration:</w:t>
            </w:r>
            <w:r w:rsidRPr="00036E5F">
              <w:rPr>
                <w:color w:val="000000" w:themeColor="text1"/>
                <w:sz w:val="24"/>
              </w:rPr>
              <w:t xml:space="preserve"> </w:t>
            </w:r>
            <w:r w:rsidRPr="00036E5F">
              <w:rPr>
                <w:rFonts w:ascii="Times New Roman" w:hAnsi="Times New Roman" w:cs="Times New Roman"/>
                <w:b w:val="0"/>
                <w:color w:val="000000" w:themeColor="text1"/>
                <w:sz w:val="24"/>
              </w:rPr>
              <w:t>Enables adding, updating, or removing products with details like SKU, category, and price.</w:t>
            </w:r>
          </w:p>
          <w:p w:rsidR="00036E5F" w:rsidRPr="00036E5F" w:rsidRDefault="00036E5F" w:rsidP="00036E5F">
            <w:pPr>
              <w:pStyle w:val="Heading3"/>
              <w:numPr>
                <w:ilvl w:val="0"/>
                <w:numId w:val="12"/>
              </w:numPr>
              <w:rPr>
                <w:rFonts w:ascii="Times New Roman" w:hAnsi="Times New Roman" w:cs="Times New Roman"/>
                <w:b w:val="0"/>
                <w:color w:val="000000" w:themeColor="text1"/>
                <w:sz w:val="24"/>
              </w:rPr>
            </w:pPr>
            <w:r w:rsidRPr="00036E5F">
              <w:rPr>
                <w:rFonts w:ascii="Times New Roman" w:hAnsi="Times New Roman" w:cs="Times New Roman"/>
                <w:color w:val="000000" w:themeColor="text1"/>
                <w:sz w:val="28"/>
                <w:szCs w:val="28"/>
              </w:rPr>
              <w:t>Barcode Integration</w:t>
            </w:r>
            <w:r w:rsidRPr="00036E5F">
              <w:rPr>
                <w:rFonts w:ascii="Times New Roman" w:hAnsi="Times New Roman" w:cs="Times New Roman"/>
                <w:b w:val="0"/>
                <w:color w:val="000000" w:themeColor="text1"/>
                <w:sz w:val="24"/>
              </w:rPr>
              <w:t>: Supports barcode generation and scanning for quick product identification.</w:t>
            </w:r>
          </w:p>
          <w:p w:rsidR="00036E5F" w:rsidRPr="00036E5F" w:rsidRDefault="00036E5F" w:rsidP="00036E5F">
            <w:pPr>
              <w:pStyle w:val="Heading3"/>
              <w:numPr>
                <w:ilvl w:val="0"/>
                <w:numId w:val="12"/>
              </w:numPr>
              <w:rPr>
                <w:rFonts w:ascii="Times New Roman" w:hAnsi="Times New Roman" w:cs="Times New Roman"/>
                <w:b w:val="0"/>
                <w:color w:val="000000" w:themeColor="text1"/>
                <w:sz w:val="24"/>
              </w:rPr>
            </w:pPr>
            <w:r w:rsidRPr="00036E5F">
              <w:rPr>
                <w:rFonts w:ascii="Times New Roman" w:hAnsi="Times New Roman" w:cs="Times New Roman"/>
                <w:color w:val="000000" w:themeColor="text1"/>
                <w:sz w:val="28"/>
                <w:szCs w:val="28"/>
              </w:rPr>
              <w:t>Categorization:</w:t>
            </w:r>
            <w:r w:rsidRPr="00036E5F">
              <w:rPr>
                <w:rFonts w:ascii="Times New Roman" w:hAnsi="Times New Roman" w:cs="Times New Roman"/>
                <w:color w:val="000000" w:themeColor="text1"/>
                <w:sz w:val="24"/>
              </w:rPr>
              <w:t xml:space="preserve"> </w:t>
            </w:r>
            <w:r w:rsidRPr="00036E5F">
              <w:rPr>
                <w:rFonts w:ascii="Times New Roman" w:hAnsi="Times New Roman" w:cs="Times New Roman"/>
                <w:b w:val="0"/>
                <w:color w:val="000000" w:themeColor="text1"/>
                <w:sz w:val="24"/>
              </w:rPr>
              <w:t>Organizes products into categories for easier management.</w:t>
            </w:r>
          </w:p>
          <w:p w:rsidR="00036E5F" w:rsidRPr="00036E5F" w:rsidRDefault="00036E5F" w:rsidP="00036E5F">
            <w:pPr>
              <w:pStyle w:val="Heading3"/>
              <w:numPr>
                <w:ilvl w:val="0"/>
                <w:numId w:val="12"/>
              </w:numPr>
              <w:rPr>
                <w:rFonts w:ascii="Times New Roman" w:hAnsi="Times New Roman" w:cs="Times New Roman"/>
                <w:b w:val="0"/>
                <w:color w:val="000000" w:themeColor="text1"/>
                <w:sz w:val="24"/>
              </w:rPr>
            </w:pPr>
            <w:r w:rsidRPr="00036E5F">
              <w:rPr>
                <w:rFonts w:ascii="Times New Roman" w:hAnsi="Times New Roman" w:cs="Times New Roman"/>
                <w:color w:val="000000" w:themeColor="text1"/>
                <w:sz w:val="28"/>
                <w:szCs w:val="28"/>
              </w:rPr>
              <w:t>Unit of Measure Support:</w:t>
            </w:r>
            <w:r w:rsidRPr="00036E5F">
              <w:rPr>
                <w:rFonts w:ascii="Times New Roman" w:hAnsi="Times New Roman" w:cs="Times New Roman"/>
                <w:color w:val="000000" w:themeColor="text1"/>
                <w:sz w:val="24"/>
              </w:rPr>
              <w:t xml:space="preserve"> </w:t>
            </w:r>
            <w:r w:rsidRPr="00036E5F">
              <w:rPr>
                <w:rFonts w:ascii="Times New Roman" w:hAnsi="Times New Roman" w:cs="Times New Roman"/>
                <w:b w:val="0"/>
                <w:color w:val="000000" w:themeColor="text1"/>
                <w:sz w:val="24"/>
              </w:rPr>
              <w:t>Manages inventory in various units (e.g., boxes, pieces, kg).</w:t>
            </w:r>
          </w:p>
          <w:p w:rsidR="00036E5F" w:rsidRDefault="00036E5F" w:rsidP="00036E5F"/>
          <w:p w:rsidR="00FF36F6" w:rsidRPr="00036E5F" w:rsidRDefault="00FF36F6" w:rsidP="00FF36F6"/>
          <w:p w:rsidR="00036E5F" w:rsidRPr="00036E5F" w:rsidRDefault="00036E5F" w:rsidP="00036E5F"/>
          <w:p w:rsidR="00036E5F" w:rsidRPr="00036E5F" w:rsidRDefault="00036E5F" w:rsidP="00036E5F"/>
          <w:p w:rsidR="0031055C" w:rsidRPr="00036E5F" w:rsidRDefault="0031055C" w:rsidP="00036E5F">
            <w:pPr>
              <w:pStyle w:val="Heading3"/>
              <w:rPr>
                <w:rFonts w:ascii="Times New Roman" w:hAnsi="Times New Roman" w:cs="Times New Roman"/>
                <w:b w:val="0"/>
                <w:sz w:val="40"/>
                <w:szCs w:val="40"/>
              </w:rPr>
            </w:pPr>
          </w:p>
        </w:tc>
        <w:tc>
          <w:tcPr>
            <w:tcW w:w="425" w:type="dxa"/>
            <w:shd w:val="clear" w:color="auto" w:fill="ECFBFB" w:themeFill="accent4"/>
          </w:tcPr>
          <w:p w:rsidR="0031055C" w:rsidRPr="003A798E" w:rsidRDefault="0031055C" w:rsidP="00D6375E"/>
        </w:tc>
      </w:tr>
      <w:tr w:rsidR="0031055C" w:rsidRPr="003A798E" w:rsidTr="00A24793">
        <w:trPr>
          <w:trHeight w:val="3459"/>
        </w:trPr>
        <w:tc>
          <w:tcPr>
            <w:tcW w:w="426" w:type="dxa"/>
            <w:shd w:val="clear" w:color="auto" w:fill="ECFBFB" w:themeFill="accent4"/>
          </w:tcPr>
          <w:p w:rsidR="0031055C" w:rsidRPr="00036E5F" w:rsidRDefault="0031055C" w:rsidP="00036E5F">
            <w:pPr>
              <w:pStyle w:val="Heading3"/>
              <w:rPr>
                <w:rStyle w:val="Emphasis"/>
                <w:sz w:val="20"/>
                <w:szCs w:val="20"/>
              </w:rPr>
            </w:pPr>
          </w:p>
        </w:tc>
        <w:tc>
          <w:tcPr>
            <w:tcW w:w="9922" w:type="dxa"/>
            <w:gridSpan w:val="2"/>
            <w:tcBorders>
              <w:top w:val="single" w:sz="18" w:space="0" w:color="00C1C7" w:themeColor="accent2"/>
            </w:tcBorders>
            <w:shd w:val="clear" w:color="auto" w:fill="ECFBFB" w:themeFill="accent4"/>
            <w:vAlign w:val="center"/>
          </w:tcPr>
          <w:p w:rsidR="00FF36F6" w:rsidRDefault="00FF36F6" w:rsidP="00036E5F">
            <w:pPr>
              <w:pStyle w:val="Heading3"/>
              <w:rPr>
                <w:rFonts w:ascii="Times New Roman" w:hAnsi="Times New Roman" w:cs="Times New Roman"/>
                <w:sz w:val="40"/>
                <w:szCs w:val="40"/>
              </w:rPr>
            </w:pPr>
          </w:p>
          <w:p w:rsidR="00FF36F6" w:rsidRDefault="00FF36F6" w:rsidP="00036E5F">
            <w:pPr>
              <w:pStyle w:val="Heading3"/>
              <w:rPr>
                <w:rFonts w:ascii="Times New Roman" w:hAnsi="Times New Roman" w:cs="Times New Roman"/>
                <w:sz w:val="40"/>
                <w:szCs w:val="40"/>
              </w:rPr>
            </w:pPr>
          </w:p>
          <w:p w:rsidR="00FF36F6" w:rsidRDefault="00FF36F6" w:rsidP="00FF36F6">
            <w:pPr>
              <w:pStyle w:val="Heading3"/>
              <w:ind w:left="1440"/>
              <w:rPr>
                <w:rFonts w:ascii="Times New Roman" w:hAnsi="Times New Roman" w:cs="Times New Roman"/>
                <w:sz w:val="40"/>
                <w:szCs w:val="40"/>
              </w:rPr>
            </w:pPr>
            <w:r w:rsidRPr="00FF36F6">
              <w:rPr>
                <w:rFonts w:ascii="Times New Roman" w:hAnsi="Times New Roman" w:cs="Times New Roman"/>
                <w:noProof/>
                <w:sz w:val="40"/>
                <w:szCs w:val="40"/>
                <w:lang w:val="en-GB" w:eastAsia="en-GB"/>
              </w:rPr>
              <w:drawing>
                <wp:inline distT="0" distB="0" distL="0" distR="0" wp14:anchorId="21AB475C" wp14:editId="1E535C52">
                  <wp:extent cx="4166886" cy="292209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7704" cy="2957736"/>
                          </a:xfrm>
                          <a:prstGeom prst="rect">
                            <a:avLst/>
                          </a:prstGeom>
                        </pic:spPr>
                      </pic:pic>
                    </a:graphicData>
                  </a:graphic>
                </wp:inline>
              </w:drawing>
            </w:r>
          </w:p>
          <w:p w:rsidR="00FF36F6" w:rsidRDefault="00FF36F6" w:rsidP="00036E5F">
            <w:pPr>
              <w:pStyle w:val="Heading3"/>
              <w:rPr>
                <w:rFonts w:ascii="Times New Roman" w:hAnsi="Times New Roman" w:cs="Times New Roman"/>
                <w:sz w:val="40"/>
                <w:szCs w:val="40"/>
              </w:rPr>
            </w:pPr>
          </w:p>
          <w:p w:rsidR="00036E5F" w:rsidRDefault="001B7356" w:rsidP="00036E5F">
            <w:pPr>
              <w:pStyle w:val="Heading3"/>
              <w:rPr>
                <w:rFonts w:ascii="Times New Roman" w:hAnsi="Times New Roman" w:cs="Times New Roman"/>
                <w:sz w:val="40"/>
                <w:szCs w:val="40"/>
              </w:rPr>
            </w:pPr>
            <w:r>
              <w:rPr>
                <w:rFonts w:ascii="Times New Roman" w:hAnsi="Times New Roman" w:cs="Times New Roman"/>
                <w:sz w:val="40"/>
                <w:szCs w:val="40"/>
              </w:rPr>
              <w:t xml:space="preserve">2.3 </w:t>
            </w:r>
            <w:r w:rsidR="00036E5F">
              <w:rPr>
                <w:rFonts w:ascii="Times New Roman" w:hAnsi="Times New Roman" w:cs="Times New Roman"/>
                <w:sz w:val="40"/>
                <w:szCs w:val="40"/>
              </w:rPr>
              <w:t>Order Management</w:t>
            </w:r>
          </w:p>
          <w:p w:rsidR="001B7356" w:rsidRPr="001B7356" w:rsidRDefault="00036E5F" w:rsidP="00D3380B">
            <w:pPr>
              <w:pStyle w:val="Heading3"/>
              <w:numPr>
                <w:ilvl w:val="0"/>
                <w:numId w:val="19"/>
              </w:numPr>
              <w:rPr>
                <w:rFonts w:ascii="Times New Roman" w:hAnsi="Times New Roman" w:cs="Times New Roman"/>
                <w:b w:val="0"/>
                <w:iCs/>
                <w:color w:val="000000" w:themeColor="text1"/>
                <w:sz w:val="24"/>
              </w:rPr>
            </w:pPr>
            <w:r w:rsidRPr="00036E5F">
              <w:rPr>
                <w:rStyle w:val="Emphasis"/>
                <w:rFonts w:ascii="Times New Roman" w:hAnsi="Times New Roman" w:cs="Times New Roman"/>
                <w:color w:val="000000" w:themeColor="text1"/>
                <w:sz w:val="28"/>
                <w:szCs w:val="28"/>
              </w:rPr>
              <w:t>Purchase Order Management:</w:t>
            </w:r>
            <w:r w:rsidRPr="00036E5F">
              <w:rPr>
                <w:rStyle w:val="Emphasis"/>
                <w:rFonts w:ascii="Times New Roman" w:hAnsi="Times New Roman" w:cs="Times New Roman"/>
                <w:b w:val="0"/>
                <w:color w:val="000000" w:themeColor="text1"/>
                <w:sz w:val="24"/>
              </w:rPr>
              <w:t xml:space="preserve"> Facilitates the creation, tracking, and management of purchase orders from suppliers.</w:t>
            </w:r>
          </w:p>
          <w:p w:rsidR="00036E5F" w:rsidRPr="00036E5F" w:rsidRDefault="00036E5F" w:rsidP="00D3380B">
            <w:pPr>
              <w:pStyle w:val="Heading3"/>
              <w:numPr>
                <w:ilvl w:val="0"/>
                <w:numId w:val="19"/>
              </w:numPr>
              <w:rPr>
                <w:rStyle w:val="Emphasis"/>
                <w:rFonts w:ascii="Times New Roman" w:hAnsi="Times New Roman" w:cs="Times New Roman"/>
                <w:color w:val="000000" w:themeColor="text1"/>
                <w:sz w:val="24"/>
              </w:rPr>
            </w:pPr>
            <w:r w:rsidRPr="00036E5F">
              <w:rPr>
                <w:rStyle w:val="Emphasis"/>
                <w:rFonts w:ascii="Times New Roman" w:hAnsi="Times New Roman" w:cs="Times New Roman"/>
                <w:color w:val="000000" w:themeColor="text1"/>
                <w:sz w:val="28"/>
                <w:szCs w:val="28"/>
              </w:rPr>
              <w:t>Sales Order Management:</w:t>
            </w:r>
            <w:r w:rsidRPr="00036E5F">
              <w:rPr>
                <w:rStyle w:val="Emphasis"/>
                <w:rFonts w:ascii="Times New Roman" w:hAnsi="Times New Roman" w:cs="Times New Roman"/>
                <w:color w:val="000000" w:themeColor="text1"/>
                <w:sz w:val="24"/>
              </w:rPr>
              <w:t xml:space="preserve"> </w:t>
            </w:r>
            <w:r w:rsidRPr="00036E5F">
              <w:rPr>
                <w:rStyle w:val="Emphasis"/>
                <w:rFonts w:ascii="Times New Roman" w:hAnsi="Times New Roman" w:cs="Times New Roman"/>
                <w:b w:val="0"/>
                <w:color w:val="000000" w:themeColor="text1"/>
                <w:sz w:val="24"/>
              </w:rPr>
              <w:t>Processes customer sales orders and links them to inventory.</w:t>
            </w:r>
          </w:p>
          <w:p w:rsidR="00036E5F" w:rsidRPr="00036E5F" w:rsidRDefault="00036E5F" w:rsidP="00D3380B">
            <w:pPr>
              <w:pStyle w:val="Heading3"/>
              <w:numPr>
                <w:ilvl w:val="0"/>
                <w:numId w:val="19"/>
              </w:numPr>
              <w:rPr>
                <w:rStyle w:val="Emphasis"/>
                <w:rFonts w:ascii="Times New Roman" w:hAnsi="Times New Roman" w:cs="Times New Roman"/>
                <w:b w:val="0"/>
                <w:color w:val="000000" w:themeColor="text1"/>
                <w:sz w:val="24"/>
              </w:rPr>
            </w:pPr>
            <w:r w:rsidRPr="00036E5F">
              <w:rPr>
                <w:rStyle w:val="Emphasis"/>
                <w:rFonts w:ascii="Times New Roman" w:hAnsi="Times New Roman" w:cs="Times New Roman"/>
                <w:color w:val="000000" w:themeColor="text1"/>
                <w:sz w:val="28"/>
                <w:szCs w:val="28"/>
              </w:rPr>
              <w:t>Reorder Point Alerts:</w:t>
            </w:r>
            <w:r w:rsidRPr="00036E5F">
              <w:rPr>
                <w:rStyle w:val="Emphasis"/>
                <w:rFonts w:ascii="Times New Roman" w:hAnsi="Times New Roman" w:cs="Times New Roman"/>
                <w:color w:val="000000" w:themeColor="text1"/>
                <w:sz w:val="24"/>
              </w:rPr>
              <w:t xml:space="preserve"> </w:t>
            </w:r>
            <w:r w:rsidRPr="00036E5F">
              <w:rPr>
                <w:rStyle w:val="Emphasis"/>
                <w:rFonts w:ascii="Times New Roman" w:hAnsi="Times New Roman" w:cs="Times New Roman"/>
                <w:b w:val="0"/>
                <w:color w:val="000000" w:themeColor="text1"/>
                <w:sz w:val="24"/>
              </w:rPr>
              <w:t>Sends alerts when stock levels drop below a defined threshold.</w:t>
            </w:r>
          </w:p>
          <w:p w:rsidR="00E05286" w:rsidRPr="00E05286" w:rsidRDefault="00036E5F" w:rsidP="00E05286">
            <w:pPr>
              <w:pStyle w:val="Heading3"/>
              <w:numPr>
                <w:ilvl w:val="0"/>
                <w:numId w:val="19"/>
              </w:numPr>
              <w:rPr>
                <w:rFonts w:ascii="Times New Roman" w:hAnsi="Times New Roman" w:cs="Times New Roman"/>
                <w:b w:val="0"/>
                <w:iCs/>
                <w:color w:val="000000" w:themeColor="text1"/>
                <w:sz w:val="24"/>
              </w:rPr>
            </w:pPr>
            <w:r w:rsidRPr="00036E5F">
              <w:rPr>
                <w:rStyle w:val="Emphasis"/>
                <w:rFonts w:ascii="Times New Roman" w:hAnsi="Times New Roman" w:cs="Times New Roman"/>
                <w:color w:val="000000" w:themeColor="text1"/>
                <w:sz w:val="28"/>
                <w:szCs w:val="28"/>
              </w:rPr>
              <w:t>Supplier and Vendor Management:</w:t>
            </w:r>
            <w:r w:rsidRPr="00036E5F">
              <w:rPr>
                <w:rStyle w:val="Emphasis"/>
                <w:rFonts w:ascii="Times New Roman" w:hAnsi="Times New Roman" w:cs="Times New Roman"/>
                <w:color w:val="000000" w:themeColor="text1"/>
                <w:sz w:val="24"/>
              </w:rPr>
              <w:t xml:space="preserve"> </w:t>
            </w:r>
            <w:r w:rsidRPr="00036E5F">
              <w:rPr>
                <w:rStyle w:val="Emphasis"/>
                <w:rFonts w:ascii="Times New Roman" w:hAnsi="Times New Roman" w:cs="Times New Roman"/>
                <w:b w:val="0"/>
                <w:color w:val="000000" w:themeColor="text1"/>
                <w:sz w:val="24"/>
              </w:rPr>
              <w:t>Maintains supplier details and purchase history.</w:t>
            </w:r>
          </w:p>
          <w:p w:rsidR="00FF36F6" w:rsidRPr="00FF36F6" w:rsidRDefault="00FF36F6" w:rsidP="00FF36F6"/>
          <w:p w:rsidR="006F1B91" w:rsidRPr="006F1B91" w:rsidRDefault="006F1B91" w:rsidP="006F1B91"/>
          <w:p w:rsidR="006F1B91" w:rsidRPr="006F1B91" w:rsidRDefault="001B7356" w:rsidP="006F1B91">
            <w:pPr>
              <w:pStyle w:val="Heading3"/>
              <w:rPr>
                <w:rFonts w:ascii="Times New Roman" w:hAnsi="Times New Roman" w:cs="Times New Roman"/>
                <w:sz w:val="40"/>
                <w:szCs w:val="40"/>
              </w:rPr>
            </w:pPr>
            <w:r>
              <w:rPr>
                <w:rFonts w:ascii="Times New Roman" w:hAnsi="Times New Roman" w:cs="Times New Roman"/>
                <w:sz w:val="40"/>
                <w:szCs w:val="40"/>
              </w:rPr>
              <w:t xml:space="preserve">2.4 </w:t>
            </w:r>
            <w:r w:rsidR="00036E5F">
              <w:rPr>
                <w:rFonts w:ascii="Times New Roman" w:hAnsi="Times New Roman" w:cs="Times New Roman"/>
                <w:sz w:val="40"/>
                <w:szCs w:val="40"/>
              </w:rPr>
              <w:t>Stock Control</w:t>
            </w:r>
          </w:p>
          <w:p w:rsidR="008E35A3" w:rsidRDefault="008E35A3" w:rsidP="00D3380B">
            <w:pPr>
              <w:pStyle w:val="Heading3"/>
              <w:numPr>
                <w:ilvl w:val="0"/>
                <w:numId w:val="20"/>
              </w:numPr>
              <w:rPr>
                <w:rFonts w:ascii="Times New Roman" w:hAnsi="Times New Roman" w:cs="Times New Roman"/>
                <w:b w:val="0"/>
                <w:color w:val="374151"/>
                <w:sz w:val="24"/>
              </w:rPr>
            </w:pPr>
            <w:r w:rsidRPr="008E35A3">
              <w:rPr>
                <w:rStyle w:val="Emphasis"/>
                <w:rFonts w:ascii="Times New Roman" w:hAnsi="Times New Roman" w:cs="Times New Roman"/>
                <w:color w:val="000000" w:themeColor="text1"/>
                <w:sz w:val="28"/>
                <w:szCs w:val="28"/>
              </w:rPr>
              <w:t>Stock In/Out Transactions</w:t>
            </w:r>
            <w:r w:rsidRPr="008E35A3">
              <w:rPr>
                <w:rStyle w:val="Emphasis"/>
                <w:rFonts w:ascii="Times New Roman" w:hAnsi="Times New Roman" w:cs="Times New Roman"/>
                <w:b w:val="0"/>
                <w:color w:val="000000" w:themeColor="text1"/>
                <w:sz w:val="24"/>
              </w:rPr>
              <w:t>:</w:t>
            </w:r>
            <w:r w:rsidRPr="008E35A3">
              <w:rPr>
                <w:rFonts w:ascii="Times New Roman" w:hAnsi="Times New Roman" w:cs="Times New Roman"/>
                <w:b w:val="0"/>
                <w:color w:val="374151"/>
                <w:sz w:val="24"/>
              </w:rPr>
              <w:t xml:space="preserve"> Records inventory inflows (purchases) and outflows (sales).</w:t>
            </w:r>
          </w:p>
          <w:p w:rsidR="008E35A3" w:rsidRDefault="008E35A3" w:rsidP="00D3380B">
            <w:pPr>
              <w:pStyle w:val="Heading3"/>
              <w:numPr>
                <w:ilvl w:val="0"/>
                <w:numId w:val="20"/>
              </w:numPr>
              <w:rPr>
                <w:rFonts w:ascii="Times New Roman" w:hAnsi="Times New Roman" w:cs="Times New Roman"/>
                <w:b w:val="0"/>
                <w:color w:val="374151"/>
                <w:sz w:val="24"/>
              </w:rPr>
            </w:pPr>
            <w:r w:rsidRPr="008E35A3">
              <w:rPr>
                <w:rStyle w:val="Emphasis"/>
                <w:rFonts w:ascii="Times New Roman" w:hAnsi="Times New Roman" w:cs="Times New Roman"/>
                <w:color w:val="000000" w:themeColor="text1"/>
                <w:sz w:val="28"/>
                <w:szCs w:val="28"/>
              </w:rPr>
              <w:t xml:space="preserve">Stock </w:t>
            </w:r>
            <w:r>
              <w:rPr>
                <w:rStyle w:val="Emphasis"/>
                <w:rFonts w:ascii="Times New Roman" w:hAnsi="Times New Roman" w:cs="Times New Roman"/>
                <w:color w:val="000000" w:themeColor="text1"/>
                <w:sz w:val="28"/>
                <w:szCs w:val="28"/>
              </w:rPr>
              <w:t xml:space="preserve">Transfers: </w:t>
            </w:r>
            <w:r w:rsidRPr="008E35A3">
              <w:rPr>
                <w:rFonts w:ascii="Times New Roman" w:hAnsi="Times New Roman" w:cs="Times New Roman"/>
                <w:b w:val="0"/>
                <w:color w:val="374151"/>
                <w:sz w:val="24"/>
              </w:rPr>
              <w:t>Moves stock between different locations or warehouses.</w:t>
            </w:r>
          </w:p>
          <w:p w:rsidR="008E35A3" w:rsidRDefault="008E35A3" w:rsidP="00D3380B">
            <w:pPr>
              <w:pStyle w:val="ListParagraph"/>
              <w:numPr>
                <w:ilvl w:val="0"/>
                <w:numId w:val="20"/>
              </w:numPr>
              <w:rPr>
                <w:rFonts w:ascii="Times New Roman" w:hAnsi="Times New Roman" w:cs="Times New Roman"/>
                <w:color w:val="374151"/>
              </w:rPr>
            </w:pPr>
            <w:r w:rsidRPr="00D3380B">
              <w:rPr>
                <w:rStyle w:val="Emphasis"/>
                <w:rFonts w:ascii="Times New Roman" w:hAnsi="Times New Roman" w:cs="Times New Roman"/>
                <w:b/>
                <w:color w:val="000000" w:themeColor="text1"/>
                <w:sz w:val="28"/>
                <w:szCs w:val="28"/>
              </w:rPr>
              <w:t>Stock Adjustments:</w:t>
            </w:r>
            <w:r w:rsidRPr="00D3380B">
              <w:rPr>
                <w:rStyle w:val="Emphasis"/>
                <w:rFonts w:ascii="Times New Roman" w:hAnsi="Times New Roman" w:cs="Times New Roman"/>
                <w:color w:val="000000" w:themeColor="text1"/>
                <w:sz w:val="28"/>
                <w:szCs w:val="28"/>
              </w:rPr>
              <w:t xml:space="preserve"> </w:t>
            </w:r>
            <w:r w:rsidRPr="00D3380B">
              <w:rPr>
                <w:rFonts w:ascii="Times New Roman" w:hAnsi="Times New Roman" w:cs="Times New Roman"/>
                <w:color w:val="374151"/>
              </w:rPr>
              <w:t>Adjusts stock levels due to shrinkage, damage, or other factors.</w:t>
            </w:r>
          </w:p>
          <w:p w:rsidR="00E05286" w:rsidRPr="00D3380B" w:rsidRDefault="00E05286" w:rsidP="00E05286">
            <w:pPr>
              <w:pStyle w:val="ListParagraph"/>
              <w:rPr>
                <w:rFonts w:ascii="Times New Roman" w:hAnsi="Times New Roman" w:cs="Times New Roman"/>
                <w:color w:val="374151"/>
              </w:rPr>
            </w:pPr>
          </w:p>
          <w:p w:rsidR="006F1B91" w:rsidRDefault="006F1B91" w:rsidP="008E35A3">
            <w:pPr>
              <w:rPr>
                <w:rFonts w:ascii="Times New Roman" w:hAnsi="Times New Roman" w:cs="Times New Roman"/>
                <w:color w:val="374151"/>
              </w:rPr>
            </w:pPr>
          </w:p>
          <w:p w:rsidR="008E35A3" w:rsidRDefault="001B7356" w:rsidP="008E35A3">
            <w:pPr>
              <w:pStyle w:val="Heading3"/>
              <w:rPr>
                <w:rFonts w:ascii="Times New Roman" w:hAnsi="Times New Roman" w:cs="Times New Roman"/>
                <w:sz w:val="40"/>
                <w:szCs w:val="40"/>
              </w:rPr>
            </w:pPr>
            <w:r>
              <w:rPr>
                <w:rFonts w:ascii="Times New Roman" w:hAnsi="Times New Roman" w:cs="Times New Roman"/>
                <w:sz w:val="40"/>
                <w:szCs w:val="40"/>
              </w:rPr>
              <w:t xml:space="preserve">2.5 </w:t>
            </w:r>
            <w:r w:rsidR="008E35A3">
              <w:rPr>
                <w:rFonts w:ascii="Times New Roman" w:hAnsi="Times New Roman" w:cs="Times New Roman"/>
                <w:sz w:val="40"/>
                <w:szCs w:val="40"/>
              </w:rPr>
              <w:t>Reporting &amp; Analytics</w:t>
            </w:r>
          </w:p>
          <w:p w:rsidR="008E35A3" w:rsidRPr="00D3380B" w:rsidRDefault="008E35A3" w:rsidP="00D3380B">
            <w:pPr>
              <w:pStyle w:val="ListParagraph"/>
              <w:numPr>
                <w:ilvl w:val="0"/>
                <w:numId w:val="21"/>
              </w:numPr>
              <w:rPr>
                <w:rFonts w:ascii="Times New Roman" w:hAnsi="Times New Roman" w:cs="Times New Roman"/>
                <w:color w:val="374151"/>
              </w:rPr>
            </w:pPr>
            <w:r w:rsidRPr="00D3380B">
              <w:rPr>
                <w:rStyle w:val="Emphasis"/>
                <w:rFonts w:ascii="Times New Roman" w:hAnsi="Times New Roman" w:cs="Times New Roman"/>
                <w:b/>
                <w:color w:val="000000" w:themeColor="text1"/>
                <w:sz w:val="28"/>
                <w:szCs w:val="28"/>
              </w:rPr>
              <w:t>Inventory Valuation:</w:t>
            </w:r>
            <w:r w:rsidRPr="00D3380B">
              <w:rPr>
                <w:rStyle w:val="Emphasis"/>
                <w:rFonts w:ascii="Times New Roman" w:hAnsi="Times New Roman" w:cs="Times New Roman"/>
                <w:color w:val="000000" w:themeColor="text1"/>
              </w:rPr>
              <w:t xml:space="preserve"> </w:t>
            </w:r>
            <w:r w:rsidRPr="00D3380B">
              <w:rPr>
                <w:rFonts w:ascii="Times New Roman" w:hAnsi="Times New Roman" w:cs="Times New Roman"/>
                <w:color w:val="374151"/>
              </w:rPr>
              <w:t>Generates real-time reports on the total value of inventory.</w:t>
            </w:r>
          </w:p>
          <w:p w:rsidR="006F1B91" w:rsidRPr="00D3380B" w:rsidRDefault="006F1B91" w:rsidP="00D3380B">
            <w:pPr>
              <w:pStyle w:val="ListParagraph"/>
              <w:numPr>
                <w:ilvl w:val="0"/>
                <w:numId w:val="21"/>
              </w:numPr>
              <w:rPr>
                <w:rFonts w:ascii="Times New Roman" w:hAnsi="Times New Roman" w:cs="Times New Roman"/>
                <w:color w:val="374151"/>
              </w:rPr>
            </w:pPr>
            <w:r w:rsidRPr="00D3380B">
              <w:rPr>
                <w:rStyle w:val="Emphasis"/>
                <w:rFonts w:ascii="Times New Roman" w:hAnsi="Times New Roman" w:cs="Times New Roman"/>
                <w:b/>
                <w:color w:val="000000" w:themeColor="text1"/>
                <w:sz w:val="28"/>
                <w:szCs w:val="28"/>
              </w:rPr>
              <w:t>Stock Movements Reports:</w:t>
            </w:r>
            <w:r w:rsidRPr="00D3380B">
              <w:rPr>
                <w:rStyle w:val="Emphasis"/>
                <w:rFonts w:ascii="Times New Roman" w:hAnsi="Times New Roman" w:cs="Times New Roman"/>
                <w:color w:val="000000" w:themeColor="text1"/>
              </w:rPr>
              <w:t xml:space="preserve"> </w:t>
            </w:r>
            <w:r w:rsidRPr="00D3380B">
              <w:rPr>
                <w:rFonts w:ascii="Arial" w:hAnsi="Arial" w:cs="Arial"/>
                <w:color w:val="374151"/>
              </w:rPr>
              <w:t> </w:t>
            </w:r>
            <w:r w:rsidRPr="00D3380B">
              <w:rPr>
                <w:rFonts w:ascii="Times New Roman" w:hAnsi="Times New Roman" w:cs="Times New Roman"/>
                <w:color w:val="374151"/>
              </w:rPr>
              <w:t>Tracks historical data on stock inflow/outflow and adjustments.</w:t>
            </w:r>
          </w:p>
          <w:p w:rsidR="006F1B91" w:rsidRPr="00D3380B" w:rsidRDefault="006F1B91" w:rsidP="00D3380B">
            <w:pPr>
              <w:pStyle w:val="ListParagraph"/>
              <w:numPr>
                <w:ilvl w:val="0"/>
                <w:numId w:val="21"/>
              </w:numPr>
              <w:rPr>
                <w:rFonts w:ascii="Times New Roman" w:hAnsi="Times New Roman" w:cs="Times New Roman"/>
                <w:color w:val="374151"/>
              </w:rPr>
            </w:pPr>
            <w:r w:rsidRPr="00D3380B">
              <w:rPr>
                <w:rStyle w:val="Emphasis"/>
                <w:rFonts w:ascii="Times New Roman" w:hAnsi="Times New Roman" w:cs="Times New Roman"/>
                <w:b/>
                <w:color w:val="000000" w:themeColor="text1"/>
                <w:sz w:val="28"/>
                <w:szCs w:val="28"/>
              </w:rPr>
              <w:t>Sales &amp; Purchase Reports:</w:t>
            </w:r>
            <w:r w:rsidRPr="00D3380B">
              <w:rPr>
                <w:rStyle w:val="Emphasis"/>
                <w:rFonts w:ascii="Times New Roman" w:hAnsi="Times New Roman" w:cs="Times New Roman"/>
                <w:color w:val="000000" w:themeColor="text1"/>
              </w:rPr>
              <w:t xml:space="preserve"> </w:t>
            </w:r>
            <w:r w:rsidRPr="00D3380B">
              <w:rPr>
                <w:rFonts w:ascii="Times New Roman" w:hAnsi="Times New Roman" w:cs="Times New Roman"/>
                <w:color w:val="374151"/>
              </w:rPr>
              <w:t>Analyzes sales trends, purchase history, and supplier performance.</w:t>
            </w:r>
          </w:p>
          <w:p w:rsidR="006F1B91" w:rsidRDefault="006F1B91" w:rsidP="00D3380B">
            <w:pPr>
              <w:pStyle w:val="ListParagraph"/>
              <w:numPr>
                <w:ilvl w:val="0"/>
                <w:numId w:val="21"/>
              </w:numPr>
              <w:rPr>
                <w:rFonts w:ascii="Times New Roman" w:hAnsi="Times New Roman" w:cs="Times New Roman"/>
                <w:color w:val="374151"/>
              </w:rPr>
            </w:pPr>
            <w:r w:rsidRPr="00D3380B">
              <w:rPr>
                <w:rStyle w:val="Emphasis"/>
                <w:rFonts w:ascii="Times New Roman" w:hAnsi="Times New Roman" w:cs="Times New Roman"/>
                <w:b/>
                <w:color w:val="000000" w:themeColor="text1"/>
                <w:sz w:val="28"/>
                <w:szCs w:val="28"/>
              </w:rPr>
              <w:t>Demands Forecasting:</w:t>
            </w:r>
            <w:r w:rsidRPr="00D3380B">
              <w:rPr>
                <w:rStyle w:val="Emphasis"/>
                <w:rFonts w:ascii="Times New Roman" w:hAnsi="Times New Roman" w:cs="Times New Roman"/>
                <w:color w:val="000000" w:themeColor="text1"/>
              </w:rPr>
              <w:t xml:space="preserve"> </w:t>
            </w:r>
            <w:r w:rsidRPr="00D3380B">
              <w:rPr>
                <w:rFonts w:ascii="Times New Roman" w:hAnsi="Times New Roman" w:cs="Times New Roman"/>
                <w:color w:val="374151"/>
              </w:rPr>
              <w:t>Predicts future inventory needs based on historical data.</w:t>
            </w:r>
          </w:p>
          <w:p w:rsidR="008C0561" w:rsidRDefault="008C0561" w:rsidP="008C0561">
            <w:pPr>
              <w:pStyle w:val="ListParagraph"/>
              <w:rPr>
                <w:rStyle w:val="Emphasis"/>
                <w:b/>
                <w:color w:val="000000" w:themeColor="text1"/>
                <w:sz w:val="28"/>
                <w:szCs w:val="28"/>
              </w:rPr>
            </w:pPr>
          </w:p>
          <w:p w:rsidR="008C0561" w:rsidRDefault="008C0561" w:rsidP="008C0561">
            <w:pPr>
              <w:pStyle w:val="ListParagraph"/>
              <w:rPr>
                <w:rStyle w:val="Emphasis"/>
                <w:b/>
                <w:color w:val="000000" w:themeColor="text1"/>
                <w:sz w:val="28"/>
                <w:szCs w:val="28"/>
              </w:rPr>
            </w:pPr>
          </w:p>
          <w:p w:rsidR="008C0561" w:rsidRDefault="008C0561" w:rsidP="008C0561">
            <w:pPr>
              <w:pStyle w:val="ListParagraph"/>
              <w:rPr>
                <w:rStyle w:val="Emphasis"/>
                <w:b/>
                <w:color w:val="000000" w:themeColor="text1"/>
                <w:sz w:val="28"/>
                <w:szCs w:val="28"/>
              </w:rPr>
            </w:pPr>
          </w:p>
          <w:p w:rsidR="008C0561" w:rsidRDefault="008C0561" w:rsidP="008C0561">
            <w:pPr>
              <w:pStyle w:val="ListParagraph"/>
              <w:rPr>
                <w:rStyle w:val="Emphasis"/>
                <w:b/>
                <w:color w:val="000000" w:themeColor="text1"/>
                <w:sz w:val="28"/>
                <w:szCs w:val="28"/>
              </w:rPr>
            </w:pPr>
          </w:p>
          <w:p w:rsidR="008C0561" w:rsidRDefault="008C0561" w:rsidP="008C0561">
            <w:pPr>
              <w:pStyle w:val="ListParagraph"/>
              <w:rPr>
                <w:rStyle w:val="Emphasis"/>
                <w:b/>
                <w:color w:val="000000" w:themeColor="text1"/>
                <w:sz w:val="28"/>
                <w:szCs w:val="28"/>
              </w:rPr>
            </w:pPr>
          </w:p>
          <w:p w:rsidR="008C0561" w:rsidRDefault="008C0561" w:rsidP="008C0561">
            <w:pPr>
              <w:pStyle w:val="ListParagraph"/>
              <w:rPr>
                <w:rFonts w:ascii="Times New Roman" w:hAnsi="Times New Roman" w:cs="Times New Roman"/>
                <w:color w:val="374151"/>
              </w:rPr>
            </w:pPr>
          </w:p>
          <w:p w:rsidR="00E05286" w:rsidRDefault="00E05286" w:rsidP="008C0561">
            <w:pPr>
              <w:pStyle w:val="ListParagraph"/>
              <w:ind w:left="1440"/>
              <w:rPr>
                <w:rFonts w:ascii="Times New Roman" w:hAnsi="Times New Roman" w:cs="Times New Roman"/>
                <w:color w:val="374151"/>
              </w:rPr>
            </w:pPr>
            <w:r w:rsidRPr="00E05286">
              <w:rPr>
                <w:rFonts w:ascii="Times New Roman" w:hAnsi="Times New Roman" w:cs="Times New Roman"/>
                <w:noProof/>
                <w:color w:val="374151"/>
                <w:lang w:val="en-GB" w:eastAsia="en-GB"/>
              </w:rPr>
              <w:drawing>
                <wp:inline distT="0" distB="0" distL="0" distR="0" wp14:anchorId="7BD130F5" wp14:editId="1BB2752E">
                  <wp:extent cx="4344612" cy="23670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2591" cy="2382265"/>
                          </a:xfrm>
                          <a:prstGeom prst="rect">
                            <a:avLst/>
                          </a:prstGeom>
                        </pic:spPr>
                      </pic:pic>
                    </a:graphicData>
                  </a:graphic>
                </wp:inline>
              </w:drawing>
            </w:r>
          </w:p>
          <w:p w:rsidR="008C0561" w:rsidRPr="008C0561" w:rsidRDefault="008C0561" w:rsidP="008C0561">
            <w:pPr>
              <w:rPr>
                <w:rFonts w:ascii="Times New Roman" w:hAnsi="Times New Roman" w:cs="Times New Roman"/>
                <w:color w:val="374151"/>
              </w:rPr>
            </w:pPr>
          </w:p>
          <w:p w:rsidR="006F1B91" w:rsidRDefault="006F1B91" w:rsidP="006F1B91">
            <w:pPr>
              <w:rPr>
                <w:rFonts w:ascii="Times New Roman" w:hAnsi="Times New Roman" w:cs="Times New Roman"/>
                <w:color w:val="374151"/>
              </w:rPr>
            </w:pPr>
          </w:p>
          <w:p w:rsidR="006F1B91" w:rsidRDefault="001B7356" w:rsidP="006F1B91">
            <w:pPr>
              <w:pStyle w:val="Heading3"/>
              <w:rPr>
                <w:rFonts w:ascii="Times New Roman" w:hAnsi="Times New Roman" w:cs="Times New Roman"/>
                <w:sz w:val="40"/>
                <w:szCs w:val="40"/>
              </w:rPr>
            </w:pPr>
            <w:r>
              <w:rPr>
                <w:rFonts w:ascii="Times New Roman" w:hAnsi="Times New Roman" w:cs="Times New Roman"/>
                <w:sz w:val="40"/>
                <w:szCs w:val="40"/>
              </w:rPr>
              <w:t xml:space="preserve">2.6 </w:t>
            </w:r>
            <w:r w:rsidR="006F1B91">
              <w:rPr>
                <w:rFonts w:ascii="Times New Roman" w:hAnsi="Times New Roman" w:cs="Times New Roman"/>
                <w:sz w:val="40"/>
                <w:szCs w:val="40"/>
              </w:rPr>
              <w:t>User Management</w:t>
            </w:r>
          </w:p>
          <w:p w:rsidR="006F1B91" w:rsidRPr="00D3380B" w:rsidRDefault="006F1B91" w:rsidP="00D3380B">
            <w:pPr>
              <w:pStyle w:val="ListParagraph"/>
              <w:numPr>
                <w:ilvl w:val="0"/>
                <w:numId w:val="22"/>
              </w:numPr>
              <w:rPr>
                <w:rFonts w:ascii="Times New Roman" w:hAnsi="Times New Roman" w:cs="Times New Roman"/>
                <w:color w:val="374151"/>
              </w:rPr>
            </w:pPr>
            <w:r w:rsidRPr="00D3380B">
              <w:rPr>
                <w:rStyle w:val="Emphasis"/>
                <w:rFonts w:ascii="Times New Roman" w:hAnsi="Times New Roman" w:cs="Times New Roman"/>
                <w:b/>
                <w:color w:val="000000" w:themeColor="text1"/>
                <w:sz w:val="28"/>
                <w:szCs w:val="28"/>
              </w:rPr>
              <w:t>Role Based access Control:</w:t>
            </w:r>
            <w:r w:rsidRPr="00D3380B">
              <w:rPr>
                <w:rStyle w:val="Emphasis"/>
                <w:rFonts w:ascii="Times New Roman" w:hAnsi="Times New Roman" w:cs="Times New Roman"/>
                <w:color w:val="000000" w:themeColor="text1"/>
              </w:rPr>
              <w:t xml:space="preserve"> </w:t>
            </w:r>
            <w:r w:rsidRPr="00D3380B">
              <w:rPr>
                <w:rFonts w:ascii="Times New Roman" w:hAnsi="Times New Roman" w:cs="Times New Roman"/>
                <w:color w:val="374151"/>
              </w:rPr>
              <w:t> Defines user roles (Admin, Manager, Staff) with specific permissions.</w:t>
            </w:r>
          </w:p>
          <w:p w:rsidR="006F1B91" w:rsidRPr="00D3380B" w:rsidRDefault="006F1B91" w:rsidP="00D3380B">
            <w:pPr>
              <w:pStyle w:val="ListParagraph"/>
              <w:numPr>
                <w:ilvl w:val="0"/>
                <w:numId w:val="22"/>
              </w:numPr>
              <w:rPr>
                <w:rFonts w:ascii="Times New Roman" w:hAnsi="Times New Roman" w:cs="Times New Roman"/>
                <w:color w:val="374151"/>
              </w:rPr>
            </w:pPr>
            <w:r w:rsidRPr="00D3380B">
              <w:rPr>
                <w:rStyle w:val="Emphasis"/>
                <w:rFonts w:ascii="Times New Roman" w:hAnsi="Times New Roman" w:cs="Times New Roman"/>
                <w:b/>
                <w:color w:val="000000" w:themeColor="text1"/>
                <w:sz w:val="28"/>
                <w:szCs w:val="28"/>
              </w:rPr>
              <w:t>User Authentication:</w:t>
            </w:r>
            <w:r w:rsidRPr="00D3380B">
              <w:rPr>
                <w:rStyle w:val="Emphasis"/>
                <w:rFonts w:ascii="Times New Roman" w:hAnsi="Times New Roman" w:cs="Times New Roman"/>
                <w:color w:val="000000" w:themeColor="text1"/>
              </w:rPr>
              <w:t xml:space="preserve"> </w:t>
            </w:r>
            <w:r w:rsidRPr="00D3380B">
              <w:rPr>
                <w:rFonts w:ascii="Arial" w:hAnsi="Arial" w:cs="Arial"/>
                <w:color w:val="374151"/>
              </w:rPr>
              <w:t> </w:t>
            </w:r>
            <w:r w:rsidRPr="00D3380B">
              <w:rPr>
                <w:rFonts w:ascii="Times New Roman" w:hAnsi="Times New Roman" w:cs="Times New Roman"/>
                <w:color w:val="374151"/>
              </w:rPr>
              <w:t>Ensures secure login with password encryption.</w:t>
            </w:r>
          </w:p>
          <w:p w:rsidR="006F1B91" w:rsidRDefault="006F1B91" w:rsidP="00D3380B">
            <w:pPr>
              <w:pStyle w:val="ListParagraph"/>
              <w:numPr>
                <w:ilvl w:val="0"/>
                <w:numId w:val="22"/>
              </w:numPr>
              <w:rPr>
                <w:rFonts w:ascii="Times New Roman" w:hAnsi="Times New Roman" w:cs="Times New Roman"/>
                <w:color w:val="374151"/>
              </w:rPr>
            </w:pPr>
            <w:r w:rsidRPr="00D3380B">
              <w:rPr>
                <w:rStyle w:val="Emphasis"/>
                <w:rFonts w:ascii="Times New Roman" w:hAnsi="Times New Roman" w:cs="Times New Roman"/>
                <w:b/>
                <w:color w:val="000000" w:themeColor="text1"/>
                <w:sz w:val="28"/>
                <w:szCs w:val="28"/>
              </w:rPr>
              <w:t>Audits Logs:</w:t>
            </w:r>
            <w:r w:rsidRPr="00D3380B">
              <w:rPr>
                <w:rStyle w:val="Emphasis"/>
                <w:rFonts w:ascii="Times New Roman" w:hAnsi="Times New Roman" w:cs="Times New Roman"/>
                <w:color w:val="000000" w:themeColor="text1"/>
              </w:rPr>
              <w:t xml:space="preserve"> </w:t>
            </w:r>
            <w:r w:rsidRPr="00D3380B">
              <w:rPr>
                <w:rFonts w:ascii="Times New Roman" w:hAnsi="Times New Roman" w:cs="Times New Roman"/>
                <w:color w:val="374151"/>
              </w:rPr>
              <w:t>Tracks and logs user actions for accountability.</w:t>
            </w:r>
          </w:p>
          <w:p w:rsidR="008C0561" w:rsidRDefault="008C0561" w:rsidP="008C0561">
            <w:pPr>
              <w:pStyle w:val="ListParagraph"/>
              <w:rPr>
                <w:rStyle w:val="Emphasis"/>
                <w:b/>
                <w:color w:val="000000" w:themeColor="text1"/>
                <w:sz w:val="28"/>
                <w:szCs w:val="28"/>
              </w:rPr>
            </w:pPr>
          </w:p>
          <w:p w:rsidR="008C0561" w:rsidRPr="00D3380B" w:rsidRDefault="008C0561" w:rsidP="008C0561">
            <w:pPr>
              <w:pStyle w:val="ListParagraph"/>
              <w:rPr>
                <w:rFonts w:ascii="Times New Roman" w:hAnsi="Times New Roman" w:cs="Times New Roman"/>
                <w:color w:val="374151"/>
              </w:rPr>
            </w:pPr>
            <w:r w:rsidRPr="008C0561">
              <w:rPr>
                <w:rFonts w:ascii="Times New Roman" w:hAnsi="Times New Roman" w:cs="Times New Roman"/>
                <w:noProof/>
                <w:color w:val="374151"/>
                <w:lang w:val="en-GB" w:eastAsia="en-GB"/>
              </w:rPr>
              <w:drawing>
                <wp:inline distT="0" distB="0" distL="0" distR="0" wp14:anchorId="7D0DDF48" wp14:editId="642616D0">
                  <wp:extent cx="4704900" cy="2549740"/>
                  <wp:effectExtent l="0" t="0" r="63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8082" cy="2567723"/>
                          </a:xfrm>
                          <a:prstGeom prst="rect">
                            <a:avLst/>
                          </a:prstGeom>
                        </pic:spPr>
                      </pic:pic>
                    </a:graphicData>
                  </a:graphic>
                </wp:inline>
              </w:drawing>
            </w:r>
          </w:p>
          <w:p w:rsidR="006F1B91" w:rsidRDefault="006F1B91" w:rsidP="006F1B91">
            <w:pPr>
              <w:rPr>
                <w:rFonts w:ascii="Times New Roman" w:hAnsi="Times New Roman" w:cs="Times New Roman"/>
                <w:color w:val="374151"/>
              </w:rPr>
            </w:pPr>
          </w:p>
          <w:p w:rsidR="009826E7" w:rsidRDefault="009826E7" w:rsidP="006F1B91">
            <w:pPr>
              <w:rPr>
                <w:rFonts w:ascii="Times New Roman" w:hAnsi="Times New Roman" w:cs="Times New Roman"/>
                <w:color w:val="374151"/>
              </w:rPr>
            </w:pPr>
          </w:p>
          <w:p w:rsidR="008C0561" w:rsidRDefault="008C0561" w:rsidP="009826E7">
            <w:pPr>
              <w:pStyle w:val="Heading3"/>
              <w:rPr>
                <w:rFonts w:ascii="Times New Roman" w:hAnsi="Times New Roman" w:cs="Times New Roman"/>
                <w:sz w:val="40"/>
                <w:szCs w:val="40"/>
              </w:rPr>
            </w:pPr>
          </w:p>
          <w:p w:rsidR="008C0561" w:rsidRDefault="008C0561" w:rsidP="009826E7">
            <w:pPr>
              <w:pStyle w:val="Heading3"/>
              <w:rPr>
                <w:rFonts w:ascii="Times New Roman" w:hAnsi="Times New Roman" w:cs="Times New Roman"/>
                <w:sz w:val="40"/>
                <w:szCs w:val="40"/>
              </w:rPr>
            </w:pPr>
          </w:p>
          <w:p w:rsidR="009826E7" w:rsidRDefault="001B7356" w:rsidP="009826E7">
            <w:pPr>
              <w:pStyle w:val="Heading3"/>
              <w:rPr>
                <w:rFonts w:ascii="Times New Roman" w:hAnsi="Times New Roman" w:cs="Times New Roman"/>
                <w:sz w:val="40"/>
                <w:szCs w:val="40"/>
              </w:rPr>
            </w:pPr>
            <w:r>
              <w:rPr>
                <w:rFonts w:ascii="Times New Roman" w:hAnsi="Times New Roman" w:cs="Times New Roman"/>
                <w:sz w:val="40"/>
                <w:szCs w:val="40"/>
              </w:rPr>
              <w:t xml:space="preserve">2.7 </w:t>
            </w:r>
            <w:r w:rsidR="009826E7">
              <w:rPr>
                <w:rFonts w:ascii="Times New Roman" w:hAnsi="Times New Roman" w:cs="Times New Roman"/>
                <w:sz w:val="40"/>
                <w:szCs w:val="40"/>
              </w:rPr>
              <w:t>Integration &amp; Automation</w:t>
            </w:r>
          </w:p>
          <w:p w:rsidR="009826E7" w:rsidRPr="00D3380B" w:rsidRDefault="009826E7" w:rsidP="00D3380B">
            <w:pPr>
              <w:pStyle w:val="ListParagraph"/>
              <w:numPr>
                <w:ilvl w:val="0"/>
                <w:numId w:val="23"/>
              </w:numPr>
              <w:rPr>
                <w:rFonts w:ascii="Times New Roman" w:hAnsi="Times New Roman" w:cs="Times New Roman"/>
                <w:color w:val="374151"/>
              </w:rPr>
            </w:pPr>
            <w:r w:rsidRPr="00D3380B">
              <w:rPr>
                <w:rStyle w:val="Emphasis"/>
                <w:rFonts w:ascii="Times New Roman" w:hAnsi="Times New Roman" w:cs="Times New Roman"/>
                <w:b/>
                <w:color w:val="000000" w:themeColor="text1"/>
                <w:sz w:val="28"/>
                <w:szCs w:val="28"/>
              </w:rPr>
              <w:t>Accounting Integration:</w:t>
            </w:r>
            <w:r w:rsidRPr="00D3380B">
              <w:rPr>
                <w:rFonts w:ascii="Arial" w:hAnsi="Arial" w:cs="Arial"/>
                <w:color w:val="374151"/>
              </w:rPr>
              <w:t xml:space="preserve"> </w:t>
            </w:r>
            <w:r w:rsidRPr="00D3380B">
              <w:rPr>
                <w:rFonts w:ascii="Times New Roman" w:hAnsi="Times New Roman" w:cs="Times New Roman"/>
                <w:color w:val="374151"/>
              </w:rPr>
              <w:t> Syncs inventory data with accounting systems like QuickBooks or Xero.</w:t>
            </w:r>
          </w:p>
          <w:p w:rsidR="001B7356" w:rsidRPr="00D3380B" w:rsidRDefault="009826E7" w:rsidP="00D3380B">
            <w:pPr>
              <w:pStyle w:val="ListParagraph"/>
              <w:numPr>
                <w:ilvl w:val="0"/>
                <w:numId w:val="23"/>
              </w:numPr>
              <w:rPr>
                <w:rFonts w:ascii="Arial" w:hAnsi="Arial" w:cs="Arial"/>
                <w:color w:val="374151"/>
              </w:rPr>
            </w:pPr>
            <w:r w:rsidRPr="00D3380B">
              <w:rPr>
                <w:rStyle w:val="Emphasis"/>
                <w:rFonts w:ascii="Times New Roman" w:hAnsi="Times New Roman" w:cs="Times New Roman"/>
                <w:b/>
                <w:color w:val="000000" w:themeColor="text1"/>
                <w:sz w:val="28"/>
                <w:szCs w:val="28"/>
              </w:rPr>
              <w:t>E-commerce Integration:</w:t>
            </w:r>
            <w:r w:rsidRPr="00D3380B">
              <w:rPr>
                <w:rStyle w:val="Emphasis"/>
                <w:rFonts w:ascii="Times New Roman" w:hAnsi="Times New Roman" w:cs="Times New Roman"/>
                <w:color w:val="000000" w:themeColor="text1"/>
              </w:rPr>
              <w:t xml:space="preserve"> </w:t>
            </w:r>
            <w:r w:rsidRPr="00D3380B">
              <w:rPr>
                <w:rFonts w:ascii="Arial" w:hAnsi="Arial" w:cs="Arial"/>
                <w:color w:val="374151"/>
              </w:rPr>
              <w:t> </w:t>
            </w:r>
            <w:r w:rsidRPr="00D3380B">
              <w:rPr>
                <w:rFonts w:ascii="Times New Roman" w:hAnsi="Times New Roman" w:cs="Times New Roman"/>
                <w:color w:val="374151"/>
              </w:rPr>
              <w:t>Integrates with platforms like Shopify or WooCommerce for real-time updates</w:t>
            </w:r>
            <w:r w:rsidRPr="00D3380B">
              <w:rPr>
                <w:rFonts w:ascii="Arial" w:hAnsi="Arial" w:cs="Arial"/>
                <w:color w:val="374151"/>
              </w:rPr>
              <w:t>.</w:t>
            </w:r>
          </w:p>
          <w:p w:rsidR="009826E7" w:rsidRDefault="009826E7" w:rsidP="00D3380B">
            <w:pPr>
              <w:pStyle w:val="ListParagraph"/>
              <w:numPr>
                <w:ilvl w:val="0"/>
                <w:numId w:val="23"/>
              </w:numPr>
              <w:rPr>
                <w:rFonts w:ascii="Arial" w:hAnsi="Arial" w:cs="Arial"/>
                <w:color w:val="374151"/>
              </w:rPr>
            </w:pPr>
            <w:r w:rsidRPr="00D3380B">
              <w:rPr>
                <w:rStyle w:val="Emphasis"/>
                <w:rFonts w:ascii="Times New Roman" w:hAnsi="Times New Roman" w:cs="Times New Roman"/>
                <w:b/>
                <w:color w:val="000000" w:themeColor="text1"/>
                <w:sz w:val="28"/>
                <w:szCs w:val="28"/>
              </w:rPr>
              <w:t>Email &amp; Notifications:</w:t>
            </w:r>
            <w:r w:rsidRPr="00D3380B">
              <w:rPr>
                <w:rStyle w:val="Emphasis"/>
                <w:rFonts w:ascii="Times New Roman" w:hAnsi="Times New Roman" w:cs="Times New Roman"/>
                <w:color w:val="000000" w:themeColor="text1"/>
              </w:rPr>
              <w:t xml:space="preserve"> </w:t>
            </w:r>
            <w:r w:rsidR="001B7356" w:rsidRPr="00D3380B">
              <w:rPr>
                <w:rFonts w:ascii="Times New Roman" w:hAnsi="Times New Roman" w:cs="Times New Roman"/>
                <w:color w:val="374151"/>
              </w:rPr>
              <w:t>Sends alerts and updates via email or in-app notifications</w:t>
            </w:r>
            <w:r w:rsidR="001B7356" w:rsidRPr="00D3380B">
              <w:rPr>
                <w:rFonts w:ascii="Arial" w:hAnsi="Arial" w:cs="Arial"/>
                <w:color w:val="374151"/>
              </w:rPr>
              <w:t>.</w:t>
            </w:r>
          </w:p>
          <w:p w:rsidR="008C0561" w:rsidRPr="00D3380B" w:rsidRDefault="008C0561" w:rsidP="008C0561">
            <w:pPr>
              <w:pStyle w:val="ListParagraph"/>
              <w:ind w:left="2160"/>
              <w:rPr>
                <w:rFonts w:ascii="Arial" w:hAnsi="Arial" w:cs="Arial"/>
                <w:color w:val="374151"/>
              </w:rPr>
            </w:pPr>
            <w:r w:rsidRPr="008C0561">
              <w:rPr>
                <w:rFonts w:ascii="Arial" w:hAnsi="Arial" w:cs="Arial"/>
                <w:noProof/>
                <w:color w:val="374151"/>
                <w:lang w:val="en-GB" w:eastAsia="en-GB"/>
              </w:rPr>
              <w:drawing>
                <wp:inline distT="0" distB="0" distL="0" distR="0" wp14:anchorId="023A84AA" wp14:editId="3A383552">
                  <wp:extent cx="3447885" cy="2410805"/>
                  <wp:effectExtent l="0" t="0" r="63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8579" cy="2418282"/>
                          </a:xfrm>
                          <a:prstGeom prst="rect">
                            <a:avLst/>
                          </a:prstGeom>
                        </pic:spPr>
                      </pic:pic>
                    </a:graphicData>
                  </a:graphic>
                </wp:inline>
              </w:drawing>
            </w:r>
          </w:p>
          <w:p w:rsidR="001B7356" w:rsidRDefault="001B7356" w:rsidP="006F1B91">
            <w:pPr>
              <w:rPr>
                <w:rFonts w:ascii="Times New Roman" w:hAnsi="Times New Roman" w:cs="Times New Roman"/>
                <w:color w:val="374151"/>
              </w:rPr>
            </w:pPr>
          </w:p>
          <w:p w:rsidR="001B7356" w:rsidRPr="001B7356" w:rsidRDefault="001B7356" w:rsidP="001B7356">
            <w:pPr>
              <w:pStyle w:val="Heading3"/>
              <w:rPr>
                <w:rFonts w:ascii="Times New Roman" w:hAnsi="Times New Roman" w:cs="Times New Roman"/>
                <w:sz w:val="40"/>
                <w:szCs w:val="40"/>
              </w:rPr>
            </w:pPr>
            <w:r w:rsidRPr="001B7356">
              <w:rPr>
                <w:rFonts w:ascii="Times New Roman" w:hAnsi="Times New Roman" w:cs="Times New Roman"/>
                <w:sz w:val="40"/>
                <w:szCs w:val="40"/>
              </w:rPr>
              <w:t>2.8 Security &amp; Compliance</w:t>
            </w:r>
          </w:p>
          <w:p w:rsidR="001B7356" w:rsidRPr="00D3380B" w:rsidRDefault="001B7356" w:rsidP="00D3380B">
            <w:pPr>
              <w:pStyle w:val="ListParagraph"/>
              <w:numPr>
                <w:ilvl w:val="0"/>
                <w:numId w:val="24"/>
              </w:numPr>
              <w:rPr>
                <w:rFonts w:ascii="Times New Roman" w:hAnsi="Times New Roman" w:cs="Times New Roman"/>
                <w:color w:val="374151"/>
              </w:rPr>
            </w:pPr>
            <w:r w:rsidRPr="00D3380B">
              <w:rPr>
                <w:rStyle w:val="Emphasis"/>
                <w:rFonts w:ascii="Times New Roman" w:hAnsi="Times New Roman" w:cs="Times New Roman"/>
                <w:b/>
                <w:color w:val="000000" w:themeColor="text1"/>
                <w:sz w:val="28"/>
                <w:szCs w:val="28"/>
              </w:rPr>
              <w:t>Data Encryption:</w:t>
            </w:r>
            <w:r w:rsidRPr="00D3380B">
              <w:rPr>
                <w:rFonts w:ascii="Arial" w:hAnsi="Arial" w:cs="Arial"/>
                <w:color w:val="374151"/>
              </w:rPr>
              <w:t> </w:t>
            </w:r>
            <w:r w:rsidRPr="00D3380B">
              <w:rPr>
                <w:rFonts w:ascii="Times New Roman" w:hAnsi="Times New Roman" w:cs="Times New Roman"/>
                <w:color w:val="374151"/>
              </w:rPr>
              <w:t>Protects sensitive data with encryption during storage and transmission.</w:t>
            </w:r>
          </w:p>
          <w:p w:rsidR="001B7356" w:rsidRPr="00D3380B" w:rsidRDefault="001B7356" w:rsidP="00D3380B">
            <w:pPr>
              <w:pStyle w:val="ListParagraph"/>
              <w:numPr>
                <w:ilvl w:val="0"/>
                <w:numId w:val="24"/>
              </w:numPr>
              <w:rPr>
                <w:rFonts w:ascii="Times New Roman" w:hAnsi="Times New Roman" w:cs="Times New Roman"/>
                <w:color w:val="374151"/>
              </w:rPr>
            </w:pPr>
            <w:r w:rsidRPr="00D3380B">
              <w:rPr>
                <w:rStyle w:val="Emphasis"/>
                <w:rFonts w:ascii="Times New Roman" w:hAnsi="Times New Roman" w:cs="Times New Roman"/>
                <w:b/>
                <w:color w:val="000000" w:themeColor="text1"/>
                <w:sz w:val="28"/>
                <w:szCs w:val="28"/>
              </w:rPr>
              <w:t>Backup &amp; Recovery</w:t>
            </w:r>
            <w:r w:rsidRPr="00D3380B">
              <w:rPr>
                <w:rFonts w:ascii="Arial" w:hAnsi="Arial" w:cs="Arial"/>
                <w:color w:val="374151"/>
              </w:rPr>
              <w:t xml:space="preserve"> </w:t>
            </w:r>
            <w:r w:rsidRPr="00D3380B">
              <w:rPr>
                <w:rFonts w:ascii="Times New Roman" w:hAnsi="Times New Roman" w:cs="Times New Roman"/>
                <w:color w:val="374151"/>
              </w:rPr>
              <w:t>Implements automated backups and disaster recovery plans.</w:t>
            </w:r>
          </w:p>
          <w:p w:rsidR="001B7356" w:rsidRPr="00E05286" w:rsidRDefault="001B7356" w:rsidP="006321C8">
            <w:pPr>
              <w:pStyle w:val="ListParagraph"/>
              <w:numPr>
                <w:ilvl w:val="0"/>
                <w:numId w:val="24"/>
              </w:numPr>
            </w:pPr>
            <w:r w:rsidRPr="00E05286">
              <w:rPr>
                <w:rStyle w:val="Emphasis"/>
                <w:rFonts w:ascii="Times New Roman" w:hAnsi="Times New Roman" w:cs="Times New Roman"/>
                <w:b/>
                <w:color w:val="000000" w:themeColor="text1"/>
                <w:sz w:val="28"/>
                <w:szCs w:val="28"/>
              </w:rPr>
              <w:t>Compliance Support</w:t>
            </w:r>
            <w:r w:rsidRPr="00E05286">
              <w:rPr>
                <w:rStyle w:val="Emphasis"/>
                <w:rFonts w:ascii="Times New Roman" w:hAnsi="Times New Roman" w:cs="Times New Roman"/>
                <w:b/>
                <w:color w:val="000000" w:themeColor="text1"/>
              </w:rPr>
              <w:t>:</w:t>
            </w:r>
            <w:r w:rsidRPr="00E05286">
              <w:rPr>
                <w:rStyle w:val="Emphasis"/>
                <w:rFonts w:ascii="Times New Roman" w:hAnsi="Times New Roman" w:cs="Times New Roman"/>
                <w:color w:val="000000" w:themeColor="text1"/>
              </w:rPr>
              <w:t xml:space="preserve"> </w:t>
            </w:r>
            <w:r w:rsidRPr="00E05286">
              <w:rPr>
                <w:rFonts w:ascii="Times New Roman" w:hAnsi="Times New Roman" w:cs="Times New Roman"/>
                <w:color w:val="374151"/>
              </w:rPr>
              <w:t>Ensures compliance with industry regulations (e.g., GDPR, ISO).</w:t>
            </w:r>
          </w:p>
          <w:p w:rsidR="00E05286" w:rsidRPr="00E05286" w:rsidRDefault="00E05286" w:rsidP="00E05286">
            <w:pPr>
              <w:pStyle w:val="ListParagraph"/>
            </w:pPr>
          </w:p>
          <w:p w:rsidR="00E05286" w:rsidRPr="00E05286" w:rsidRDefault="00E05286" w:rsidP="00E05286">
            <w:pPr>
              <w:ind w:left="1440"/>
            </w:pPr>
            <w:r w:rsidRPr="00E05286">
              <w:rPr>
                <w:noProof/>
                <w:lang w:val="en-GB" w:eastAsia="en-GB"/>
              </w:rPr>
              <w:drawing>
                <wp:inline distT="0" distB="0" distL="0" distR="0" wp14:anchorId="78BBFA6A" wp14:editId="7E2BE9FB">
                  <wp:extent cx="4640150" cy="2468277"/>
                  <wp:effectExtent l="0" t="0" r="825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7574" cy="2482865"/>
                          </a:xfrm>
                          <a:prstGeom prst="rect">
                            <a:avLst/>
                          </a:prstGeom>
                        </pic:spPr>
                      </pic:pic>
                    </a:graphicData>
                  </a:graphic>
                </wp:inline>
              </w:drawing>
            </w:r>
          </w:p>
          <w:p w:rsidR="006F1B91" w:rsidRDefault="006F1B91" w:rsidP="006F1B91">
            <w:pPr>
              <w:rPr>
                <w:rFonts w:ascii="Times New Roman" w:hAnsi="Times New Roman" w:cs="Times New Roman"/>
                <w:color w:val="374151"/>
              </w:rPr>
            </w:pPr>
          </w:p>
          <w:p w:rsidR="006F1B91" w:rsidRDefault="006F1B91" w:rsidP="006F1B91">
            <w:pPr>
              <w:rPr>
                <w:rFonts w:ascii="Times New Roman" w:hAnsi="Times New Roman" w:cs="Times New Roman"/>
                <w:color w:val="374151"/>
              </w:rPr>
            </w:pPr>
          </w:p>
          <w:p w:rsidR="0037181A" w:rsidRDefault="0037181A" w:rsidP="008E35A3">
            <w:pPr>
              <w:rPr>
                <w:rFonts w:ascii="Times New Roman" w:hAnsi="Times New Roman" w:cs="Times New Roman"/>
                <w:b/>
                <w:color w:val="123869" w:themeColor="accent1"/>
                <w:sz w:val="52"/>
                <w:szCs w:val="52"/>
              </w:rPr>
            </w:pPr>
          </w:p>
          <w:p w:rsidR="006F1B91" w:rsidRPr="00D3380B" w:rsidRDefault="001B7356" w:rsidP="008E35A3">
            <w:pPr>
              <w:rPr>
                <w:rFonts w:ascii="Times New Roman" w:hAnsi="Times New Roman" w:cs="Times New Roman"/>
                <w:b/>
                <w:color w:val="123869" w:themeColor="accent1"/>
                <w:sz w:val="52"/>
                <w:szCs w:val="52"/>
              </w:rPr>
            </w:pPr>
            <w:r w:rsidRPr="00D3380B">
              <w:rPr>
                <w:rFonts w:ascii="Times New Roman" w:hAnsi="Times New Roman" w:cs="Times New Roman"/>
                <w:b/>
                <w:color w:val="123869" w:themeColor="accent1"/>
                <w:sz w:val="52"/>
                <w:szCs w:val="52"/>
              </w:rPr>
              <w:t>3. Database Design</w:t>
            </w:r>
          </w:p>
          <w:p w:rsidR="001B7356" w:rsidRDefault="001B7356" w:rsidP="008E35A3">
            <w:pPr>
              <w:rPr>
                <w:rFonts w:ascii="Arial" w:hAnsi="Arial" w:cs="Arial"/>
                <w:color w:val="374151"/>
              </w:rPr>
            </w:pPr>
            <w:r w:rsidRPr="001B7356">
              <w:rPr>
                <w:rFonts w:ascii="Times New Roman" w:hAnsi="Times New Roman" w:cs="Times New Roman"/>
                <w:color w:val="374151"/>
              </w:rPr>
              <w:t>The database design for the IMS consists of several tables that store essential information</w:t>
            </w:r>
            <w:r>
              <w:rPr>
                <w:rFonts w:ascii="Arial" w:hAnsi="Arial" w:cs="Arial"/>
                <w:color w:val="374151"/>
              </w:rPr>
              <w:t>.</w:t>
            </w:r>
          </w:p>
          <w:p w:rsidR="008C0561" w:rsidRDefault="008C0561" w:rsidP="008E35A3">
            <w:pPr>
              <w:rPr>
                <w:rFonts w:ascii="Arial" w:hAnsi="Arial" w:cs="Arial"/>
                <w:color w:val="374151"/>
              </w:rPr>
            </w:pPr>
          </w:p>
          <w:p w:rsidR="008C0561" w:rsidRDefault="008C0561" w:rsidP="008E35A3">
            <w:pPr>
              <w:rPr>
                <w:rFonts w:ascii="Arial" w:hAnsi="Arial" w:cs="Arial"/>
                <w:color w:val="374151"/>
              </w:rPr>
            </w:pPr>
          </w:p>
          <w:p w:rsidR="008C0561" w:rsidRDefault="008C0561" w:rsidP="008E35A3">
            <w:pPr>
              <w:rPr>
                <w:rFonts w:ascii="Arial" w:hAnsi="Arial" w:cs="Arial"/>
                <w:color w:val="374151"/>
              </w:rPr>
            </w:pPr>
          </w:p>
          <w:p w:rsidR="008C0561" w:rsidRDefault="008C0561" w:rsidP="008E35A3">
            <w:pPr>
              <w:rPr>
                <w:rFonts w:ascii="Arial" w:hAnsi="Arial" w:cs="Arial"/>
                <w:color w:val="374151"/>
              </w:rPr>
            </w:pPr>
          </w:p>
          <w:p w:rsidR="008C0561" w:rsidRDefault="0037181A" w:rsidP="0037181A">
            <w:pPr>
              <w:rPr>
                <w:rFonts w:ascii="Arial" w:hAnsi="Arial" w:cs="Arial"/>
                <w:color w:val="374151"/>
              </w:rPr>
            </w:pPr>
            <w:r w:rsidRPr="0037181A">
              <w:rPr>
                <w:rFonts w:ascii="Arial" w:hAnsi="Arial" w:cs="Arial"/>
                <w:noProof/>
                <w:color w:val="374151"/>
                <w:lang w:val="en-GB" w:eastAsia="en-GB"/>
              </w:rPr>
              <w:drawing>
                <wp:inline distT="0" distB="0" distL="0" distR="0" wp14:anchorId="29269CDA" wp14:editId="2803129A">
                  <wp:extent cx="5896309" cy="4039235"/>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6782" cy="4080662"/>
                          </a:xfrm>
                          <a:prstGeom prst="rect">
                            <a:avLst/>
                          </a:prstGeom>
                        </pic:spPr>
                      </pic:pic>
                    </a:graphicData>
                  </a:graphic>
                </wp:inline>
              </w:drawing>
            </w:r>
          </w:p>
          <w:p w:rsidR="0037181A" w:rsidRDefault="0037181A" w:rsidP="0037181A">
            <w:pPr>
              <w:rPr>
                <w:rFonts w:ascii="Arial" w:hAnsi="Arial" w:cs="Arial"/>
                <w:color w:val="374151"/>
              </w:rPr>
            </w:pPr>
          </w:p>
          <w:p w:rsidR="0037181A" w:rsidRDefault="0037181A" w:rsidP="0037181A">
            <w:pPr>
              <w:rPr>
                <w:rFonts w:ascii="Arial" w:hAnsi="Arial" w:cs="Arial"/>
                <w:color w:val="374151"/>
              </w:rPr>
            </w:pPr>
            <w:r w:rsidRPr="0037181A">
              <w:rPr>
                <w:rFonts w:ascii="Arial" w:hAnsi="Arial" w:cs="Arial"/>
                <w:noProof/>
                <w:color w:val="374151"/>
                <w:lang w:val="en-GB" w:eastAsia="en-GB"/>
              </w:rPr>
              <w:lastRenderedPageBreak/>
              <w:drawing>
                <wp:inline distT="0" distB="0" distL="0" distR="0" wp14:anchorId="2A1BE5D4" wp14:editId="30CCC4D0">
                  <wp:extent cx="5630572" cy="3353050"/>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3739" cy="3366846"/>
                          </a:xfrm>
                          <a:prstGeom prst="rect">
                            <a:avLst/>
                          </a:prstGeom>
                        </pic:spPr>
                      </pic:pic>
                    </a:graphicData>
                  </a:graphic>
                </wp:inline>
              </w:drawing>
            </w:r>
          </w:p>
          <w:p w:rsidR="0037181A" w:rsidRDefault="0037181A" w:rsidP="0037181A">
            <w:pPr>
              <w:rPr>
                <w:rFonts w:ascii="Arial" w:hAnsi="Arial" w:cs="Arial"/>
                <w:color w:val="374151"/>
              </w:rPr>
            </w:pPr>
          </w:p>
          <w:p w:rsidR="0037181A" w:rsidRDefault="0037181A" w:rsidP="0037181A">
            <w:pPr>
              <w:rPr>
                <w:rFonts w:ascii="Arial" w:hAnsi="Arial" w:cs="Arial"/>
                <w:color w:val="374151"/>
              </w:rPr>
            </w:pPr>
          </w:p>
          <w:p w:rsidR="0037181A" w:rsidRDefault="0037181A" w:rsidP="0037181A">
            <w:pPr>
              <w:rPr>
                <w:rFonts w:ascii="Arial" w:hAnsi="Arial" w:cs="Arial"/>
                <w:color w:val="374151"/>
              </w:rPr>
            </w:pPr>
            <w:r w:rsidRPr="0037181A">
              <w:rPr>
                <w:rFonts w:ascii="Arial" w:hAnsi="Arial" w:cs="Arial"/>
                <w:noProof/>
                <w:color w:val="374151"/>
                <w:lang w:val="en-GB" w:eastAsia="en-GB"/>
              </w:rPr>
              <w:drawing>
                <wp:inline distT="0" distB="0" distL="0" distR="0" wp14:anchorId="1C9B102E" wp14:editId="722290C6">
                  <wp:extent cx="5605145" cy="344291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6088" cy="3461921"/>
                          </a:xfrm>
                          <a:prstGeom prst="rect">
                            <a:avLst/>
                          </a:prstGeom>
                        </pic:spPr>
                      </pic:pic>
                    </a:graphicData>
                  </a:graphic>
                </wp:inline>
              </w:drawing>
            </w:r>
          </w:p>
          <w:p w:rsidR="0037181A" w:rsidRDefault="0037181A" w:rsidP="0037181A">
            <w:pPr>
              <w:rPr>
                <w:rFonts w:ascii="Arial" w:hAnsi="Arial" w:cs="Arial"/>
                <w:color w:val="374151"/>
              </w:rPr>
            </w:pPr>
          </w:p>
          <w:p w:rsidR="0037181A" w:rsidRDefault="0037181A" w:rsidP="0037181A">
            <w:pPr>
              <w:rPr>
                <w:rFonts w:ascii="Arial" w:hAnsi="Arial" w:cs="Arial"/>
                <w:color w:val="374151"/>
              </w:rPr>
            </w:pPr>
          </w:p>
          <w:p w:rsidR="008C0561" w:rsidRDefault="0037181A" w:rsidP="008E35A3">
            <w:pPr>
              <w:rPr>
                <w:rFonts w:ascii="Arial" w:hAnsi="Arial" w:cs="Arial"/>
                <w:color w:val="374151"/>
              </w:rPr>
            </w:pPr>
            <w:r w:rsidRPr="0037181A">
              <w:rPr>
                <w:rFonts w:ascii="Arial" w:hAnsi="Arial" w:cs="Arial"/>
                <w:noProof/>
                <w:color w:val="374151"/>
                <w:lang w:val="en-GB" w:eastAsia="en-GB"/>
              </w:rPr>
              <w:lastRenderedPageBreak/>
              <w:drawing>
                <wp:inline distT="0" distB="0" distL="0" distR="0" wp14:anchorId="7AB27EEB" wp14:editId="2CBC08AA">
                  <wp:extent cx="5509895" cy="354628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7530" cy="3564067"/>
                          </a:xfrm>
                          <a:prstGeom prst="rect">
                            <a:avLst/>
                          </a:prstGeom>
                        </pic:spPr>
                      </pic:pic>
                    </a:graphicData>
                  </a:graphic>
                </wp:inline>
              </w:drawing>
            </w:r>
          </w:p>
          <w:p w:rsidR="0037181A" w:rsidRDefault="0037181A" w:rsidP="008E35A3">
            <w:pPr>
              <w:rPr>
                <w:rFonts w:ascii="Arial" w:hAnsi="Arial" w:cs="Arial"/>
                <w:color w:val="374151"/>
              </w:rPr>
            </w:pPr>
          </w:p>
          <w:p w:rsidR="0037181A" w:rsidRDefault="0037181A" w:rsidP="008E35A3">
            <w:pPr>
              <w:rPr>
                <w:rFonts w:ascii="Arial" w:hAnsi="Arial" w:cs="Arial"/>
                <w:color w:val="374151"/>
              </w:rPr>
            </w:pPr>
            <w:r w:rsidRPr="0037181A">
              <w:rPr>
                <w:rFonts w:ascii="Arial" w:hAnsi="Arial" w:cs="Arial"/>
                <w:noProof/>
                <w:color w:val="374151"/>
                <w:lang w:val="en-GB" w:eastAsia="en-GB"/>
              </w:rPr>
              <w:drawing>
                <wp:inline distT="0" distB="0" distL="0" distR="0" wp14:anchorId="19441684" wp14:editId="0967E3EF">
                  <wp:extent cx="5486209" cy="3864334"/>
                  <wp:effectExtent l="0" t="0" r="635"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7549" cy="3893453"/>
                          </a:xfrm>
                          <a:prstGeom prst="rect">
                            <a:avLst/>
                          </a:prstGeom>
                        </pic:spPr>
                      </pic:pic>
                    </a:graphicData>
                  </a:graphic>
                </wp:inline>
              </w:drawing>
            </w:r>
          </w:p>
          <w:p w:rsidR="0037181A" w:rsidRDefault="0037181A" w:rsidP="008E35A3">
            <w:pPr>
              <w:rPr>
                <w:rFonts w:ascii="Arial" w:hAnsi="Arial" w:cs="Arial"/>
                <w:color w:val="374151"/>
              </w:rPr>
            </w:pPr>
          </w:p>
          <w:p w:rsidR="0037181A" w:rsidRDefault="0037181A" w:rsidP="008E35A3">
            <w:pPr>
              <w:rPr>
                <w:rFonts w:ascii="Arial" w:hAnsi="Arial" w:cs="Arial"/>
                <w:color w:val="374151"/>
              </w:rPr>
            </w:pPr>
          </w:p>
          <w:p w:rsidR="0037181A" w:rsidRDefault="0037181A" w:rsidP="008E35A3">
            <w:pPr>
              <w:rPr>
                <w:rFonts w:ascii="Arial" w:hAnsi="Arial" w:cs="Arial"/>
                <w:color w:val="374151"/>
              </w:rPr>
            </w:pPr>
          </w:p>
          <w:p w:rsidR="0037181A" w:rsidRDefault="0037181A" w:rsidP="008E35A3">
            <w:pPr>
              <w:rPr>
                <w:rFonts w:ascii="Arial" w:hAnsi="Arial" w:cs="Arial"/>
                <w:color w:val="374151"/>
              </w:rPr>
            </w:pPr>
            <w:r w:rsidRPr="0037181A">
              <w:rPr>
                <w:rFonts w:ascii="Arial" w:hAnsi="Arial" w:cs="Arial"/>
                <w:noProof/>
                <w:color w:val="374151"/>
                <w:lang w:val="en-GB" w:eastAsia="en-GB"/>
              </w:rPr>
              <w:lastRenderedPageBreak/>
              <w:drawing>
                <wp:inline distT="0" distB="0" distL="0" distR="0" wp14:anchorId="1A5791BF" wp14:editId="6826BDB7">
                  <wp:extent cx="5907820" cy="36094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9002" cy="3616287"/>
                          </a:xfrm>
                          <a:prstGeom prst="rect">
                            <a:avLst/>
                          </a:prstGeom>
                        </pic:spPr>
                      </pic:pic>
                    </a:graphicData>
                  </a:graphic>
                </wp:inline>
              </w:drawing>
            </w:r>
          </w:p>
          <w:p w:rsidR="0037181A" w:rsidRDefault="0037181A" w:rsidP="008E35A3">
            <w:pPr>
              <w:rPr>
                <w:rFonts w:ascii="Arial" w:hAnsi="Arial" w:cs="Arial"/>
                <w:color w:val="374151"/>
              </w:rPr>
            </w:pPr>
          </w:p>
          <w:p w:rsidR="0037181A" w:rsidRDefault="0037181A" w:rsidP="0037181A">
            <w:pPr>
              <w:rPr>
                <w:rFonts w:ascii="Arial" w:hAnsi="Arial" w:cs="Arial"/>
                <w:color w:val="374151"/>
              </w:rPr>
            </w:pPr>
            <w:r w:rsidRPr="0037181A">
              <w:rPr>
                <w:rFonts w:ascii="Arial" w:hAnsi="Arial" w:cs="Arial"/>
                <w:noProof/>
                <w:color w:val="374151"/>
                <w:lang w:val="en-GB" w:eastAsia="en-GB"/>
              </w:rPr>
              <w:drawing>
                <wp:inline distT="0" distB="0" distL="0" distR="0" wp14:anchorId="0C92413D" wp14:editId="137E034E">
                  <wp:extent cx="5398271" cy="338645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5139" cy="3415856"/>
                          </a:xfrm>
                          <a:prstGeom prst="rect">
                            <a:avLst/>
                          </a:prstGeom>
                        </pic:spPr>
                      </pic:pic>
                    </a:graphicData>
                  </a:graphic>
                </wp:inline>
              </w:drawing>
            </w:r>
          </w:p>
          <w:p w:rsidR="0037181A" w:rsidRDefault="0037181A" w:rsidP="0037181A">
            <w:pPr>
              <w:rPr>
                <w:rFonts w:ascii="Arial" w:hAnsi="Arial" w:cs="Arial"/>
                <w:color w:val="374151"/>
              </w:rPr>
            </w:pPr>
          </w:p>
          <w:p w:rsidR="0037181A" w:rsidRDefault="0037181A" w:rsidP="0037181A">
            <w:pPr>
              <w:rPr>
                <w:rFonts w:ascii="Arial" w:hAnsi="Arial" w:cs="Arial"/>
                <w:color w:val="374151"/>
              </w:rPr>
            </w:pPr>
          </w:p>
          <w:p w:rsidR="0037181A" w:rsidRDefault="0037181A" w:rsidP="0037181A">
            <w:pPr>
              <w:rPr>
                <w:rFonts w:ascii="Arial" w:hAnsi="Arial" w:cs="Arial"/>
                <w:color w:val="374151"/>
              </w:rPr>
            </w:pPr>
          </w:p>
          <w:p w:rsidR="0037181A" w:rsidRDefault="0037181A" w:rsidP="0037181A">
            <w:pPr>
              <w:rPr>
                <w:rFonts w:ascii="Arial" w:hAnsi="Arial" w:cs="Arial"/>
                <w:color w:val="374151"/>
              </w:rPr>
            </w:pPr>
          </w:p>
          <w:p w:rsidR="0037181A" w:rsidRDefault="0037181A" w:rsidP="0037181A">
            <w:pPr>
              <w:rPr>
                <w:rFonts w:ascii="Arial" w:hAnsi="Arial" w:cs="Arial"/>
                <w:color w:val="374151"/>
              </w:rPr>
            </w:pPr>
          </w:p>
          <w:p w:rsidR="0037181A" w:rsidRDefault="0037181A" w:rsidP="0037181A">
            <w:pPr>
              <w:rPr>
                <w:rFonts w:ascii="Arial" w:hAnsi="Arial" w:cs="Arial"/>
                <w:color w:val="374151"/>
              </w:rPr>
            </w:pPr>
          </w:p>
          <w:p w:rsidR="0037181A" w:rsidRDefault="0037181A" w:rsidP="0037181A">
            <w:pPr>
              <w:rPr>
                <w:rFonts w:ascii="Arial" w:hAnsi="Arial" w:cs="Arial"/>
                <w:color w:val="374151"/>
              </w:rPr>
            </w:pPr>
          </w:p>
          <w:p w:rsidR="0037181A" w:rsidRDefault="0037181A" w:rsidP="0037181A">
            <w:pPr>
              <w:rPr>
                <w:rFonts w:ascii="Arial" w:hAnsi="Arial" w:cs="Arial"/>
                <w:color w:val="374151"/>
              </w:rPr>
            </w:pPr>
          </w:p>
          <w:p w:rsidR="0037181A" w:rsidRDefault="0037181A" w:rsidP="0037181A">
            <w:pPr>
              <w:rPr>
                <w:rFonts w:ascii="Arial" w:hAnsi="Arial" w:cs="Arial"/>
                <w:color w:val="374151"/>
              </w:rPr>
            </w:pPr>
          </w:p>
          <w:p w:rsidR="0037181A" w:rsidRDefault="0037181A" w:rsidP="0037181A">
            <w:pPr>
              <w:rPr>
                <w:rFonts w:ascii="Arial" w:hAnsi="Arial" w:cs="Arial"/>
                <w:color w:val="374151"/>
              </w:rPr>
            </w:pPr>
          </w:p>
          <w:p w:rsidR="0037181A" w:rsidRDefault="0037181A" w:rsidP="0037181A">
            <w:pPr>
              <w:rPr>
                <w:rFonts w:ascii="Arial" w:hAnsi="Arial" w:cs="Arial"/>
                <w:color w:val="374151"/>
              </w:rPr>
            </w:pPr>
          </w:p>
          <w:p w:rsidR="0037181A" w:rsidRDefault="0037181A" w:rsidP="0037181A">
            <w:pPr>
              <w:rPr>
                <w:rFonts w:ascii="Arial" w:hAnsi="Arial" w:cs="Arial"/>
                <w:color w:val="374151"/>
              </w:rPr>
            </w:pPr>
          </w:p>
          <w:p w:rsidR="0037181A" w:rsidRDefault="0037181A" w:rsidP="0037181A">
            <w:pPr>
              <w:ind w:left="720"/>
              <w:rPr>
                <w:rFonts w:ascii="Arial" w:hAnsi="Arial" w:cs="Arial"/>
                <w:color w:val="374151"/>
              </w:rPr>
            </w:pPr>
            <w:r w:rsidRPr="0037181A">
              <w:rPr>
                <w:rFonts w:ascii="Arial" w:hAnsi="Arial" w:cs="Arial"/>
                <w:noProof/>
                <w:color w:val="374151"/>
                <w:lang w:val="en-GB" w:eastAsia="en-GB"/>
              </w:rPr>
              <w:drawing>
                <wp:inline distT="0" distB="0" distL="0" distR="0" wp14:anchorId="7BC40AF3" wp14:editId="08F032FA">
                  <wp:extent cx="4716925" cy="4053650"/>
                  <wp:effectExtent l="0" t="0" r="762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4707" cy="4060338"/>
                          </a:xfrm>
                          <a:prstGeom prst="rect">
                            <a:avLst/>
                          </a:prstGeom>
                        </pic:spPr>
                      </pic:pic>
                    </a:graphicData>
                  </a:graphic>
                </wp:inline>
              </w:drawing>
            </w:r>
          </w:p>
          <w:p w:rsidR="00D3380B" w:rsidRDefault="00D3380B" w:rsidP="008E35A3">
            <w:pPr>
              <w:rPr>
                <w:rFonts w:ascii="Arial" w:hAnsi="Arial" w:cs="Arial"/>
                <w:color w:val="374151"/>
              </w:rPr>
            </w:pPr>
          </w:p>
          <w:p w:rsidR="00D3380B" w:rsidRPr="00D3380B" w:rsidRDefault="00D3380B" w:rsidP="00D3380B">
            <w:pPr>
              <w:pStyle w:val="Quote"/>
              <w:jc w:val="left"/>
              <w:rPr>
                <w:rFonts w:ascii="Times New Roman" w:hAnsi="Times New Roman" w:cs="Times New Roman"/>
                <w:b/>
                <w:sz w:val="52"/>
                <w:szCs w:val="52"/>
              </w:rPr>
            </w:pPr>
            <w:r w:rsidRPr="00D3380B">
              <w:rPr>
                <w:rFonts w:ascii="Times New Roman" w:hAnsi="Times New Roman" w:cs="Times New Roman"/>
                <w:b/>
                <w:sz w:val="52"/>
                <w:szCs w:val="52"/>
              </w:rPr>
              <w:t>4. User Interface Components</w:t>
            </w:r>
          </w:p>
          <w:p w:rsidR="00D3380B" w:rsidRDefault="00D3380B" w:rsidP="00D3380B">
            <w:pPr>
              <w:pStyle w:val="Heading5"/>
              <w:rPr>
                <w:rFonts w:ascii="Times New Roman" w:eastAsia="Times New Roman" w:hAnsi="Times New Roman" w:cs="Times New Roman"/>
                <w:b w:val="0"/>
                <w:color w:val="auto"/>
                <w:sz w:val="24"/>
              </w:rPr>
            </w:pPr>
            <w:r w:rsidRPr="001B7356">
              <w:rPr>
                <w:rFonts w:ascii="Times New Roman" w:eastAsia="Times New Roman" w:hAnsi="Times New Roman" w:cs="Times New Roman"/>
                <w:b w:val="0"/>
                <w:color w:val="auto"/>
                <w:sz w:val="24"/>
              </w:rPr>
              <w:t>The user interface of the IMS is designed to be user-friendly and intuitive. Key components include:</w:t>
            </w:r>
          </w:p>
          <w:p w:rsidR="00D3380B" w:rsidRPr="00D3380B" w:rsidRDefault="00D3380B" w:rsidP="00D3380B">
            <w:pPr>
              <w:rPr>
                <w:rFonts w:ascii="Times New Roman" w:hAnsi="Times New Roman" w:cs="Times New Roman"/>
              </w:rPr>
            </w:pPr>
          </w:p>
          <w:p w:rsidR="00D3380B" w:rsidRDefault="00D3380B" w:rsidP="00D3380B">
            <w:pPr>
              <w:pStyle w:val="Heading5"/>
              <w:numPr>
                <w:ilvl w:val="0"/>
                <w:numId w:val="25"/>
              </w:numPr>
              <w:rPr>
                <w:rFonts w:ascii="Times New Roman" w:eastAsia="Times New Roman" w:hAnsi="Times New Roman" w:cs="Times New Roman"/>
                <w:b w:val="0"/>
                <w:color w:val="auto"/>
                <w:sz w:val="24"/>
              </w:rPr>
            </w:pPr>
            <w:r w:rsidRPr="00D3380B">
              <w:rPr>
                <w:rFonts w:ascii="Times New Roman" w:eastAsia="Times New Roman" w:hAnsi="Times New Roman" w:cs="Times New Roman"/>
                <w:color w:val="auto"/>
                <w:sz w:val="28"/>
                <w:szCs w:val="28"/>
              </w:rPr>
              <w:t xml:space="preserve">Dashboard: </w:t>
            </w:r>
            <w:r w:rsidRPr="00D3380B">
              <w:rPr>
                <w:rFonts w:ascii="Times New Roman" w:eastAsia="Times New Roman" w:hAnsi="Times New Roman" w:cs="Times New Roman"/>
                <w:b w:val="0"/>
                <w:color w:val="auto"/>
                <w:sz w:val="24"/>
              </w:rPr>
              <w:t>Provides a central overview of key metrics, including real-time stock levels and alerts.</w:t>
            </w:r>
          </w:p>
          <w:p w:rsidR="00FF36F6" w:rsidRPr="00FF36F6" w:rsidRDefault="00FF36F6" w:rsidP="00FF36F6"/>
          <w:p w:rsidR="00FF36F6" w:rsidRDefault="00FF36F6" w:rsidP="00FF36F6">
            <w:pPr>
              <w:ind w:left="2160"/>
            </w:pPr>
            <w:r w:rsidRPr="00FF36F6">
              <w:rPr>
                <w:noProof/>
                <w:lang w:val="en-GB" w:eastAsia="en-GB"/>
              </w:rPr>
              <w:drawing>
                <wp:inline distT="0" distB="0" distL="0" distR="0" wp14:anchorId="1C0DE2CF" wp14:editId="02885871">
                  <wp:extent cx="3790620" cy="3026479"/>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0783" cy="3050562"/>
                          </a:xfrm>
                          <a:prstGeom prst="rect">
                            <a:avLst/>
                          </a:prstGeom>
                        </pic:spPr>
                      </pic:pic>
                    </a:graphicData>
                  </a:graphic>
                </wp:inline>
              </w:drawing>
            </w:r>
          </w:p>
          <w:p w:rsidR="00FF36F6" w:rsidRDefault="00FF36F6" w:rsidP="00FF36F6">
            <w:pPr>
              <w:ind w:left="2160"/>
            </w:pPr>
          </w:p>
          <w:p w:rsidR="00FF36F6" w:rsidRDefault="00FF36F6" w:rsidP="00FF36F6">
            <w:pPr>
              <w:ind w:left="2160"/>
            </w:pPr>
          </w:p>
          <w:p w:rsidR="00FF36F6" w:rsidRDefault="00FF36F6" w:rsidP="00FF36F6">
            <w:pPr>
              <w:ind w:left="2160"/>
            </w:pPr>
            <w:r w:rsidRPr="00FF36F6">
              <w:rPr>
                <w:noProof/>
                <w:lang w:val="en-GB" w:eastAsia="en-GB"/>
              </w:rPr>
              <w:drawing>
                <wp:inline distT="0" distB="0" distL="0" distR="0" wp14:anchorId="3B52DF94" wp14:editId="312E85DD">
                  <wp:extent cx="3831220" cy="17911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8657" cy="1818050"/>
                          </a:xfrm>
                          <a:prstGeom prst="rect">
                            <a:avLst/>
                          </a:prstGeom>
                        </pic:spPr>
                      </pic:pic>
                    </a:graphicData>
                  </a:graphic>
                </wp:inline>
              </w:drawing>
            </w:r>
          </w:p>
          <w:p w:rsidR="008C0561" w:rsidRDefault="008C0561" w:rsidP="00FF36F6">
            <w:pPr>
              <w:ind w:left="2160"/>
            </w:pPr>
          </w:p>
          <w:p w:rsidR="008C0561" w:rsidRPr="00FF36F6" w:rsidRDefault="008C0561" w:rsidP="00FF36F6">
            <w:pPr>
              <w:ind w:left="2160"/>
            </w:pPr>
          </w:p>
          <w:p w:rsidR="00D3380B" w:rsidRPr="00D3380B" w:rsidRDefault="00D3380B" w:rsidP="00D3380B">
            <w:pPr>
              <w:rPr>
                <w:rFonts w:ascii="Times New Roman" w:hAnsi="Times New Roman" w:cs="Times New Roman"/>
              </w:rPr>
            </w:pPr>
          </w:p>
          <w:p w:rsidR="008C0561" w:rsidRPr="0037181A" w:rsidRDefault="00D3380B" w:rsidP="008C0561">
            <w:pPr>
              <w:pStyle w:val="Heading5"/>
              <w:numPr>
                <w:ilvl w:val="0"/>
                <w:numId w:val="25"/>
              </w:numPr>
              <w:rPr>
                <w:rFonts w:ascii="Times New Roman" w:eastAsia="Times New Roman" w:hAnsi="Times New Roman" w:cs="Times New Roman"/>
                <w:b w:val="0"/>
                <w:color w:val="auto"/>
                <w:sz w:val="24"/>
              </w:rPr>
            </w:pPr>
            <w:r w:rsidRPr="00D3380B">
              <w:rPr>
                <w:rFonts w:ascii="Times New Roman" w:eastAsia="Times New Roman" w:hAnsi="Times New Roman" w:cs="Times New Roman"/>
                <w:color w:val="auto"/>
                <w:sz w:val="28"/>
                <w:szCs w:val="28"/>
              </w:rPr>
              <w:t>Product Management:</w:t>
            </w:r>
            <w:r w:rsidRPr="00D3380B">
              <w:rPr>
                <w:rFonts w:ascii="Times New Roman" w:eastAsia="Times New Roman" w:hAnsi="Times New Roman" w:cs="Times New Roman"/>
                <w:b w:val="0"/>
                <w:color w:val="auto"/>
                <w:sz w:val="24"/>
              </w:rPr>
              <w:t xml:space="preserve">  Allows users to add, edit, and delete product information easily.</w:t>
            </w:r>
          </w:p>
          <w:p w:rsidR="008C0561" w:rsidRPr="008C0561" w:rsidRDefault="008C0561" w:rsidP="008C0561"/>
          <w:p w:rsidR="00D3380B" w:rsidRDefault="00D3380B" w:rsidP="00D3380B">
            <w:pPr>
              <w:pStyle w:val="Heading5"/>
              <w:numPr>
                <w:ilvl w:val="0"/>
                <w:numId w:val="25"/>
              </w:numPr>
              <w:rPr>
                <w:rFonts w:ascii="Times New Roman" w:eastAsia="Times New Roman" w:hAnsi="Times New Roman" w:cs="Times New Roman"/>
                <w:b w:val="0"/>
                <w:color w:val="auto"/>
                <w:sz w:val="24"/>
              </w:rPr>
            </w:pPr>
            <w:r w:rsidRPr="00D3380B">
              <w:rPr>
                <w:rFonts w:ascii="Times New Roman" w:eastAsia="Times New Roman" w:hAnsi="Times New Roman" w:cs="Times New Roman"/>
                <w:color w:val="auto"/>
                <w:sz w:val="28"/>
                <w:szCs w:val="28"/>
              </w:rPr>
              <w:t>Inventory Tracking:</w:t>
            </w:r>
            <w:r w:rsidRPr="00D3380B">
              <w:rPr>
                <w:rFonts w:ascii="Times New Roman" w:eastAsia="Times New Roman" w:hAnsi="Times New Roman" w:cs="Times New Roman"/>
                <w:b w:val="0"/>
                <w:color w:val="auto"/>
                <w:sz w:val="24"/>
              </w:rPr>
              <w:t xml:space="preserve">  Displays detailed stock information for each product, including stock levels by location.</w:t>
            </w:r>
          </w:p>
          <w:p w:rsidR="00FF36F6" w:rsidRPr="00FF36F6" w:rsidRDefault="00FF36F6" w:rsidP="00FF36F6"/>
          <w:p w:rsidR="00FF36F6" w:rsidRDefault="00FF36F6" w:rsidP="00FF36F6">
            <w:pPr>
              <w:ind w:left="1440"/>
            </w:pPr>
            <w:r w:rsidRPr="00FF36F6">
              <w:rPr>
                <w:noProof/>
                <w:lang w:val="en-GB" w:eastAsia="en-GB"/>
              </w:rPr>
              <w:drawing>
                <wp:inline distT="0" distB="0" distL="0" distR="0" wp14:anchorId="33EB69AA" wp14:editId="69417200">
                  <wp:extent cx="4062714" cy="2915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80475" cy="2927975"/>
                          </a:xfrm>
                          <a:prstGeom prst="rect">
                            <a:avLst/>
                          </a:prstGeom>
                        </pic:spPr>
                      </pic:pic>
                    </a:graphicData>
                  </a:graphic>
                </wp:inline>
              </w:drawing>
            </w:r>
          </w:p>
          <w:p w:rsidR="00FF36F6" w:rsidRPr="00FF36F6" w:rsidRDefault="00FF36F6" w:rsidP="00FF36F6"/>
          <w:p w:rsidR="00D3380B" w:rsidRPr="00D3380B" w:rsidRDefault="00D3380B" w:rsidP="00D3380B"/>
          <w:p w:rsidR="00D3380B" w:rsidRDefault="00D3380B" w:rsidP="00D3380B">
            <w:pPr>
              <w:pStyle w:val="Heading5"/>
              <w:numPr>
                <w:ilvl w:val="0"/>
                <w:numId w:val="25"/>
              </w:numPr>
              <w:rPr>
                <w:rFonts w:ascii="Times New Roman" w:eastAsia="Times New Roman" w:hAnsi="Times New Roman" w:cs="Times New Roman"/>
                <w:b w:val="0"/>
                <w:color w:val="auto"/>
                <w:sz w:val="24"/>
              </w:rPr>
            </w:pPr>
            <w:r w:rsidRPr="00D3380B">
              <w:rPr>
                <w:rFonts w:ascii="Times New Roman" w:eastAsia="Times New Roman" w:hAnsi="Times New Roman" w:cs="Times New Roman"/>
                <w:color w:val="auto"/>
                <w:sz w:val="28"/>
                <w:szCs w:val="28"/>
              </w:rPr>
              <w:t>Purchase Order Management:</w:t>
            </w:r>
            <w:r w:rsidRPr="00D3380B">
              <w:rPr>
                <w:rFonts w:ascii="Times New Roman" w:eastAsia="Times New Roman" w:hAnsi="Times New Roman" w:cs="Times New Roman"/>
                <w:b w:val="0"/>
                <w:color w:val="auto"/>
                <w:sz w:val="24"/>
              </w:rPr>
              <w:t xml:space="preserve"> Facilitates the creation and management of purchase orders.</w:t>
            </w:r>
          </w:p>
          <w:p w:rsidR="008C0561" w:rsidRPr="008C0561" w:rsidRDefault="008C0561" w:rsidP="008C0561"/>
          <w:p w:rsidR="00D3380B" w:rsidRDefault="00D3380B" w:rsidP="00D3380B"/>
          <w:p w:rsidR="008C0561" w:rsidRDefault="008C0561" w:rsidP="008C0561">
            <w:pPr>
              <w:ind w:left="720"/>
            </w:pPr>
            <w:r w:rsidRPr="008C0561">
              <w:rPr>
                <w:noProof/>
                <w:lang w:val="en-GB" w:eastAsia="en-GB"/>
              </w:rPr>
              <w:lastRenderedPageBreak/>
              <w:drawing>
                <wp:inline distT="0" distB="0" distL="0" distR="0" wp14:anchorId="36372ABB" wp14:editId="7B71B925">
                  <wp:extent cx="4360938" cy="2457240"/>
                  <wp:effectExtent l="0" t="0" r="190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7809" cy="2466746"/>
                          </a:xfrm>
                          <a:prstGeom prst="rect">
                            <a:avLst/>
                          </a:prstGeom>
                        </pic:spPr>
                      </pic:pic>
                    </a:graphicData>
                  </a:graphic>
                </wp:inline>
              </w:drawing>
            </w:r>
          </w:p>
          <w:p w:rsidR="008C0561" w:rsidRDefault="008C0561" w:rsidP="008C0561">
            <w:pPr>
              <w:ind w:left="720"/>
            </w:pPr>
          </w:p>
          <w:p w:rsidR="008C0561" w:rsidRDefault="008C0561" w:rsidP="008C0561">
            <w:pPr>
              <w:ind w:left="720"/>
            </w:pPr>
          </w:p>
          <w:p w:rsidR="008C0561" w:rsidRPr="008C0561" w:rsidRDefault="008C0561" w:rsidP="0037181A">
            <w:pPr>
              <w:pStyle w:val="Heading5"/>
              <w:rPr>
                <w:rFonts w:ascii="Times New Roman" w:eastAsia="Times New Roman" w:hAnsi="Times New Roman" w:cs="Times New Roman"/>
                <w:b w:val="0"/>
                <w:color w:val="auto"/>
                <w:sz w:val="24"/>
              </w:rPr>
            </w:pPr>
          </w:p>
          <w:p w:rsidR="008C0561" w:rsidRPr="008C0561" w:rsidRDefault="008C0561" w:rsidP="008C0561">
            <w:pPr>
              <w:pStyle w:val="Heading5"/>
              <w:ind w:left="720"/>
              <w:rPr>
                <w:rFonts w:ascii="Times New Roman" w:eastAsia="Times New Roman" w:hAnsi="Times New Roman" w:cs="Times New Roman"/>
                <w:b w:val="0"/>
                <w:color w:val="auto"/>
                <w:sz w:val="24"/>
              </w:rPr>
            </w:pPr>
          </w:p>
          <w:p w:rsidR="008C0561" w:rsidRPr="0037181A" w:rsidRDefault="00D3380B" w:rsidP="00FF36F6">
            <w:pPr>
              <w:pStyle w:val="Heading5"/>
              <w:numPr>
                <w:ilvl w:val="0"/>
                <w:numId w:val="25"/>
              </w:numPr>
              <w:rPr>
                <w:rFonts w:ascii="Times New Roman" w:eastAsia="Times New Roman" w:hAnsi="Times New Roman" w:cs="Times New Roman"/>
                <w:b w:val="0"/>
                <w:color w:val="auto"/>
                <w:sz w:val="24"/>
              </w:rPr>
            </w:pPr>
            <w:r w:rsidRPr="00D3380B">
              <w:rPr>
                <w:rFonts w:ascii="Times New Roman" w:eastAsiaTheme="minorHAnsi" w:hAnsi="Times New Roman" w:cs="Times New Roman"/>
                <w:color w:val="auto"/>
                <w:sz w:val="28"/>
                <w:szCs w:val="28"/>
              </w:rPr>
              <w:t>Sales Order Management:</w:t>
            </w:r>
            <w:r w:rsidRPr="00D3380B">
              <w:rPr>
                <w:rFonts w:ascii="Times New Roman" w:eastAsia="Times New Roman" w:hAnsi="Times New Roman" w:cs="Times New Roman"/>
                <w:b w:val="0"/>
                <w:color w:val="auto"/>
                <w:sz w:val="24"/>
              </w:rPr>
              <w:t xml:space="preserve"> Interface for processing customer orders and tracking their status.</w:t>
            </w:r>
          </w:p>
          <w:p w:rsidR="008C0561" w:rsidRDefault="008C0561" w:rsidP="00FF36F6"/>
          <w:p w:rsidR="00FF36F6" w:rsidRPr="00FF36F6" w:rsidRDefault="00FF36F6" w:rsidP="00E05286">
            <w:pPr>
              <w:ind w:left="1440"/>
            </w:pPr>
            <w:r w:rsidRPr="00FF36F6">
              <w:rPr>
                <w:noProof/>
                <w:lang w:val="en-GB" w:eastAsia="en-GB"/>
              </w:rPr>
              <w:drawing>
                <wp:inline distT="0" distB="0" distL="0" distR="0" wp14:anchorId="048F8EC3" wp14:editId="1330E7FA">
                  <wp:extent cx="4023336" cy="256957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40309" cy="2580419"/>
                          </a:xfrm>
                          <a:prstGeom prst="rect">
                            <a:avLst/>
                          </a:prstGeom>
                        </pic:spPr>
                      </pic:pic>
                    </a:graphicData>
                  </a:graphic>
                </wp:inline>
              </w:drawing>
            </w:r>
          </w:p>
          <w:p w:rsidR="00D3380B" w:rsidRPr="00D3380B" w:rsidRDefault="00D3380B" w:rsidP="00D3380B"/>
          <w:p w:rsidR="00E05286" w:rsidRPr="008C0561" w:rsidRDefault="00D3380B" w:rsidP="008C0561">
            <w:pPr>
              <w:pStyle w:val="Heading5"/>
              <w:numPr>
                <w:ilvl w:val="0"/>
                <w:numId w:val="25"/>
              </w:numPr>
              <w:rPr>
                <w:rFonts w:ascii="Times New Roman" w:eastAsia="Times New Roman" w:hAnsi="Times New Roman" w:cs="Times New Roman"/>
                <w:b w:val="0"/>
                <w:color w:val="auto"/>
                <w:sz w:val="24"/>
              </w:rPr>
            </w:pPr>
            <w:r w:rsidRPr="00D3380B">
              <w:rPr>
                <w:rFonts w:ascii="Times New Roman" w:eastAsiaTheme="minorHAnsi" w:hAnsi="Times New Roman" w:cs="Times New Roman"/>
                <w:color w:val="auto"/>
                <w:sz w:val="28"/>
                <w:szCs w:val="28"/>
              </w:rPr>
              <w:t>Stock Movement:</w:t>
            </w:r>
            <w:r w:rsidRPr="00D3380B">
              <w:rPr>
                <w:rFonts w:ascii="Times New Roman" w:eastAsia="Times New Roman" w:hAnsi="Times New Roman" w:cs="Times New Roman"/>
                <w:b w:val="0"/>
                <w:color w:val="auto"/>
                <w:sz w:val="24"/>
              </w:rPr>
              <w:t xml:space="preserve"> UI for recording stock inf</w:t>
            </w:r>
            <w:r w:rsidR="008C0561">
              <w:rPr>
                <w:rFonts w:ascii="Times New Roman" w:eastAsia="Times New Roman" w:hAnsi="Times New Roman" w:cs="Times New Roman"/>
                <w:b w:val="0"/>
                <w:color w:val="auto"/>
                <w:sz w:val="24"/>
              </w:rPr>
              <w:t>lows, outflows, and adjustments.</w:t>
            </w:r>
          </w:p>
          <w:p w:rsidR="00E05286" w:rsidRDefault="00E05286" w:rsidP="00E05286">
            <w:pPr>
              <w:ind w:left="1440"/>
            </w:pPr>
          </w:p>
          <w:p w:rsidR="00E05286" w:rsidRDefault="00E05286" w:rsidP="00E05286">
            <w:pPr>
              <w:ind w:left="1440"/>
            </w:pPr>
          </w:p>
          <w:p w:rsidR="00E05286" w:rsidRDefault="00E05286" w:rsidP="00E05286">
            <w:pPr>
              <w:ind w:left="1440"/>
            </w:pPr>
            <w:r w:rsidRPr="00E05286">
              <w:rPr>
                <w:noProof/>
                <w:lang w:val="en-GB" w:eastAsia="en-GB"/>
              </w:rPr>
              <w:lastRenderedPageBreak/>
              <w:drawing>
                <wp:inline distT="0" distB="0" distL="0" distR="0" wp14:anchorId="50C65978" wp14:editId="7B0ED73B">
                  <wp:extent cx="3922668" cy="2169874"/>
                  <wp:effectExtent l="0" t="0" r="190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41552" cy="2180320"/>
                          </a:xfrm>
                          <a:prstGeom prst="rect">
                            <a:avLst/>
                          </a:prstGeom>
                        </pic:spPr>
                      </pic:pic>
                    </a:graphicData>
                  </a:graphic>
                </wp:inline>
              </w:drawing>
            </w:r>
          </w:p>
          <w:p w:rsidR="008C0561" w:rsidRDefault="008C0561" w:rsidP="0037181A"/>
          <w:p w:rsidR="008C0561" w:rsidRPr="00E05286" w:rsidRDefault="008C0561" w:rsidP="00E05286">
            <w:pPr>
              <w:ind w:left="1440"/>
            </w:pPr>
          </w:p>
          <w:p w:rsidR="00D3380B" w:rsidRPr="00D3380B" w:rsidRDefault="00D3380B" w:rsidP="00D3380B"/>
          <w:p w:rsidR="00D3380B" w:rsidRDefault="00D3380B" w:rsidP="00D3380B">
            <w:pPr>
              <w:pStyle w:val="Heading5"/>
              <w:numPr>
                <w:ilvl w:val="0"/>
                <w:numId w:val="25"/>
              </w:numPr>
              <w:rPr>
                <w:rFonts w:ascii="Times New Roman" w:eastAsia="Times New Roman" w:hAnsi="Times New Roman" w:cs="Times New Roman"/>
                <w:b w:val="0"/>
                <w:color w:val="auto"/>
                <w:sz w:val="24"/>
              </w:rPr>
            </w:pPr>
            <w:r w:rsidRPr="00D3380B">
              <w:rPr>
                <w:rFonts w:ascii="Times New Roman" w:eastAsia="Times New Roman" w:hAnsi="Times New Roman" w:cs="Times New Roman"/>
                <w:color w:val="auto"/>
                <w:sz w:val="28"/>
                <w:szCs w:val="28"/>
              </w:rPr>
              <w:t>Supplier Management:</w:t>
            </w:r>
            <w:r>
              <w:rPr>
                <w:rFonts w:ascii="Times New Roman" w:eastAsia="Times New Roman" w:hAnsi="Times New Roman" w:cs="Times New Roman"/>
                <w:b w:val="0"/>
                <w:color w:val="auto"/>
                <w:sz w:val="24"/>
              </w:rPr>
              <w:t xml:space="preserve"> </w:t>
            </w:r>
            <w:r w:rsidRPr="00D3380B">
              <w:rPr>
                <w:rFonts w:ascii="Times New Roman" w:eastAsia="Times New Roman" w:hAnsi="Times New Roman" w:cs="Times New Roman"/>
                <w:b w:val="0"/>
                <w:color w:val="auto"/>
                <w:sz w:val="24"/>
              </w:rPr>
              <w:t>Manage supplier information and track purchase history.</w:t>
            </w:r>
          </w:p>
          <w:p w:rsidR="008C0561" w:rsidRDefault="008C0561" w:rsidP="008C0561"/>
          <w:p w:rsidR="008C0561" w:rsidRDefault="008C0561" w:rsidP="008C0561"/>
          <w:p w:rsidR="008C0561" w:rsidRDefault="008C0561" w:rsidP="008C0561"/>
          <w:p w:rsidR="008C0561" w:rsidRDefault="008C0561" w:rsidP="008C0561"/>
          <w:p w:rsidR="008C0561" w:rsidRPr="008C0561" w:rsidRDefault="008C0561" w:rsidP="008C0561">
            <w:pPr>
              <w:ind w:left="720"/>
            </w:pPr>
            <w:r w:rsidRPr="008C0561">
              <w:rPr>
                <w:noProof/>
                <w:lang w:val="en-GB" w:eastAsia="en-GB"/>
              </w:rPr>
              <w:drawing>
                <wp:inline distT="0" distB="0" distL="0" distR="0" wp14:anchorId="6EBC368E" wp14:editId="3C62ECFD">
                  <wp:extent cx="4308141" cy="2641784"/>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15048" cy="2646019"/>
                          </a:xfrm>
                          <a:prstGeom prst="rect">
                            <a:avLst/>
                          </a:prstGeom>
                        </pic:spPr>
                      </pic:pic>
                    </a:graphicData>
                  </a:graphic>
                </wp:inline>
              </w:drawing>
            </w:r>
          </w:p>
          <w:p w:rsidR="00D3380B" w:rsidRPr="00D3380B" w:rsidRDefault="00D3380B" w:rsidP="00D3380B"/>
          <w:p w:rsidR="008C0561" w:rsidRDefault="008C0561" w:rsidP="008C0561">
            <w:pPr>
              <w:pStyle w:val="Heading5"/>
              <w:ind w:left="720"/>
              <w:rPr>
                <w:rFonts w:ascii="Times New Roman" w:eastAsia="Times New Roman" w:hAnsi="Times New Roman" w:cs="Times New Roman"/>
                <w:b w:val="0"/>
                <w:color w:val="auto"/>
                <w:sz w:val="24"/>
              </w:rPr>
            </w:pPr>
          </w:p>
          <w:p w:rsidR="008C0561" w:rsidRPr="008C0561" w:rsidRDefault="008C0561" w:rsidP="008C0561"/>
          <w:p w:rsidR="00D3380B" w:rsidRDefault="00D3380B" w:rsidP="00D3380B">
            <w:pPr>
              <w:pStyle w:val="Heading5"/>
              <w:numPr>
                <w:ilvl w:val="0"/>
                <w:numId w:val="25"/>
              </w:numPr>
              <w:rPr>
                <w:rFonts w:ascii="Times New Roman" w:eastAsia="Times New Roman" w:hAnsi="Times New Roman" w:cs="Times New Roman"/>
                <w:b w:val="0"/>
                <w:color w:val="auto"/>
                <w:sz w:val="24"/>
              </w:rPr>
            </w:pPr>
            <w:r w:rsidRPr="00D3380B">
              <w:rPr>
                <w:rFonts w:ascii="Times New Roman" w:eastAsia="Times New Roman" w:hAnsi="Times New Roman" w:cs="Times New Roman"/>
                <w:color w:val="auto"/>
                <w:sz w:val="28"/>
                <w:szCs w:val="28"/>
              </w:rPr>
              <w:t>Reports &amp; Analytics:</w:t>
            </w:r>
            <w:r w:rsidRPr="00D3380B">
              <w:rPr>
                <w:rFonts w:ascii="Times New Roman" w:eastAsia="Times New Roman" w:hAnsi="Times New Roman" w:cs="Times New Roman"/>
                <w:b w:val="0"/>
                <w:color w:val="auto"/>
                <w:sz w:val="24"/>
              </w:rPr>
              <w:t xml:space="preserve"> Generate reports and visualize data for informed decision-making.</w:t>
            </w:r>
          </w:p>
          <w:p w:rsidR="008C0561" w:rsidRDefault="008C0561" w:rsidP="008C0561"/>
          <w:p w:rsidR="008C0561" w:rsidRPr="008C0561" w:rsidRDefault="008C0561" w:rsidP="008C0561"/>
          <w:p w:rsidR="008C0561" w:rsidRDefault="008C0561" w:rsidP="008C0561"/>
          <w:p w:rsidR="008C0561" w:rsidRDefault="008C0561" w:rsidP="0037181A">
            <w:pPr>
              <w:ind w:left="1440"/>
            </w:pPr>
          </w:p>
          <w:p w:rsidR="008C0561" w:rsidRPr="008C0561" w:rsidRDefault="008C0561" w:rsidP="008C0561">
            <w:pPr>
              <w:ind w:left="1440"/>
            </w:pPr>
          </w:p>
          <w:p w:rsidR="00D3380B" w:rsidRPr="00D3380B" w:rsidRDefault="00D3380B" w:rsidP="00D3380B"/>
          <w:p w:rsidR="00D3380B" w:rsidRDefault="00D3380B" w:rsidP="00D3380B">
            <w:pPr>
              <w:pStyle w:val="Heading5"/>
              <w:numPr>
                <w:ilvl w:val="0"/>
                <w:numId w:val="25"/>
              </w:numPr>
              <w:rPr>
                <w:rFonts w:ascii="Times New Roman" w:eastAsia="Times New Roman" w:hAnsi="Times New Roman" w:cs="Times New Roman"/>
                <w:b w:val="0"/>
                <w:color w:val="auto"/>
                <w:sz w:val="24"/>
              </w:rPr>
            </w:pPr>
            <w:r w:rsidRPr="00D3380B">
              <w:rPr>
                <w:rFonts w:ascii="Times New Roman" w:eastAsiaTheme="minorHAnsi" w:hAnsi="Times New Roman" w:cs="Times New Roman"/>
                <w:color w:val="auto"/>
                <w:sz w:val="28"/>
                <w:szCs w:val="28"/>
              </w:rPr>
              <w:t>User Management:</w:t>
            </w:r>
            <w:r w:rsidRPr="00D3380B">
              <w:rPr>
                <w:rFonts w:ascii="Times New Roman" w:eastAsia="Times New Roman" w:hAnsi="Times New Roman" w:cs="Times New Roman"/>
                <w:b w:val="0"/>
                <w:color w:val="auto"/>
                <w:sz w:val="24"/>
              </w:rPr>
              <w:t xml:space="preserve"> Manage system users, roles, and permissions.</w:t>
            </w:r>
          </w:p>
          <w:p w:rsidR="008C0561" w:rsidRDefault="008C0561" w:rsidP="008C0561"/>
          <w:p w:rsidR="008C0561" w:rsidRPr="008C0561" w:rsidRDefault="008C0561" w:rsidP="008C0561">
            <w:pPr>
              <w:ind w:left="1440"/>
            </w:pPr>
            <w:r w:rsidRPr="008C0561">
              <w:rPr>
                <w:noProof/>
                <w:lang w:val="en-GB" w:eastAsia="en-GB"/>
              </w:rPr>
              <w:lastRenderedPageBreak/>
              <w:drawing>
                <wp:inline distT="0" distB="0" distL="0" distR="0" wp14:anchorId="1932A36C" wp14:editId="0F946276">
                  <wp:extent cx="4223154" cy="2483517"/>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45259" cy="2496516"/>
                          </a:xfrm>
                          <a:prstGeom prst="rect">
                            <a:avLst/>
                          </a:prstGeom>
                        </pic:spPr>
                      </pic:pic>
                    </a:graphicData>
                  </a:graphic>
                </wp:inline>
              </w:drawing>
            </w:r>
          </w:p>
          <w:p w:rsidR="00D3380B" w:rsidRPr="00D3380B" w:rsidRDefault="00D3380B" w:rsidP="00D3380B"/>
          <w:p w:rsidR="00D3380B" w:rsidRDefault="00D3380B" w:rsidP="00D3380B">
            <w:pPr>
              <w:pStyle w:val="Heading5"/>
              <w:numPr>
                <w:ilvl w:val="0"/>
                <w:numId w:val="25"/>
              </w:numPr>
              <w:rPr>
                <w:rFonts w:ascii="Times New Roman" w:eastAsia="Times New Roman" w:hAnsi="Times New Roman" w:cs="Times New Roman"/>
                <w:b w:val="0"/>
                <w:color w:val="auto"/>
                <w:sz w:val="24"/>
              </w:rPr>
            </w:pPr>
            <w:r w:rsidRPr="00D3380B">
              <w:rPr>
                <w:rFonts w:ascii="Times New Roman" w:eastAsia="Times New Roman" w:hAnsi="Times New Roman" w:cs="Times New Roman"/>
                <w:color w:val="auto"/>
                <w:sz w:val="28"/>
                <w:szCs w:val="28"/>
              </w:rPr>
              <w:t>Notification Center:</w:t>
            </w:r>
            <w:r>
              <w:rPr>
                <w:rFonts w:ascii="Times New Roman" w:eastAsia="Times New Roman" w:hAnsi="Times New Roman" w:cs="Times New Roman"/>
                <w:b w:val="0"/>
                <w:color w:val="auto"/>
                <w:sz w:val="24"/>
              </w:rPr>
              <w:t xml:space="preserve"> </w:t>
            </w:r>
            <w:r w:rsidRPr="00D3380B">
              <w:rPr>
                <w:rFonts w:ascii="Times New Roman" w:eastAsia="Times New Roman" w:hAnsi="Times New Roman" w:cs="Times New Roman"/>
                <w:b w:val="0"/>
                <w:color w:val="auto"/>
                <w:sz w:val="24"/>
              </w:rPr>
              <w:t>Displays alerts and notifications for users.</w:t>
            </w:r>
          </w:p>
          <w:p w:rsidR="008C0561" w:rsidRDefault="008C0561" w:rsidP="008C0561"/>
          <w:p w:rsidR="008C0561" w:rsidRDefault="008C0561" w:rsidP="008C0561"/>
          <w:p w:rsidR="008C0561" w:rsidRDefault="008C0561" w:rsidP="008C0561">
            <w:pPr>
              <w:ind w:left="1440"/>
            </w:pPr>
          </w:p>
          <w:p w:rsidR="008C0561" w:rsidRDefault="008C0561" w:rsidP="008C0561">
            <w:pPr>
              <w:ind w:left="1440"/>
            </w:pPr>
            <w:r w:rsidRPr="008C0561">
              <w:rPr>
                <w:noProof/>
                <w:lang w:val="en-GB" w:eastAsia="en-GB"/>
              </w:rPr>
              <w:drawing>
                <wp:inline distT="0" distB="0" distL="0" distR="0" wp14:anchorId="65CFF8CC" wp14:editId="5AB7AD64">
                  <wp:extent cx="4275958" cy="236309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84504" cy="2367822"/>
                          </a:xfrm>
                          <a:prstGeom prst="rect">
                            <a:avLst/>
                          </a:prstGeom>
                        </pic:spPr>
                      </pic:pic>
                    </a:graphicData>
                  </a:graphic>
                </wp:inline>
              </w:drawing>
            </w:r>
          </w:p>
          <w:p w:rsidR="008C0561" w:rsidRDefault="008C0561" w:rsidP="008C0561">
            <w:pPr>
              <w:ind w:left="1440"/>
            </w:pPr>
          </w:p>
          <w:p w:rsidR="008C0561" w:rsidRPr="008C0561" w:rsidRDefault="008C0561" w:rsidP="0037181A"/>
          <w:p w:rsidR="00D3380B" w:rsidRPr="00D3380B" w:rsidRDefault="00D3380B" w:rsidP="00D3380B"/>
          <w:p w:rsidR="00D3380B" w:rsidRPr="00D3380B" w:rsidRDefault="00D3380B" w:rsidP="00D3380B">
            <w:pPr>
              <w:pStyle w:val="Heading5"/>
              <w:numPr>
                <w:ilvl w:val="0"/>
                <w:numId w:val="25"/>
              </w:numPr>
              <w:rPr>
                <w:rFonts w:ascii="Times New Roman" w:eastAsia="Times New Roman" w:hAnsi="Times New Roman" w:cs="Times New Roman"/>
                <w:b w:val="0"/>
                <w:color w:val="auto"/>
                <w:sz w:val="24"/>
              </w:rPr>
            </w:pPr>
            <w:r w:rsidRPr="00D3380B">
              <w:rPr>
                <w:rFonts w:ascii="Times New Roman" w:eastAsiaTheme="minorHAnsi" w:hAnsi="Times New Roman" w:cs="Times New Roman"/>
                <w:color w:val="auto"/>
                <w:sz w:val="28"/>
                <w:szCs w:val="28"/>
              </w:rPr>
              <w:t>Settings &amp; configuration</w:t>
            </w:r>
            <w:r>
              <w:rPr>
                <w:rFonts w:asciiTheme="minorHAnsi" w:eastAsiaTheme="minorHAnsi" w:hAnsiTheme="minorHAnsi" w:cstheme="minorBidi"/>
                <w:b w:val="0"/>
                <w:color w:val="auto"/>
                <w:sz w:val="24"/>
              </w:rPr>
              <w:t xml:space="preserve">: </w:t>
            </w:r>
            <w:r w:rsidRPr="00D3380B">
              <w:rPr>
                <w:rFonts w:ascii="Times New Roman" w:eastAsia="Times New Roman" w:hAnsi="Times New Roman" w:cs="Times New Roman"/>
                <w:b w:val="0"/>
                <w:color w:val="auto"/>
                <w:sz w:val="24"/>
              </w:rPr>
              <w:t>Allows users to configure system settings and preferences.</w:t>
            </w:r>
          </w:p>
          <w:p w:rsidR="00D3380B" w:rsidRDefault="00D3380B" w:rsidP="008E35A3">
            <w:pPr>
              <w:rPr>
                <w:rFonts w:ascii="Times New Roman" w:hAnsi="Times New Roman" w:cs="Times New Roman"/>
                <w:b/>
                <w:color w:val="374151"/>
                <w:sz w:val="52"/>
                <w:szCs w:val="52"/>
              </w:rPr>
            </w:pPr>
          </w:p>
          <w:p w:rsidR="00D3380B" w:rsidRPr="001B7356" w:rsidRDefault="008C0561" w:rsidP="008E35A3">
            <w:pPr>
              <w:rPr>
                <w:rFonts w:ascii="Times New Roman" w:hAnsi="Times New Roman" w:cs="Times New Roman"/>
                <w:b/>
                <w:color w:val="374151"/>
                <w:sz w:val="52"/>
                <w:szCs w:val="52"/>
              </w:rPr>
            </w:pPr>
            <w:r w:rsidRPr="008C0561">
              <w:rPr>
                <w:rFonts w:ascii="Times New Roman" w:hAnsi="Times New Roman" w:cs="Times New Roman"/>
                <w:b/>
                <w:noProof/>
                <w:color w:val="374151"/>
                <w:sz w:val="52"/>
                <w:szCs w:val="52"/>
                <w:lang w:val="en-GB" w:eastAsia="en-GB"/>
              </w:rPr>
              <w:lastRenderedPageBreak/>
              <w:drawing>
                <wp:inline distT="0" distB="0" distL="0" distR="0" wp14:anchorId="4AE508E1" wp14:editId="05FDECE0">
                  <wp:extent cx="4765571" cy="2793255"/>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78779" cy="2800996"/>
                          </a:xfrm>
                          <a:prstGeom prst="rect">
                            <a:avLst/>
                          </a:prstGeom>
                        </pic:spPr>
                      </pic:pic>
                    </a:graphicData>
                  </a:graphic>
                </wp:inline>
              </w:drawing>
            </w:r>
          </w:p>
          <w:p w:rsidR="008E35A3" w:rsidRPr="008E35A3" w:rsidRDefault="008E35A3" w:rsidP="008E35A3">
            <w:pPr>
              <w:rPr>
                <w:rFonts w:ascii="Times New Roman" w:hAnsi="Times New Roman" w:cs="Times New Roman"/>
              </w:rPr>
            </w:pPr>
          </w:p>
          <w:p w:rsidR="008E35A3" w:rsidRPr="008E35A3" w:rsidRDefault="008E35A3" w:rsidP="008E35A3"/>
          <w:p w:rsidR="008E35A3" w:rsidRDefault="008E35A3" w:rsidP="008E35A3">
            <w:pPr>
              <w:rPr>
                <w:rFonts w:ascii="Times New Roman" w:hAnsi="Times New Roman" w:cs="Times New Roman"/>
                <w:color w:val="374151"/>
              </w:rPr>
            </w:pPr>
          </w:p>
          <w:p w:rsidR="008E35A3" w:rsidRPr="008E35A3" w:rsidRDefault="008E35A3" w:rsidP="008E35A3"/>
          <w:p w:rsidR="00036E5F" w:rsidRPr="00036E5F" w:rsidRDefault="00036E5F" w:rsidP="00036E5F"/>
          <w:p w:rsidR="00036E5F" w:rsidRPr="00036E5F" w:rsidRDefault="00036E5F" w:rsidP="00036E5F"/>
          <w:p w:rsidR="0031055C" w:rsidRPr="00036E5F" w:rsidRDefault="0031055C" w:rsidP="00036E5F">
            <w:pPr>
              <w:pStyle w:val="Heading3"/>
              <w:rPr>
                <w:rStyle w:val="Emphasis"/>
                <w:b w:val="0"/>
                <w:sz w:val="20"/>
                <w:szCs w:val="20"/>
              </w:rPr>
            </w:pPr>
          </w:p>
        </w:tc>
        <w:tc>
          <w:tcPr>
            <w:tcW w:w="425" w:type="dxa"/>
            <w:shd w:val="clear" w:color="auto" w:fill="ECFBFB" w:themeFill="accent4"/>
          </w:tcPr>
          <w:p w:rsidR="0031055C" w:rsidRPr="003A798E" w:rsidRDefault="0031055C" w:rsidP="00D6375E"/>
        </w:tc>
      </w:tr>
    </w:tbl>
    <w:p w:rsidR="00A24793" w:rsidRPr="003A798E" w:rsidRDefault="00A24793"/>
    <w:p w:rsidR="00D3380B" w:rsidRPr="00D3380B" w:rsidRDefault="00D3380B" w:rsidP="00D3380B">
      <w:pPr>
        <w:pStyle w:val="Heading4"/>
        <w:rPr>
          <w:rFonts w:ascii="Times New Roman" w:hAnsi="Times New Roman" w:cs="Times New Roman"/>
          <w:b/>
          <w:i w:val="0"/>
          <w:color w:val="123869" w:themeColor="accent1"/>
          <w:sz w:val="40"/>
          <w:szCs w:val="40"/>
        </w:rPr>
      </w:pPr>
      <w:r w:rsidRPr="00D3380B">
        <w:rPr>
          <w:noProof/>
          <w:color w:val="123869" w:themeColor="accent1"/>
          <w:sz w:val="40"/>
          <w:szCs w:val="40"/>
          <w:lang w:val="en-GB" w:eastAsia="en-GB"/>
        </w:rPr>
        <mc:AlternateContent>
          <mc:Choice Requires="wps">
            <w:drawing>
              <wp:anchor distT="0" distB="0" distL="114300" distR="114300" simplePos="0" relativeHeight="251661312" behindDoc="1" locked="0" layoutInCell="1" allowOverlap="1" wp14:anchorId="7F1F5419" wp14:editId="3976D975">
                <wp:simplePos x="0" y="0"/>
                <wp:positionH relativeFrom="column">
                  <wp:posOffset>-1117517</wp:posOffset>
                </wp:positionH>
                <wp:positionV relativeFrom="paragraph">
                  <wp:posOffset>-6850325</wp:posOffset>
                </wp:positionV>
                <wp:extent cx="7771130" cy="9039860"/>
                <wp:effectExtent l="0" t="0" r="1270" b="8890"/>
                <wp:wrapNone/>
                <wp:docPr id="23" name="Shape">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E5369B1" id="Shape" o:spid="_x0000_s1026" style="position:absolute;margin-left:-88pt;margin-top:-539.4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r>
        <w:rPr>
          <w:rFonts w:ascii="Times New Roman" w:hAnsi="Times New Roman" w:cs="Times New Roman"/>
          <w:b/>
          <w:i w:val="0"/>
          <w:color w:val="123869" w:themeColor="accent1"/>
          <w:sz w:val="40"/>
          <w:szCs w:val="40"/>
        </w:rPr>
        <w:t xml:space="preserve">                          </w:t>
      </w:r>
      <w:r w:rsidRPr="00D3380B">
        <w:rPr>
          <w:rFonts w:ascii="Times New Roman" w:hAnsi="Times New Roman" w:cs="Times New Roman"/>
          <w:b/>
          <w:i w:val="0"/>
          <w:color w:val="123869" w:themeColor="accent1"/>
          <w:sz w:val="40"/>
          <w:szCs w:val="40"/>
        </w:rPr>
        <w:t>5</w:t>
      </w:r>
      <w:r w:rsidR="00FF36F6">
        <w:rPr>
          <w:rFonts w:ascii="Times New Roman" w:hAnsi="Times New Roman" w:cs="Times New Roman"/>
          <w:b/>
          <w:i w:val="0"/>
          <w:color w:val="123869" w:themeColor="accent1"/>
          <w:sz w:val="40"/>
          <w:szCs w:val="40"/>
        </w:rPr>
        <w:t xml:space="preserve">. </w:t>
      </w:r>
      <w:r w:rsidRPr="00D3380B">
        <w:rPr>
          <w:rFonts w:ascii="Times New Roman" w:hAnsi="Times New Roman" w:cs="Times New Roman"/>
          <w:b/>
          <w:i w:val="0"/>
          <w:color w:val="123869" w:themeColor="accent1"/>
          <w:sz w:val="40"/>
          <w:szCs w:val="40"/>
        </w:rPr>
        <w:t>Conclusion</w:t>
      </w:r>
    </w:p>
    <w:p w:rsidR="00D3380B" w:rsidRPr="00D3380B" w:rsidRDefault="00D3380B" w:rsidP="00D3380B">
      <w:pPr>
        <w:pStyle w:val="Heading4"/>
        <w:rPr>
          <w:rFonts w:ascii="Times New Roman" w:hAnsi="Times New Roman" w:cs="Times New Roman"/>
          <w:i w:val="0"/>
          <w:color w:val="auto"/>
          <w:sz w:val="28"/>
          <w:szCs w:val="28"/>
        </w:rPr>
      </w:pPr>
      <w:r w:rsidRPr="00D3380B">
        <w:rPr>
          <w:rFonts w:ascii="Times New Roman" w:hAnsi="Times New Roman" w:cs="Times New Roman"/>
          <w:i w:val="0"/>
          <w:color w:val="auto"/>
          <w:sz w:val="28"/>
          <w:szCs w:val="28"/>
        </w:rPr>
        <w:t>An Inventory Management System (IMS) is essential for businesses that need to manage their inventory effectively. With features that support inventory tracking, product management, order management, and reporting, an IMS helps streamline operations and improve efficiency. The database design ensures that all necessary information is stored securely, while the user interface components provide an intuitive experience for users. Implementing an IMS can lead to better inventory control, reduced costs, and enhanced customer satisfaction.</w:t>
      </w:r>
    </w:p>
    <w:p w:rsidR="00A81248" w:rsidRPr="003A798E" w:rsidRDefault="00A81248"/>
    <w:sectPr w:rsidR="00A81248" w:rsidRPr="003A798E" w:rsidSect="00A24793">
      <w:footerReference w:type="even" r:id="rId33"/>
      <w:footerReference w:type="default" r:id="rId34"/>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2A3" w:rsidRDefault="00C802A3" w:rsidP="001205A1">
      <w:r>
        <w:separator/>
      </w:r>
    </w:p>
  </w:endnote>
  <w:endnote w:type="continuationSeparator" w:id="0">
    <w:p w:rsidR="00C802A3" w:rsidRDefault="00C802A3"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97884697"/>
      <w:docPartObj>
        <w:docPartGallery w:val="Page Numbers (Bottom of Page)"/>
        <w:docPartUnique/>
      </w:docPartObj>
    </w:sdtPr>
    <w:sdtEndPr>
      <w:rPr>
        <w:rStyle w:val="PageNumber"/>
      </w:rPr>
    </w:sdtEndPr>
    <w:sdtContent>
      <w:p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rsidR="001205A1" w:rsidRDefault="001205A1" w:rsidP="001205A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041358343"/>
      <w:docPartObj>
        <w:docPartGallery w:val="Page Numbers (Bottom of Page)"/>
        <w:docPartUnique/>
      </w:docPartObj>
    </w:sdtPr>
    <w:sdtEndPr>
      <w:rPr>
        <w:rStyle w:val="PageNumber"/>
      </w:rPr>
    </w:sdtEndPr>
    <w:sdtContent>
      <w:p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32047">
          <w:rPr>
            <w:rStyle w:val="PageNumber"/>
            <w:noProof/>
          </w:rPr>
          <w:t>9</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rsidTr="005F4F46">
      <w:tc>
        <w:tcPr>
          <w:tcW w:w="5395" w:type="dxa"/>
        </w:tcPr>
        <w:p w:rsidR="001205A1" w:rsidRPr="001205A1" w:rsidRDefault="00C802A3" w:rsidP="00C66528">
          <w:pPr>
            <w:pStyle w:val="Footer"/>
          </w:pPr>
          <w:sdt>
            <w:sdtPr>
              <w:rPr>
                <w:color w:val="7F7F7F" w:themeColor="text1" w:themeTint="80"/>
              </w:rPr>
              <w:id w:val="-94713725"/>
              <w:temporary/>
              <w:showingPlcHdr/>
              <w15:appearance w15:val="hidden"/>
            </w:sdtPr>
            <w:sdtEndPr/>
            <w:sdtContent>
              <w:r w:rsidR="00C66528" w:rsidRPr="00FC49AE">
                <w:t>REPORT TITLE</w:t>
              </w:r>
            </w:sdtContent>
          </w:sdt>
        </w:p>
      </w:tc>
      <w:tc>
        <w:tcPr>
          <w:tcW w:w="5395" w:type="dxa"/>
        </w:tcPr>
        <w:p w:rsidR="001205A1" w:rsidRPr="001205A1" w:rsidRDefault="001205A1" w:rsidP="001205A1">
          <w:pPr>
            <w:pStyle w:val="Footer"/>
          </w:pPr>
          <w:r w:rsidRPr="001205A1">
            <w:t xml:space="preserve">   </w:t>
          </w:r>
        </w:p>
      </w:tc>
    </w:tr>
  </w:tbl>
  <w:p w:rsidR="001205A1" w:rsidRDefault="001205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2A3" w:rsidRDefault="00C802A3" w:rsidP="001205A1">
      <w:r>
        <w:separator/>
      </w:r>
    </w:p>
  </w:footnote>
  <w:footnote w:type="continuationSeparator" w:id="0">
    <w:p w:rsidR="00C802A3" w:rsidRDefault="00C802A3" w:rsidP="001205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51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743342"/>
    <w:multiLevelType w:val="hybridMultilevel"/>
    <w:tmpl w:val="65CE29C0"/>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17E96E49"/>
    <w:multiLevelType w:val="multilevel"/>
    <w:tmpl w:val="4D4A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2F5693"/>
    <w:multiLevelType w:val="hybridMultilevel"/>
    <w:tmpl w:val="20F47A8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20504EBF"/>
    <w:multiLevelType w:val="hybridMultilevel"/>
    <w:tmpl w:val="69F202E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nsid w:val="217F389B"/>
    <w:multiLevelType w:val="multilevel"/>
    <w:tmpl w:val="C46A92AE"/>
    <w:lvl w:ilvl="0">
      <w:start w:val="2"/>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6">
    <w:nsid w:val="22E30A9B"/>
    <w:multiLevelType w:val="hybridMultilevel"/>
    <w:tmpl w:val="20CC8F16"/>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26CA4D17"/>
    <w:multiLevelType w:val="hybridMultilevel"/>
    <w:tmpl w:val="3C32AB46"/>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26CD4B42"/>
    <w:multiLevelType w:val="multilevel"/>
    <w:tmpl w:val="F0D6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E065829"/>
    <w:multiLevelType w:val="multilevel"/>
    <w:tmpl w:val="D932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45C780E"/>
    <w:multiLevelType w:val="multilevel"/>
    <w:tmpl w:val="ADA406E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9FB0F8A"/>
    <w:multiLevelType w:val="multilevel"/>
    <w:tmpl w:val="875E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EE2192A"/>
    <w:multiLevelType w:val="hybridMultilevel"/>
    <w:tmpl w:val="272AD22C"/>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nsid w:val="40EB2DEC"/>
    <w:multiLevelType w:val="multilevel"/>
    <w:tmpl w:val="CEF4F36A"/>
    <w:lvl w:ilvl="0">
      <w:start w:val="1"/>
      <w:numFmt w:val="bullet"/>
      <w:lvlText w:val=""/>
      <w:lvlJc w:val="left"/>
      <w:pPr>
        <w:ind w:left="720" w:hanging="360"/>
      </w:pPr>
      <w:rPr>
        <w:rFonts w:ascii="Symbol" w:hAnsi="Symbol" w:hint="default"/>
      </w:r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421B3F6C"/>
    <w:multiLevelType w:val="multilevel"/>
    <w:tmpl w:val="ADA406E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2B67BD9"/>
    <w:multiLevelType w:val="hybridMultilevel"/>
    <w:tmpl w:val="22D823B0"/>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nsid w:val="4CBA3412"/>
    <w:multiLevelType w:val="hybridMultilevel"/>
    <w:tmpl w:val="A44A2D46"/>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nsid w:val="508005AA"/>
    <w:multiLevelType w:val="hybridMultilevel"/>
    <w:tmpl w:val="048A8B6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nsid w:val="58C66231"/>
    <w:multiLevelType w:val="hybridMultilevel"/>
    <w:tmpl w:val="E7404496"/>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nsid w:val="5B465406"/>
    <w:multiLevelType w:val="multilevel"/>
    <w:tmpl w:val="6B7839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04339AE"/>
    <w:multiLevelType w:val="hybridMultilevel"/>
    <w:tmpl w:val="31F61BBE"/>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nsid w:val="67600FB1"/>
    <w:multiLevelType w:val="hybridMultilevel"/>
    <w:tmpl w:val="3CDC3416"/>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nsid w:val="67630827"/>
    <w:multiLevelType w:val="multilevel"/>
    <w:tmpl w:val="FB326360"/>
    <w:lvl w:ilvl="0">
      <w:start w:val="2"/>
      <w:numFmt w:val="decimal"/>
      <w:lvlText w:val="%1"/>
      <w:lvlJc w:val="left"/>
      <w:pPr>
        <w:ind w:left="525" w:hanging="525"/>
      </w:pPr>
      <w:rPr>
        <w:rFonts w:hint="default"/>
      </w:rPr>
    </w:lvl>
    <w:lvl w:ilvl="1">
      <w:start w:val="8"/>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790" w:hanging="144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670" w:hanging="2520"/>
      </w:pPr>
      <w:rPr>
        <w:rFonts w:hint="default"/>
      </w:rPr>
    </w:lvl>
    <w:lvl w:ilvl="8">
      <w:start w:val="1"/>
      <w:numFmt w:val="decimal"/>
      <w:lvlText w:val="%1.%2.%3.%4.%5.%6.%7.%8.%9"/>
      <w:lvlJc w:val="left"/>
      <w:pPr>
        <w:ind w:left="6480" w:hanging="2880"/>
      </w:pPr>
      <w:rPr>
        <w:rFonts w:hint="default"/>
      </w:rPr>
    </w:lvl>
  </w:abstractNum>
  <w:abstractNum w:abstractNumId="23">
    <w:nsid w:val="6E3244D3"/>
    <w:multiLevelType w:val="multilevel"/>
    <w:tmpl w:val="143A7040"/>
    <w:lvl w:ilvl="0">
      <w:start w:val="2"/>
      <w:numFmt w:val="decimal"/>
      <w:lvlText w:val="%1"/>
      <w:lvlJc w:val="left"/>
      <w:pPr>
        <w:ind w:left="525" w:hanging="525"/>
      </w:pPr>
      <w:rPr>
        <w:rFonts w:hint="default"/>
      </w:rPr>
    </w:lvl>
    <w:lvl w:ilvl="1">
      <w:start w:val="8"/>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790" w:hanging="144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670" w:hanging="2520"/>
      </w:pPr>
      <w:rPr>
        <w:rFonts w:hint="default"/>
      </w:rPr>
    </w:lvl>
    <w:lvl w:ilvl="8">
      <w:start w:val="1"/>
      <w:numFmt w:val="decimal"/>
      <w:lvlText w:val="%1.%2.%3.%4.%5.%6.%7.%8.%9"/>
      <w:lvlJc w:val="left"/>
      <w:pPr>
        <w:ind w:left="6480" w:hanging="2880"/>
      </w:pPr>
      <w:rPr>
        <w:rFonts w:hint="default"/>
      </w:rPr>
    </w:lvl>
  </w:abstractNum>
  <w:abstractNum w:abstractNumId="24">
    <w:nsid w:val="7EC05C24"/>
    <w:multiLevelType w:val="multilevel"/>
    <w:tmpl w:val="1C2AC022"/>
    <w:lvl w:ilvl="0">
      <w:start w:val="2"/>
      <w:numFmt w:val="decimal"/>
      <w:lvlText w:val="%1"/>
      <w:lvlJc w:val="left"/>
      <w:pPr>
        <w:ind w:left="450" w:hanging="450"/>
      </w:pPr>
      <w:rPr>
        <w:rFonts w:hint="default"/>
      </w:rPr>
    </w:lvl>
    <w:lvl w:ilvl="1">
      <w:start w:val="8"/>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num w:numId="1">
    <w:abstractNumId w:val="19"/>
  </w:num>
  <w:num w:numId="2">
    <w:abstractNumId w:val="0"/>
  </w:num>
  <w:num w:numId="3">
    <w:abstractNumId w:val="14"/>
  </w:num>
  <w:num w:numId="4">
    <w:abstractNumId w:val="10"/>
  </w:num>
  <w:num w:numId="5">
    <w:abstractNumId w:val="13"/>
  </w:num>
  <w:num w:numId="6">
    <w:abstractNumId w:val="2"/>
  </w:num>
  <w:num w:numId="7">
    <w:abstractNumId w:val="21"/>
  </w:num>
  <w:num w:numId="8">
    <w:abstractNumId w:val="15"/>
  </w:num>
  <w:num w:numId="9">
    <w:abstractNumId w:val="9"/>
  </w:num>
  <w:num w:numId="10">
    <w:abstractNumId w:val="12"/>
  </w:num>
  <w:num w:numId="11">
    <w:abstractNumId w:val="7"/>
  </w:num>
  <w:num w:numId="12">
    <w:abstractNumId w:val="17"/>
  </w:num>
  <w:num w:numId="13">
    <w:abstractNumId w:val="11"/>
  </w:num>
  <w:num w:numId="14">
    <w:abstractNumId w:val="5"/>
  </w:num>
  <w:num w:numId="15">
    <w:abstractNumId w:val="24"/>
  </w:num>
  <w:num w:numId="16">
    <w:abstractNumId w:val="22"/>
  </w:num>
  <w:num w:numId="17">
    <w:abstractNumId w:val="23"/>
  </w:num>
  <w:num w:numId="18">
    <w:abstractNumId w:val="8"/>
  </w:num>
  <w:num w:numId="19">
    <w:abstractNumId w:val="6"/>
  </w:num>
  <w:num w:numId="20">
    <w:abstractNumId w:val="20"/>
  </w:num>
  <w:num w:numId="21">
    <w:abstractNumId w:val="3"/>
  </w:num>
  <w:num w:numId="22">
    <w:abstractNumId w:val="1"/>
  </w:num>
  <w:num w:numId="23">
    <w:abstractNumId w:val="16"/>
  </w:num>
  <w:num w:numId="24">
    <w:abstractNumId w:val="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D9D"/>
    <w:rsid w:val="00036E5F"/>
    <w:rsid w:val="000C4ED1"/>
    <w:rsid w:val="000D4C02"/>
    <w:rsid w:val="001205A1"/>
    <w:rsid w:val="001B7356"/>
    <w:rsid w:val="002877E8"/>
    <w:rsid w:val="002E7C4E"/>
    <w:rsid w:val="0031055C"/>
    <w:rsid w:val="0037181A"/>
    <w:rsid w:val="00371EE1"/>
    <w:rsid w:val="003A798E"/>
    <w:rsid w:val="00425A99"/>
    <w:rsid w:val="004B7B82"/>
    <w:rsid w:val="005E6B25"/>
    <w:rsid w:val="005F4F46"/>
    <w:rsid w:val="006C60E6"/>
    <w:rsid w:val="006F1B91"/>
    <w:rsid w:val="007B0740"/>
    <w:rsid w:val="007C1BAB"/>
    <w:rsid w:val="008C0561"/>
    <w:rsid w:val="008E35A3"/>
    <w:rsid w:val="009826E7"/>
    <w:rsid w:val="00A15CF7"/>
    <w:rsid w:val="00A24793"/>
    <w:rsid w:val="00A81248"/>
    <w:rsid w:val="00B165F0"/>
    <w:rsid w:val="00BE4A73"/>
    <w:rsid w:val="00C32047"/>
    <w:rsid w:val="00C66528"/>
    <w:rsid w:val="00C802A3"/>
    <w:rsid w:val="00C915F0"/>
    <w:rsid w:val="00D3380B"/>
    <w:rsid w:val="00E05286"/>
    <w:rsid w:val="00F91D9D"/>
    <w:rsid w:val="00FB65B8"/>
    <w:rsid w:val="00FC49AE"/>
    <w:rsid w:val="00FD2FC3"/>
    <w:rsid w:val="00FF3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customStyle="1" w:styleId="mb-2">
    <w:name w:val="mb-2"/>
    <w:basedOn w:val="Normal"/>
    <w:rsid w:val="00BE4A7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36E5F"/>
    <w:rPr>
      <w:b/>
      <w:bCs/>
    </w:rPr>
  </w:style>
  <w:style w:type="paragraph" w:styleId="ListParagraph">
    <w:name w:val="List Paragraph"/>
    <w:basedOn w:val="Normal"/>
    <w:uiPriority w:val="34"/>
    <w:semiHidden/>
    <w:qFormat/>
    <w:rsid w:val="001B7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70611">
      <w:bodyDiv w:val="1"/>
      <w:marLeft w:val="0"/>
      <w:marRight w:val="0"/>
      <w:marTop w:val="0"/>
      <w:marBottom w:val="0"/>
      <w:divBdr>
        <w:top w:val="none" w:sz="0" w:space="0" w:color="auto"/>
        <w:left w:val="none" w:sz="0" w:space="0" w:color="auto"/>
        <w:bottom w:val="none" w:sz="0" w:space="0" w:color="auto"/>
        <w:right w:val="none" w:sz="0" w:space="0" w:color="auto"/>
      </w:divBdr>
    </w:div>
    <w:div w:id="172764544">
      <w:bodyDiv w:val="1"/>
      <w:marLeft w:val="0"/>
      <w:marRight w:val="0"/>
      <w:marTop w:val="0"/>
      <w:marBottom w:val="0"/>
      <w:divBdr>
        <w:top w:val="none" w:sz="0" w:space="0" w:color="auto"/>
        <w:left w:val="none" w:sz="0" w:space="0" w:color="auto"/>
        <w:bottom w:val="none" w:sz="0" w:space="0" w:color="auto"/>
        <w:right w:val="none" w:sz="0" w:space="0" w:color="auto"/>
      </w:divBdr>
    </w:div>
    <w:div w:id="383337543">
      <w:bodyDiv w:val="1"/>
      <w:marLeft w:val="0"/>
      <w:marRight w:val="0"/>
      <w:marTop w:val="0"/>
      <w:marBottom w:val="0"/>
      <w:divBdr>
        <w:top w:val="none" w:sz="0" w:space="0" w:color="auto"/>
        <w:left w:val="none" w:sz="0" w:space="0" w:color="auto"/>
        <w:bottom w:val="none" w:sz="0" w:space="0" w:color="auto"/>
        <w:right w:val="none" w:sz="0" w:space="0" w:color="auto"/>
      </w:divBdr>
    </w:div>
    <w:div w:id="439498363">
      <w:bodyDiv w:val="1"/>
      <w:marLeft w:val="0"/>
      <w:marRight w:val="0"/>
      <w:marTop w:val="0"/>
      <w:marBottom w:val="0"/>
      <w:divBdr>
        <w:top w:val="none" w:sz="0" w:space="0" w:color="auto"/>
        <w:left w:val="none" w:sz="0" w:space="0" w:color="auto"/>
        <w:bottom w:val="none" w:sz="0" w:space="0" w:color="auto"/>
        <w:right w:val="none" w:sz="0" w:space="0" w:color="auto"/>
      </w:divBdr>
    </w:div>
    <w:div w:id="511722995">
      <w:bodyDiv w:val="1"/>
      <w:marLeft w:val="0"/>
      <w:marRight w:val="0"/>
      <w:marTop w:val="0"/>
      <w:marBottom w:val="0"/>
      <w:divBdr>
        <w:top w:val="none" w:sz="0" w:space="0" w:color="auto"/>
        <w:left w:val="none" w:sz="0" w:space="0" w:color="auto"/>
        <w:bottom w:val="none" w:sz="0" w:space="0" w:color="auto"/>
        <w:right w:val="none" w:sz="0" w:space="0" w:color="auto"/>
      </w:divBdr>
    </w:div>
    <w:div w:id="518786439">
      <w:bodyDiv w:val="1"/>
      <w:marLeft w:val="0"/>
      <w:marRight w:val="0"/>
      <w:marTop w:val="0"/>
      <w:marBottom w:val="0"/>
      <w:divBdr>
        <w:top w:val="none" w:sz="0" w:space="0" w:color="auto"/>
        <w:left w:val="none" w:sz="0" w:space="0" w:color="auto"/>
        <w:bottom w:val="none" w:sz="0" w:space="0" w:color="auto"/>
        <w:right w:val="none" w:sz="0" w:space="0" w:color="auto"/>
      </w:divBdr>
    </w:div>
    <w:div w:id="598105572">
      <w:bodyDiv w:val="1"/>
      <w:marLeft w:val="0"/>
      <w:marRight w:val="0"/>
      <w:marTop w:val="0"/>
      <w:marBottom w:val="0"/>
      <w:divBdr>
        <w:top w:val="none" w:sz="0" w:space="0" w:color="auto"/>
        <w:left w:val="none" w:sz="0" w:space="0" w:color="auto"/>
        <w:bottom w:val="none" w:sz="0" w:space="0" w:color="auto"/>
        <w:right w:val="none" w:sz="0" w:space="0" w:color="auto"/>
      </w:divBdr>
    </w:div>
    <w:div w:id="618268719">
      <w:bodyDiv w:val="1"/>
      <w:marLeft w:val="0"/>
      <w:marRight w:val="0"/>
      <w:marTop w:val="0"/>
      <w:marBottom w:val="0"/>
      <w:divBdr>
        <w:top w:val="none" w:sz="0" w:space="0" w:color="auto"/>
        <w:left w:val="none" w:sz="0" w:space="0" w:color="auto"/>
        <w:bottom w:val="none" w:sz="0" w:space="0" w:color="auto"/>
        <w:right w:val="none" w:sz="0" w:space="0" w:color="auto"/>
      </w:divBdr>
    </w:div>
    <w:div w:id="1016804251">
      <w:bodyDiv w:val="1"/>
      <w:marLeft w:val="0"/>
      <w:marRight w:val="0"/>
      <w:marTop w:val="0"/>
      <w:marBottom w:val="0"/>
      <w:divBdr>
        <w:top w:val="none" w:sz="0" w:space="0" w:color="auto"/>
        <w:left w:val="none" w:sz="0" w:space="0" w:color="auto"/>
        <w:bottom w:val="none" w:sz="0" w:space="0" w:color="auto"/>
        <w:right w:val="none" w:sz="0" w:space="0" w:color="auto"/>
      </w:divBdr>
    </w:div>
    <w:div w:id="1355306703">
      <w:bodyDiv w:val="1"/>
      <w:marLeft w:val="0"/>
      <w:marRight w:val="0"/>
      <w:marTop w:val="0"/>
      <w:marBottom w:val="0"/>
      <w:divBdr>
        <w:top w:val="none" w:sz="0" w:space="0" w:color="auto"/>
        <w:left w:val="none" w:sz="0" w:space="0" w:color="auto"/>
        <w:bottom w:val="none" w:sz="0" w:space="0" w:color="auto"/>
        <w:right w:val="none" w:sz="0" w:space="0" w:color="auto"/>
      </w:divBdr>
    </w:div>
    <w:div w:id="1361007051">
      <w:bodyDiv w:val="1"/>
      <w:marLeft w:val="0"/>
      <w:marRight w:val="0"/>
      <w:marTop w:val="0"/>
      <w:marBottom w:val="0"/>
      <w:divBdr>
        <w:top w:val="none" w:sz="0" w:space="0" w:color="auto"/>
        <w:left w:val="none" w:sz="0" w:space="0" w:color="auto"/>
        <w:bottom w:val="none" w:sz="0" w:space="0" w:color="auto"/>
        <w:right w:val="none" w:sz="0" w:space="0" w:color="auto"/>
      </w:divBdr>
    </w:div>
    <w:div w:id="213359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33582\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17</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2024-12-31T13:47:00Z</dcterms:created>
  <dcterms:modified xsi:type="dcterms:W3CDTF">2024-12-31T13:47:00Z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