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916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060"/>
        <w:gridCol w:w="279"/>
        <w:gridCol w:w="6159"/>
      </w:tblGrid>
      <w:tr w:rsidR="00550B6A" w:rsidRPr="002022B9" w14:paraId="4B365FD6" w14:textId="77777777" w:rsidTr="001F0DB3">
        <w:trPr>
          <w:trHeight w:val="181"/>
        </w:trPr>
        <w:tc>
          <w:tcPr>
            <w:tcW w:w="1418" w:type="dxa"/>
          </w:tcPr>
          <w:p w14:paraId="13264DEE" w14:textId="7647C44C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Siège Social </w:t>
            </w:r>
          </w:p>
        </w:tc>
        <w:tc>
          <w:tcPr>
            <w:tcW w:w="3060" w:type="dxa"/>
          </w:tcPr>
          <w:p w14:paraId="34F71627" w14:textId="3C981C7B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companyAddress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3F886865" w14:textId="1A57CA42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6F19C8B9" w14:textId="1EBDACAE" w:rsidR="00550B6A" w:rsidRPr="002022B9" w:rsidRDefault="00BC6B7D" w:rsidP="008426C9">
            <w:pPr>
              <w:ind w:right="29"/>
              <w:rPr>
                <w:rFonts w:cstheme="minorHAnsi"/>
                <w:b/>
                <w:bCs/>
              </w:rPr>
            </w:pPr>
            <w:r w:rsidRPr="002022B9">
              <w:rPr>
                <w:rFonts w:cstheme="minorHAnsi"/>
                <w:b/>
                <w:bCs/>
              </w:rPr>
              <w:fldChar w:fldCharType="begin"/>
            </w:r>
            <w:r w:rsidRPr="002022B9">
              <w:rPr>
                <w:rFonts w:cstheme="minorHAnsi"/>
                <w:b/>
                <w:bCs/>
              </w:rPr>
              <w:instrText xml:space="preserve"> MERGEFIELD customerName </w:instrText>
            </w:r>
            <w:r w:rsidRPr="002022B9">
              <w:rPr>
                <w:rFonts w:cstheme="minorHAnsi"/>
                <w:b/>
                <w:bCs/>
              </w:rPr>
              <w:fldChar w:fldCharType="end"/>
            </w:r>
          </w:p>
        </w:tc>
      </w:tr>
      <w:tr w:rsidR="00EE21DA" w:rsidRPr="002022B9" w14:paraId="1DF217B7" w14:textId="77777777" w:rsidTr="001F0DB3">
        <w:trPr>
          <w:trHeight w:val="181"/>
        </w:trPr>
        <w:tc>
          <w:tcPr>
            <w:tcW w:w="1418" w:type="dxa"/>
          </w:tcPr>
          <w:p w14:paraId="1367691C" w14:textId="18387FA5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0" w:type="dxa"/>
          </w:tcPr>
          <w:p w14:paraId="1ECD7914" w14:textId="28052669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companyZip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  <w:r w:rsidR="00F532BA">
              <w:rPr>
                <w:rFonts w:cstheme="minorHAnsi"/>
                <w:sz w:val="18"/>
                <w:szCs w:val="18"/>
              </w:rPr>
              <w:t xml:space="preserve"> </w:t>
            </w:r>
            <w:r w:rsidR="00F532BA" w:rsidRPr="002022B9">
              <w:rPr>
                <w:rFonts w:cstheme="minorHAnsi"/>
                <w:sz w:val="18"/>
                <w:szCs w:val="18"/>
              </w:rPr>
              <w:t xml:space="preserve"> </w:t>
            </w:r>
            <w:r w:rsidR="00F532BA"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="00F532BA" w:rsidRPr="002022B9">
              <w:rPr>
                <w:rFonts w:cstheme="minorHAnsi"/>
                <w:sz w:val="18"/>
                <w:szCs w:val="18"/>
              </w:rPr>
              <w:instrText xml:space="preserve"> MERGEFIELD companyCity </w:instrText>
            </w:r>
            <w:r w:rsidR="00F532BA"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38079D5A" w14:textId="06199749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 w:val="restart"/>
          </w:tcPr>
          <w:p w14:paraId="172C6A2E" w14:textId="7C0FB8BF" w:rsidR="00EE21DA" w:rsidRPr="002022B9" w:rsidRDefault="00EE21DA" w:rsidP="009E52A5">
            <w:pPr>
              <w:spacing w:before="120" w:line="276" w:lineRule="auto"/>
              <w:ind w:right="171"/>
              <w:rPr>
                <w:rFonts w:cstheme="minorHAnsi"/>
              </w:rPr>
            </w:pPr>
            <w:r w:rsidRPr="002022B9">
              <w:rPr>
                <w:rFonts w:cstheme="minorHAnsi"/>
              </w:rPr>
              <w:fldChar w:fldCharType="begin"/>
            </w:r>
            <w:r w:rsidRPr="002022B9">
              <w:rPr>
                <w:rFonts w:cstheme="minorHAnsi"/>
              </w:rPr>
              <w:instrText xml:space="preserve"> MERGEFIELD customerDeliveryAddressStr </w:instrText>
            </w:r>
            <w:r w:rsidRPr="002022B9">
              <w:rPr>
                <w:rFonts w:cstheme="minorHAnsi"/>
              </w:rPr>
              <w:fldChar w:fldCharType="end"/>
            </w:r>
          </w:p>
        </w:tc>
      </w:tr>
      <w:tr w:rsidR="00BC6B7D" w:rsidRPr="002022B9" w14:paraId="708F7A0D" w14:textId="77777777" w:rsidTr="001F0DB3">
        <w:trPr>
          <w:trHeight w:val="181"/>
        </w:trPr>
        <w:tc>
          <w:tcPr>
            <w:tcW w:w="1418" w:type="dxa"/>
          </w:tcPr>
          <w:p w14:paraId="18ABB84A" w14:textId="543251CA" w:rsidR="00BC6B7D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Téléphone</w:t>
            </w:r>
          </w:p>
        </w:tc>
        <w:tc>
          <w:tcPr>
            <w:tcW w:w="3060" w:type="dxa"/>
          </w:tcPr>
          <w:p w14:paraId="2FEF1FCF" w14:textId="18FF40CD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="00EE21DA" w:rsidRPr="002022B9">
              <w:rPr>
                <w:rFonts w:cstheme="minorHAnsi"/>
                <w:sz w:val="18"/>
                <w:szCs w:val="18"/>
              </w:rPr>
              <w:instrText xml:space="preserve"> MERGEFIELD companyPhone </w:instrTex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0EC9AE0D" w14:textId="17082E91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6A26E0EB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1F92BABF" w14:textId="77777777" w:rsidTr="001F0DB3">
        <w:trPr>
          <w:trHeight w:val="181"/>
        </w:trPr>
        <w:tc>
          <w:tcPr>
            <w:tcW w:w="1418" w:type="dxa"/>
          </w:tcPr>
          <w:p w14:paraId="19EFCEF0" w14:textId="0B2EEF7F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Email </w:t>
            </w:r>
          </w:p>
        </w:tc>
        <w:tc>
          <w:tcPr>
            <w:tcW w:w="3060" w:type="dxa"/>
          </w:tcPr>
          <w:p w14:paraId="466DBCD6" w14:textId="22A69941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companyEmail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1FE28323" w14:textId="03A40558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4FCDA729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3DFAFA2F" w14:textId="77777777" w:rsidTr="001F0DB3">
        <w:trPr>
          <w:trHeight w:val="181"/>
        </w:trPr>
        <w:tc>
          <w:tcPr>
            <w:tcW w:w="1418" w:type="dxa"/>
          </w:tcPr>
          <w:p w14:paraId="312AC043" w14:textId="5E566BC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Web</w:t>
            </w:r>
          </w:p>
        </w:tc>
        <w:tc>
          <w:tcPr>
            <w:tcW w:w="3060" w:type="dxa"/>
          </w:tcPr>
          <w:p w14:paraId="3A0BB823" w14:textId="63CD7884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companySite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501E902C" w14:textId="7AF23C9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3F8DCCEA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550B6A" w:rsidRPr="002022B9" w14:paraId="36EF63B5" w14:textId="77777777" w:rsidTr="001F0DB3">
        <w:trPr>
          <w:trHeight w:val="181"/>
        </w:trPr>
        <w:tc>
          <w:tcPr>
            <w:tcW w:w="1418" w:type="dxa"/>
          </w:tcPr>
          <w:p w14:paraId="6C0409DA" w14:textId="100D0AE0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SIRET </w:t>
            </w:r>
          </w:p>
        </w:tc>
        <w:tc>
          <w:tcPr>
            <w:tcW w:w="3060" w:type="dxa"/>
          </w:tcPr>
          <w:p w14:paraId="211F96F8" w14:textId="345F117A" w:rsidR="00550B6A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companySiret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71FAD9EB" w14:textId="6EA3E89C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3F86F199" w14:textId="12E48CA2" w:rsidR="00550B6A" w:rsidRPr="002022B9" w:rsidRDefault="00550B6A" w:rsidP="00B6326F">
            <w:pPr>
              <w:ind w:right="-1102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BC6B7D" w:rsidRPr="002022B9" w14:paraId="21B8E9A9" w14:textId="77777777" w:rsidTr="001F0DB3">
        <w:trPr>
          <w:trHeight w:val="181"/>
        </w:trPr>
        <w:tc>
          <w:tcPr>
            <w:tcW w:w="1418" w:type="dxa"/>
          </w:tcPr>
          <w:p w14:paraId="4B41A471" w14:textId="520D857A" w:rsidR="00BC6B7D" w:rsidRPr="002022B9" w:rsidRDefault="00BC6B7D" w:rsidP="00AA0526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2022B9">
              <w:rPr>
                <w:rFonts w:cstheme="minorHAnsi"/>
                <w:sz w:val="18"/>
                <w:szCs w:val="18"/>
                <w:shd w:val="clear" w:color="auto" w:fill="FFFFFF"/>
              </w:rPr>
              <w:t>N° TVA</w:t>
            </w:r>
            <w:r w:rsidR="00FB476E" w:rsidRPr="002022B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4416EB" w:rsidRPr="002022B9">
              <w:rPr>
                <w:rFonts w:cstheme="minorHAnsi"/>
                <w:sz w:val="18"/>
                <w:szCs w:val="18"/>
                <w:shd w:val="clear" w:color="auto" w:fill="FFFFFF"/>
              </w:rPr>
              <w:t>Intra</w:t>
            </w:r>
          </w:p>
        </w:tc>
        <w:tc>
          <w:tcPr>
            <w:tcW w:w="3060" w:type="dxa"/>
          </w:tcPr>
          <w:p w14:paraId="304E67D5" w14:textId="480D9C4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companyTva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4AF2159E" w14:textId="77777777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443433ED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</w:tbl>
    <w:p w14:paraId="3134212E" w14:textId="488D8B60" w:rsidR="00AD5627" w:rsidRPr="002022B9" w:rsidRDefault="0047227A" w:rsidP="001F0DB3">
      <w:pPr>
        <w:spacing w:before="120"/>
        <w:ind w:right="-993" w:hanging="993"/>
        <w:rPr>
          <w:rFonts w:cstheme="minorHAnsi"/>
          <w:b/>
          <w:bCs/>
        </w:rPr>
      </w:pPr>
      <w:r w:rsidRPr="001F0DB3">
        <w:rPr>
          <w:rFonts w:cstheme="minorHAnsi"/>
          <w:b/>
          <w:bCs/>
          <w:u w:val="single"/>
        </w:rPr>
        <w:t>Objet</w:t>
      </w:r>
      <w:r w:rsidRPr="002022B9">
        <w:rPr>
          <w:rFonts w:cstheme="minorHAnsi"/>
          <w:b/>
          <w:bCs/>
        </w:rPr>
        <w:t xml:space="preserve"> : </w:t>
      </w:r>
      <w:r w:rsidR="00AD5627" w:rsidRPr="002022B9">
        <w:rPr>
          <w:rFonts w:cstheme="minorHAnsi"/>
          <w:b/>
          <w:bCs/>
        </w:rPr>
        <w:fldChar w:fldCharType="begin"/>
      </w:r>
      <w:r w:rsidR="00AD5627" w:rsidRPr="002022B9">
        <w:rPr>
          <w:rFonts w:cstheme="minorHAnsi"/>
          <w:b/>
          <w:bCs/>
        </w:rPr>
        <w:instrText xml:space="preserve"> MERGEFIELD descriptionGlobal </w:instrText>
      </w:r>
      <w:r w:rsidR="00AD5627" w:rsidRPr="002022B9">
        <w:rPr>
          <w:rFonts w:cstheme="minorHAnsi"/>
          <w:b/>
          <w:bCs/>
        </w:rPr>
        <w:fldChar w:fldCharType="end"/>
      </w:r>
    </w:p>
    <w:tbl>
      <w:tblPr>
        <w:tblStyle w:val="Grilledutableau"/>
        <w:tblW w:w="1088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813"/>
        <w:gridCol w:w="850"/>
        <w:gridCol w:w="1770"/>
        <w:gridCol w:w="1774"/>
        <w:gridCol w:w="673"/>
      </w:tblGrid>
      <w:tr w:rsidR="00FA4F32" w:rsidRPr="00F532BA" w14:paraId="01CF9433" w14:textId="77777777" w:rsidTr="00F532BA">
        <w:trPr>
          <w:trHeight w:val="283"/>
          <w:tblHeader/>
        </w:trPr>
        <w:tc>
          <w:tcPr>
            <w:tcW w:w="5813" w:type="dxa"/>
            <w:shd w:val="clear" w:color="auto" w:fill="A8D08D" w:themeFill="accent6" w:themeFillTint="99"/>
            <w:vAlign w:val="center"/>
          </w:tcPr>
          <w:p w14:paraId="7C525082" w14:textId="1858B4B2" w:rsidR="00DD7736" w:rsidRPr="00F532BA" w:rsidRDefault="00856B42" w:rsidP="00370A4E">
            <w:pPr>
              <w:rPr>
                <w:rFonts w:cstheme="minorHAnsi"/>
                <w:b/>
                <w:bCs/>
                <w:sz w:val="14"/>
                <w:szCs w:val="14"/>
              </w:rPr>
            </w:pPr>
            <w:r w:rsidRPr="00F532BA">
              <w:rPr>
                <w:rFonts w:cstheme="minorHAnsi"/>
                <w:b/>
                <w:bCs/>
                <w:sz w:val="14"/>
                <w:szCs w:val="14"/>
              </w:rPr>
              <w:t>Désignation</w:t>
            </w:r>
          </w:p>
        </w:tc>
        <w:tc>
          <w:tcPr>
            <w:tcW w:w="850" w:type="dxa"/>
            <w:shd w:val="clear" w:color="auto" w:fill="A8D08D" w:themeFill="accent6" w:themeFillTint="99"/>
            <w:vAlign w:val="center"/>
          </w:tcPr>
          <w:p w14:paraId="7CE7880E" w14:textId="1639597D" w:rsidR="00DD7736" w:rsidRPr="00F532BA" w:rsidRDefault="00856B42" w:rsidP="00370A4E">
            <w:pPr>
              <w:rPr>
                <w:rFonts w:cstheme="minorHAnsi"/>
                <w:b/>
                <w:bCs/>
                <w:sz w:val="14"/>
                <w:szCs w:val="14"/>
              </w:rPr>
            </w:pPr>
            <w:r w:rsidRPr="00F532BA">
              <w:rPr>
                <w:rFonts w:cstheme="minorHAnsi"/>
                <w:b/>
                <w:bCs/>
                <w:sz w:val="14"/>
                <w:szCs w:val="14"/>
              </w:rPr>
              <w:t>Qté</w:t>
            </w:r>
          </w:p>
        </w:tc>
        <w:tc>
          <w:tcPr>
            <w:tcW w:w="1770" w:type="dxa"/>
            <w:shd w:val="clear" w:color="auto" w:fill="A8D08D" w:themeFill="accent6" w:themeFillTint="99"/>
            <w:vAlign w:val="center"/>
          </w:tcPr>
          <w:p w14:paraId="595B729A" w14:textId="572DDF76" w:rsidR="00DD7736" w:rsidRPr="00F532BA" w:rsidRDefault="00856B42" w:rsidP="00370A4E">
            <w:pPr>
              <w:rPr>
                <w:rFonts w:cstheme="minorHAnsi"/>
                <w:b/>
                <w:bCs/>
                <w:sz w:val="14"/>
                <w:szCs w:val="14"/>
              </w:rPr>
            </w:pPr>
            <w:r w:rsidRPr="00F532BA">
              <w:rPr>
                <w:rFonts w:cstheme="minorHAnsi"/>
                <w:b/>
                <w:bCs/>
                <w:sz w:val="14"/>
                <w:szCs w:val="14"/>
              </w:rPr>
              <w:t>Prix unitaire</w:t>
            </w:r>
          </w:p>
        </w:tc>
        <w:tc>
          <w:tcPr>
            <w:tcW w:w="1774" w:type="dxa"/>
            <w:shd w:val="clear" w:color="auto" w:fill="A8D08D" w:themeFill="accent6" w:themeFillTint="99"/>
            <w:vAlign w:val="center"/>
          </w:tcPr>
          <w:p w14:paraId="24485EFB" w14:textId="10AADF7F" w:rsidR="00DD7736" w:rsidRPr="00F532BA" w:rsidRDefault="00856B42" w:rsidP="00370A4E">
            <w:pPr>
              <w:rPr>
                <w:rFonts w:cstheme="minorHAnsi"/>
                <w:b/>
                <w:bCs/>
                <w:sz w:val="14"/>
                <w:szCs w:val="14"/>
              </w:rPr>
            </w:pPr>
            <w:r w:rsidRPr="00F532BA">
              <w:rPr>
                <w:rFonts w:cstheme="minorHAnsi"/>
                <w:b/>
                <w:bCs/>
                <w:sz w:val="14"/>
                <w:szCs w:val="14"/>
              </w:rPr>
              <w:t>Montant</w:t>
            </w:r>
            <w:r w:rsidR="00DD7736" w:rsidRPr="00F532BA">
              <w:rPr>
                <w:rFonts w:cstheme="minorHAnsi"/>
                <w:b/>
                <w:bCs/>
                <w:sz w:val="14"/>
                <w:szCs w:val="14"/>
              </w:rPr>
              <w:t xml:space="preserve"> HT</w:t>
            </w:r>
          </w:p>
        </w:tc>
        <w:tc>
          <w:tcPr>
            <w:tcW w:w="673" w:type="dxa"/>
            <w:shd w:val="clear" w:color="auto" w:fill="A8D08D" w:themeFill="accent6" w:themeFillTint="99"/>
            <w:vAlign w:val="center"/>
          </w:tcPr>
          <w:p w14:paraId="07707F48" w14:textId="6AB8A281" w:rsidR="00DD7736" w:rsidRPr="00F532BA" w:rsidRDefault="00616689" w:rsidP="00370A4E">
            <w:pPr>
              <w:rPr>
                <w:rFonts w:cstheme="minorHAnsi"/>
                <w:b/>
                <w:bCs/>
                <w:sz w:val="14"/>
                <w:szCs w:val="14"/>
              </w:rPr>
            </w:pPr>
            <w:r w:rsidRPr="00F532BA">
              <w:rPr>
                <w:rFonts w:cstheme="minorHAnsi"/>
                <w:b/>
                <w:bCs/>
                <w:sz w:val="14"/>
                <w:szCs w:val="14"/>
              </w:rPr>
              <w:t>%</w:t>
            </w:r>
            <w:r w:rsidR="00DD7736" w:rsidRPr="00F532BA">
              <w:rPr>
                <w:rFonts w:cstheme="minorHAnsi"/>
                <w:b/>
                <w:bCs/>
                <w:sz w:val="14"/>
                <w:szCs w:val="14"/>
              </w:rPr>
              <w:t>TVA</w:t>
            </w:r>
          </w:p>
        </w:tc>
      </w:tr>
      <w:tr w:rsidR="00DD7736" w:rsidRPr="002022B9" w14:paraId="1C455D9D" w14:textId="77777777" w:rsidTr="00F532BA">
        <w:trPr>
          <w:trHeight w:val="340"/>
        </w:trPr>
        <w:tc>
          <w:tcPr>
            <w:tcW w:w="5813" w:type="dxa"/>
            <w:vAlign w:val="center"/>
          </w:tcPr>
          <w:p w14:paraId="3FB5A4A9" w14:textId="77777777" w:rsidR="008E2F99" w:rsidRDefault="00E51050" w:rsidP="008E2F9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TableStart:Items \* MERGEFIELD </w:instrTex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IF </w:instrText>
            </w: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  <w:r>
              <w:rPr>
                <w:rFonts w:cstheme="minorHAnsi"/>
                <w:sz w:val="16"/>
                <w:szCs w:val="16"/>
              </w:rPr>
              <w:instrText xml:space="preserve"> = "1" "</w:instrText>
            </w:r>
            <w:r>
              <w:rPr>
                <w:rFonts w:cstheme="minorHAnsi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cstheme="minorHAnsi"/>
                <w:b/>
                <w:bCs/>
                <w:sz w:val="16"/>
                <w:szCs w:val="16"/>
              </w:rPr>
              <w:instrText xml:space="preserve"> MERGEFIELD productName \* MERGEFIELD </w:instrText>
            </w:r>
            <w:r>
              <w:rPr>
                <w:rFonts w:cstheme="minorHAnsi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cstheme="minorHAnsi"/>
                <w:sz w:val="16"/>
                <w:szCs w:val="16"/>
              </w:rPr>
              <w:instrText>" "</w:instrText>
            </w: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productName </w:instrTex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  <w:r>
              <w:rPr>
                <w:rFonts w:cstheme="minorHAnsi"/>
                <w:sz w:val="16"/>
                <w:szCs w:val="16"/>
              </w:rPr>
              <w:instrText>"</w:instrTex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8E2F99">
              <w:rPr>
                <w:rFonts w:cstheme="minorHAnsi"/>
                <w:sz w:val="16"/>
                <w:szCs w:val="16"/>
              </w:rPr>
              <w:fldChar w:fldCharType="begin"/>
            </w:r>
            <w:r w:rsidR="008E2F99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="008E2F99">
              <w:rPr>
                <w:rFonts w:cstheme="minorHAnsi"/>
                <w:sz w:val="16"/>
                <w:szCs w:val="16"/>
              </w:rPr>
              <w:fldChar w:fldCharType="begin"/>
            </w:r>
            <w:r w:rsidR="008E2F99">
              <w:rPr>
                <w:rFonts w:cstheme="minorHAnsi"/>
                <w:sz w:val="16"/>
                <w:szCs w:val="16"/>
              </w:rPr>
              <w:instrText xml:space="preserve"> MERGEFIELD productDescription </w:instrText>
            </w:r>
            <w:r w:rsidR="008E2F99">
              <w:rPr>
                <w:rFonts w:cstheme="minorHAnsi"/>
                <w:sz w:val="16"/>
                <w:szCs w:val="16"/>
              </w:rPr>
              <w:fldChar w:fldCharType="end"/>
            </w:r>
            <w:r w:rsidR="008E2F99">
              <w:rPr>
                <w:rFonts w:cstheme="minorHAnsi"/>
                <w:sz w:val="16"/>
                <w:szCs w:val="16"/>
              </w:rPr>
              <w:instrText xml:space="preserve"> &lt;&gt; "" "</w:instrText>
            </w:r>
          </w:p>
          <w:p w14:paraId="0CA69C3A" w14:textId="367AAC2E" w:rsidR="00DD7736" w:rsidRPr="001F0DB3" w:rsidRDefault="008E2F99" w:rsidP="008E2F9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productDescription </w:instrTex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  <w:r>
              <w:rPr>
                <w:rFonts w:cstheme="minorHAnsi"/>
                <w:sz w:val="16"/>
                <w:szCs w:val="16"/>
              </w:rPr>
              <w:instrText>" ""</w:instrTex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6EC4041B" w14:textId="2E84A60F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productQty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770" w:type="dxa"/>
            <w:vAlign w:val="center"/>
          </w:tcPr>
          <w:p w14:paraId="70DE71FF" w14:textId="0273E781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productPrice</w:instrText>
            </w:r>
            <w:r w:rsidR="00A2462A" w:rsidRPr="001F0DB3">
              <w:rPr>
                <w:rFonts w:cstheme="minorHAnsi"/>
                <w:sz w:val="16"/>
                <w:szCs w:val="16"/>
              </w:rPr>
              <w:instrText>\# "### ##0.00"</w:instrText>
            </w:r>
            <w:r w:rsidRPr="001F0DB3">
              <w:rPr>
                <w:rFonts w:cstheme="minorHAnsi"/>
                <w:sz w:val="16"/>
                <w:szCs w:val="16"/>
              </w:rPr>
              <w:instrText xml:space="preserve">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727DD2" w:rsidRPr="001F0DB3">
              <w:rPr>
                <w:rFonts w:cstheme="minorHAnsi"/>
                <w:sz w:val="16"/>
                <w:szCs w:val="16"/>
              </w:rPr>
              <w:instrText xml:space="preserve"> €</w:instrText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8E42CA" w:rsidRPr="001F0DB3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74" w:type="dxa"/>
            <w:vAlign w:val="center"/>
          </w:tcPr>
          <w:p w14:paraId="20C83CF3" w14:textId="6C3C4127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productExTaxTotal</w:instrText>
            </w:r>
            <w:r w:rsidR="00A2462A" w:rsidRPr="001F0DB3">
              <w:rPr>
                <w:rFonts w:cstheme="minorHAnsi"/>
                <w:sz w:val="16"/>
                <w:szCs w:val="16"/>
              </w:rPr>
              <w:instrText>\# "### ##0.00"</w:instrText>
            </w:r>
            <w:r w:rsidRPr="001F0DB3">
              <w:rPr>
                <w:rFonts w:cstheme="minorHAnsi"/>
                <w:sz w:val="16"/>
                <w:szCs w:val="16"/>
              </w:rPr>
              <w:instrText xml:space="preserve">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727DD2" w:rsidRPr="001F0DB3">
              <w:rPr>
                <w:rFonts w:cstheme="minorHAnsi"/>
                <w:sz w:val="16"/>
                <w:szCs w:val="16"/>
              </w:rPr>
              <w:instrText xml:space="preserve"> €</w:instrText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8E42CA" w:rsidRPr="001F0DB3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673" w:type="dxa"/>
            <w:vAlign w:val="center"/>
          </w:tcPr>
          <w:p w14:paraId="3CD6ECC0" w14:textId="78CB2796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productTvaRate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DD7736"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="00DD7736" w:rsidRPr="001F0DB3">
              <w:rPr>
                <w:rFonts w:cstheme="minorHAnsi"/>
                <w:sz w:val="16"/>
                <w:szCs w:val="16"/>
              </w:rPr>
              <w:instrText xml:space="preserve"> MERGEFIELD TableEnd:Items \* MERGEFIELD </w:instrText>
            </w:r>
            <w:r w:rsidR="00DD7736"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</w:tr>
    </w:tbl>
    <w:p w14:paraId="3BA0B42A" w14:textId="66BEAF2D" w:rsidR="008242F1" w:rsidRPr="002022B9" w:rsidRDefault="008242F1">
      <w:pPr>
        <w:rPr>
          <w:rFonts w:cstheme="minorHAnsi"/>
          <w:sz w:val="18"/>
          <w:szCs w:val="18"/>
        </w:rPr>
      </w:pPr>
    </w:p>
    <w:tbl>
      <w:tblPr>
        <w:tblStyle w:val="Grilledutableau"/>
        <w:tblW w:w="11156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3402"/>
        <w:gridCol w:w="3784"/>
      </w:tblGrid>
      <w:tr w:rsidR="00827C42" w:rsidRPr="002022B9" w14:paraId="5B1AF8D9" w14:textId="1E4DC46B" w:rsidTr="001F0DB3">
        <w:tc>
          <w:tcPr>
            <w:tcW w:w="3970" w:type="dxa"/>
          </w:tcPr>
          <w:tbl>
            <w:tblPr>
              <w:tblStyle w:val="Grilledutableau"/>
              <w:tblW w:w="3710" w:type="dxa"/>
              <w:tblLayout w:type="fixed"/>
              <w:tblLook w:val="04A0" w:firstRow="1" w:lastRow="0" w:firstColumn="1" w:lastColumn="0" w:noHBand="0" w:noVBand="1"/>
            </w:tblPr>
            <w:tblGrid>
              <w:gridCol w:w="1389"/>
              <w:gridCol w:w="1046"/>
              <w:gridCol w:w="1275"/>
            </w:tblGrid>
            <w:tr w:rsidR="00827C42" w:rsidRPr="002022B9" w14:paraId="74CA7EE2" w14:textId="77777777" w:rsidTr="001F0DB3">
              <w:trPr>
                <w:trHeight w:val="283"/>
              </w:trPr>
              <w:tc>
                <w:tcPr>
                  <w:tcW w:w="3710" w:type="dxa"/>
                  <w:gridSpan w:val="3"/>
                  <w:tcBorders>
                    <w:top w:val="single" w:sz="4" w:space="0" w:color="auto"/>
                  </w:tcBorders>
                  <w:vAlign w:val="center"/>
                </w:tcPr>
                <w:p w14:paraId="0661E63E" w14:textId="487767C1" w:rsidR="00827C42" w:rsidRPr="00F52085" w:rsidRDefault="00827C42" w:rsidP="00804AFE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CONDITIONS DE REGLEMENT</w:t>
                  </w:r>
                </w:p>
              </w:tc>
            </w:tr>
            <w:tr w:rsidR="00827C42" w:rsidRPr="002022B9" w14:paraId="5E57CB03" w14:textId="77777777" w:rsidTr="001F0DB3">
              <w:trPr>
                <w:trHeight w:val="283"/>
              </w:trPr>
              <w:tc>
                <w:tcPr>
                  <w:tcW w:w="1389" w:type="dxa"/>
                  <w:vAlign w:val="center"/>
                </w:tcPr>
                <w:p w14:paraId="1772A44F" w14:textId="3F81FF67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Montant </w:t>
                  </w:r>
                  <w:r w:rsidR="002C36E7" w:rsidRPr="00F52085">
                    <w:rPr>
                      <w:rFonts w:cstheme="minorHAnsi"/>
                      <w:sz w:val="14"/>
                      <w:szCs w:val="14"/>
                    </w:rPr>
                    <w:t>d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>û</w:t>
                  </w:r>
                  <w:r w:rsidR="002C36E7" w:rsidRPr="00F52085">
                    <w:rPr>
                      <w:rFonts w:cstheme="minorHAnsi"/>
                      <w:sz w:val="14"/>
                      <w:szCs w:val="14"/>
                    </w:rPr>
                    <w:t xml:space="preserve"> €</w:t>
                  </w:r>
                </w:p>
              </w:tc>
              <w:tc>
                <w:tcPr>
                  <w:tcW w:w="1046" w:type="dxa"/>
                  <w:vAlign w:val="center"/>
                </w:tcPr>
                <w:p w14:paraId="24161616" w14:textId="05914893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>Mode</w:t>
                  </w:r>
                </w:p>
              </w:tc>
              <w:tc>
                <w:tcPr>
                  <w:tcW w:w="1275" w:type="dxa"/>
                  <w:vAlign w:val="center"/>
                </w:tcPr>
                <w:p w14:paraId="7E5A03FC" w14:textId="263EA726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>Echéance</w:t>
                  </w:r>
                </w:p>
              </w:tc>
            </w:tr>
            <w:tr w:rsidR="00827C42" w:rsidRPr="002022B9" w14:paraId="4A6CCA29" w14:textId="77777777" w:rsidTr="001F0DB3">
              <w:trPr>
                <w:trHeight w:val="283"/>
              </w:trPr>
              <w:tc>
                <w:tcPr>
                  <w:tcW w:w="1389" w:type="dxa"/>
                  <w:vAlign w:val="center"/>
                </w:tcPr>
                <w:p w14:paraId="691424A7" w14:textId="3D42A043" w:rsidR="00827C42" w:rsidRPr="00F52085" w:rsidRDefault="00827C42" w:rsidP="000F758D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totalNet</w:instrText>
                  </w:r>
                  <w:r w:rsidR="009052DB" w:rsidRPr="00F52085">
                    <w:rPr>
                      <w:rFonts w:cstheme="minorHAnsi"/>
                      <w:sz w:val="14"/>
                      <w:szCs w:val="14"/>
                    </w:rPr>
                    <w:instrText>\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 xml:space="preserve"># </w:instrText>
                  </w:r>
                  <w:r w:rsidR="005B2588" w:rsidRPr="00F52085">
                    <w:rPr>
                      <w:rFonts w:cstheme="minorHAnsi"/>
                      <w:sz w:val="14"/>
                      <w:szCs w:val="14"/>
                    </w:rPr>
                    <w:instrText>"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###</w:instrText>
                  </w:r>
                  <w:r w:rsidR="00E77378" w:rsidRPr="00F52085">
                    <w:rPr>
                      <w:rFonts w:cstheme="minorHAnsi"/>
                      <w:sz w:val="14"/>
                      <w:szCs w:val="14"/>
                    </w:rPr>
                    <w:instrText> #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#</w:instrText>
                  </w:r>
                  <w:r w:rsidR="00D71632" w:rsidRPr="00F52085">
                    <w:rPr>
                      <w:rFonts w:cstheme="minorHAnsi"/>
                      <w:sz w:val="14"/>
                      <w:szCs w:val="14"/>
                    </w:rPr>
                    <w:instrText>0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.00</w:instrText>
                  </w:r>
                  <w:r w:rsidR="005B2588" w:rsidRPr="00F52085">
                    <w:rPr>
                      <w:rFonts w:cstheme="minorHAnsi"/>
                      <w:sz w:val="14"/>
                      <w:szCs w:val="14"/>
                    </w:rPr>
                    <w:instrText>"</w:instrText>
                  </w:r>
                  <w:r w:rsidR="00575CC0" w:rsidRPr="00F52085">
                    <w:rPr>
                      <w:rFonts w:cstheme="minorHAnsi"/>
                      <w:sz w:val="14"/>
                      <w:szCs w:val="14"/>
                    </w:rPr>
                    <w:instrText xml:space="preserve">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046" w:type="dxa"/>
                  <w:vAlign w:val="center"/>
                </w:tcPr>
                <w:p w14:paraId="44CF1075" w14:textId="22B7C3F4" w:rsidR="00827C42" w:rsidRPr="00F52085" w:rsidRDefault="00827C42" w:rsidP="00804AFE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paymentMode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275" w:type="dxa"/>
                  <w:vAlign w:val="center"/>
                </w:tcPr>
                <w:p w14:paraId="56B720A9" w14:textId="7EE53629" w:rsidR="00827C42" w:rsidRPr="00F52085" w:rsidRDefault="00827C42" w:rsidP="003B176C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dateEcheance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827C42" w:rsidRPr="002022B9" w14:paraId="7F78828D" w14:textId="77777777" w:rsidTr="001F0DB3">
              <w:trPr>
                <w:trHeight w:val="283"/>
              </w:trPr>
              <w:tc>
                <w:tcPr>
                  <w:tcW w:w="3710" w:type="dxa"/>
                  <w:gridSpan w:val="3"/>
                  <w:vAlign w:val="center"/>
                </w:tcPr>
                <w:p w14:paraId="3BDF4576" w14:textId="300CB875" w:rsidR="00827C42" w:rsidRPr="00F52085" w:rsidRDefault="00827C42" w:rsidP="00804AFE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paymentMode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F52085">
                    <w:rPr>
                      <w:rFonts w:cstheme="minorHAnsi"/>
                      <w:sz w:val="14"/>
                      <w:szCs w:val="14"/>
                    </w:rPr>
                    <w:t>à</w:t>
                  </w:r>
                  <w:proofErr w:type="gramEnd"/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paymentTime 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paymentPeriod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4BE149B0" w14:textId="77777777" w:rsidR="00827C42" w:rsidRPr="002022B9" w:rsidRDefault="00827C4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</w:tcPr>
          <w:tbl>
            <w:tblPr>
              <w:tblStyle w:val="Grilledutableau"/>
              <w:tblW w:w="3118" w:type="dxa"/>
              <w:tblInd w:w="24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  <w:gridCol w:w="1275"/>
            </w:tblGrid>
            <w:tr w:rsidR="00827C42" w:rsidRPr="002022B9" w14:paraId="0786307A" w14:textId="77777777" w:rsidTr="00CD1A98">
              <w:trPr>
                <w:trHeight w:val="283"/>
              </w:trPr>
              <w:tc>
                <w:tcPr>
                  <w:tcW w:w="1134" w:type="dxa"/>
                  <w:vAlign w:val="center"/>
                </w:tcPr>
                <w:p w14:paraId="4FCA2E6F" w14:textId="3720F2D1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Base HT</w:t>
                  </w:r>
                  <w:r w:rsidR="009F5E4E"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€</w:t>
                  </w:r>
                </w:p>
              </w:tc>
              <w:tc>
                <w:tcPr>
                  <w:tcW w:w="709" w:type="dxa"/>
                  <w:vAlign w:val="center"/>
                </w:tcPr>
                <w:p w14:paraId="1A6425E1" w14:textId="2EC8BCFD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%TVA</w:t>
                  </w:r>
                </w:p>
              </w:tc>
              <w:tc>
                <w:tcPr>
                  <w:tcW w:w="1275" w:type="dxa"/>
                  <w:vAlign w:val="center"/>
                </w:tcPr>
                <w:p w14:paraId="0F0DDC24" w14:textId="2448A298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Total TVA</w:t>
                  </w:r>
                  <w:r w:rsidR="009F5E4E"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€</w:t>
                  </w:r>
                </w:p>
              </w:tc>
            </w:tr>
            <w:tr w:rsidR="00827C42" w:rsidRPr="002022B9" w14:paraId="7D64B734" w14:textId="77777777" w:rsidTr="00CD1A98">
              <w:trPr>
                <w:trHeight w:val="283"/>
              </w:trPr>
              <w:tc>
                <w:tcPr>
                  <w:tcW w:w="1134" w:type="dxa"/>
                  <w:vAlign w:val="center"/>
                </w:tcPr>
                <w:p w14:paraId="41FE613B" w14:textId="32AF8B69" w:rsidR="00827C42" w:rsidRPr="008F2ED3" w:rsidRDefault="00827C42" w:rsidP="00827C42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TableStart:Taxs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 taxExTaxTotal</w:instrText>
                  </w:r>
                  <w:r w:rsidR="009F5E4E" w:rsidRPr="008F2ED3">
                    <w:rPr>
                      <w:rFonts w:cstheme="minorHAnsi"/>
                      <w:sz w:val="14"/>
                      <w:szCs w:val="14"/>
                    </w:rPr>
                    <w:instrText>\# "### ##0.00"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709" w:type="dxa"/>
                  <w:vAlign w:val="center"/>
                </w:tcPr>
                <w:p w14:paraId="56E4F504" w14:textId="07107E17" w:rsidR="00827C42" w:rsidRPr="008F2ED3" w:rsidRDefault="00827C42" w:rsidP="00827C42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taxRate 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275" w:type="dxa"/>
                  <w:vAlign w:val="center"/>
                </w:tcPr>
                <w:p w14:paraId="28987977" w14:textId="34453CAF" w:rsidR="00827C42" w:rsidRPr="008F2ED3" w:rsidRDefault="00827C42" w:rsidP="005E4AA5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taxTotal</w:instrText>
                  </w:r>
                  <w:r w:rsidR="009F5E4E" w:rsidRPr="008F2ED3">
                    <w:rPr>
                      <w:rFonts w:cstheme="minorHAnsi"/>
                      <w:sz w:val="14"/>
                      <w:szCs w:val="14"/>
                    </w:rPr>
                    <w:instrText>\# "### ##0.00"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TableEnd:Taxs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26EFDDC1" w14:textId="77777777" w:rsidR="00827C42" w:rsidRPr="002022B9" w:rsidRDefault="00827C4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784" w:type="dxa"/>
          </w:tcPr>
          <w:tbl>
            <w:tblPr>
              <w:tblStyle w:val="Grilledutableau"/>
              <w:tblW w:w="3538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1556"/>
              <w:gridCol w:w="1982"/>
            </w:tblGrid>
            <w:tr w:rsidR="00827C42" w:rsidRPr="002022B9" w14:paraId="38E9110E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0B557680" w14:textId="151DA2F8" w:rsidR="00827C42" w:rsidRPr="002022B9" w:rsidRDefault="00827C42" w:rsidP="001C1B95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>Total BRUT H.T.</w:t>
                  </w:r>
                </w:p>
              </w:tc>
              <w:tc>
                <w:tcPr>
                  <w:tcW w:w="1982" w:type="dxa"/>
                  <w:vAlign w:val="center"/>
                </w:tcPr>
                <w:p w14:paraId="68AFBCC0" w14:textId="1384064D" w:rsidR="00827C42" w:rsidRPr="000F34B2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 xml:space="preserve"> MERGEFIELD  exTaxTotal</w:instrText>
                  </w:r>
                  <w:r w:rsidR="009F5E4E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>\# "### ##0.00"</w:instrText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 xml:space="preserve"> \* MERGEFIELD </w:instrText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="00A77BCA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D553C5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1D4972EF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604010DD" w14:textId="7A149F93" w:rsidR="00827C42" w:rsidRPr="002022B9" w:rsidRDefault="00827C42" w:rsidP="001C1B95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Total TVA</w:t>
                  </w:r>
                </w:p>
              </w:tc>
              <w:tc>
                <w:tcPr>
                  <w:tcW w:w="1982" w:type="dxa"/>
                  <w:vAlign w:val="center"/>
                </w:tcPr>
                <w:p w14:paraId="14D3D2C4" w14:textId="7D6D1CC7" w:rsidR="00827C42" w:rsidRPr="002022B9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taxTotal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\* MERGEFIELD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17F70739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25CB0A7A" w14:textId="03B23E33" w:rsidR="00827C42" w:rsidRPr="002022B9" w:rsidRDefault="00827C42" w:rsidP="001C1B95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Total TTC</w:t>
                  </w:r>
                </w:p>
              </w:tc>
              <w:tc>
                <w:tcPr>
                  <w:tcW w:w="1982" w:type="dxa"/>
                  <w:vAlign w:val="center"/>
                </w:tcPr>
                <w:p w14:paraId="795DA104" w14:textId="5FD19673" w:rsidR="00827C42" w:rsidRPr="002022B9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inTaxTotal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\* MERGEFIELD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72A48910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098C27F8" w14:textId="52D3EA68" w:rsidR="00827C42" w:rsidRPr="002022B9" w:rsidRDefault="00827C42" w:rsidP="001C1B95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Acomptes</w:t>
                  </w:r>
                </w:p>
              </w:tc>
              <w:tc>
                <w:tcPr>
                  <w:tcW w:w="1982" w:type="dxa"/>
                  <w:vAlign w:val="center"/>
                </w:tcPr>
                <w:p w14:paraId="60E60040" w14:textId="743E7DE9" w:rsidR="00827C42" w:rsidRPr="002022B9" w:rsidRDefault="00827C42" w:rsidP="00D553C5">
                  <w:pPr>
                    <w:jc w:val="right"/>
                    <w:rPr>
                      <w:rFonts w:cstheme="minorHAnsi"/>
                      <w:sz w:val="18"/>
                      <w:szCs w:val="18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advancePaymentAmountNeeded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2B09CD01" w14:textId="77777777" w:rsidTr="008F4BC4">
              <w:trPr>
                <w:trHeight w:val="397"/>
              </w:trPr>
              <w:tc>
                <w:tcPr>
                  <w:tcW w:w="3538" w:type="dxa"/>
                  <w:gridSpan w:val="2"/>
                  <w:shd w:val="clear" w:color="auto" w:fill="A8D08D" w:themeFill="accent6" w:themeFillTint="99"/>
                  <w:vAlign w:val="center"/>
                </w:tcPr>
                <w:p w14:paraId="0541092E" w14:textId="6CF8AB13" w:rsidR="00827C42" w:rsidRPr="002022B9" w:rsidRDefault="00827C42" w:rsidP="004D1F57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NET A PAYER :   </w: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 xml:space="preserve"> MERGEFIELD totalNet</w:instrText>
                  </w:r>
                  <w:r w:rsidR="00E47179" w:rsidRPr="00E4717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>\# "### ##0.00"</w:instrTex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 xml:space="preserve"> </w:instrTex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€</w:t>
                  </w:r>
                </w:p>
              </w:tc>
            </w:tr>
          </w:tbl>
          <w:p w14:paraId="2874FC90" w14:textId="77777777" w:rsidR="00827C42" w:rsidRPr="002022B9" w:rsidRDefault="00827C42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25622FAF" w14:textId="3BD0A322" w:rsidR="00C93D7F" w:rsidRDefault="00985707" w:rsidP="00985707">
      <w:pPr>
        <w:ind w:right="-283"/>
        <w:jc w:val="right"/>
        <w:rPr>
          <w:rFonts w:ascii="Arial" w:hAnsi="Arial" w:cs="Arial"/>
          <w:b/>
          <w:bCs/>
          <w:sz w:val="18"/>
          <w:szCs w:val="18"/>
          <w:u w:val="single"/>
          <w:shd w:val="clear" w:color="auto" w:fill="FFFFFF"/>
        </w:rPr>
      </w:pPr>
      <w:r w:rsidRPr="00985707">
        <w:rPr>
          <w:rFonts w:ascii="Arial" w:hAnsi="Arial" w:cs="Arial"/>
          <w:b/>
          <w:bCs/>
          <w:sz w:val="18"/>
          <w:szCs w:val="18"/>
          <w:u w:val="single"/>
          <w:shd w:val="clear" w:color="auto" w:fill="FFFFFF"/>
        </w:rPr>
        <w:t>TVA acquittée sur les encaissements</w:t>
      </w:r>
    </w:p>
    <w:p w14:paraId="4E0F2A17" w14:textId="302E007F" w:rsidR="00F002A1" w:rsidRPr="00985707" w:rsidRDefault="00F002A1" w:rsidP="00B262E1">
      <w:pPr>
        <w:ind w:right="-283"/>
        <w:rPr>
          <w:rFonts w:cstheme="minorHAnsi"/>
          <w:b/>
          <w:bCs/>
          <w:sz w:val="18"/>
          <w:szCs w:val="18"/>
          <w:u w:val="single"/>
        </w:rPr>
      </w:pPr>
      <w:r w:rsidRPr="00F52085">
        <w:rPr>
          <w:rFonts w:cstheme="minorHAnsi"/>
          <w:sz w:val="14"/>
          <w:szCs w:val="14"/>
        </w:rPr>
        <w:fldChar w:fldCharType="begin"/>
      </w:r>
      <w:r w:rsidRPr="00F52085">
        <w:rPr>
          <w:rFonts w:cstheme="minorHAnsi"/>
          <w:sz w:val="14"/>
          <w:szCs w:val="14"/>
        </w:rPr>
        <w:instrText xml:space="preserve"> MERGEFIELD </w:instrText>
      </w:r>
      <w:r>
        <w:rPr>
          <w:rFonts w:cstheme="minorHAnsi"/>
          <w:sz w:val="14"/>
          <w:szCs w:val="14"/>
        </w:rPr>
        <w:instrText>description</w:instrText>
      </w:r>
      <w:r w:rsidRPr="00F52085">
        <w:rPr>
          <w:rFonts w:cstheme="minorHAnsi"/>
          <w:sz w:val="14"/>
          <w:szCs w:val="14"/>
        </w:rPr>
        <w:instrText xml:space="preserve"> </w:instrText>
      </w:r>
      <w:r w:rsidRPr="00F52085">
        <w:rPr>
          <w:rFonts w:cstheme="minorHAnsi"/>
          <w:sz w:val="14"/>
          <w:szCs w:val="14"/>
        </w:rPr>
        <w:fldChar w:fldCharType="end"/>
      </w:r>
    </w:p>
    <w:sectPr w:rsidR="00F002A1" w:rsidRPr="00985707" w:rsidSect="001F0D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849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8333D" w14:textId="77777777" w:rsidR="006E782B" w:rsidRDefault="006E782B" w:rsidP="008F0FAE">
      <w:pPr>
        <w:spacing w:after="0" w:line="240" w:lineRule="auto"/>
      </w:pPr>
      <w:r>
        <w:separator/>
      </w:r>
    </w:p>
  </w:endnote>
  <w:endnote w:type="continuationSeparator" w:id="0">
    <w:p w14:paraId="46028F6B" w14:textId="77777777" w:rsidR="006E782B" w:rsidRDefault="006E782B" w:rsidP="008F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166B9" w14:textId="77777777" w:rsidR="00890F40" w:rsidRDefault="00890F4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2F80" w14:textId="2944F42B" w:rsidR="00B95950" w:rsidRPr="001564B8" w:rsidRDefault="00B95950" w:rsidP="005F0BCE">
    <w:pPr>
      <w:pStyle w:val="Pieddepage"/>
      <w:tabs>
        <w:tab w:val="clear" w:pos="9072"/>
      </w:tabs>
      <w:ind w:left="-854"/>
      <w:rPr>
        <w:rFonts w:cstheme="minorHAnsi"/>
        <w:sz w:val="14"/>
        <w:szCs w:val="14"/>
      </w:rPr>
    </w:pPr>
    <w:r w:rsidRPr="001564B8">
      <w:rPr>
        <w:rFonts w:cstheme="minorHAnsi"/>
        <w:sz w:val="14"/>
        <w:szCs w:val="14"/>
      </w:rPr>
      <w:fldChar w:fldCharType="begin"/>
    </w:r>
    <w:r w:rsidRPr="001564B8">
      <w:rPr>
        <w:rFonts w:cstheme="minorHAnsi"/>
        <w:sz w:val="14"/>
        <w:szCs w:val="14"/>
      </w:rPr>
      <w:instrText xml:space="preserve"> MERGEFIELD </w:instrText>
    </w:r>
    <w:r w:rsidR="00CC4F00" w:rsidRPr="001564B8">
      <w:rPr>
        <w:rFonts w:cstheme="minorHAnsi"/>
        <w:sz w:val="14"/>
        <w:szCs w:val="14"/>
      </w:rPr>
      <w:instrText>companyFooter</w:instrText>
    </w:r>
    <w:r w:rsidRPr="001564B8">
      <w:rPr>
        <w:rFonts w:cstheme="minorHAnsi"/>
        <w:sz w:val="14"/>
        <w:szCs w:val="14"/>
      </w:rPr>
      <w:instrText xml:space="preserve"> </w:instrText>
    </w:r>
    <w:r w:rsidRPr="001564B8">
      <w:rPr>
        <w:rFonts w:cstheme="minorHAnsi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DD33" w14:textId="77777777" w:rsidR="00890F40" w:rsidRDefault="00890F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ADD61" w14:textId="77777777" w:rsidR="006E782B" w:rsidRDefault="006E782B" w:rsidP="008F0FAE">
      <w:pPr>
        <w:spacing w:after="0" w:line="240" w:lineRule="auto"/>
      </w:pPr>
      <w:r>
        <w:separator/>
      </w:r>
    </w:p>
  </w:footnote>
  <w:footnote w:type="continuationSeparator" w:id="0">
    <w:p w14:paraId="2402D2BE" w14:textId="77777777" w:rsidR="006E782B" w:rsidRDefault="006E782B" w:rsidP="008F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05F54" w14:textId="77777777" w:rsidR="00890F40" w:rsidRDefault="00890F4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916" w:type="dxa"/>
      <w:tblInd w:w="-993" w:type="dxa"/>
      <w:tblLook w:val="04A0" w:firstRow="1" w:lastRow="0" w:firstColumn="1" w:lastColumn="0" w:noHBand="0" w:noVBand="1"/>
    </w:tblPr>
    <w:tblGrid>
      <w:gridCol w:w="4207"/>
      <w:gridCol w:w="236"/>
      <w:gridCol w:w="1370"/>
      <w:gridCol w:w="3685"/>
      <w:gridCol w:w="1418"/>
    </w:tblGrid>
    <w:tr w:rsidR="00652766" w:rsidRPr="002022B9" w14:paraId="77514340" w14:textId="77777777" w:rsidTr="001F0DB3">
      <w:trPr>
        <w:trHeight w:val="397"/>
      </w:trPr>
      <w:tc>
        <w:tcPr>
          <w:tcW w:w="4207" w:type="dxa"/>
          <w:vMerge w:val="restart"/>
          <w:tcBorders>
            <w:top w:val="nil"/>
            <w:left w:val="nil"/>
            <w:right w:val="nil"/>
          </w:tcBorders>
        </w:tcPr>
        <w:p w14:paraId="46898985" w14:textId="1E86CB20" w:rsidR="00652766" w:rsidRPr="002022B9" w:rsidRDefault="00652766" w:rsidP="00B6326F">
          <w:pPr>
            <w:pStyle w:val="En-tte"/>
            <w:tabs>
              <w:tab w:val="clear" w:pos="9072"/>
              <w:tab w:val="right" w:pos="3997"/>
            </w:tabs>
            <w:rPr>
              <w:rFonts w:cstheme="minorHAnsi"/>
              <w:noProof/>
              <w:sz w:val="18"/>
              <w:szCs w:val="18"/>
            </w:rPr>
          </w:pPr>
          <w:r w:rsidRPr="002022B9">
            <w:rPr>
              <w:rFonts w:cstheme="minorHAnsi"/>
              <w:noProof/>
              <w:sz w:val="18"/>
              <w:szCs w:val="18"/>
            </w:rPr>
            <w:drawing>
              <wp:inline distT="0" distB="0" distL="0" distR="0" wp14:anchorId="342B5D7F" wp14:editId="5A54992C">
                <wp:extent cx="2531060" cy="892577"/>
                <wp:effectExtent l="0" t="0" r="317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5594" cy="90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  <w:tcBorders>
            <w:top w:val="nil"/>
            <w:left w:val="nil"/>
            <w:right w:val="single" w:sz="4" w:space="0" w:color="auto"/>
          </w:tcBorders>
          <w:shd w:val="clear" w:color="auto" w:fill="FFFFFF" w:themeFill="background1"/>
        </w:tcPr>
        <w:p w14:paraId="11039BF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6473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8D08D" w:themeFill="accent6" w:themeFillTint="99"/>
          <w:vAlign w:val="center"/>
        </w:tcPr>
        <w:p w14:paraId="256D909B" w14:textId="686736E3" w:rsidR="00652766" w:rsidRPr="002022B9" w:rsidRDefault="003652D2" w:rsidP="00B86325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COMMANDE</w: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t xml:space="preserve"> N°</w: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 MERGEF</w:instrText>
          </w:r>
          <w:r w:rsidR="00F907BE" w:rsidRPr="002022B9">
            <w:rPr>
              <w:rFonts w:cstheme="minorHAnsi"/>
              <w:b/>
              <w:bCs/>
              <w:sz w:val="18"/>
              <w:szCs w:val="18"/>
            </w:rPr>
            <w:instrText>I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ELD seq 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  <w:tr w:rsidR="00652766" w:rsidRPr="002022B9" w14:paraId="67DB2619" w14:textId="77777777" w:rsidTr="001F0DB3">
      <w:tc>
        <w:tcPr>
          <w:tcW w:w="4207" w:type="dxa"/>
          <w:vMerge/>
          <w:tcBorders>
            <w:left w:val="nil"/>
            <w:right w:val="nil"/>
          </w:tcBorders>
        </w:tcPr>
        <w:p w14:paraId="3A0B0D06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right w:val="nil"/>
          </w:tcBorders>
          <w:shd w:val="clear" w:color="auto" w:fill="FFFFFF" w:themeFill="background1"/>
        </w:tcPr>
        <w:p w14:paraId="6BA7F26D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left w:val="nil"/>
            <w:bottom w:val="single" w:sz="4" w:space="0" w:color="auto"/>
            <w:right w:val="nil"/>
          </w:tcBorders>
        </w:tcPr>
        <w:p w14:paraId="305F6349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3685" w:type="dxa"/>
          <w:tcBorders>
            <w:left w:val="nil"/>
            <w:bottom w:val="single" w:sz="4" w:space="0" w:color="auto"/>
            <w:right w:val="nil"/>
          </w:tcBorders>
        </w:tcPr>
        <w:p w14:paraId="6F1E523C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4FF793E" w14:textId="2130FB1D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 </w:t>
          </w:r>
        </w:p>
      </w:tc>
    </w:tr>
    <w:tr w:rsidR="00652766" w:rsidRPr="002022B9" w14:paraId="45C80858" w14:textId="77777777" w:rsidTr="001F0DB3">
      <w:tc>
        <w:tcPr>
          <w:tcW w:w="4207" w:type="dxa"/>
          <w:vMerge/>
          <w:tcBorders>
            <w:left w:val="nil"/>
            <w:right w:val="nil"/>
          </w:tcBorders>
        </w:tcPr>
        <w:p w14:paraId="707C40A1" w14:textId="07C7FECE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231EAA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72693D" w14:textId="4DF65E58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Date</w:t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A35357" w14:textId="54613C3A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Client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C8573F" w14:textId="1CCCACC7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Page</w:t>
          </w:r>
        </w:p>
      </w:tc>
    </w:tr>
    <w:tr w:rsidR="00652766" w:rsidRPr="002022B9" w14:paraId="232D270F" w14:textId="77777777" w:rsidTr="001F0DB3">
      <w:trPr>
        <w:trHeight w:val="157"/>
      </w:trPr>
      <w:tc>
        <w:tcPr>
          <w:tcW w:w="4207" w:type="dxa"/>
          <w:vMerge/>
          <w:tcBorders>
            <w:left w:val="nil"/>
            <w:bottom w:val="nil"/>
            <w:right w:val="nil"/>
          </w:tcBorders>
        </w:tcPr>
        <w:p w14:paraId="3AABDB33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E050C17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ADC305" w14:textId="16E070C2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</w:instrText>
          </w:r>
          <w:r w:rsidR="000366FA">
            <w:rPr>
              <w:rFonts w:cstheme="minorHAnsi"/>
              <w:sz w:val="18"/>
              <w:szCs w:val="18"/>
            </w:rPr>
            <w:instrText>c</w:instrText>
          </w:r>
          <w:r w:rsidR="00890F40">
            <w:rPr>
              <w:rFonts w:cstheme="minorHAnsi"/>
              <w:sz w:val="18"/>
              <w:szCs w:val="18"/>
            </w:rPr>
            <w:instrText>reate</w:instrText>
          </w:r>
          <w:r w:rsidR="000366FA">
            <w:rPr>
              <w:rFonts w:cstheme="minorHAnsi"/>
              <w:sz w:val="18"/>
              <w:szCs w:val="18"/>
            </w:rPr>
            <w:instrText>dOn</w:instrText>
          </w:r>
          <w:r w:rsidRPr="002022B9">
            <w:rPr>
              <w:rFonts w:cstheme="minorHAnsi"/>
              <w:sz w:val="18"/>
              <w:szCs w:val="18"/>
            </w:rPr>
            <w:instrText xml:space="preserve">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1F699C" w14:textId="5EE8A022" w:rsidR="00652766" w:rsidRPr="002022B9" w:rsidRDefault="0019292C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customerName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237ADD" w14:textId="0972D12A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Page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PAGE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1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="009446A3">
            <w:rPr>
              <w:rFonts w:cstheme="minorHAnsi"/>
              <w:sz w:val="18"/>
              <w:szCs w:val="18"/>
            </w:rPr>
            <w:t>/</w:t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NUMPAGES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2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</w:tbl>
  <w:p w14:paraId="5EFBB4C8" w14:textId="045421B6" w:rsidR="008F0FAE" w:rsidRPr="002022B9" w:rsidRDefault="008F0FAE" w:rsidP="00AA0526">
    <w:pPr>
      <w:pStyle w:val="En-tte"/>
      <w:rPr>
        <w:rFonts w:cstheme="minorHAnsi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7324" w14:textId="77777777" w:rsidR="00890F40" w:rsidRDefault="00890F4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AE"/>
    <w:rsid w:val="000053FE"/>
    <w:rsid w:val="000071DA"/>
    <w:rsid w:val="00024AD2"/>
    <w:rsid w:val="000366FA"/>
    <w:rsid w:val="00062143"/>
    <w:rsid w:val="00071F42"/>
    <w:rsid w:val="0008059F"/>
    <w:rsid w:val="00083033"/>
    <w:rsid w:val="00083C1A"/>
    <w:rsid w:val="0008555F"/>
    <w:rsid w:val="00092A95"/>
    <w:rsid w:val="000A0DF0"/>
    <w:rsid w:val="000D5808"/>
    <w:rsid w:val="000E774F"/>
    <w:rsid w:val="000F196C"/>
    <w:rsid w:val="000F34B2"/>
    <w:rsid w:val="000F39DF"/>
    <w:rsid w:val="000F758D"/>
    <w:rsid w:val="001066D6"/>
    <w:rsid w:val="00113911"/>
    <w:rsid w:val="00117A73"/>
    <w:rsid w:val="001564B8"/>
    <w:rsid w:val="001651D2"/>
    <w:rsid w:val="00167084"/>
    <w:rsid w:val="0018659C"/>
    <w:rsid w:val="00191973"/>
    <w:rsid w:val="0019292C"/>
    <w:rsid w:val="001A14D6"/>
    <w:rsid w:val="001B494C"/>
    <w:rsid w:val="001C1B95"/>
    <w:rsid w:val="001D6B63"/>
    <w:rsid w:val="001E70F4"/>
    <w:rsid w:val="001F0DB3"/>
    <w:rsid w:val="001F7290"/>
    <w:rsid w:val="002022B9"/>
    <w:rsid w:val="00216C71"/>
    <w:rsid w:val="00216DB7"/>
    <w:rsid w:val="00220363"/>
    <w:rsid w:val="00243E2D"/>
    <w:rsid w:val="00284835"/>
    <w:rsid w:val="002C36E7"/>
    <w:rsid w:val="002F35B9"/>
    <w:rsid w:val="00357FFB"/>
    <w:rsid w:val="003652D2"/>
    <w:rsid w:val="00370A4E"/>
    <w:rsid w:val="003868F4"/>
    <w:rsid w:val="003A23D5"/>
    <w:rsid w:val="003B176C"/>
    <w:rsid w:val="003D53A9"/>
    <w:rsid w:val="004416EB"/>
    <w:rsid w:val="0047227A"/>
    <w:rsid w:val="004B4FAF"/>
    <w:rsid w:val="004C1C00"/>
    <w:rsid w:val="004C6693"/>
    <w:rsid w:val="004D1F57"/>
    <w:rsid w:val="004F7098"/>
    <w:rsid w:val="00511403"/>
    <w:rsid w:val="0053632C"/>
    <w:rsid w:val="00550B6A"/>
    <w:rsid w:val="00563BFF"/>
    <w:rsid w:val="0056572C"/>
    <w:rsid w:val="0057299B"/>
    <w:rsid w:val="00575CC0"/>
    <w:rsid w:val="00594159"/>
    <w:rsid w:val="005963F6"/>
    <w:rsid w:val="005A6649"/>
    <w:rsid w:val="005B2588"/>
    <w:rsid w:val="005E4AA5"/>
    <w:rsid w:val="005F0BCE"/>
    <w:rsid w:val="00610B69"/>
    <w:rsid w:val="00616689"/>
    <w:rsid w:val="00616ED5"/>
    <w:rsid w:val="0062248D"/>
    <w:rsid w:val="00652766"/>
    <w:rsid w:val="00665E18"/>
    <w:rsid w:val="006671EF"/>
    <w:rsid w:val="00671361"/>
    <w:rsid w:val="00690F1A"/>
    <w:rsid w:val="006B0A37"/>
    <w:rsid w:val="006C3295"/>
    <w:rsid w:val="006E782B"/>
    <w:rsid w:val="006F40C3"/>
    <w:rsid w:val="00710DA9"/>
    <w:rsid w:val="007258B8"/>
    <w:rsid w:val="007260DC"/>
    <w:rsid w:val="00727DD2"/>
    <w:rsid w:val="007525CC"/>
    <w:rsid w:val="00770564"/>
    <w:rsid w:val="007C56E4"/>
    <w:rsid w:val="0080293A"/>
    <w:rsid w:val="00804AFE"/>
    <w:rsid w:val="00807F59"/>
    <w:rsid w:val="008242F1"/>
    <w:rsid w:val="00827C42"/>
    <w:rsid w:val="008426C9"/>
    <w:rsid w:val="00856B42"/>
    <w:rsid w:val="00890F40"/>
    <w:rsid w:val="008963FA"/>
    <w:rsid w:val="008A549E"/>
    <w:rsid w:val="008D0017"/>
    <w:rsid w:val="008E2F99"/>
    <w:rsid w:val="008E42CA"/>
    <w:rsid w:val="008F0FAE"/>
    <w:rsid w:val="008F2ED3"/>
    <w:rsid w:val="008F4BC4"/>
    <w:rsid w:val="009052DB"/>
    <w:rsid w:val="00931196"/>
    <w:rsid w:val="00941C3E"/>
    <w:rsid w:val="009446A3"/>
    <w:rsid w:val="00944BA8"/>
    <w:rsid w:val="00985707"/>
    <w:rsid w:val="009A204A"/>
    <w:rsid w:val="009A5CF3"/>
    <w:rsid w:val="009A6142"/>
    <w:rsid w:val="009B669C"/>
    <w:rsid w:val="009E52A5"/>
    <w:rsid w:val="009F5E4E"/>
    <w:rsid w:val="009F6C6E"/>
    <w:rsid w:val="00A16FF9"/>
    <w:rsid w:val="00A2462A"/>
    <w:rsid w:val="00A27D90"/>
    <w:rsid w:val="00A6472C"/>
    <w:rsid w:val="00A77BCA"/>
    <w:rsid w:val="00AA0526"/>
    <w:rsid w:val="00AD5627"/>
    <w:rsid w:val="00AE0EC5"/>
    <w:rsid w:val="00AE6CC0"/>
    <w:rsid w:val="00B062D1"/>
    <w:rsid w:val="00B07C23"/>
    <w:rsid w:val="00B262E1"/>
    <w:rsid w:val="00B429E1"/>
    <w:rsid w:val="00B6326F"/>
    <w:rsid w:val="00B72322"/>
    <w:rsid w:val="00B86325"/>
    <w:rsid w:val="00B95950"/>
    <w:rsid w:val="00BC6B7D"/>
    <w:rsid w:val="00BD4627"/>
    <w:rsid w:val="00BE36EC"/>
    <w:rsid w:val="00BE7053"/>
    <w:rsid w:val="00BF0A03"/>
    <w:rsid w:val="00C13629"/>
    <w:rsid w:val="00C17CE5"/>
    <w:rsid w:val="00C424B6"/>
    <w:rsid w:val="00C91787"/>
    <w:rsid w:val="00C93D7F"/>
    <w:rsid w:val="00CB470E"/>
    <w:rsid w:val="00CB5461"/>
    <w:rsid w:val="00CC1120"/>
    <w:rsid w:val="00CC4F00"/>
    <w:rsid w:val="00CC7FDE"/>
    <w:rsid w:val="00CD1A98"/>
    <w:rsid w:val="00CE1C4C"/>
    <w:rsid w:val="00D24F72"/>
    <w:rsid w:val="00D26240"/>
    <w:rsid w:val="00D2780D"/>
    <w:rsid w:val="00D553C5"/>
    <w:rsid w:val="00D71632"/>
    <w:rsid w:val="00D77FC2"/>
    <w:rsid w:val="00D83064"/>
    <w:rsid w:val="00D945AD"/>
    <w:rsid w:val="00DB3D2E"/>
    <w:rsid w:val="00DD545B"/>
    <w:rsid w:val="00DD7736"/>
    <w:rsid w:val="00E00195"/>
    <w:rsid w:val="00E0296A"/>
    <w:rsid w:val="00E24298"/>
    <w:rsid w:val="00E4261A"/>
    <w:rsid w:val="00E47179"/>
    <w:rsid w:val="00E51050"/>
    <w:rsid w:val="00E62101"/>
    <w:rsid w:val="00E71967"/>
    <w:rsid w:val="00E77378"/>
    <w:rsid w:val="00E82108"/>
    <w:rsid w:val="00EA2736"/>
    <w:rsid w:val="00EA72F1"/>
    <w:rsid w:val="00EE21DA"/>
    <w:rsid w:val="00EE3EE8"/>
    <w:rsid w:val="00F002A1"/>
    <w:rsid w:val="00F13BAE"/>
    <w:rsid w:val="00F142CD"/>
    <w:rsid w:val="00F51BFA"/>
    <w:rsid w:val="00F52085"/>
    <w:rsid w:val="00F532BA"/>
    <w:rsid w:val="00F748DA"/>
    <w:rsid w:val="00F907BE"/>
    <w:rsid w:val="00F959C8"/>
    <w:rsid w:val="00FA4F32"/>
    <w:rsid w:val="00FB476E"/>
    <w:rsid w:val="00FB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E93AB"/>
  <w15:chartTrackingRefBased/>
  <w15:docId w15:val="{71121FDA-48DB-48DF-B82A-439892F8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FAE"/>
  </w:style>
  <w:style w:type="paragraph" w:styleId="Pieddepage">
    <w:name w:val="footer"/>
    <w:basedOn w:val="Normal"/>
    <w:link w:val="Pieddepag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FAE"/>
  </w:style>
  <w:style w:type="table" w:styleId="Grilledutableau">
    <w:name w:val="Table Grid"/>
    <w:basedOn w:val="TableauNormal"/>
    <w:uiPriority w:val="39"/>
    <w:rsid w:val="008F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t-dise1">
    <w:name w:val="Mot-dièse1"/>
    <w:basedOn w:val="Policepardfaut"/>
    <w:rsid w:val="00E0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0EAFF-FE9A-4405-B550-6BE85CE3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BARBARIN</cp:lastModifiedBy>
  <cp:revision>11</cp:revision>
  <dcterms:created xsi:type="dcterms:W3CDTF">2021-02-04T08:49:00Z</dcterms:created>
  <dcterms:modified xsi:type="dcterms:W3CDTF">2021-08-06T12:09:00Z</dcterms:modified>
</cp:coreProperties>
</file>