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10916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3060"/>
        <w:gridCol w:w="279"/>
        <w:gridCol w:w="6159"/>
      </w:tblGrid>
      <w:tr w:rsidR="00550B6A" w:rsidRPr="002022B9" w14:paraId="4B365FD6" w14:textId="77777777" w:rsidTr="001F0DB3">
        <w:trPr>
          <w:trHeight w:val="181"/>
        </w:trPr>
        <w:tc>
          <w:tcPr>
            <w:tcW w:w="1418" w:type="dxa"/>
          </w:tcPr>
          <w:p w14:paraId="13264DEE" w14:textId="7647C44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Siège Social </w:t>
            </w:r>
          </w:p>
        </w:tc>
        <w:tc>
          <w:tcPr>
            <w:tcW w:w="3060" w:type="dxa"/>
          </w:tcPr>
          <w:p w14:paraId="34F71627" w14:textId="3C981C7B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companyAddress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F886865" w14:textId="1A57CA42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6F19C8B9" w14:textId="1EBDACAE" w:rsidR="00550B6A" w:rsidRPr="002022B9" w:rsidRDefault="00BC6B7D" w:rsidP="00376266">
            <w:pPr>
              <w:ind w:right="171"/>
              <w:rPr>
                <w:rFonts w:cstheme="minorHAnsi"/>
                <w:b/>
                <w:bCs/>
              </w:rPr>
            </w:pPr>
            <w:r w:rsidRPr="002022B9">
              <w:rPr>
                <w:rFonts w:cstheme="minorHAnsi"/>
                <w:b/>
                <w:bCs/>
              </w:rPr>
              <w:fldChar w:fldCharType="begin"/>
            </w:r>
            <w:r w:rsidRPr="002022B9">
              <w:rPr>
                <w:rFonts w:cstheme="minorHAnsi"/>
                <w:b/>
                <w:bCs/>
              </w:rPr>
              <w:instrText xml:space="preserve"> MERGEFIELD customerName </w:instrText>
            </w:r>
            <w:r w:rsidRPr="002022B9">
              <w:rPr>
                <w:rFonts w:cstheme="minorHAnsi"/>
                <w:b/>
                <w:bCs/>
              </w:rPr>
              <w:fldChar w:fldCharType="end"/>
            </w:r>
          </w:p>
        </w:tc>
      </w:tr>
      <w:tr w:rsidR="00EE21DA" w:rsidRPr="002022B9" w14:paraId="1DF217B7" w14:textId="77777777" w:rsidTr="001F0DB3">
        <w:trPr>
          <w:trHeight w:val="181"/>
        </w:trPr>
        <w:tc>
          <w:tcPr>
            <w:tcW w:w="1418" w:type="dxa"/>
          </w:tcPr>
          <w:p w14:paraId="1367691C" w14:textId="18387FA5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1ECD7914" w14:textId="366E3536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companyZip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38079D5A" w14:textId="06199749" w:rsidR="00EE21DA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 w:val="restart"/>
          </w:tcPr>
          <w:p w14:paraId="172C6A2E" w14:textId="7C0FB8BF" w:rsidR="00EE21DA" w:rsidRPr="002022B9" w:rsidRDefault="00EE21DA" w:rsidP="00376266">
            <w:pPr>
              <w:spacing w:before="120" w:line="276" w:lineRule="auto"/>
              <w:ind w:right="29"/>
              <w:rPr>
                <w:rFonts w:cstheme="minorHAnsi"/>
              </w:rPr>
            </w:pPr>
            <w:r w:rsidRPr="002022B9">
              <w:rPr>
                <w:rFonts w:cstheme="minorHAnsi"/>
              </w:rPr>
              <w:fldChar w:fldCharType="begin"/>
            </w:r>
            <w:r w:rsidRPr="002022B9">
              <w:rPr>
                <w:rFonts w:cstheme="minorHAnsi"/>
              </w:rPr>
              <w:instrText xml:space="preserve"> MERGEFIELD customerDeliveryAddressStr </w:instrText>
            </w:r>
            <w:r w:rsidRPr="002022B9">
              <w:rPr>
                <w:rFonts w:cstheme="minorHAnsi"/>
              </w:rPr>
              <w:fldChar w:fldCharType="end"/>
            </w:r>
          </w:p>
        </w:tc>
      </w:tr>
      <w:tr w:rsidR="00BC6B7D" w:rsidRPr="002022B9" w14:paraId="52AEEBCA" w14:textId="77777777" w:rsidTr="001F0DB3">
        <w:trPr>
          <w:trHeight w:val="181"/>
        </w:trPr>
        <w:tc>
          <w:tcPr>
            <w:tcW w:w="1418" w:type="dxa"/>
          </w:tcPr>
          <w:p w14:paraId="6CEB2DF6" w14:textId="4A858E52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60" w:type="dxa"/>
          </w:tcPr>
          <w:p w14:paraId="6F75D8B9" w14:textId="159889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companyCity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54F2C9B" w14:textId="4BAAB886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196F0210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708F7A0D" w14:textId="77777777" w:rsidTr="001F0DB3">
        <w:trPr>
          <w:trHeight w:val="181"/>
        </w:trPr>
        <w:tc>
          <w:tcPr>
            <w:tcW w:w="1418" w:type="dxa"/>
          </w:tcPr>
          <w:p w14:paraId="18ABB84A" w14:textId="543251CA" w:rsidR="00BC6B7D" w:rsidRPr="002022B9" w:rsidRDefault="00EE21D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Téléphone</w:t>
            </w:r>
          </w:p>
        </w:tc>
        <w:tc>
          <w:tcPr>
            <w:tcW w:w="3060" w:type="dxa"/>
          </w:tcPr>
          <w:p w14:paraId="2FEF1FCF" w14:textId="18FF40CD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="00EE21DA" w:rsidRPr="002022B9">
              <w:rPr>
                <w:rFonts w:cstheme="minorHAnsi"/>
                <w:sz w:val="18"/>
                <w:szCs w:val="18"/>
              </w:rPr>
              <w:instrText xml:space="preserve"> MERGEFIELD companyPhone </w:instrText>
            </w:r>
            <w:r w:rsidR="00EE21DA"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0EC9AE0D" w14:textId="17082E9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6A26E0EB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1F92BABF" w14:textId="77777777" w:rsidTr="001F0DB3">
        <w:trPr>
          <w:trHeight w:val="181"/>
        </w:trPr>
        <w:tc>
          <w:tcPr>
            <w:tcW w:w="1418" w:type="dxa"/>
          </w:tcPr>
          <w:p w14:paraId="19EFCEF0" w14:textId="0B2EEF7F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Email </w:t>
            </w:r>
          </w:p>
        </w:tc>
        <w:tc>
          <w:tcPr>
            <w:tcW w:w="3060" w:type="dxa"/>
          </w:tcPr>
          <w:p w14:paraId="466DBCD6" w14:textId="22A69941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companyEmail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1FE28323" w14:textId="03A40558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4FCDA729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BC6B7D" w:rsidRPr="002022B9" w14:paraId="3DFAFA2F" w14:textId="77777777" w:rsidTr="001F0DB3">
        <w:trPr>
          <w:trHeight w:val="181"/>
        </w:trPr>
        <w:tc>
          <w:tcPr>
            <w:tcW w:w="1418" w:type="dxa"/>
          </w:tcPr>
          <w:p w14:paraId="312AC043" w14:textId="5E566BC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>Web</w:t>
            </w:r>
          </w:p>
        </w:tc>
        <w:tc>
          <w:tcPr>
            <w:tcW w:w="3060" w:type="dxa"/>
          </w:tcPr>
          <w:p w14:paraId="3A0BB823" w14:textId="63CD7884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companySite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501E902C" w14:textId="7AF23C9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  <w:vMerge/>
          </w:tcPr>
          <w:p w14:paraId="3F8DCCEA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  <w:tr w:rsidR="00550B6A" w:rsidRPr="002022B9" w14:paraId="36EF63B5" w14:textId="77777777" w:rsidTr="001F0DB3">
        <w:trPr>
          <w:trHeight w:val="181"/>
        </w:trPr>
        <w:tc>
          <w:tcPr>
            <w:tcW w:w="1418" w:type="dxa"/>
          </w:tcPr>
          <w:p w14:paraId="6C0409DA" w14:textId="100D0AE0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SIRET </w:t>
            </w:r>
          </w:p>
        </w:tc>
        <w:tc>
          <w:tcPr>
            <w:tcW w:w="3060" w:type="dxa"/>
          </w:tcPr>
          <w:p w14:paraId="211F96F8" w14:textId="345F117A" w:rsidR="00550B6A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companySiret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71FAD9EB" w14:textId="6EA3E89C" w:rsidR="00550B6A" w:rsidRPr="002022B9" w:rsidRDefault="00550B6A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3F86F199" w14:textId="12E48CA2" w:rsidR="00550B6A" w:rsidRPr="002022B9" w:rsidRDefault="00550B6A" w:rsidP="00B6326F">
            <w:pPr>
              <w:ind w:right="-1102"/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BC6B7D" w:rsidRPr="002022B9" w14:paraId="21B8E9A9" w14:textId="77777777" w:rsidTr="001F0DB3">
        <w:trPr>
          <w:trHeight w:val="181"/>
        </w:trPr>
        <w:tc>
          <w:tcPr>
            <w:tcW w:w="1418" w:type="dxa"/>
          </w:tcPr>
          <w:p w14:paraId="4B41A471" w14:textId="520D857A" w:rsidR="00BC6B7D" w:rsidRPr="002022B9" w:rsidRDefault="00BC6B7D" w:rsidP="00AA0526">
            <w:pPr>
              <w:rPr>
                <w:rFonts w:cstheme="minorHAnsi"/>
                <w:sz w:val="18"/>
                <w:szCs w:val="18"/>
                <w:shd w:val="clear" w:color="auto" w:fill="FFFFFF"/>
              </w:rPr>
            </w:pPr>
            <w:r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N° TVA</w:t>
            </w:r>
            <w:r w:rsidR="00FB476E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 xml:space="preserve"> </w:t>
            </w:r>
            <w:r w:rsidR="004416EB" w:rsidRPr="002022B9">
              <w:rPr>
                <w:rFonts w:cstheme="minorHAnsi"/>
                <w:sz w:val="18"/>
                <w:szCs w:val="18"/>
                <w:shd w:val="clear" w:color="auto" w:fill="FFFFFF"/>
              </w:rPr>
              <w:t>Intra</w:t>
            </w:r>
          </w:p>
        </w:tc>
        <w:tc>
          <w:tcPr>
            <w:tcW w:w="3060" w:type="dxa"/>
          </w:tcPr>
          <w:p w14:paraId="304E67D5" w14:textId="480D9C49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  <w:r w:rsidRPr="002022B9">
              <w:rPr>
                <w:rFonts w:cstheme="minorHAnsi"/>
                <w:sz w:val="18"/>
                <w:szCs w:val="18"/>
              </w:rPr>
              <w:t xml:space="preserve">: </w:t>
            </w:r>
            <w:r w:rsidRPr="002022B9">
              <w:rPr>
                <w:rFonts w:cstheme="minorHAnsi"/>
                <w:sz w:val="18"/>
                <w:szCs w:val="18"/>
              </w:rPr>
              <w:fldChar w:fldCharType="begin"/>
            </w:r>
            <w:r w:rsidRPr="002022B9">
              <w:rPr>
                <w:rFonts w:cstheme="minorHAnsi"/>
                <w:sz w:val="18"/>
                <w:szCs w:val="18"/>
              </w:rPr>
              <w:instrText xml:space="preserve"> MERGEFIELD companyTva </w:instrText>
            </w:r>
            <w:r w:rsidRPr="002022B9">
              <w:rPr>
                <w:rFonts w:cstheme="minorHAnsi"/>
                <w:sz w:val="18"/>
                <w:szCs w:val="18"/>
              </w:rPr>
              <w:fldChar w:fldCharType="end"/>
            </w:r>
          </w:p>
        </w:tc>
        <w:tc>
          <w:tcPr>
            <w:tcW w:w="279" w:type="dxa"/>
          </w:tcPr>
          <w:p w14:paraId="4AF2159E" w14:textId="77777777" w:rsidR="00BC6B7D" w:rsidRPr="002022B9" w:rsidRDefault="00BC6B7D" w:rsidP="00AA052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6159" w:type="dxa"/>
          </w:tcPr>
          <w:p w14:paraId="443433ED" w14:textId="77777777" w:rsidR="00BC6B7D" w:rsidRPr="002022B9" w:rsidRDefault="00BC6B7D" w:rsidP="00B6326F">
            <w:pPr>
              <w:ind w:right="-1102"/>
              <w:rPr>
                <w:rFonts w:cstheme="minorHAnsi"/>
                <w:sz w:val="18"/>
                <w:szCs w:val="18"/>
              </w:rPr>
            </w:pPr>
          </w:p>
        </w:tc>
      </w:tr>
    </w:tbl>
    <w:p w14:paraId="3134212E" w14:textId="70909B9F" w:rsidR="00AD5627" w:rsidRPr="002022B9" w:rsidRDefault="00AD5627" w:rsidP="00B4288D">
      <w:pPr>
        <w:spacing w:before="120"/>
        <w:ind w:right="-993"/>
        <w:rPr>
          <w:rFonts w:cstheme="minorHAnsi"/>
          <w:b/>
          <w:bCs/>
        </w:rPr>
      </w:pPr>
    </w:p>
    <w:tbl>
      <w:tblPr>
        <w:tblStyle w:val="Grilledutableau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35"/>
        <w:gridCol w:w="7938"/>
        <w:gridCol w:w="993"/>
        <w:gridCol w:w="850"/>
      </w:tblGrid>
      <w:tr w:rsidR="00EF7013" w:rsidRPr="002022B9" w14:paraId="01CF9433" w14:textId="77777777" w:rsidTr="00EF7013">
        <w:trPr>
          <w:trHeight w:val="283"/>
          <w:tblHeader/>
        </w:trPr>
        <w:tc>
          <w:tcPr>
            <w:tcW w:w="1135" w:type="dxa"/>
            <w:shd w:val="clear" w:color="auto" w:fill="2E97DE"/>
            <w:vAlign w:val="center"/>
          </w:tcPr>
          <w:p w14:paraId="23BBF7D1" w14:textId="6D0028F2" w:rsidR="00EF7013" w:rsidRPr="004C1C00" w:rsidRDefault="00EF7013" w:rsidP="00E8282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Référence</w:t>
            </w:r>
          </w:p>
        </w:tc>
        <w:tc>
          <w:tcPr>
            <w:tcW w:w="7938" w:type="dxa"/>
            <w:shd w:val="clear" w:color="auto" w:fill="2E97DE"/>
            <w:vAlign w:val="center"/>
          </w:tcPr>
          <w:p w14:paraId="7C525082" w14:textId="5C3CCE1C" w:rsidR="00EF7013" w:rsidRPr="004C1C00" w:rsidRDefault="00EF7013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Désignation</w:t>
            </w:r>
          </w:p>
        </w:tc>
        <w:tc>
          <w:tcPr>
            <w:tcW w:w="993" w:type="dxa"/>
            <w:shd w:val="clear" w:color="auto" w:fill="2E97DE"/>
            <w:vAlign w:val="center"/>
          </w:tcPr>
          <w:p w14:paraId="7CE7880E" w14:textId="36E8DA91" w:rsidR="00EF7013" w:rsidRPr="004C1C00" w:rsidRDefault="00EF7013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4C1C00">
              <w:rPr>
                <w:rFonts w:cstheme="minorHAnsi"/>
                <w:b/>
                <w:bCs/>
                <w:sz w:val="16"/>
                <w:szCs w:val="16"/>
              </w:rPr>
              <w:t>Qté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livrée</w:t>
            </w:r>
          </w:p>
        </w:tc>
        <w:tc>
          <w:tcPr>
            <w:tcW w:w="850" w:type="dxa"/>
            <w:shd w:val="clear" w:color="auto" w:fill="2E97DE"/>
            <w:vAlign w:val="center"/>
          </w:tcPr>
          <w:p w14:paraId="24485EFB" w14:textId="47662FB8" w:rsidR="00EF7013" w:rsidRPr="004C1C00" w:rsidRDefault="00EF7013" w:rsidP="00370A4E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Qté Cdée</w:t>
            </w:r>
          </w:p>
        </w:tc>
      </w:tr>
      <w:tr w:rsidR="00EF7013" w:rsidRPr="002022B9" w14:paraId="1C455D9D" w14:textId="77777777" w:rsidTr="003478AE">
        <w:trPr>
          <w:trHeight w:val="340"/>
        </w:trPr>
        <w:tc>
          <w:tcPr>
            <w:tcW w:w="1135" w:type="dxa"/>
            <w:vAlign w:val="center"/>
          </w:tcPr>
          <w:p w14:paraId="237C966A" w14:textId="4D2F3AA9" w:rsidR="00EF7013" w:rsidRPr="001F0DB3" w:rsidRDefault="00EF7013" w:rsidP="00F757F5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TableStart:Items \* MERGEFIELD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>
              <w:rPr>
                <w:rFonts w:cstheme="minorHAnsi"/>
                <w:sz w:val="16"/>
                <w:szCs w:val="16"/>
              </w:rPr>
              <w:fldChar w:fldCharType="begin"/>
            </w:r>
            <w:r>
              <w:rPr>
                <w:rFonts w:cstheme="minorHAnsi"/>
                <w:sz w:val="16"/>
                <w:szCs w:val="16"/>
              </w:rPr>
              <w:instrText xml:space="preserve"> MERGEFIELD productCode </w:instrText>
            </w: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7938" w:type="dxa"/>
            <w:vAlign w:val="center"/>
          </w:tcPr>
          <w:p w14:paraId="0CA69C3A" w14:textId="7BA0ECBA" w:rsidR="00EF7013" w:rsidRPr="001F0DB3" w:rsidRDefault="00EF7013" w:rsidP="00F757F5">
            <w:pPr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IF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typeSelect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 xml:space="preserve"> = "1" "</w:instrText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instrText xml:space="preserve"> MERGEFIELD productDescription \* MERGEFIELD </w:instrText>
            </w:r>
            <w:r w:rsidRPr="001F0DB3">
              <w:rPr>
                <w:rFonts w:cstheme="minorHAnsi"/>
                <w:b/>
                <w:bCs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 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productDescription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instrText>"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993" w:type="dxa"/>
            <w:vAlign w:val="center"/>
          </w:tcPr>
          <w:p w14:paraId="6EC4041B" w14:textId="5340A1A5" w:rsidR="00EF7013" w:rsidRPr="001F0DB3" w:rsidRDefault="00EF7013" w:rsidP="003478A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 productQty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vAlign w:val="center"/>
          </w:tcPr>
          <w:p w14:paraId="20C83CF3" w14:textId="16754EE3" w:rsidR="00EF7013" w:rsidRPr="001F0DB3" w:rsidRDefault="00EF7013" w:rsidP="003478AE">
            <w:pPr>
              <w:jc w:val="right"/>
              <w:rPr>
                <w:rFonts w:cstheme="minorHAnsi"/>
                <w:sz w:val="16"/>
                <w:szCs w:val="16"/>
              </w:rPr>
            </w:pPr>
            <w:r w:rsidRPr="001F0DB3">
              <w:rPr>
                <w:rFonts w:cstheme="minorHAnsi"/>
                <w:sz w:val="16"/>
                <w:szCs w:val="16"/>
              </w:rPr>
              <w:fldChar w:fldCharType="begin"/>
            </w:r>
            <w:r w:rsidRPr="001F0DB3">
              <w:rPr>
                <w:rFonts w:cstheme="minorHAnsi"/>
                <w:sz w:val="16"/>
                <w:szCs w:val="16"/>
              </w:rPr>
              <w:instrText xml:space="preserve"> MERGEFIELD</w:instrText>
            </w:r>
            <w:r>
              <w:rPr>
                <w:rFonts w:cstheme="minorHAnsi"/>
                <w:sz w:val="16"/>
                <w:szCs w:val="16"/>
              </w:rPr>
              <w:instrText xml:space="preserve"> productRealQty</w:instrText>
            </w:r>
            <w:r w:rsidRPr="001F0DB3">
              <w:rPr>
                <w:rFonts w:cstheme="minorHAnsi"/>
                <w:sz w:val="16"/>
                <w:szCs w:val="16"/>
              </w:rPr>
              <w:instrText xml:space="preserve"> </w:instrText>
            </w:r>
            <w:r w:rsidRPr="001F0DB3">
              <w:rPr>
                <w:rFonts w:cstheme="minorHAnsi"/>
                <w:sz w:val="16"/>
                <w:szCs w:val="16"/>
              </w:rPr>
              <w:fldChar w:fldCharType="end"/>
            </w:r>
            <w:r w:rsidR="000D7EDB">
              <w:rPr>
                <w:rFonts w:cstheme="minorHAnsi"/>
                <w:sz w:val="16"/>
                <w:szCs w:val="16"/>
              </w:rPr>
              <w:fldChar w:fldCharType="begin"/>
            </w:r>
            <w:r w:rsidR="000D7EDB">
              <w:rPr>
                <w:rFonts w:cstheme="minorHAnsi"/>
                <w:sz w:val="16"/>
                <w:szCs w:val="16"/>
              </w:rPr>
              <w:instrText xml:space="preserve"> MERGEFIELD TableEnd:Items </w:instrText>
            </w:r>
            <w:r w:rsidR="000D7EDB">
              <w:rPr>
                <w:rFonts w:cstheme="minorHAnsi"/>
                <w:sz w:val="16"/>
                <w:szCs w:val="16"/>
              </w:rPr>
              <w:fldChar w:fldCharType="end"/>
            </w:r>
            <w:r w:rsidRPr="001F0DB3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</w:tbl>
    <w:p w14:paraId="3BA0B42A" w14:textId="66BEAF2D" w:rsidR="008242F1" w:rsidRPr="002022B9" w:rsidRDefault="008242F1">
      <w:pPr>
        <w:rPr>
          <w:rFonts w:cstheme="minorHAnsi"/>
          <w:sz w:val="18"/>
          <w:szCs w:val="18"/>
        </w:rPr>
      </w:pPr>
    </w:p>
    <w:tbl>
      <w:tblPr>
        <w:tblStyle w:val="Grilledutableau"/>
        <w:tblW w:w="11057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709"/>
        <w:gridCol w:w="5670"/>
      </w:tblGrid>
      <w:tr w:rsidR="00827C42" w:rsidRPr="002022B9" w14:paraId="5B1AF8D9" w14:textId="1E4DC46B" w:rsidTr="00747A84"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76AB" w14:textId="77777777" w:rsidR="00827C42" w:rsidRPr="00311053" w:rsidRDefault="00311053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311053">
              <w:rPr>
                <w:rFonts w:cstheme="minorHAnsi"/>
                <w:b/>
                <w:bCs/>
                <w:sz w:val="18"/>
                <w:szCs w:val="18"/>
              </w:rPr>
              <w:t>Signature du client :</w:t>
            </w:r>
          </w:p>
          <w:p w14:paraId="1A2CF1EE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36E30709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798D1A73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75191A46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4C769EF1" w14:textId="77777777" w:rsidR="00311053" w:rsidRDefault="00311053">
            <w:pPr>
              <w:rPr>
                <w:rFonts w:cstheme="minorHAnsi"/>
                <w:sz w:val="18"/>
                <w:szCs w:val="18"/>
              </w:rPr>
            </w:pPr>
          </w:p>
          <w:p w14:paraId="4BE149B0" w14:textId="5F11E477" w:rsidR="00311053" w:rsidRPr="002022B9" w:rsidRDefault="0031105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14:paraId="26EFDDC1" w14:textId="77777777" w:rsidR="00827C42" w:rsidRPr="002022B9" w:rsidRDefault="00827C42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48E6" w14:textId="77777777" w:rsidR="00827C42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Commentaire Client :</w:t>
            </w:r>
          </w:p>
          <w:p w14:paraId="13B7F1C2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42CA39C3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7CE2E546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5C7AC2B3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5962714F" w14:textId="77777777" w:rsidR="00311053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2874FC90" w14:textId="6C8C31E1" w:rsidR="00311053" w:rsidRPr="002022B9" w:rsidRDefault="00311053" w:rsidP="00EA2736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FE3F3C9" w14:textId="77777777" w:rsidR="006D24A5" w:rsidRDefault="006D24A5" w:rsidP="00311053">
      <w:pPr>
        <w:shd w:val="clear" w:color="auto" w:fill="FFFFFF"/>
        <w:spacing w:after="0" w:line="240" w:lineRule="auto"/>
        <w:ind w:left="-993" w:right="-283"/>
        <w:rPr>
          <w:rFonts w:eastAsia="Times New Roman" w:cstheme="minorHAnsi"/>
          <w:sz w:val="14"/>
          <w:szCs w:val="14"/>
          <w:lang w:eastAsia="fr-FR"/>
        </w:rPr>
      </w:pPr>
    </w:p>
    <w:p w14:paraId="3A8377F4" w14:textId="57C79C12" w:rsidR="00311053" w:rsidRPr="00311053" w:rsidRDefault="00311053" w:rsidP="00786293">
      <w:pPr>
        <w:shd w:val="clear" w:color="auto" w:fill="FFFFFF"/>
        <w:spacing w:after="0" w:line="240" w:lineRule="auto"/>
        <w:ind w:left="-993" w:right="-283"/>
        <w:rPr>
          <w:rFonts w:eastAsia="Times New Roman" w:cstheme="minorHAnsi"/>
          <w:sz w:val="14"/>
          <w:szCs w:val="14"/>
          <w:lang w:eastAsia="fr-FR"/>
        </w:rPr>
      </w:pPr>
      <w:r w:rsidRPr="00311053">
        <w:rPr>
          <w:rFonts w:eastAsia="Times New Roman" w:cstheme="minorHAnsi"/>
          <w:sz w:val="14"/>
          <w:szCs w:val="14"/>
          <w:lang w:eastAsia="fr-FR"/>
        </w:rPr>
        <w:t xml:space="preserve">Cette livraison a fait l'objet d'un contrôle qualité. Cependant, dans le cas </w:t>
      </w:r>
      <w:r w:rsidR="008926FF" w:rsidRPr="00311053">
        <w:rPr>
          <w:rFonts w:eastAsia="Times New Roman" w:cstheme="minorHAnsi"/>
          <w:sz w:val="14"/>
          <w:szCs w:val="14"/>
          <w:lang w:eastAsia="fr-FR"/>
        </w:rPr>
        <w:t>où</w:t>
      </w:r>
      <w:r w:rsidRPr="00311053">
        <w:rPr>
          <w:rFonts w:eastAsia="Times New Roman" w:cstheme="minorHAnsi"/>
          <w:sz w:val="14"/>
          <w:szCs w:val="14"/>
          <w:lang w:eastAsia="fr-FR"/>
        </w:rPr>
        <w:t xml:space="preserve"> vous </w:t>
      </w:r>
      <w:r w:rsidR="008926FF" w:rsidRPr="00311053">
        <w:rPr>
          <w:rFonts w:eastAsia="Times New Roman" w:cstheme="minorHAnsi"/>
          <w:sz w:val="14"/>
          <w:szCs w:val="14"/>
          <w:lang w:eastAsia="fr-FR"/>
        </w:rPr>
        <w:t>constateriez</w:t>
      </w:r>
      <w:r w:rsidRPr="00311053">
        <w:rPr>
          <w:rFonts w:eastAsia="Times New Roman" w:cstheme="minorHAnsi"/>
          <w:sz w:val="14"/>
          <w:szCs w:val="14"/>
          <w:lang w:eastAsia="fr-FR"/>
        </w:rPr>
        <w:t xml:space="preserve"> une anomalie, veuillez contacter notre Service</w:t>
      </w:r>
      <w:r w:rsidR="00786293">
        <w:rPr>
          <w:rFonts w:eastAsia="Times New Roman" w:cstheme="minorHAnsi"/>
          <w:sz w:val="14"/>
          <w:szCs w:val="14"/>
          <w:lang w:eastAsia="fr-FR"/>
        </w:rPr>
        <w:t xml:space="preserve"> </w:t>
      </w:r>
      <w:r w:rsidRPr="00311053">
        <w:rPr>
          <w:rFonts w:eastAsia="Times New Roman" w:cstheme="minorHAnsi"/>
          <w:sz w:val="14"/>
          <w:szCs w:val="14"/>
          <w:lang w:eastAsia="fr-FR"/>
        </w:rPr>
        <w:t>Commercial.</w:t>
      </w:r>
    </w:p>
    <w:p w14:paraId="52DB229C" w14:textId="3069F7BE" w:rsidR="00311053" w:rsidRPr="00311053" w:rsidRDefault="00311053" w:rsidP="00786293">
      <w:pPr>
        <w:shd w:val="clear" w:color="auto" w:fill="FFFFFF"/>
        <w:spacing w:after="0" w:line="240" w:lineRule="auto"/>
        <w:ind w:left="-993" w:right="-283"/>
        <w:rPr>
          <w:rFonts w:eastAsia="Times New Roman" w:cstheme="minorHAnsi"/>
          <w:sz w:val="14"/>
          <w:szCs w:val="14"/>
          <w:lang w:eastAsia="fr-FR"/>
        </w:rPr>
      </w:pPr>
      <w:r w:rsidRPr="00311053">
        <w:rPr>
          <w:rFonts w:eastAsia="Times New Roman" w:cstheme="minorHAnsi"/>
          <w:sz w:val="14"/>
          <w:szCs w:val="14"/>
          <w:lang w:eastAsia="fr-FR"/>
        </w:rPr>
        <w:t>Nous vous rappelons que tout retour doit être validé au préalable par un accord de retour émanant de notre Service Commercial.</w:t>
      </w:r>
    </w:p>
    <w:sectPr w:rsidR="00311053" w:rsidRPr="00311053" w:rsidSect="001F0DB3">
      <w:headerReference w:type="default" r:id="rId7"/>
      <w:pgSz w:w="11906" w:h="16838" w:code="9"/>
      <w:pgMar w:top="1417" w:right="849" w:bottom="1417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1E2DE" w14:textId="77777777" w:rsidR="003E4356" w:rsidRDefault="003E4356" w:rsidP="008F0FAE">
      <w:pPr>
        <w:spacing w:after="0" w:line="240" w:lineRule="auto"/>
      </w:pPr>
      <w:r>
        <w:separator/>
      </w:r>
    </w:p>
  </w:endnote>
  <w:endnote w:type="continuationSeparator" w:id="0">
    <w:p w14:paraId="1B792566" w14:textId="77777777" w:rsidR="003E4356" w:rsidRDefault="003E4356" w:rsidP="008F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1DE8C" w14:textId="77777777" w:rsidR="003E4356" w:rsidRDefault="003E4356" w:rsidP="008F0FAE">
      <w:pPr>
        <w:spacing w:after="0" w:line="240" w:lineRule="auto"/>
      </w:pPr>
      <w:r>
        <w:separator/>
      </w:r>
    </w:p>
  </w:footnote>
  <w:footnote w:type="continuationSeparator" w:id="0">
    <w:p w14:paraId="391CD5CD" w14:textId="77777777" w:rsidR="003E4356" w:rsidRDefault="003E4356" w:rsidP="008F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916" w:type="dxa"/>
      <w:tblInd w:w="-993" w:type="dxa"/>
      <w:tblLook w:val="04A0" w:firstRow="1" w:lastRow="0" w:firstColumn="1" w:lastColumn="0" w:noHBand="0" w:noVBand="1"/>
    </w:tblPr>
    <w:tblGrid>
      <w:gridCol w:w="4207"/>
      <w:gridCol w:w="236"/>
      <w:gridCol w:w="1370"/>
      <w:gridCol w:w="3685"/>
      <w:gridCol w:w="1418"/>
    </w:tblGrid>
    <w:tr w:rsidR="00652766" w:rsidRPr="002022B9" w14:paraId="77514340" w14:textId="77777777" w:rsidTr="00EF7013">
      <w:trPr>
        <w:trHeight w:val="397"/>
      </w:trPr>
      <w:tc>
        <w:tcPr>
          <w:tcW w:w="4207" w:type="dxa"/>
          <w:vMerge w:val="restart"/>
          <w:tcBorders>
            <w:top w:val="nil"/>
            <w:left w:val="nil"/>
            <w:right w:val="nil"/>
          </w:tcBorders>
        </w:tcPr>
        <w:p w14:paraId="46898985" w14:textId="1E86CB20" w:rsidR="00652766" w:rsidRPr="002022B9" w:rsidRDefault="00652766" w:rsidP="00B6326F">
          <w:pPr>
            <w:pStyle w:val="En-tte"/>
            <w:tabs>
              <w:tab w:val="clear" w:pos="9072"/>
              <w:tab w:val="right" w:pos="3997"/>
            </w:tabs>
            <w:rPr>
              <w:rFonts w:cstheme="minorHAnsi"/>
              <w:noProof/>
              <w:sz w:val="18"/>
              <w:szCs w:val="18"/>
            </w:rPr>
          </w:pPr>
          <w:r w:rsidRPr="002022B9">
            <w:rPr>
              <w:rFonts w:cstheme="minorHAnsi"/>
              <w:noProof/>
              <w:sz w:val="18"/>
              <w:szCs w:val="18"/>
            </w:rPr>
            <w:drawing>
              <wp:inline distT="0" distB="0" distL="0" distR="0" wp14:anchorId="342B5D7F" wp14:editId="5A54992C">
                <wp:extent cx="2531060" cy="892577"/>
                <wp:effectExtent l="0" t="0" r="3175" b="3175"/>
                <wp:docPr id="33" name="Imag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5594" cy="901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  <w:vMerge w:val="restart"/>
          <w:tcBorders>
            <w:top w:val="nil"/>
            <w:left w:val="nil"/>
            <w:right w:val="single" w:sz="4" w:space="0" w:color="auto"/>
          </w:tcBorders>
          <w:shd w:val="clear" w:color="auto" w:fill="FFFFFF" w:themeFill="background1"/>
        </w:tcPr>
        <w:p w14:paraId="11039BF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6473" w:type="dxa"/>
          <w:gridSpan w:val="3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clear" w:color="auto" w:fill="2E97DE"/>
          <w:vAlign w:val="center"/>
        </w:tcPr>
        <w:p w14:paraId="256D909B" w14:textId="78C6A0D2" w:rsidR="00652766" w:rsidRPr="002022B9" w:rsidRDefault="004800D0" w:rsidP="00B86325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 xml:space="preserve">BON DE </w:t>
          </w:r>
          <w:r w:rsidR="00EF7013">
            <w:rPr>
              <w:rFonts w:cstheme="minorHAnsi"/>
              <w:b/>
              <w:bCs/>
              <w:sz w:val="18"/>
              <w:szCs w:val="18"/>
            </w:rPr>
            <w:t>RETOUR</w:t>
          </w:r>
          <w:r>
            <w:rPr>
              <w:rFonts w:cstheme="minorHAnsi"/>
              <w:b/>
              <w:bCs/>
              <w:sz w:val="18"/>
              <w:szCs w:val="18"/>
            </w:rPr>
            <w:t xml:space="preserve"> 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t>N°</w: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 MERGEF</w:instrText>
          </w:r>
          <w:r w:rsidR="00F907BE" w:rsidRPr="002022B9">
            <w:rPr>
              <w:rFonts w:cstheme="minorHAnsi"/>
              <w:b/>
              <w:bCs/>
              <w:sz w:val="18"/>
              <w:szCs w:val="18"/>
            </w:rPr>
            <w:instrText>I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instrText xml:space="preserve">ELD seq </w:instrText>
          </w:r>
          <w:r w:rsidR="00AD5627"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  <w:tr w:rsidR="00652766" w:rsidRPr="002022B9" w14:paraId="67DB2619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3A0B0D06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right w:val="nil"/>
          </w:tcBorders>
          <w:shd w:val="clear" w:color="auto" w:fill="FFFFFF" w:themeFill="background1"/>
        </w:tcPr>
        <w:p w14:paraId="6BA7F26D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left w:val="nil"/>
            <w:bottom w:val="single" w:sz="4" w:space="0" w:color="auto"/>
            <w:right w:val="nil"/>
          </w:tcBorders>
        </w:tcPr>
        <w:p w14:paraId="305F6349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3685" w:type="dxa"/>
          <w:tcBorders>
            <w:left w:val="nil"/>
            <w:bottom w:val="single" w:sz="4" w:space="0" w:color="auto"/>
            <w:right w:val="nil"/>
          </w:tcBorders>
        </w:tcPr>
        <w:p w14:paraId="6F1E523C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418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4FF793E" w14:textId="2130FB1D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 </w:t>
          </w:r>
        </w:p>
      </w:tc>
    </w:tr>
    <w:tr w:rsidR="00652766" w:rsidRPr="002022B9" w14:paraId="45C80858" w14:textId="77777777" w:rsidTr="001F0DB3">
      <w:tc>
        <w:tcPr>
          <w:tcW w:w="4207" w:type="dxa"/>
          <w:vMerge/>
          <w:tcBorders>
            <w:left w:val="nil"/>
            <w:right w:val="nil"/>
          </w:tcBorders>
        </w:tcPr>
        <w:p w14:paraId="707C40A1" w14:textId="07C7FECE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vMerge/>
          <w:tcBorders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231EAA2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A72693D" w14:textId="4DF65E58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Date</w:t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5A35357" w14:textId="54613C3A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Client</w:t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9C8573F" w14:textId="1CCCACC7" w:rsidR="00652766" w:rsidRPr="002022B9" w:rsidRDefault="00167084" w:rsidP="00D83064">
          <w:pPr>
            <w:pStyle w:val="En-tte"/>
            <w:jc w:val="center"/>
            <w:rPr>
              <w:rFonts w:cstheme="minorHAnsi"/>
              <w:b/>
              <w:bCs/>
              <w:sz w:val="18"/>
              <w:szCs w:val="18"/>
            </w:rPr>
          </w:pPr>
          <w:r>
            <w:rPr>
              <w:rFonts w:cstheme="minorHAnsi"/>
              <w:b/>
              <w:bCs/>
              <w:sz w:val="18"/>
              <w:szCs w:val="18"/>
            </w:rPr>
            <w:t>Page</w:t>
          </w:r>
        </w:p>
      </w:tc>
    </w:tr>
    <w:tr w:rsidR="00652766" w:rsidRPr="002022B9" w14:paraId="232D270F" w14:textId="77777777" w:rsidTr="001F0DB3">
      <w:trPr>
        <w:trHeight w:val="157"/>
      </w:trPr>
      <w:tc>
        <w:tcPr>
          <w:tcW w:w="4207" w:type="dxa"/>
          <w:vMerge/>
          <w:tcBorders>
            <w:left w:val="nil"/>
            <w:bottom w:val="nil"/>
            <w:right w:val="nil"/>
          </w:tcBorders>
        </w:tcPr>
        <w:p w14:paraId="3AABDB33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  <w:shd w:val="clear" w:color="auto" w:fill="FFFFFF" w:themeFill="background1"/>
        </w:tcPr>
        <w:p w14:paraId="6E050C17" w14:textId="77777777" w:rsidR="00652766" w:rsidRPr="002022B9" w:rsidRDefault="00652766">
          <w:pPr>
            <w:pStyle w:val="En-tte"/>
            <w:rPr>
              <w:rFonts w:cstheme="minorHAnsi"/>
              <w:sz w:val="18"/>
              <w:szCs w:val="18"/>
            </w:rPr>
          </w:pPr>
        </w:p>
      </w:tc>
      <w:tc>
        <w:tcPr>
          <w:tcW w:w="13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ADC305" w14:textId="16E070C2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</w:instrText>
          </w:r>
          <w:r w:rsidR="000366FA">
            <w:rPr>
              <w:rFonts w:cstheme="minorHAnsi"/>
              <w:sz w:val="18"/>
              <w:szCs w:val="18"/>
            </w:rPr>
            <w:instrText>c</w:instrText>
          </w:r>
          <w:r w:rsidR="00890F40">
            <w:rPr>
              <w:rFonts w:cstheme="minorHAnsi"/>
              <w:sz w:val="18"/>
              <w:szCs w:val="18"/>
            </w:rPr>
            <w:instrText>reate</w:instrText>
          </w:r>
          <w:r w:rsidR="000366FA">
            <w:rPr>
              <w:rFonts w:cstheme="minorHAnsi"/>
              <w:sz w:val="18"/>
              <w:szCs w:val="18"/>
            </w:rPr>
            <w:instrText>dOn</w:instrText>
          </w:r>
          <w:r w:rsidRPr="002022B9">
            <w:rPr>
              <w:rFonts w:cstheme="minorHAnsi"/>
              <w:sz w:val="18"/>
              <w:szCs w:val="18"/>
            </w:rPr>
            <w:instrText xml:space="preserve">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36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1F699C" w14:textId="5EE8A022" w:rsidR="00652766" w:rsidRPr="002022B9" w:rsidRDefault="0019292C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fldChar w:fldCharType="begin"/>
          </w:r>
          <w:r w:rsidRPr="002022B9">
            <w:rPr>
              <w:rFonts w:cstheme="minorHAnsi"/>
              <w:sz w:val="18"/>
              <w:szCs w:val="18"/>
            </w:rPr>
            <w:instrText xml:space="preserve"> MERGEFIELD customerName </w:instrText>
          </w:r>
          <w:r w:rsidRPr="002022B9">
            <w:rPr>
              <w:rFonts w:cstheme="minorHAnsi"/>
              <w:sz w:val="18"/>
              <w:szCs w:val="18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237ADD" w14:textId="0972D12A" w:rsidR="00652766" w:rsidRPr="002022B9" w:rsidRDefault="00652766" w:rsidP="00D83064">
          <w:pPr>
            <w:pStyle w:val="En-tte"/>
            <w:jc w:val="center"/>
            <w:rPr>
              <w:rFonts w:cstheme="minorHAnsi"/>
              <w:sz w:val="18"/>
              <w:szCs w:val="18"/>
            </w:rPr>
          </w:pPr>
          <w:r w:rsidRPr="002022B9">
            <w:rPr>
              <w:rFonts w:cstheme="minorHAnsi"/>
              <w:sz w:val="18"/>
              <w:szCs w:val="18"/>
            </w:rPr>
            <w:t xml:space="preserve">Page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PAGE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1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="009446A3">
            <w:rPr>
              <w:rFonts w:cstheme="minorHAnsi"/>
              <w:sz w:val="18"/>
              <w:szCs w:val="18"/>
            </w:rPr>
            <w:t>/</w:t>
          </w:r>
          <w:r w:rsidRPr="002022B9">
            <w:rPr>
              <w:rFonts w:cstheme="minorHAnsi"/>
              <w:sz w:val="18"/>
              <w:szCs w:val="18"/>
            </w:rPr>
            <w:t xml:space="preserve"> 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begin"/>
          </w:r>
          <w:r w:rsidRPr="002022B9">
            <w:rPr>
              <w:rFonts w:cstheme="minorHAnsi"/>
              <w:b/>
              <w:bCs/>
              <w:sz w:val="18"/>
              <w:szCs w:val="18"/>
            </w:rPr>
            <w:instrText>NUMPAGES  \* Arabic  \* MERGEFORMAT</w:instrTex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separate"/>
          </w:r>
          <w:r w:rsidRPr="002022B9">
            <w:rPr>
              <w:rFonts w:cstheme="minorHAnsi"/>
              <w:b/>
              <w:bCs/>
              <w:sz w:val="18"/>
              <w:szCs w:val="18"/>
            </w:rPr>
            <w:t>2</w:t>
          </w:r>
          <w:r w:rsidRPr="002022B9">
            <w:rPr>
              <w:rFonts w:cstheme="minorHAnsi"/>
              <w:b/>
              <w:bCs/>
              <w:sz w:val="18"/>
              <w:szCs w:val="18"/>
            </w:rPr>
            <w:fldChar w:fldCharType="end"/>
          </w:r>
        </w:p>
      </w:tc>
    </w:tr>
  </w:tbl>
  <w:p w14:paraId="5EFBB4C8" w14:textId="045421B6" w:rsidR="008F0FAE" w:rsidRPr="002022B9" w:rsidRDefault="008F0FAE" w:rsidP="00AA0526">
    <w:pPr>
      <w:pStyle w:val="En-tte"/>
      <w:rPr>
        <w:rFonts w:cstheme="minorHAnsi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AE"/>
    <w:rsid w:val="000053FE"/>
    <w:rsid w:val="000071DA"/>
    <w:rsid w:val="00024AD2"/>
    <w:rsid w:val="000366FA"/>
    <w:rsid w:val="00062143"/>
    <w:rsid w:val="00071F42"/>
    <w:rsid w:val="0008059F"/>
    <w:rsid w:val="00083033"/>
    <w:rsid w:val="00083C1A"/>
    <w:rsid w:val="0008555F"/>
    <w:rsid w:val="00092A95"/>
    <w:rsid w:val="000A0DF0"/>
    <w:rsid w:val="000D5808"/>
    <w:rsid w:val="000D7EDB"/>
    <w:rsid w:val="000E774F"/>
    <w:rsid w:val="000F196C"/>
    <w:rsid w:val="000F34B2"/>
    <w:rsid w:val="000F38C6"/>
    <w:rsid w:val="000F39DF"/>
    <w:rsid w:val="000F758D"/>
    <w:rsid w:val="001066D6"/>
    <w:rsid w:val="00113911"/>
    <w:rsid w:val="00117A73"/>
    <w:rsid w:val="001564B8"/>
    <w:rsid w:val="001651D2"/>
    <w:rsid w:val="00167084"/>
    <w:rsid w:val="0018659C"/>
    <w:rsid w:val="00191973"/>
    <w:rsid w:val="0019292C"/>
    <w:rsid w:val="001A14D6"/>
    <w:rsid w:val="001B494C"/>
    <w:rsid w:val="001C1B95"/>
    <w:rsid w:val="001D6B63"/>
    <w:rsid w:val="001E70F4"/>
    <w:rsid w:val="001F0DB3"/>
    <w:rsid w:val="001F7290"/>
    <w:rsid w:val="002022B9"/>
    <w:rsid w:val="00216C71"/>
    <w:rsid w:val="00220363"/>
    <w:rsid w:val="00243E2D"/>
    <w:rsid w:val="00284835"/>
    <w:rsid w:val="002A69C8"/>
    <w:rsid w:val="002C36E7"/>
    <w:rsid w:val="002F35B9"/>
    <w:rsid w:val="00311053"/>
    <w:rsid w:val="003478AE"/>
    <w:rsid w:val="00357FFB"/>
    <w:rsid w:val="003652D2"/>
    <w:rsid w:val="00370A4E"/>
    <w:rsid w:val="00376266"/>
    <w:rsid w:val="003868F4"/>
    <w:rsid w:val="003A23D5"/>
    <w:rsid w:val="003B176C"/>
    <w:rsid w:val="003D53A9"/>
    <w:rsid w:val="003E4356"/>
    <w:rsid w:val="004416EB"/>
    <w:rsid w:val="0047227A"/>
    <w:rsid w:val="004800D0"/>
    <w:rsid w:val="004B4FAF"/>
    <w:rsid w:val="004C1C00"/>
    <w:rsid w:val="004C6693"/>
    <w:rsid w:val="004D1F57"/>
    <w:rsid w:val="004F7098"/>
    <w:rsid w:val="0050399D"/>
    <w:rsid w:val="00511403"/>
    <w:rsid w:val="0053632C"/>
    <w:rsid w:val="00550B6A"/>
    <w:rsid w:val="00563BFF"/>
    <w:rsid w:val="0056572C"/>
    <w:rsid w:val="0057299B"/>
    <w:rsid w:val="00575CC0"/>
    <w:rsid w:val="00594159"/>
    <w:rsid w:val="005963F6"/>
    <w:rsid w:val="005A6649"/>
    <w:rsid w:val="005B2588"/>
    <w:rsid w:val="005C39B1"/>
    <w:rsid w:val="005E4AA5"/>
    <w:rsid w:val="00610B69"/>
    <w:rsid w:val="00616689"/>
    <w:rsid w:val="00616ED5"/>
    <w:rsid w:val="0062248D"/>
    <w:rsid w:val="00652766"/>
    <w:rsid w:val="00665E18"/>
    <w:rsid w:val="006671EF"/>
    <w:rsid w:val="00671361"/>
    <w:rsid w:val="00690F1A"/>
    <w:rsid w:val="006B0A37"/>
    <w:rsid w:val="006C3295"/>
    <w:rsid w:val="006D24A5"/>
    <w:rsid w:val="006F40C3"/>
    <w:rsid w:val="00710DA9"/>
    <w:rsid w:val="007258B8"/>
    <w:rsid w:val="007260DC"/>
    <w:rsid w:val="00727DD2"/>
    <w:rsid w:val="00747A84"/>
    <w:rsid w:val="007525CC"/>
    <w:rsid w:val="00770564"/>
    <w:rsid w:val="00786293"/>
    <w:rsid w:val="007C4DA3"/>
    <w:rsid w:val="007C56E4"/>
    <w:rsid w:val="0080293A"/>
    <w:rsid w:val="00804AFE"/>
    <w:rsid w:val="00807F59"/>
    <w:rsid w:val="008242F1"/>
    <w:rsid w:val="00827C42"/>
    <w:rsid w:val="00856B42"/>
    <w:rsid w:val="00890F40"/>
    <w:rsid w:val="008926FF"/>
    <w:rsid w:val="008963FA"/>
    <w:rsid w:val="008A549E"/>
    <w:rsid w:val="008D0017"/>
    <w:rsid w:val="008E42CA"/>
    <w:rsid w:val="008F0FAE"/>
    <w:rsid w:val="008F2ED3"/>
    <w:rsid w:val="008F4BC4"/>
    <w:rsid w:val="009052DB"/>
    <w:rsid w:val="00931196"/>
    <w:rsid w:val="00941C3E"/>
    <w:rsid w:val="009446A3"/>
    <w:rsid w:val="00944BA8"/>
    <w:rsid w:val="00985707"/>
    <w:rsid w:val="009A204A"/>
    <w:rsid w:val="009A5CF3"/>
    <w:rsid w:val="009A6142"/>
    <w:rsid w:val="009B669C"/>
    <w:rsid w:val="009F5E4E"/>
    <w:rsid w:val="009F6C6E"/>
    <w:rsid w:val="00A16FF9"/>
    <w:rsid w:val="00A2462A"/>
    <w:rsid w:val="00A27D90"/>
    <w:rsid w:val="00A6472C"/>
    <w:rsid w:val="00A77BCA"/>
    <w:rsid w:val="00AA0526"/>
    <w:rsid w:val="00AD5627"/>
    <w:rsid w:val="00AE6CC0"/>
    <w:rsid w:val="00B062D1"/>
    <w:rsid w:val="00B07C23"/>
    <w:rsid w:val="00B4288D"/>
    <w:rsid w:val="00B429E1"/>
    <w:rsid w:val="00B6326F"/>
    <w:rsid w:val="00B6735B"/>
    <w:rsid w:val="00B72322"/>
    <w:rsid w:val="00B86325"/>
    <w:rsid w:val="00B95950"/>
    <w:rsid w:val="00BC6B7D"/>
    <w:rsid w:val="00BD4627"/>
    <w:rsid w:val="00BE36EC"/>
    <w:rsid w:val="00BF0A03"/>
    <w:rsid w:val="00C13629"/>
    <w:rsid w:val="00C17CE5"/>
    <w:rsid w:val="00C424B6"/>
    <w:rsid w:val="00C91787"/>
    <w:rsid w:val="00C91BBE"/>
    <w:rsid w:val="00C93D7F"/>
    <w:rsid w:val="00CB470E"/>
    <w:rsid w:val="00CB5461"/>
    <w:rsid w:val="00CC1120"/>
    <w:rsid w:val="00CC4F00"/>
    <w:rsid w:val="00CD1A98"/>
    <w:rsid w:val="00CE1C4C"/>
    <w:rsid w:val="00D24F72"/>
    <w:rsid w:val="00D2780D"/>
    <w:rsid w:val="00D553C5"/>
    <w:rsid w:val="00D71632"/>
    <w:rsid w:val="00D77FC2"/>
    <w:rsid w:val="00D83064"/>
    <w:rsid w:val="00D945AD"/>
    <w:rsid w:val="00DB3D2E"/>
    <w:rsid w:val="00DD545B"/>
    <w:rsid w:val="00DD7736"/>
    <w:rsid w:val="00E00195"/>
    <w:rsid w:val="00E0296A"/>
    <w:rsid w:val="00E24298"/>
    <w:rsid w:val="00E4261A"/>
    <w:rsid w:val="00E436DF"/>
    <w:rsid w:val="00E47179"/>
    <w:rsid w:val="00E62101"/>
    <w:rsid w:val="00E71967"/>
    <w:rsid w:val="00E77378"/>
    <w:rsid w:val="00E82108"/>
    <w:rsid w:val="00E8282C"/>
    <w:rsid w:val="00EA2736"/>
    <w:rsid w:val="00EA72F1"/>
    <w:rsid w:val="00EC1E40"/>
    <w:rsid w:val="00EE21DA"/>
    <w:rsid w:val="00EE3EE8"/>
    <w:rsid w:val="00EF7013"/>
    <w:rsid w:val="00F13BAE"/>
    <w:rsid w:val="00F142CD"/>
    <w:rsid w:val="00F51BFA"/>
    <w:rsid w:val="00F52085"/>
    <w:rsid w:val="00F748DA"/>
    <w:rsid w:val="00F757F5"/>
    <w:rsid w:val="00F907BE"/>
    <w:rsid w:val="00F959C8"/>
    <w:rsid w:val="00FA4F32"/>
    <w:rsid w:val="00FB476E"/>
    <w:rsid w:val="00FF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0E93AB"/>
  <w15:chartTrackingRefBased/>
  <w15:docId w15:val="{71121FDA-48DB-48DF-B82A-439892F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0FAE"/>
  </w:style>
  <w:style w:type="paragraph" w:styleId="Pieddepage">
    <w:name w:val="footer"/>
    <w:basedOn w:val="Normal"/>
    <w:link w:val="PieddepageCar"/>
    <w:uiPriority w:val="99"/>
    <w:unhideWhenUsed/>
    <w:rsid w:val="008F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0FAE"/>
  </w:style>
  <w:style w:type="table" w:styleId="Grilledutableau">
    <w:name w:val="Table Grid"/>
    <w:basedOn w:val="TableauNormal"/>
    <w:uiPriority w:val="39"/>
    <w:rsid w:val="008F0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t-dise1">
    <w:name w:val="Mot-dièse1"/>
    <w:basedOn w:val="Policepardfaut"/>
    <w:rsid w:val="00E02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EAFF-FE9A-4405-B550-6BE85CE3C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BARBARIN</cp:lastModifiedBy>
  <cp:revision>12</cp:revision>
  <dcterms:created xsi:type="dcterms:W3CDTF">2021-02-01T10:10:00Z</dcterms:created>
  <dcterms:modified xsi:type="dcterms:W3CDTF">2021-03-01T10:18:00Z</dcterms:modified>
</cp:coreProperties>
</file>