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CB46E" w14:textId="12A34232" w:rsidR="0002636A" w:rsidRPr="00DA0702" w:rsidRDefault="00975174" w:rsidP="009C72D4">
      <w:pPr>
        <w:pStyle w:val="LabTitle"/>
        <w:rPr>
          <w:rFonts w:ascii="Times New Roman" w:hAnsi="Times New Roman"/>
          <w:sz w:val="24"/>
          <w:szCs w:val="24"/>
        </w:rPr>
      </w:pPr>
      <w:r w:rsidRPr="00DA0702">
        <w:rPr>
          <w:rFonts w:ascii="Times New Roman" w:hAnsi="Times New Roman"/>
          <w:sz w:val="24"/>
          <w:szCs w:val="24"/>
        </w:rPr>
        <w:t>Lab</w:t>
      </w:r>
      <w:r w:rsidR="007B5099" w:rsidRPr="00DA0702">
        <w:rPr>
          <w:rFonts w:ascii="Times New Roman" w:hAnsi="Times New Roman"/>
          <w:sz w:val="24"/>
          <w:szCs w:val="24"/>
        </w:rPr>
        <w:t xml:space="preserve"> </w:t>
      </w:r>
      <w:r w:rsidR="0002636A" w:rsidRPr="00DA0702">
        <w:rPr>
          <w:rFonts w:ascii="Times New Roman" w:hAnsi="Times New Roman"/>
          <w:sz w:val="24"/>
          <w:szCs w:val="24"/>
        </w:rPr>
        <w:t>–</w:t>
      </w:r>
      <w:r w:rsidR="002D6C2A" w:rsidRPr="00DA0702">
        <w:rPr>
          <w:rFonts w:ascii="Times New Roman" w:hAnsi="Times New Roman"/>
          <w:sz w:val="24"/>
          <w:szCs w:val="24"/>
        </w:rPr>
        <w:t xml:space="preserve"> </w:t>
      </w:r>
      <w:r w:rsidR="00D20FD7" w:rsidRPr="00DA0702">
        <w:rPr>
          <w:rFonts w:ascii="Times New Roman" w:hAnsi="Times New Roman"/>
          <w:sz w:val="24"/>
          <w:szCs w:val="24"/>
        </w:rPr>
        <w:t>Survey</w:t>
      </w:r>
      <w:r w:rsidR="00DF38B8" w:rsidRPr="00DA0702">
        <w:rPr>
          <w:rFonts w:ascii="Times New Roman" w:hAnsi="Times New Roman"/>
          <w:sz w:val="24"/>
          <w:szCs w:val="24"/>
        </w:rPr>
        <w:t xml:space="preserve"> sensor</w:t>
      </w:r>
      <w:r w:rsidR="00D20FD7" w:rsidRPr="00DA0702">
        <w:rPr>
          <w:rFonts w:ascii="Times New Roman" w:hAnsi="Times New Roman"/>
          <w:sz w:val="24"/>
          <w:szCs w:val="24"/>
        </w:rPr>
        <w:t>s</w:t>
      </w:r>
      <w:r w:rsidR="00BB4259" w:rsidRPr="00DA0702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14A03A6F" w14:textId="77777777" w:rsidR="009D2C27" w:rsidRPr="00DA0702" w:rsidRDefault="009D2C27" w:rsidP="00216DDE">
      <w:pPr>
        <w:pStyle w:val="LabSection"/>
        <w:outlineLvl w:val="0"/>
        <w:rPr>
          <w:rFonts w:ascii="Times New Roman" w:hAnsi="Times New Roman"/>
          <w:szCs w:val="24"/>
        </w:rPr>
      </w:pPr>
      <w:r w:rsidRPr="00DA0702">
        <w:rPr>
          <w:rFonts w:ascii="Times New Roman" w:hAnsi="Times New Roman"/>
          <w:szCs w:val="24"/>
        </w:rPr>
        <w:t>Objective</w:t>
      </w:r>
      <w:r w:rsidR="006E6581" w:rsidRPr="00DA0702">
        <w:rPr>
          <w:rFonts w:ascii="Times New Roman" w:hAnsi="Times New Roman"/>
          <w:szCs w:val="24"/>
        </w:rPr>
        <w:t>s</w:t>
      </w:r>
    </w:p>
    <w:p w14:paraId="61EE80F9" w14:textId="6531FD23" w:rsidR="00BB4259" w:rsidRPr="00DA0702" w:rsidRDefault="00D20FD7" w:rsidP="00BB4259">
      <w:pPr>
        <w:pStyle w:val="ReflectionQ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DA0702">
        <w:rPr>
          <w:rFonts w:ascii="Times New Roman" w:hAnsi="Times New Roman"/>
          <w:sz w:val="24"/>
          <w:szCs w:val="24"/>
        </w:rPr>
        <w:t>Search for some sensors and its character.</w:t>
      </w:r>
    </w:p>
    <w:p w14:paraId="15D6C9B2" w14:textId="77777777" w:rsidR="00C07FD9" w:rsidRPr="00DA0702" w:rsidRDefault="009D2C27" w:rsidP="00216DDE">
      <w:pPr>
        <w:pStyle w:val="LabSection"/>
        <w:outlineLvl w:val="0"/>
        <w:rPr>
          <w:rFonts w:ascii="Times New Roman" w:hAnsi="Times New Roman"/>
          <w:szCs w:val="24"/>
        </w:rPr>
      </w:pPr>
      <w:r w:rsidRPr="00DA0702">
        <w:rPr>
          <w:rFonts w:ascii="Times New Roman" w:hAnsi="Times New Roman"/>
          <w:szCs w:val="24"/>
        </w:rPr>
        <w:t xml:space="preserve">Background </w:t>
      </w:r>
      <w:r w:rsidR="00672919" w:rsidRPr="00DA0702">
        <w:rPr>
          <w:rFonts w:ascii="Times New Roman" w:hAnsi="Times New Roman"/>
          <w:szCs w:val="24"/>
        </w:rPr>
        <w:t>/ Scenario</w:t>
      </w:r>
    </w:p>
    <w:p w14:paraId="6C046117" w14:textId="42888DDB" w:rsidR="00DF38B8" w:rsidRPr="00DA0702" w:rsidRDefault="00D20FD7" w:rsidP="00DF38B8">
      <w:pPr>
        <w:pStyle w:val="LabSection"/>
        <w:rPr>
          <w:rFonts w:ascii="Times New Roman" w:hAnsi="Times New Roman"/>
          <w:b w:val="0"/>
          <w:szCs w:val="24"/>
        </w:rPr>
      </w:pPr>
      <w:r w:rsidRPr="00DA0702">
        <w:rPr>
          <w:rFonts w:ascii="Times New Roman" w:hAnsi="Times New Roman"/>
          <w:b w:val="0"/>
          <w:szCs w:val="24"/>
        </w:rPr>
        <w:t>Look around …</w:t>
      </w:r>
      <w:r w:rsidR="00DF38B8" w:rsidRPr="00DA0702">
        <w:rPr>
          <w:rFonts w:ascii="Times New Roman" w:hAnsi="Times New Roman"/>
          <w:b w:val="0"/>
          <w:szCs w:val="24"/>
        </w:rPr>
        <w:br/>
      </w:r>
    </w:p>
    <w:p w14:paraId="7F0DAEBB" w14:textId="77777777" w:rsidR="007D2AFE" w:rsidRPr="00DA0702" w:rsidRDefault="007D2AFE" w:rsidP="00216DDE">
      <w:pPr>
        <w:pStyle w:val="LabSection"/>
        <w:outlineLvl w:val="0"/>
        <w:rPr>
          <w:rFonts w:ascii="Times New Roman" w:hAnsi="Times New Roman"/>
          <w:szCs w:val="24"/>
        </w:rPr>
      </w:pPr>
      <w:r w:rsidRPr="00DA0702">
        <w:rPr>
          <w:rFonts w:ascii="Times New Roman" w:hAnsi="Times New Roman"/>
          <w:szCs w:val="24"/>
        </w:rPr>
        <w:t>Required R</w:t>
      </w:r>
      <w:r w:rsidR="006E6581" w:rsidRPr="00DA0702">
        <w:rPr>
          <w:rFonts w:ascii="Times New Roman" w:hAnsi="Times New Roman"/>
          <w:szCs w:val="24"/>
        </w:rPr>
        <w:t>esources</w:t>
      </w:r>
    </w:p>
    <w:p w14:paraId="4AF5340B" w14:textId="77777777" w:rsidR="0096489F" w:rsidRPr="00DA0702" w:rsidRDefault="00DF38B8" w:rsidP="00AD3B0E">
      <w:pPr>
        <w:pStyle w:val="Bulletlevel1"/>
        <w:rPr>
          <w:rFonts w:ascii="Times New Roman" w:hAnsi="Times New Roman"/>
          <w:sz w:val="24"/>
          <w:szCs w:val="24"/>
        </w:rPr>
      </w:pPr>
      <w:r w:rsidRPr="00DA0702">
        <w:rPr>
          <w:rFonts w:ascii="Times New Roman" w:hAnsi="Times New Roman"/>
          <w:sz w:val="24"/>
          <w:szCs w:val="24"/>
        </w:rPr>
        <w:t>none</w:t>
      </w:r>
    </w:p>
    <w:p w14:paraId="3BDA6A6E" w14:textId="2D814422" w:rsidR="00033C4A" w:rsidRPr="00DA0702" w:rsidRDefault="00D20FD7" w:rsidP="00D36116">
      <w:pPr>
        <w:pStyle w:val="StepHead"/>
        <w:rPr>
          <w:rFonts w:ascii="Times New Roman" w:hAnsi="Times New Roman"/>
          <w:b w:val="0"/>
          <w:color w:val="000000"/>
          <w:sz w:val="24"/>
          <w:szCs w:val="24"/>
        </w:rPr>
      </w:pPr>
      <w:r w:rsidRPr="00DA0702">
        <w:rPr>
          <w:rFonts w:ascii="Times New Roman" w:hAnsi="Times New Roman"/>
          <w:b w:val="0"/>
          <w:color w:val="000000"/>
          <w:sz w:val="24"/>
          <w:szCs w:val="24"/>
        </w:rPr>
        <w:t>Search for 10 sensors and fill out its charaters</w:t>
      </w:r>
      <w:r w:rsidR="00033C4A" w:rsidRPr="00DA0702">
        <w:rPr>
          <w:rFonts w:ascii="Times New Roman" w:hAnsi="Times New Roman"/>
          <w:b w:val="0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0"/>
        <w:gridCol w:w="1021"/>
        <w:gridCol w:w="1222"/>
        <w:gridCol w:w="4855"/>
        <w:gridCol w:w="2168"/>
      </w:tblGrid>
      <w:tr w:rsidR="004A16D0" w:rsidRPr="00DA0702" w14:paraId="50E26C3B" w14:textId="186C969E" w:rsidTr="00DA0702">
        <w:tc>
          <w:tcPr>
            <w:tcW w:w="655" w:type="dxa"/>
          </w:tcPr>
          <w:p w14:paraId="0D5C51A0" w14:textId="78BA8E72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0702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21" w:type="dxa"/>
          </w:tcPr>
          <w:p w14:paraId="29B423E5" w14:textId="4A033950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0702">
              <w:rPr>
                <w:rFonts w:ascii="Times New Roman" w:hAnsi="Times New Roman"/>
                <w:b/>
                <w:sz w:val="24"/>
                <w:szCs w:val="24"/>
              </w:rPr>
              <w:t>CẢM BIẾN</w:t>
            </w:r>
          </w:p>
        </w:tc>
        <w:tc>
          <w:tcPr>
            <w:tcW w:w="1222" w:type="dxa"/>
          </w:tcPr>
          <w:p w14:paraId="28191BF2" w14:textId="068AB7B2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0702">
              <w:rPr>
                <w:rFonts w:ascii="Times New Roman" w:hAnsi="Times New Roman"/>
                <w:b/>
                <w:sz w:val="24"/>
                <w:szCs w:val="24"/>
              </w:rPr>
              <w:t>Mã SP</w:t>
            </w:r>
          </w:p>
        </w:tc>
        <w:tc>
          <w:tcPr>
            <w:tcW w:w="4866" w:type="dxa"/>
          </w:tcPr>
          <w:p w14:paraId="7ED1C794" w14:textId="3DD5A8AA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0702">
              <w:rPr>
                <w:rFonts w:ascii="Times New Roman" w:hAnsi="Times New Roman"/>
                <w:b/>
                <w:sz w:val="24"/>
                <w:szCs w:val="24"/>
              </w:rPr>
              <w:t>Đặc tính linh kiện</w:t>
            </w:r>
          </w:p>
        </w:tc>
        <w:tc>
          <w:tcPr>
            <w:tcW w:w="2172" w:type="dxa"/>
          </w:tcPr>
          <w:p w14:paraId="18DAFC8C" w14:textId="12C0540B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A0702">
              <w:rPr>
                <w:rFonts w:ascii="Times New Roman" w:hAnsi="Times New Roman"/>
                <w:b/>
                <w:sz w:val="24"/>
                <w:szCs w:val="24"/>
              </w:rPr>
              <w:t>Ngõ ra linh kiện</w:t>
            </w:r>
          </w:p>
        </w:tc>
      </w:tr>
      <w:tr w:rsidR="004A16D0" w:rsidRPr="00DA0702" w14:paraId="3F6224A4" w14:textId="241755D6" w:rsidTr="00DA0702">
        <w:tc>
          <w:tcPr>
            <w:tcW w:w="655" w:type="dxa"/>
          </w:tcPr>
          <w:p w14:paraId="195EE9D4" w14:textId="12B5D693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21" w:type="dxa"/>
          </w:tcPr>
          <w:p w14:paraId="693D2E0C" w14:textId="6AFB694A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Cảm biến nhiệt độ</w:t>
            </w:r>
          </w:p>
        </w:tc>
        <w:tc>
          <w:tcPr>
            <w:tcW w:w="1222" w:type="dxa"/>
          </w:tcPr>
          <w:p w14:paraId="6A88183F" w14:textId="0F8F76B9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A070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NTC 10K / B3950</w:t>
            </w:r>
          </w:p>
        </w:tc>
        <w:tc>
          <w:tcPr>
            <w:tcW w:w="4866" w:type="dxa"/>
          </w:tcPr>
          <w:p w14:paraId="0DCA4DFC" w14:textId="77777777" w:rsidR="00D20FD7" w:rsidRPr="00DA0702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12VDC</w:t>
            </w:r>
          </w:p>
          <w:p w14:paraId="11B15F22" w14:textId="77777777" w:rsidR="00D20FD7" w:rsidRPr="00DA0702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Khoảng nhiệt độ đo được: -50°C ~ 110°C </w:t>
            </w:r>
          </w:p>
          <w:p w14:paraId="5C9B4802" w14:textId="77777777" w:rsidR="00D20FD7" w:rsidRPr="00DA0702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Độ phân giải: 0,1°C</w:t>
            </w:r>
          </w:p>
          <w:p w14:paraId="4C265875" w14:textId="77777777" w:rsidR="00D20FD7" w:rsidRPr="00DA0702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Tốc độ lấy mẫu : 0,5s </w:t>
            </w:r>
          </w:p>
          <w:p w14:paraId="761C5146" w14:textId="77777777" w:rsidR="00D20FD7" w:rsidRPr="00DA0702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Kích thước: 48 x 40 x 16mm</w:t>
            </w:r>
          </w:p>
          <w:p w14:paraId="6B1C7FDD" w14:textId="2F8162A0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2E44B774" w14:textId="54246194" w:rsidR="00D20FD7" w:rsidRPr="00DA0702" w:rsidRDefault="00D20FD7" w:rsidP="00D20FD7">
            <w:p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Điều khiển trực tiếp relay 220V.</w:t>
            </w:r>
          </w:p>
        </w:tc>
      </w:tr>
      <w:tr w:rsidR="004A16D0" w:rsidRPr="00DA0702" w14:paraId="16212BB0" w14:textId="1D3EA646" w:rsidTr="00DA0702">
        <w:tc>
          <w:tcPr>
            <w:tcW w:w="655" w:type="dxa"/>
          </w:tcPr>
          <w:p w14:paraId="33247BE0" w14:textId="64F56DA3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21" w:type="dxa"/>
          </w:tcPr>
          <w:p w14:paraId="19B1011E" w14:textId="7764E556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Cảm biến độ ẩm</w:t>
            </w:r>
          </w:p>
        </w:tc>
        <w:tc>
          <w:tcPr>
            <w:tcW w:w="1222" w:type="dxa"/>
          </w:tcPr>
          <w:p w14:paraId="4CD5516F" w14:textId="7B83B688" w:rsidR="00D20FD7" w:rsidRPr="00DA0702" w:rsidRDefault="00D20FD7" w:rsidP="00D20FD7">
            <w:p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AM2315</w:t>
            </w:r>
          </w:p>
        </w:tc>
        <w:tc>
          <w:tcPr>
            <w:tcW w:w="4866" w:type="dxa"/>
          </w:tcPr>
          <w:p w14:paraId="762F4A9F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Điện áp hoạt động: 3.5 ~ 5.5V.</w:t>
            </w:r>
          </w:p>
          <w:p w14:paraId="0F4EA46F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Dòng điện tối đa khi sử dụng: 10mA.</w:t>
            </w:r>
          </w:p>
          <w:p w14:paraId="5706F4BD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Đọc độ ẩm từ 0-100% sai số 2%.</w:t>
            </w:r>
          </w:p>
          <w:p w14:paraId="40E7DC43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Nhiệt độ: -20 ~ 80 độC sai số 0.1độC.</w:t>
            </w:r>
          </w:p>
          <w:p w14:paraId="19F9DBDF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Kích thước: đường kính 16mm, dài 98mm.</w:t>
            </w:r>
          </w:p>
          <w:p w14:paraId="2174B236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4 dây tín hiệu dài 20 inch</w:t>
            </w:r>
          </w:p>
          <w:p w14:paraId="14E57DF0" w14:textId="77777777" w:rsidR="002D2CC1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Khối lượng: 82.64g</w:t>
            </w:r>
          </w:p>
          <w:p w14:paraId="4539D32F" w14:textId="77777777" w:rsidR="00D20FD7" w:rsidRPr="00DA0702" w:rsidRDefault="002D2CC1" w:rsidP="002D2CC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Địa chỉ I2C: 05C.</w:t>
            </w:r>
          </w:p>
          <w:p w14:paraId="36848CFA" w14:textId="431D1C21" w:rsidR="002D2CC1" w:rsidRPr="00DA0702" w:rsidRDefault="002D2CC1" w:rsidP="002D2CC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077D89B3" w14:textId="2F7981D3" w:rsidR="00D20FD7" w:rsidRPr="00DA0702" w:rsidRDefault="004F4311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Điều khiển trực tiếp relay 220V.</w:t>
            </w:r>
          </w:p>
        </w:tc>
      </w:tr>
      <w:tr w:rsidR="004A16D0" w:rsidRPr="00DA0702" w14:paraId="75D6D3DF" w14:textId="76184954" w:rsidTr="00DA0702">
        <w:tc>
          <w:tcPr>
            <w:tcW w:w="655" w:type="dxa"/>
          </w:tcPr>
          <w:p w14:paraId="1195C2C0" w14:textId="367BF4CF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21" w:type="dxa"/>
          </w:tcPr>
          <w:p w14:paraId="395D01FD" w14:textId="74BF0F0C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Cảm biến </w:t>
            </w:r>
            <w:r w:rsidRPr="00DA0702">
              <w:rPr>
                <w:rFonts w:ascii="Times New Roman" w:hAnsi="Times New Roman"/>
                <w:sz w:val="24"/>
                <w:szCs w:val="24"/>
              </w:rPr>
              <w:lastRenderedPageBreak/>
              <w:t>góc nghiêng</w:t>
            </w:r>
          </w:p>
        </w:tc>
        <w:tc>
          <w:tcPr>
            <w:tcW w:w="1222" w:type="dxa"/>
          </w:tcPr>
          <w:p w14:paraId="144FBAE0" w14:textId="4FA02B4A" w:rsidR="00D20FD7" w:rsidRPr="00DA0702" w:rsidRDefault="004462D2" w:rsidP="004462D2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lastRenderedPageBreak/>
              <w:t>MPU6050</w:t>
            </w:r>
          </w:p>
        </w:tc>
        <w:tc>
          <w:tcPr>
            <w:tcW w:w="4866" w:type="dxa"/>
          </w:tcPr>
          <w:p w14:paraId="31FD9B4E" w14:textId="77777777" w:rsidR="0084302F" w:rsidRPr="00DA0702" w:rsidRDefault="0084302F" w:rsidP="008430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DA07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Điện áp hoạt động 3~5VDC</w:t>
            </w:r>
          </w:p>
          <w:p w14:paraId="3846A22D" w14:textId="7FA0CF9A" w:rsidR="0084302F" w:rsidRPr="00DA0702" w:rsidRDefault="0084302F" w:rsidP="008430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  Điện áp giao tiếp 3~5VDC </w:t>
            </w:r>
          </w:p>
          <w:p w14:paraId="7B203CB5" w14:textId="77777777" w:rsidR="0084302F" w:rsidRPr="00DA0702" w:rsidRDefault="0084302F" w:rsidP="008430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Chuẩn giao tiếp I2C </w:t>
            </w:r>
          </w:p>
          <w:p w14:paraId="69F85700" w14:textId="77777777" w:rsidR="0084302F" w:rsidRPr="00DA0702" w:rsidRDefault="0084302F" w:rsidP="008430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Giá trị Gyroscopes +/- 250 500 1000 2000 degree/sec</w:t>
            </w:r>
          </w:p>
          <w:p w14:paraId="40221044" w14:textId="41967D7F" w:rsidR="00D20FD7" w:rsidRPr="00DA0702" w:rsidRDefault="0084302F" w:rsidP="008430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Giá trị Acceleration +/- 2g, +/- 4g, +/- 8g, +/- 16g</w:t>
            </w:r>
          </w:p>
        </w:tc>
        <w:tc>
          <w:tcPr>
            <w:tcW w:w="2172" w:type="dxa"/>
          </w:tcPr>
          <w:p w14:paraId="1CC2094A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6D0" w:rsidRPr="00DA0702" w14:paraId="05E6313B" w14:textId="5AEB1367" w:rsidTr="00DA0702">
        <w:tc>
          <w:tcPr>
            <w:tcW w:w="655" w:type="dxa"/>
          </w:tcPr>
          <w:p w14:paraId="4D8B03AD" w14:textId="4C6B86EF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21" w:type="dxa"/>
          </w:tcPr>
          <w:p w14:paraId="6788D6F5" w14:textId="08823345" w:rsidR="00324DBF" w:rsidRPr="00DA0702" w:rsidRDefault="007303E5" w:rsidP="00324DBF">
            <w:pPr>
              <w:pStyle w:val="BodyTextL25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</w:t>
            </w:r>
            <w:r w:rsidR="00324DBF" w:rsidRPr="00DA0702">
              <w:rPr>
                <w:rFonts w:ascii="Times New Roman" w:hAnsi="Times New Roman"/>
                <w:sz w:val="24"/>
                <w:szCs w:val="24"/>
              </w:rPr>
              <w:t>ảm biến nồng độ cồn </w:t>
            </w:r>
          </w:p>
          <w:p w14:paraId="6918F2D0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14:paraId="4AD7B0A3" w14:textId="77777777" w:rsidR="004462D2" w:rsidRPr="00DA0702" w:rsidRDefault="004462D2" w:rsidP="004462D2">
            <w:pPr>
              <w:pStyle w:val="BodyTextL25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MQ-3</w:t>
            </w:r>
          </w:p>
          <w:p w14:paraId="7015E2CF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6" w:type="dxa"/>
          </w:tcPr>
          <w:p w14:paraId="4A21D390" w14:textId="26D051AF" w:rsidR="004462D2" w:rsidRPr="00DA0702" w:rsidRDefault="004462D2" w:rsidP="004462D2">
            <w:pPr>
              <w:pStyle w:val="BodyTextL25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Điệ</w:t>
            </w:r>
            <w:r w:rsidR="001E4E90">
              <w:rPr>
                <w:rFonts w:ascii="Times New Roman" w:hAnsi="Times New Roman"/>
                <w:sz w:val="24"/>
                <w:szCs w:val="24"/>
              </w:rPr>
              <w:t>n áp vào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:</w:t>
            </w:r>
            <w:r w:rsidR="001E4E90">
              <w:rPr>
                <w:rFonts w:ascii="Times New Roman" w:hAnsi="Times New Roman"/>
                <w:sz w:val="24"/>
                <w:szCs w:val="24"/>
              </w:rPr>
              <w:t xml:space="preserve"> 2,5V - 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5V.</w:t>
            </w:r>
          </w:p>
          <w:p w14:paraId="2DF362B2" w14:textId="77CC57C4" w:rsidR="004462D2" w:rsidRPr="00DA0702" w:rsidRDefault="004462D2" w:rsidP="004462D2">
            <w:pPr>
              <w:pStyle w:val="BodyTextL25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Kích thướ</w:t>
            </w:r>
            <w:r w:rsidR="001E4E90">
              <w:rPr>
                <w:rFonts w:ascii="Times New Roman" w:hAnsi="Times New Roman"/>
                <w:sz w:val="24"/>
                <w:szCs w:val="24"/>
              </w:rPr>
              <w:t>c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: 32*22*27mm.</w:t>
            </w:r>
          </w:p>
          <w:p w14:paraId="6D1E029B" w14:textId="1912506C" w:rsidR="004462D2" w:rsidRPr="00DA0702" w:rsidRDefault="004462D2" w:rsidP="004462D2">
            <w:pPr>
              <w:pStyle w:val="BodyTextL25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Tín hiệ</w:t>
            </w:r>
            <w:r w:rsidR="001E4E90">
              <w:rPr>
                <w:rFonts w:ascii="Times New Roman" w:hAnsi="Times New Roman"/>
                <w:sz w:val="24"/>
                <w:szCs w:val="24"/>
              </w:rPr>
              <w:t>u ra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: Analog và Digital.</w:t>
            </w:r>
          </w:p>
          <w:p w14:paraId="7D281623" w14:textId="51C0E4C9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1B8B3C9D" w14:textId="113880F5" w:rsidR="004462D2" w:rsidRPr="00DA0702" w:rsidRDefault="004462D2" w:rsidP="004462D2">
            <w:pPr>
              <w:pStyle w:val="BodyTextL25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Điệ</w:t>
            </w:r>
            <w:r w:rsidR="001E4E90">
              <w:rPr>
                <w:rFonts w:ascii="Times New Roman" w:hAnsi="Times New Roman"/>
                <w:sz w:val="24"/>
                <w:szCs w:val="24"/>
              </w:rPr>
              <w:t>n áp ra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:</w:t>
            </w:r>
            <w:r w:rsidR="001E4E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>0 – 5V (nồng độ cồn càng cao thì điện áp ra càng cao).</w:t>
            </w:r>
          </w:p>
          <w:p w14:paraId="0754471D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6D0" w:rsidRPr="00DA0702" w14:paraId="22D54A5E" w14:textId="77777777" w:rsidTr="00DA0702">
        <w:tc>
          <w:tcPr>
            <w:tcW w:w="655" w:type="dxa"/>
          </w:tcPr>
          <w:p w14:paraId="0C9B90BC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16130937" w14:textId="50775242" w:rsidR="00AD451D" w:rsidRPr="00DA0702" w:rsidRDefault="00AD451D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35550AE" w14:textId="43A3154F" w:rsidR="00D20FD7" w:rsidRPr="00DA0702" w:rsidRDefault="00881E33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Cảm biến gia tốc</w:t>
            </w:r>
          </w:p>
        </w:tc>
        <w:tc>
          <w:tcPr>
            <w:tcW w:w="1222" w:type="dxa"/>
          </w:tcPr>
          <w:p w14:paraId="2B050AEA" w14:textId="2CB66289" w:rsidR="00D20FD7" w:rsidRPr="00DA0702" w:rsidRDefault="00881E33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MPU9255</w:t>
            </w:r>
          </w:p>
        </w:tc>
        <w:tc>
          <w:tcPr>
            <w:tcW w:w="4866" w:type="dxa"/>
          </w:tcPr>
          <w:p w14:paraId="416EDC8A" w14:textId="77777777" w:rsidR="00D847F6" w:rsidRPr="00DA0702" w:rsidRDefault="00D847F6" w:rsidP="00DA0702">
            <w:pPr>
              <w:pStyle w:val="BodyTextL25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Điện áp: 3.3V~5.5V</w:t>
            </w:r>
          </w:p>
          <w:p w14:paraId="538EF2D6" w14:textId="77777777" w:rsidR="00DA0702" w:rsidRDefault="00D847F6" w:rsidP="00DA0702">
            <w:pPr>
              <w:pStyle w:val="BodyTextL25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Độ phân giả: 16bit.</w:t>
            </w:r>
          </w:p>
          <w:p w14:paraId="045B66DC" w14:textId="1ABAEA88" w:rsidR="00DA0702" w:rsidRPr="00DA0702" w:rsidRDefault="00DA0702" w:rsidP="00DA0702">
            <w:pPr>
              <w:pStyle w:val="BodyTextL25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 tốc kế t</w:t>
            </w:r>
            <w:r w:rsidR="00D847F6" w:rsidRPr="00DA0702">
              <w:rPr>
                <w:rFonts w:ascii="Times New Roman" w:hAnsi="Times New Roman"/>
                <w:sz w:val="24"/>
                <w:szCs w:val="24"/>
              </w:rPr>
              <w:t>hang đo ±2, ±4, ±8, ±16g</w:t>
            </w:r>
          </w:p>
          <w:p w14:paraId="7B807577" w14:textId="43C18819" w:rsidR="00D20FD7" w:rsidRPr="00DA0702" w:rsidRDefault="00D847F6" w:rsidP="00DA0702">
            <w:pPr>
              <w:pStyle w:val="BodyTextL25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Dòng hoạt động: 450uA.</w:t>
            </w:r>
          </w:p>
        </w:tc>
        <w:tc>
          <w:tcPr>
            <w:tcW w:w="2172" w:type="dxa"/>
          </w:tcPr>
          <w:p w14:paraId="0A275ADB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6D0" w:rsidRPr="00DA0702" w14:paraId="1894C944" w14:textId="77777777" w:rsidTr="00DA0702">
        <w:tc>
          <w:tcPr>
            <w:tcW w:w="655" w:type="dxa"/>
          </w:tcPr>
          <w:p w14:paraId="3AF5029D" w14:textId="4DC52A93" w:rsidR="00D20FD7" w:rsidRPr="00DA0702" w:rsidRDefault="00DA0702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21" w:type="dxa"/>
          </w:tcPr>
          <w:p w14:paraId="64721B9F" w14:textId="78A836B0" w:rsidR="00D20FD7" w:rsidRPr="00DA0702" w:rsidRDefault="00A45D7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Cảm biến hồng ngoại </w:t>
            </w:r>
          </w:p>
        </w:tc>
        <w:tc>
          <w:tcPr>
            <w:tcW w:w="1222" w:type="dxa"/>
          </w:tcPr>
          <w:p w14:paraId="2C32E82E" w14:textId="5330CA2F" w:rsidR="00032688" w:rsidRPr="00DA0702" w:rsidRDefault="00032688" w:rsidP="00E86599">
            <w:pPr>
              <w:pStyle w:val="BodyTextL25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E18-D80NK</w:t>
            </w:r>
          </w:p>
          <w:p w14:paraId="089A93C2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6" w:type="dxa"/>
          </w:tcPr>
          <w:p w14:paraId="679513D4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Nguồn điện cung cấp: 5VDC.</w:t>
            </w:r>
          </w:p>
          <w:p w14:paraId="5D26930A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Khoảng cách phát hiện: 3 ~ 80cm.</w:t>
            </w:r>
          </w:p>
          <w:p w14:paraId="2BE3DD78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Có thể điều chỉnh khoảng cách qua biến trở.</w:t>
            </w:r>
          </w:p>
          <w:p w14:paraId="5FB42194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Dòng kích ngõ ra: 300mA.</w:t>
            </w:r>
          </w:p>
          <w:p w14:paraId="1C791491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Ngõ ra dạng NPN cực </w:t>
            </w:r>
            <w:proofErr w:type="gramStart"/>
            <w:r w:rsidRPr="00DA0702">
              <w:rPr>
                <w:rFonts w:ascii="Times New Roman" w:hAnsi="Times New Roman"/>
                <w:sz w:val="24"/>
                <w:szCs w:val="24"/>
              </w:rPr>
              <w:t>thu</w:t>
            </w:r>
            <w:proofErr w:type="gramEnd"/>
            <w:r w:rsidRPr="00DA0702">
              <w:rPr>
                <w:rFonts w:ascii="Times New Roman" w:hAnsi="Times New Roman"/>
                <w:sz w:val="24"/>
                <w:szCs w:val="24"/>
              </w:rPr>
              <w:t xml:space="preserve"> hở giúp tùy biến được điện áp ngõ ra, trở treo lên áp bao nhiêu sẽ tạo thành điện áp ngõ ra bấy nhiêu.</w:t>
            </w:r>
          </w:p>
          <w:p w14:paraId="6C16C46F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Chất liệu sản phẩm: nhựa.</w:t>
            </w:r>
          </w:p>
          <w:p w14:paraId="407AB449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Có led hiển thị ngõ ra màu đỏ.</w:t>
            </w:r>
          </w:p>
          <w:p w14:paraId="3E6325F8" w14:textId="77777777" w:rsidR="00BE7BA1" w:rsidRPr="00DA0702" w:rsidRDefault="00BE7BA1" w:rsidP="00BE7BA1">
            <w:pPr>
              <w:pStyle w:val="BodyTextL25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Kích thước: 1.8cm (D) x 7.0cm (L).</w:t>
            </w:r>
          </w:p>
          <w:p w14:paraId="2D2329A8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3901E401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6D0" w:rsidRPr="00DA0702" w14:paraId="1FAD03C5" w14:textId="77777777" w:rsidTr="00DA0702">
        <w:tc>
          <w:tcPr>
            <w:tcW w:w="655" w:type="dxa"/>
          </w:tcPr>
          <w:p w14:paraId="72AA34A7" w14:textId="1C8CF574" w:rsidR="00D20FD7" w:rsidRPr="00DA0702" w:rsidRDefault="00DA0702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21" w:type="dxa"/>
          </w:tcPr>
          <w:p w14:paraId="06B2ED46" w14:textId="0EF2911A" w:rsidR="00D20FD7" w:rsidRPr="00DA0702" w:rsidRDefault="0006320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</w:t>
            </w:r>
            <w:r w:rsidR="00BE7BA1" w:rsidRPr="00DA0702">
              <w:rPr>
                <w:rFonts w:ascii="Times New Roman" w:hAnsi="Times New Roman"/>
                <w:sz w:val="24"/>
                <w:szCs w:val="24"/>
              </w:rPr>
              <w:t>ảm biến quang</w:t>
            </w:r>
          </w:p>
        </w:tc>
        <w:tc>
          <w:tcPr>
            <w:tcW w:w="1222" w:type="dxa"/>
          </w:tcPr>
          <w:p w14:paraId="19453A9F" w14:textId="5E086327" w:rsidR="00D20FD7" w:rsidRPr="00DA0702" w:rsidRDefault="00375719" w:rsidP="00A8454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E18-D80NK NPN</w:t>
            </w:r>
          </w:p>
        </w:tc>
        <w:tc>
          <w:tcPr>
            <w:tcW w:w="4866" w:type="dxa"/>
          </w:tcPr>
          <w:p w14:paraId="27699B14" w14:textId="77777777" w:rsidR="00A8454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Nguồn cấp 5VDC </w:t>
            </w:r>
          </w:p>
          <w:p w14:paraId="53AB1BCC" w14:textId="77777777" w:rsidR="00A8454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Khoảng cách 3-80cm điều chỉnh bằng biến trở. </w:t>
            </w:r>
          </w:p>
          <w:p w14:paraId="15BB86F8" w14:textId="77777777" w:rsidR="00A8454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Dòng ngõ ra: 300mA </w:t>
            </w:r>
          </w:p>
          <w:p w14:paraId="604C254B" w14:textId="2EC83231" w:rsidR="00A8454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Ngõ ra dạ</w:t>
            </w:r>
            <w:r w:rsidR="001E4E90">
              <w:rPr>
                <w:rFonts w:ascii="Times New Roman" w:hAnsi="Times New Roman"/>
                <w:sz w:val="24"/>
                <w:szCs w:val="24"/>
              </w:rPr>
              <w:t>ng NPN (c</w:t>
            </w:r>
            <w:r w:rsidRPr="00DA0702">
              <w:rPr>
                <w:rFonts w:ascii="Times New Roman" w:hAnsi="Times New Roman"/>
                <w:sz w:val="24"/>
                <w:szCs w:val="24"/>
              </w:rPr>
              <w:t xml:space="preserve">hưa phát hiện vật mức cao, phát hiện vật mức thấp). Cực </w:t>
            </w:r>
            <w:proofErr w:type="gramStart"/>
            <w:r w:rsidRPr="00DA0702">
              <w:rPr>
                <w:rFonts w:ascii="Times New Roman" w:hAnsi="Times New Roman"/>
                <w:sz w:val="24"/>
                <w:szCs w:val="24"/>
              </w:rPr>
              <w:lastRenderedPageBreak/>
              <w:t>thu</w:t>
            </w:r>
            <w:proofErr w:type="gramEnd"/>
            <w:r w:rsidRPr="00DA0702">
              <w:rPr>
                <w:rFonts w:ascii="Times New Roman" w:hAnsi="Times New Roman"/>
                <w:sz w:val="24"/>
                <w:szCs w:val="24"/>
              </w:rPr>
              <w:t xml:space="preserve"> để hở giúp tùy biến được điện áp ngõ ra, dễ dàng treo trở lên áp. </w:t>
            </w:r>
          </w:p>
          <w:p w14:paraId="783718EA" w14:textId="77777777" w:rsidR="00A8454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 xml:space="preserve">Chất liệu: nhựa </w:t>
            </w:r>
          </w:p>
          <w:p w14:paraId="0FE6B557" w14:textId="643FA202" w:rsidR="00D20FD7" w:rsidRPr="00DA0702" w:rsidRDefault="00A84547" w:rsidP="00A84547">
            <w:pPr>
              <w:pStyle w:val="BodyTextL25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Kích thước: 1.8cm (D) x 7.0cm (L)</w:t>
            </w:r>
          </w:p>
        </w:tc>
        <w:tc>
          <w:tcPr>
            <w:tcW w:w="2172" w:type="dxa"/>
          </w:tcPr>
          <w:p w14:paraId="20C77A56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6D0" w:rsidRPr="00DA0702" w14:paraId="14D71D9F" w14:textId="77777777" w:rsidTr="00DA0702">
        <w:tc>
          <w:tcPr>
            <w:tcW w:w="655" w:type="dxa"/>
          </w:tcPr>
          <w:p w14:paraId="46068EC6" w14:textId="345B6A73" w:rsidR="00D20FD7" w:rsidRPr="00DA0702" w:rsidRDefault="00DA0702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021" w:type="dxa"/>
          </w:tcPr>
          <w:p w14:paraId="04A02729" w14:textId="477C71B0" w:rsidR="00D20FD7" w:rsidRPr="00DA0702" w:rsidRDefault="00D13CCC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Cảm biến báo khói</w:t>
            </w:r>
          </w:p>
        </w:tc>
        <w:tc>
          <w:tcPr>
            <w:tcW w:w="1222" w:type="dxa"/>
          </w:tcPr>
          <w:p w14:paraId="0F0B1296" w14:textId="009246C6" w:rsidR="00D20FD7" w:rsidRPr="00DA0702" w:rsidRDefault="00D13CCC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KONO KN-SM02</w:t>
            </w:r>
          </w:p>
        </w:tc>
        <w:tc>
          <w:tcPr>
            <w:tcW w:w="4866" w:type="dxa"/>
          </w:tcPr>
          <w:p w14:paraId="2363E374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Báo động tại chỗ khi có khói, đồng thời truyền tín hiệu về trung tâm báo động.</w:t>
            </w:r>
          </w:p>
          <w:p w14:paraId="4BDDD107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Tiết kiệm nguồn pin, sử dụng được gần 1 năm.</w:t>
            </w:r>
          </w:p>
          <w:p w14:paraId="4AE8942A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Vùng cảm ứng: độ cao gắn dưới 6m, diện tích sang 60m2, bán kính 5m.</w:t>
            </w:r>
          </w:p>
          <w:p w14:paraId="377B0E8A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Tần số hoạt động: 433 MHz.</w:t>
            </w:r>
          </w:p>
          <w:p w14:paraId="0B0B7FFD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Khoảng cách truyền không dây: 60m (không tường cản), 30m (có tường cản).</w:t>
            </w:r>
          </w:p>
          <w:p w14:paraId="16531079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Độ cao lắp đặt từ 1,5m-6m.</w:t>
            </w:r>
          </w:p>
          <w:p w14:paraId="2129C2FA" w14:textId="77777777" w:rsid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Dùng pin: 1 pin 9V.</w:t>
            </w:r>
          </w:p>
          <w:p w14:paraId="32739985" w14:textId="5A29C62A" w:rsidR="001C06FF" w:rsidRPr="00DA0702" w:rsidRDefault="001C06FF" w:rsidP="00DA0702">
            <w:pPr>
              <w:pStyle w:val="BodyTextL25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DA0702">
              <w:rPr>
                <w:rFonts w:ascii="Times New Roman" w:hAnsi="Times New Roman"/>
                <w:sz w:val="24"/>
                <w:szCs w:val="24"/>
              </w:rPr>
              <w:t>Tiếng còi báo động lớn trên 80 dB.</w:t>
            </w:r>
          </w:p>
          <w:p w14:paraId="36D4AAEE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14:paraId="17AE4D45" w14:textId="77777777" w:rsidR="00D20FD7" w:rsidRPr="00DA0702" w:rsidRDefault="00D20FD7" w:rsidP="00D20FD7">
            <w:pPr>
              <w:pStyle w:val="BodyTextL25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CFA671" w14:textId="77777777" w:rsidR="00D20FD7" w:rsidRPr="00DA0702" w:rsidRDefault="00D20FD7" w:rsidP="00D20FD7">
      <w:pPr>
        <w:pStyle w:val="BodyTextL25"/>
        <w:rPr>
          <w:rFonts w:ascii="Times New Roman" w:hAnsi="Times New Roman"/>
          <w:sz w:val="24"/>
          <w:szCs w:val="24"/>
        </w:rPr>
      </w:pPr>
    </w:p>
    <w:sectPr w:rsidR="00D20FD7" w:rsidRPr="00DA0702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EC1A2" w14:textId="77777777" w:rsidR="00021823" w:rsidRDefault="00021823" w:rsidP="009E08CD">
      <w:pPr>
        <w:spacing w:after="0" w:line="240" w:lineRule="auto"/>
      </w:pPr>
      <w:r>
        <w:separator/>
      </w:r>
    </w:p>
    <w:p w14:paraId="64075E5C" w14:textId="77777777" w:rsidR="00021823" w:rsidRDefault="00021823"/>
  </w:endnote>
  <w:endnote w:type="continuationSeparator" w:id="0">
    <w:p w14:paraId="040DE20D" w14:textId="77777777" w:rsidR="00021823" w:rsidRDefault="00021823" w:rsidP="009E08CD">
      <w:pPr>
        <w:spacing w:after="0" w:line="240" w:lineRule="auto"/>
      </w:pPr>
      <w:r>
        <w:continuationSeparator/>
      </w:r>
    </w:p>
    <w:p w14:paraId="23A5BA5B" w14:textId="77777777" w:rsidR="00021823" w:rsidRDefault="000218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0BA15" w14:textId="77777777" w:rsidR="00B42F77" w:rsidRDefault="00B42F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8F1AA" w14:textId="6A17B128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A0702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1E4E9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1E4E9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862E" w14:textId="5CC8999F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DA0702">
      <w:rPr>
        <w:noProof/>
      </w:rPr>
      <w:t>2020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1E4E90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1E4E9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9B631" w14:textId="77777777" w:rsidR="00021823" w:rsidRDefault="00021823" w:rsidP="009E08CD">
      <w:pPr>
        <w:spacing w:after="0" w:line="240" w:lineRule="auto"/>
      </w:pPr>
      <w:r>
        <w:separator/>
      </w:r>
    </w:p>
    <w:p w14:paraId="40BF399C" w14:textId="77777777" w:rsidR="00021823" w:rsidRDefault="00021823"/>
  </w:footnote>
  <w:footnote w:type="continuationSeparator" w:id="0">
    <w:p w14:paraId="64548CC8" w14:textId="77777777" w:rsidR="00021823" w:rsidRDefault="00021823" w:rsidP="009E08CD">
      <w:pPr>
        <w:spacing w:after="0" w:line="240" w:lineRule="auto"/>
      </w:pPr>
      <w:r>
        <w:continuationSeparator/>
      </w:r>
    </w:p>
    <w:p w14:paraId="1AA9CE32" w14:textId="77777777" w:rsidR="00021823" w:rsidRDefault="000218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9D0B4" w14:textId="77777777" w:rsidR="00B42F77" w:rsidRDefault="00B42F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16724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310F91">
      <w:t>Connected Survey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E5F84" w14:textId="5F925F5D" w:rsidR="00583E1F" w:rsidRDefault="00B42F77">
    <w:pPr>
      <w:pStyle w:val="Header"/>
    </w:pPr>
    <w:r>
      <w:rPr>
        <w:noProof/>
      </w:rPr>
      <w:drawing>
        <wp:inline distT="0" distB="0" distL="0" distR="0" wp14:anchorId="0D616581" wp14:editId="6C7FBC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329A"/>
    <w:multiLevelType w:val="multilevel"/>
    <w:tmpl w:val="68BA13C0"/>
    <w:lvl w:ilvl="0">
      <w:start w:val="1"/>
      <w:numFmt w:val="bullet"/>
      <w:lvlText w:val=""/>
      <w:lvlJc w:val="left"/>
      <w:pPr>
        <w:tabs>
          <w:tab w:val="num" w:pos="-654"/>
        </w:tabs>
        <w:ind w:left="-6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"/>
        </w:tabs>
        <w:ind w:left="6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</w:abstractNum>
  <w:abstractNum w:abstractNumId="1">
    <w:nsid w:val="117F5832"/>
    <w:multiLevelType w:val="hybridMultilevel"/>
    <w:tmpl w:val="9C18BA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5D2094"/>
    <w:multiLevelType w:val="multilevel"/>
    <w:tmpl w:val="ECBC8C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4204B1"/>
    <w:multiLevelType w:val="hybridMultilevel"/>
    <w:tmpl w:val="6FD848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A54130E"/>
    <w:multiLevelType w:val="multilevel"/>
    <w:tmpl w:val="68B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D22023"/>
    <w:multiLevelType w:val="hybridMultilevel"/>
    <w:tmpl w:val="359E3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626600"/>
    <w:multiLevelType w:val="multilevel"/>
    <w:tmpl w:val="BAC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44729"/>
    <w:multiLevelType w:val="multilevel"/>
    <w:tmpl w:val="85B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B3550B"/>
    <w:multiLevelType w:val="hybridMultilevel"/>
    <w:tmpl w:val="96408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B211C"/>
    <w:multiLevelType w:val="hybridMultilevel"/>
    <w:tmpl w:val="BD82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55DF9"/>
    <w:multiLevelType w:val="hybridMultilevel"/>
    <w:tmpl w:val="BC988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54A61"/>
    <w:multiLevelType w:val="multilevel"/>
    <w:tmpl w:val="5146449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DC7440"/>
    <w:multiLevelType w:val="hybridMultilevel"/>
    <w:tmpl w:val="FF46EF4A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5AA51B0"/>
    <w:multiLevelType w:val="multilevel"/>
    <w:tmpl w:val="3FD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0027C"/>
    <w:multiLevelType w:val="hybridMultilevel"/>
    <w:tmpl w:val="FD426AE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4BA539F0"/>
    <w:multiLevelType w:val="multilevel"/>
    <w:tmpl w:val="D50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50A33B62"/>
    <w:multiLevelType w:val="multilevel"/>
    <w:tmpl w:val="A86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385D3A"/>
    <w:multiLevelType w:val="hybridMultilevel"/>
    <w:tmpl w:val="68200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B6CDA"/>
    <w:multiLevelType w:val="multilevel"/>
    <w:tmpl w:val="68B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F5C18"/>
    <w:multiLevelType w:val="multilevel"/>
    <w:tmpl w:val="B114E5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F80564"/>
    <w:multiLevelType w:val="hybridMultilevel"/>
    <w:tmpl w:val="E898C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6"/>
  </w:num>
  <w:num w:numId="7">
    <w:abstractNumId w:val="19"/>
  </w:num>
  <w:num w:numId="8">
    <w:abstractNumId w:val="4"/>
  </w:num>
  <w:num w:numId="9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8"/>
  </w:num>
  <w:num w:numId="17">
    <w:abstractNumId w:val="11"/>
  </w:num>
  <w:num w:numId="18">
    <w:abstractNumId w:val="18"/>
  </w:num>
  <w:num w:numId="19">
    <w:abstractNumId w:val="14"/>
  </w:num>
  <w:num w:numId="20">
    <w:abstractNumId w:val="13"/>
  </w:num>
  <w:num w:numId="21">
    <w:abstractNumId w:val="17"/>
  </w:num>
  <w:num w:numId="22">
    <w:abstractNumId w:val="20"/>
  </w:num>
  <w:num w:numId="23">
    <w:abstractNumId w:val="10"/>
  </w:num>
  <w:num w:numId="24">
    <w:abstractNumId w:val="12"/>
  </w:num>
  <w:num w:numId="25">
    <w:abstractNumId w:val="21"/>
  </w:num>
  <w:num w:numId="26">
    <w:abstractNumId w:val="23"/>
  </w:num>
  <w:num w:numId="27">
    <w:abstractNumId w:val="24"/>
  </w:num>
  <w:num w:numId="28">
    <w:abstractNumId w:val="25"/>
  </w:num>
  <w:num w:numId="29">
    <w:abstractNumId w:val="27"/>
  </w:num>
  <w:num w:numId="30">
    <w:abstractNumId w:val="0"/>
  </w:num>
  <w:num w:numId="31">
    <w:abstractNumId w:val="3"/>
  </w:num>
  <w:num w:numId="32">
    <w:abstractNumId w:val="15"/>
  </w:num>
  <w:num w:numId="33">
    <w:abstractNumId w:val="7"/>
  </w:num>
  <w:num w:numId="34">
    <w:abstractNumId w:val="16"/>
  </w:num>
  <w:num w:numId="35">
    <w:abstractNumId w:val="5"/>
  </w:num>
  <w:num w:numId="36">
    <w:abstractNumId w:val="8"/>
  </w:num>
  <w:num w:numId="37">
    <w:abstractNumId w:val="1"/>
  </w:num>
  <w:num w:numId="38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823"/>
    <w:rsid w:val="00021B9A"/>
    <w:rsid w:val="00022EEE"/>
    <w:rsid w:val="000242D6"/>
    <w:rsid w:val="00024EE5"/>
    <w:rsid w:val="0002636A"/>
    <w:rsid w:val="00032688"/>
    <w:rsid w:val="00033C4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3207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81E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06FF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4E90"/>
    <w:rsid w:val="001E5C9E"/>
    <w:rsid w:val="001E62B3"/>
    <w:rsid w:val="001E6911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3BC1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116C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2CC1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4BD1"/>
    <w:rsid w:val="003056EB"/>
    <w:rsid w:val="003071FF"/>
    <w:rsid w:val="00310652"/>
    <w:rsid w:val="00310F91"/>
    <w:rsid w:val="0031371D"/>
    <w:rsid w:val="0031789F"/>
    <w:rsid w:val="00320788"/>
    <w:rsid w:val="003233A3"/>
    <w:rsid w:val="00324DBF"/>
    <w:rsid w:val="00327745"/>
    <w:rsid w:val="00331822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719"/>
    <w:rsid w:val="00375A29"/>
    <w:rsid w:val="00384930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0130"/>
    <w:rsid w:val="00422118"/>
    <w:rsid w:val="00422476"/>
    <w:rsid w:val="00422EC6"/>
    <w:rsid w:val="0042385C"/>
    <w:rsid w:val="00431654"/>
    <w:rsid w:val="00434926"/>
    <w:rsid w:val="00444217"/>
    <w:rsid w:val="004462D2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6D0"/>
    <w:rsid w:val="004A1CA0"/>
    <w:rsid w:val="004A22E9"/>
    <w:rsid w:val="004A4ACD"/>
    <w:rsid w:val="004A5BC5"/>
    <w:rsid w:val="004B023D"/>
    <w:rsid w:val="004B1FB8"/>
    <w:rsid w:val="004B44E8"/>
    <w:rsid w:val="004B794F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4311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531E"/>
    <w:rsid w:val="005C607F"/>
    <w:rsid w:val="005D0A07"/>
    <w:rsid w:val="005D2B29"/>
    <w:rsid w:val="005D354A"/>
    <w:rsid w:val="005D391A"/>
    <w:rsid w:val="005D63BF"/>
    <w:rsid w:val="005E3235"/>
    <w:rsid w:val="005E4176"/>
    <w:rsid w:val="005E47DA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4244D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96C52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27CC"/>
    <w:rsid w:val="00705385"/>
    <w:rsid w:val="00705FEC"/>
    <w:rsid w:val="0071147A"/>
    <w:rsid w:val="0071185D"/>
    <w:rsid w:val="007125E6"/>
    <w:rsid w:val="0071666E"/>
    <w:rsid w:val="007222AD"/>
    <w:rsid w:val="007267CF"/>
    <w:rsid w:val="007303E5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27310"/>
    <w:rsid w:val="008313F3"/>
    <w:rsid w:val="008336B9"/>
    <w:rsid w:val="00834BB2"/>
    <w:rsid w:val="008357D1"/>
    <w:rsid w:val="008374E6"/>
    <w:rsid w:val="0084006E"/>
    <w:rsid w:val="00840071"/>
    <w:rsid w:val="008405BB"/>
    <w:rsid w:val="0084302F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1E33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1D7B"/>
    <w:rsid w:val="0090231D"/>
    <w:rsid w:val="00903523"/>
    <w:rsid w:val="0090460C"/>
    <w:rsid w:val="0090659A"/>
    <w:rsid w:val="00907285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1F8A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08CD"/>
    <w:rsid w:val="009E13C9"/>
    <w:rsid w:val="009E2309"/>
    <w:rsid w:val="009E42B9"/>
    <w:rsid w:val="009F1151"/>
    <w:rsid w:val="009F1E57"/>
    <w:rsid w:val="009F47B9"/>
    <w:rsid w:val="009F4C2E"/>
    <w:rsid w:val="00A014A3"/>
    <w:rsid w:val="00A0412D"/>
    <w:rsid w:val="00A1457F"/>
    <w:rsid w:val="00A205C5"/>
    <w:rsid w:val="00A21211"/>
    <w:rsid w:val="00A32C12"/>
    <w:rsid w:val="00A34E7F"/>
    <w:rsid w:val="00A403A9"/>
    <w:rsid w:val="00A45D77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84547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1D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2F77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5105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E7BA1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2FDF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389D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3CCC"/>
    <w:rsid w:val="00D141DD"/>
    <w:rsid w:val="00D17F81"/>
    <w:rsid w:val="00D20B47"/>
    <w:rsid w:val="00D20FD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2DAA"/>
    <w:rsid w:val="00D56A0E"/>
    <w:rsid w:val="00D57AD3"/>
    <w:rsid w:val="00D635FE"/>
    <w:rsid w:val="00D646BA"/>
    <w:rsid w:val="00D668FC"/>
    <w:rsid w:val="00D70085"/>
    <w:rsid w:val="00D719EE"/>
    <w:rsid w:val="00D729DE"/>
    <w:rsid w:val="00D75B6A"/>
    <w:rsid w:val="00D81719"/>
    <w:rsid w:val="00D847F6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6F87"/>
    <w:rsid w:val="00D977E8"/>
    <w:rsid w:val="00D97B16"/>
    <w:rsid w:val="00DA0702"/>
    <w:rsid w:val="00DA09F8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FE1"/>
    <w:rsid w:val="00DC6050"/>
    <w:rsid w:val="00DC7701"/>
    <w:rsid w:val="00DD3086"/>
    <w:rsid w:val="00DD4135"/>
    <w:rsid w:val="00DD43EA"/>
    <w:rsid w:val="00DD5C68"/>
    <w:rsid w:val="00DE2B7F"/>
    <w:rsid w:val="00DE6F44"/>
    <w:rsid w:val="00DF38B8"/>
    <w:rsid w:val="00DF42F5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011D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0559"/>
    <w:rsid w:val="00E71B43"/>
    <w:rsid w:val="00E7323A"/>
    <w:rsid w:val="00E80AA6"/>
    <w:rsid w:val="00E81612"/>
    <w:rsid w:val="00E86599"/>
    <w:rsid w:val="00E87D18"/>
    <w:rsid w:val="00E87D62"/>
    <w:rsid w:val="00E92793"/>
    <w:rsid w:val="00EA26E8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215CC"/>
  <w15:docId w15:val="{5D1422F0-9855-404B-85CD-C6434E9D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4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26DCA-9F14-4755-8EC9-711D6E78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tvtrong12a239@gmail.com</cp:lastModifiedBy>
  <cp:revision>35</cp:revision>
  <cp:lastPrinted>2018-07-06T21:31:00Z</cp:lastPrinted>
  <dcterms:created xsi:type="dcterms:W3CDTF">2018-07-06T21:31:00Z</dcterms:created>
  <dcterms:modified xsi:type="dcterms:W3CDTF">2020-08-28T15:04:00Z</dcterms:modified>
</cp:coreProperties>
</file>