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4356" w14:textId="348FEDC3" w:rsidR="00C0459B" w:rsidRPr="00C0459B" w:rsidRDefault="00C0459B" w:rsidP="00C0459B">
      <w:r w:rsidRPr="00C0459B">
        <w:drawing>
          <wp:inline distT="0" distB="0" distL="0" distR="0" wp14:anchorId="4116D24E" wp14:editId="45FDCC35">
            <wp:extent cx="2536190" cy="2536190"/>
            <wp:effectExtent l="0" t="0" r="0" b="0"/>
            <wp:docPr id="1604927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6190" cy="2536190"/>
                    </a:xfrm>
                    <a:prstGeom prst="rect">
                      <a:avLst/>
                    </a:prstGeom>
                    <a:noFill/>
                    <a:ln>
                      <a:noFill/>
                    </a:ln>
                  </pic:spPr>
                </pic:pic>
              </a:graphicData>
            </a:graphic>
          </wp:inline>
        </w:drawing>
      </w:r>
    </w:p>
    <w:p w14:paraId="15F61309" w14:textId="77777777" w:rsidR="00C0459B" w:rsidRPr="00C0459B" w:rsidRDefault="00C0459B" w:rsidP="00C0459B">
      <w:r w:rsidRPr="00C0459B">
        <w:t xml:space="preserve">I found the episode and the controversy you were remembering. The correct location is </w:t>
      </w:r>
      <w:r w:rsidRPr="00C0459B">
        <w:rPr>
          <w:b/>
          <w:bCs/>
        </w:rPr>
        <w:t>Fort Huachuca</w:t>
      </w:r>
      <w:r w:rsidRPr="00C0459B">
        <w:t>, the U.S. Army installation near Sierra Vista, Arizona. There are some genuine inconsistencies here, but the alleged AI-generated-photo part needs the original image before I would call it AI.</w:t>
      </w:r>
    </w:p>
    <w:p w14:paraId="1C44FD1D" w14:textId="77777777" w:rsidR="00C0459B" w:rsidRPr="00C0459B" w:rsidRDefault="00C0459B" w:rsidP="00C0459B">
      <w:pPr>
        <w:rPr>
          <w:b/>
          <w:bCs/>
        </w:rPr>
      </w:pPr>
      <w:r w:rsidRPr="00C0459B">
        <w:rPr>
          <w:b/>
          <w:bCs/>
        </w:rPr>
        <w:t>What actually happened</w:t>
      </w:r>
    </w:p>
    <w:p w14:paraId="1DAF07E5" w14:textId="77777777" w:rsidR="00C0459B" w:rsidRPr="00C0459B" w:rsidRDefault="00C0459B" w:rsidP="00C0459B">
      <w:r w:rsidRPr="00C0459B">
        <w:t xml:space="preserve">Mitch Snow's central allegation was that he was at Fort Huachuca on September 8–9, 2025 and that he believed he saw </w:t>
      </w:r>
      <w:r w:rsidRPr="00C0459B">
        <w:rPr>
          <w:b/>
          <w:bCs/>
        </w:rPr>
        <w:t>Erika Kirk at the Candlewood Suites on the evening of September 8</w:t>
      </w:r>
      <w:r w:rsidRPr="00C0459B">
        <w:t xml:space="preserve">, while separately claiming sightings involving Charlie's security chief Brian Harpole around September 9. </w:t>
      </w:r>
    </w:p>
    <w:p w14:paraId="5ECEA52C" w14:textId="77777777" w:rsidR="00C0459B" w:rsidRPr="00C0459B" w:rsidRDefault="00C0459B" w:rsidP="00C0459B">
      <w:r w:rsidRPr="00C0459B">
        <w:t xml:space="preserve">Gary Melton of </w:t>
      </w:r>
      <w:r w:rsidRPr="00C0459B">
        <w:rPr>
          <w:b/>
          <w:bCs/>
        </w:rPr>
        <w:t>Paramount Tactical</w:t>
      </w:r>
      <w:r w:rsidRPr="00C0459B">
        <w:t xml:space="preserve"> subsequently investigated Snow and became one of his strongest critics. Melton publicly describes himself as a former Army Special Forces weapons sergeant/sniper-team leader with four combat tours and later federal-agency security work.</w:t>
      </w:r>
    </w:p>
    <w:p w14:paraId="38A35FAD" w14:textId="77777777" w:rsidR="00C0459B" w:rsidRPr="00C0459B" w:rsidRDefault="00C0459B" w:rsidP="00C0459B">
      <w:r w:rsidRPr="00C0459B">
        <w:t xml:space="preserve">The interesting part came during Melton's livestream when he read messages that he said came from </w:t>
      </w:r>
      <w:r w:rsidRPr="00C0459B">
        <w:rPr>
          <w:b/>
          <w:bCs/>
        </w:rPr>
        <w:t>Andrew Kolvet/TPUSA</w:t>
      </w:r>
      <w:r w:rsidRPr="00C0459B">
        <w:t>.</w:t>
      </w:r>
    </w:p>
    <w:p w14:paraId="6E9A4FC1" w14:textId="77777777" w:rsidR="00C0459B" w:rsidRPr="00C0459B" w:rsidRDefault="00C0459B" w:rsidP="00C0459B">
      <w:r w:rsidRPr="00C0459B">
        <w:t xml:space="preserve">According to the material shown on air, the message said essentially that Erika had not been at “some fort in Tucson,” and asserted that on </w:t>
      </w:r>
      <w:r w:rsidRPr="00C0459B">
        <w:rPr>
          <w:b/>
          <w:bCs/>
        </w:rPr>
        <w:t>September 9</w:t>
      </w:r>
      <w:r w:rsidRPr="00C0459B">
        <w:t xml:space="preserve"> she:</w:t>
      </w:r>
    </w:p>
    <w:p w14:paraId="30F28C23" w14:textId="77777777" w:rsidR="00C0459B" w:rsidRPr="00C0459B" w:rsidRDefault="00C0459B" w:rsidP="00C0459B">
      <w:pPr>
        <w:numPr>
          <w:ilvl w:val="0"/>
          <w:numId w:val="1"/>
        </w:numPr>
      </w:pPr>
      <w:r w:rsidRPr="00C0459B">
        <w:t xml:space="preserve">woke up beside Charlie; </w:t>
      </w:r>
    </w:p>
    <w:p w14:paraId="63F6D947" w14:textId="77777777" w:rsidR="00C0459B" w:rsidRPr="00C0459B" w:rsidRDefault="00C0459B" w:rsidP="00C0459B">
      <w:pPr>
        <w:numPr>
          <w:ilvl w:val="0"/>
          <w:numId w:val="1"/>
        </w:numPr>
      </w:pPr>
      <w:r w:rsidRPr="00C0459B">
        <w:t xml:space="preserve">went to the office with Charlie; </w:t>
      </w:r>
    </w:p>
    <w:p w14:paraId="0FFA6C56" w14:textId="77777777" w:rsidR="00C0459B" w:rsidRPr="00C0459B" w:rsidRDefault="00C0459B" w:rsidP="00C0459B">
      <w:pPr>
        <w:numPr>
          <w:ilvl w:val="0"/>
          <w:numId w:val="1"/>
        </w:numPr>
      </w:pPr>
      <w:r w:rsidRPr="00C0459B">
        <w:t xml:space="preserve">woke Charlie from a nap before a Fox appearance; </w:t>
      </w:r>
    </w:p>
    <w:p w14:paraId="151AD62B" w14:textId="77777777" w:rsidR="00C0459B" w:rsidRPr="00C0459B" w:rsidRDefault="00C0459B" w:rsidP="00C0459B">
      <w:pPr>
        <w:numPr>
          <w:ilvl w:val="0"/>
          <w:numId w:val="1"/>
        </w:numPr>
      </w:pPr>
      <w:r w:rsidRPr="00C0459B">
        <w:t xml:space="preserve">went to dinner with Charlie. </w:t>
      </w:r>
    </w:p>
    <w:p w14:paraId="4196E891" w14:textId="77777777" w:rsidR="00C0459B" w:rsidRPr="00C0459B" w:rsidRDefault="00C0459B" w:rsidP="00C0459B">
      <w:r w:rsidRPr="00C0459B">
        <w:lastRenderedPageBreak/>
        <w:t>Melton then displayed a photograph and read the accompanying message saying it was:</w:t>
      </w:r>
    </w:p>
    <w:p w14:paraId="5564DE50" w14:textId="77777777" w:rsidR="00C0459B" w:rsidRPr="00C0459B" w:rsidRDefault="00C0459B" w:rsidP="00C0459B">
      <w:r w:rsidRPr="00C0459B">
        <w:t>“Proof she was with her kids at 8:33am PT.”</w:t>
      </w:r>
    </w:p>
    <w:p w14:paraId="19B18286" w14:textId="77777777" w:rsidR="00C0459B" w:rsidRPr="00C0459B" w:rsidRDefault="00C0459B" w:rsidP="00C0459B">
      <w:r w:rsidRPr="00C0459B">
        <w:t xml:space="preserve">He immediately realized he had shown material that apparently wasn't intended for public release and apologized to Andrew on air. The surviving transcript captures him saying that explicitly. </w:t>
      </w:r>
    </w:p>
    <w:p w14:paraId="49E911E4" w14:textId="77777777" w:rsidR="00C0459B" w:rsidRPr="00C0459B" w:rsidRDefault="00C0459B" w:rsidP="00C0459B">
      <w:r w:rsidRPr="00C0459B">
        <w:t>That isn't something Candace Owens invented after the fact. Melton really did display/read it.</w:t>
      </w:r>
    </w:p>
    <w:p w14:paraId="0D602F0C" w14:textId="77777777" w:rsidR="00C0459B" w:rsidRPr="00C0459B" w:rsidRDefault="00C0459B" w:rsidP="00C0459B">
      <w:pPr>
        <w:rPr>
          <w:b/>
          <w:bCs/>
        </w:rPr>
      </w:pPr>
      <w:r w:rsidRPr="00C0459B">
        <w:rPr>
          <w:b/>
          <w:bCs/>
        </w:rPr>
        <w:t>Problem #1: the date doesn't answer Snow's Erika allegation</w:t>
      </w:r>
    </w:p>
    <w:p w14:paraId="3DF9A352" w14:textId="77777777" w:rsidR="00C0459B" w:rsidRPr="00C0459B" w:rsidRDefault="00C0459B" w:rsidP="00C0459B">
      <w:r w:rsidRPr="00C0459B">
        <w:t>This is the first thing that jumps out.</w:t>
      </w:r>
    </w:p>
    <w:p w14:paraId="2CFB50F7" w14:textId="77777777" w:rsidR="00C0459B" w:rsidRPr="00C0459B" w:rsidRDefault="00C0459B" w:rsidP="00C0459B">
      <w:r w:rsidRPr="00C0459B">
        <w:t xml:space="preserve">Snow's significant Erika allegation concerns </w:t>
      </w:r>
      <w:r w:rsidRPr="00C0459B">
        <w:rPr>
          <w:b/>
          <w:bCs/>
        </w:rPr>
        <w:t>the evening of September 8</w:t>
      </w:r>
      <w:r w:rsidRPr="00C0459B">
        <w:t xml:space="preserve">. </w:t>
      </w:r>
    </w:p>
    <w:p w14:paraId="405DD4D8" w14:textId="77777777" w:rsidR="00C0459B" w:rsidRPr="00C0459B" w:rsidRDefault="00C0459B" w:rsidP="00C0459B">
      <w:r w:rsidRPr="00C0459B">
        <w:t>But the photograph Melton displayed was supposedly:</w:t>
      </w:r>
    </w:p>
    <w:p w14:paraId="6ABB3663" w14:textId="77777777" w:rsidR="00C0459B" w:rsidRPr="00C0459B" w:rsidRDefault="00C0459B" w:rsidP="00C0459B">
      <w:r w:rsidRPr="00C0459B">
        <w:rPr>
          <w:b/>
          <w:bCs/>
        </w:rPr>
        <w:t>September 9 — 8:33 a.m.</w:t>
      </w:r>
    </w:p>
    <w:p w14:paraId="2B225E97" w14:textId="77777777" w:rsidR="00C0459B" w:rsidRPr="00C0459B" w:rsidRDefault="00C0459B" w:rsidP="00C0459B">
      <w:r w:rsidRPr="00C0459B">
        <w:t xml:space="preserve">Therefore, even if the photograph were 100% authentic, correctly timestamped, and actually showed Erika with her children, it would </w:t>
      </w:r>
      <w:r w:rsidRPr="00C0459B">
        <w:rPr>
          <w:b/>
          <w:bCs/>
        </w:rPr>
        <w:t>not constitute an alibi for Erika during the evening of September 8</w:t>
      </w:r>
      <w:r w:rsidRPr="00C0459B">
        <w:t>.</w:t>
      </w:r>
    </w:p>
    <w:p w14:paraId="60938C8A" w14:textId="77777777" w:rsidR="00C0459B" w:rsidRPr="00C0459B" w:rsidRDefault="00C0459B" w:rsidP="00C0459B">
      <w:r w:rsidRPr="00C0459B">
        <w:t>At most it would address where she or her children supposedly were the following morning.</w:t>
      </w:r>
    </w:p>
    <w:p w14:paraId="17836121" w14:textId="77777777" w:rsidR="00C0459B" w:rsidRPr="00C0459B" w:rsidRDefault="00C0459B" w:rsidP="00C0459B">
      <w:r w:rsidRPr="00C0459B">
        <w:t>That's an objective weakness in the argument.</w:t>
      </w:r>
    </w:p>
    <w:p w14:paraId="2631DE0C" w14:textId="77777777" w:rsidR="00C0459B" w:rsidRPr="00C0459B" w:rsidRDefault="00C0459B" w:rsidP="00C0459B">
      <w:r w:rsidRPr="00C0459B">
        <w:t xml:space="preserve">This also helps explain why the controversy became confused: there were </w:t>
      </w:r>
      <w:r w:rsidRPr="00C0459B">
        <w:rPr>
          <w:b/>
          <w:bCs/>
        </w:rPr>
        <w:t>different Snow allegations involving September 8 and September 9</w:t>
      </w:r>
      <w:r w:rsidRPr="00C0459B">
        <w:t xml:space="preserve">, and Melton himself acknowledged mixing dates while discussing them. Contemporary reporting confirms that Melton subsequently said he'd made a date mistake during the livestream. </w:t>
      </w:r>
    </w:p>
    <w:p w14:paraId="62202888" w14:textId="77777777" w:rsidR="00C0459B" w:rsidRPr="00C0459B" w:rsidRDefault="00C0459B" w:rsidP="00C0459B">
      <w:r w:rsidRPr="00C0459B">
        <w:t>So I would put this in the evidence database as:</w:t>
      </w:r>
    </w:p>
    <w:p w14:paraId="06BFCFC3" w14:textId="77777777" w:rsidR="00C0459B" w:rsidRPr="00C0459B" w:rsidRDefault="00C0459B" w:rsidP="00C0459B">
      <w:r w:rsidRPr="00C0459B">
        <w:rPr>
          <w:b/>
          <w:bCs/>
        </w:rPr>
        <w:t>Kolvet/Melton photo → September 9</w:t>
      </w:r>
    </w:p>
    <w:p w14:paraId="079223F7" w14:textId="77777777" w:rsidR="00C0459B" w:rsidRPr="00C0459B" w:rsidRDefault="00C0459B" w:rsidP="00C0459B">
      <w:r w:rsidRPr="00C0459B">
        <w:rPr>
          <w:b/>
          <w:bCs/>
        </w:rPr>
        <w:t>Snow Erika sighting → September 8 evening</w:t>
      </w:r>
    </w:p>
    <w:p w14:paraId="0C7A7015" w14:textId="77777777" w:rsidR="00C0459B" w:rsidRPr="00C0459B" w:rsidRDefault="00C0459B" w:rsidP="00C0459B">
      <w:r w:rsidRPr="00C0459B">
        <w:rPr>
          <w:b/>
          <w:bCs/>
        </w:rPr>
        <w:t>Therefore photo ≠ September 8 Erika alibi.</w:t>
      </w:r>
    </w:p>
    <w:p w14:paraId="502A95B1" w14:textId="77777777" w:rsidR="00C0459B" w:rsidRPr="00C0459B" w:rsidRDefault="00C0459B" w:rsidP="00C0459B">
      <w:r w:rsidRPr="00C0459B">
        <w:t>That remains true regardless of what anyone thinks of Snow's credibility.</w:t>
      </w:r>
    </w:p>
    <w:p w14:paraId="0CBD8CC2" w14:textId="77777777" w:rsidR="00C0459B" w:rsidRPr="00C0459B" w:rsidRDefault="00C0459B" w:rsidP="00C0459B">
      <w:r w:rsidRPr="00C0459B">
        <w:pict w14:anchorId="238EC3EB">
          <v:rect id="_x0000_i1223" style="width:0;height:1.5pt" o:hralign="center" o:hrstd="t" o:hr="t" fillcolor="#a0a0a0" stroked="f"/>
        </w:pict>
      </w:r>
    </w:p>
    <w:p w14:paraId="5ECD9FB4" w14:textId="77777777" w:rsidR="00C0459B" w:rsidRPr="00C0459B" w:rsidRDefault="00C0459B" w:rsidP="00C0459B">
      <w:pPr>
        <w:rPr>
          <w:b/>
          <w:bCs/>
        </w:rPr>
      </w:pPr>
      <w:r w:rsidRPr="00C0459B">
        <w:rPr>
          <w:b/>
          <w:bCs/>
        </w:rPr>
        <w:t>Problem #2: Erika apparently isn't in the photograph</w:t>
      </w:r>
    </w:p>
    <w:p w14:paraId="1174A332" w14:textId="77777777" w:rsidR="00C0459B" w:rsidRPr="00C0459B" w:rsidRDefault="00C0459B" w:rsidP="00C0459B">
      <w:r w:rsidRPr="00C0459B">
        <w:lastRenderedPageBreak/>
        <w:t>This may be even more fundamental.</w:t>
      </w:r>
    </w:p>
    <w:p w14:paraId="42A570BB" w14:textId="77777777" w:rsidR="00C0459B" w:rsidRPr="00C0459B" w:rsidRDefault="00C0459B" w:rsidP="00C0459B">
      <w:r w:rsidRPr="00C0459B">
        <w:t xml:space="preserve">The photograph Melton showed apparently depicts </w:t>
      </w:r>
      <w:r w:rsidRPr="00C0459B">
        <w:rPr>
          <w:b/>
          <w:bCs/>
        </w:rPr>
        <w:t>children</w:t>
      </w:r>
      <w:r w:rsidRPr="00C0459B">
        <w:t>, rather than Erika visibly accompanying them.</w:t>
      </w:r>
    </w:p>
    <w:p w14:paraId="5FE29F48" w14:textId="77777777" w:rsidR="00C0459B" w:rsidRPr="00C0459B" w:rsidRDefault="00C0459B" w:rsidP="00C0459B">
      <w:r w:rsidRPr="00C0459B">
        <w:t xml:space="preserve">If so, a photo of someone's children at a particular location does </w:t>
      </w:r>
      <w:r w:rsidRPr="00C0459B">
        <w:rPr>
          <w:b/>
          <w:bCs/>
        </w:rPr>
        <w:t>not establish the parent's location</w:t>
      </w:r>
      <w:r w:rsidRPr="00C0459B">
        <w:t>.</w:t>
      </w:r>
    </w:p>
    <w:p w14:paraId="140575D6" w14:textId="77777777" w:rsidR="00C0459B" w:rsidRPr="00C0459B" w:rsidRDefault="00C0459B" w:rsidP="00C0459B">
      <w:r w:rsidRPr="00C0459B">
        <w:t>Possible innocent scenarios include:</w:t>
      </w:r>
    </w:p>
    <w:p w14:paraId="30863CB4" w14:textId="77777777" w:rsidR="00C0459B" w:rsidRPr="00C0459B" w:rsidRDefault="00C0459B" w:rsidP="00C0459B">
      <w:pPr>
        <w:numPr>
          <w:ilvl w:val="0"/>
          <w:numId w:val="2"/>
        </w:numPr>
      </w:pPr>
      <w:r w:rsidRPr="00C0459B">
        <w:t xml:space="preserve">nanny photographed them; </w:t>
      </w:r>
    </w:p>
    <w:p w14:paraId="28D39471" w14:textId="77777777" w:rsidR="00C0459B" w:rsidRPr="00C0459B" w:rsidRDefault="00C0459B" w:rsidP="00C0459B">
      <w:pPr>
        <w:numPr>
          <w:ilvl w:val="0"/>
          <w:numId w:val="2"/>
        </w:numPr>
      </w:pPr>
      <w:r w:rsidRPr="00C0459B">
        <w:t xml:space="preserve">relative photographed them; </w:t>
      </w:r>
    </w:p>
    <w:p w14:paraId="57F27EBA" w14:textId="77777777" w:rsidR="00C0459B" w:rsidRPr="00C0459B" w:rsidRDefault="00C0459B" w:rsidP="00C0459B">
      <w:pPr>
        <w:numPr>
          <w:ilvl w:val="0"/>
          <w:numId w:val="2"/>
        </w:numPr>
      </w:pPr>
      <w:r w:rsidRPr="00C0459B">
        <w:t xml:space="preserve">Charlie photographed them; </w:t>
      </w:r>
    </w:p>
    <w:p w14:paraId="0CF490F2" w14:textId="77777777" w:rsidR="00C0459B" w:rsidRPr="00C0459B" w:rsidRDefault="00C0459B" w:rsidP="00C0459B">
      <w:pPr>
        <w:numPr>
          <w:ilvl w:val="0"/>
          <w:numId w:val="2"/>
        </w:numPr>
      </w:pPr>
      <w:r w:rsidRPr="00C0459B">
        <w:t xml:space="preserve">another caregiver photographed them; </w:t>
      </w:r>
    </w:p>
    <w:p w14:paraId="1D69528E" w14:textId="77777777" w:rsidR="00C0459B" w:rsidRPr="00C0459B" w:rsidRDefault="00C0459B" w:rsidP="00C0459B">
      <w:pPr>
        <w:numPr>
          <w:ilvl w:val="0"/>
          <w:numId w:val="2"/>
        </w:numPr>
      </w:pPr>
      <w:r w:rsidRPr="00C0459B">
        <w:t xml:space="preserve">an older photograph was forwarded; </w:t>
      </w:r>
    </w:p>
    <w:p w14:paraId="6C90E5BA" w14:textId="77777777" w:rsidR="00C0459B" w:rsidRPr="00C0459B" w:rsidRDefault="00C0459B" w:rsidP="00C0459B">
      <w:pPr>
        <w:numPr>
          <w:ilvl w:val="0"/>
          <w:numId w:val="2"/>
        </w:numPr>
      </w:pPr>
      <w:r w:rsidRPr="00C0459B">
        <w:t xml:space="preserve">someone sent Erika a picture of the children. </w:t>
      </w:r>
    </w:p>
    <w:p w14:paraId="0DCA101A" w14:textId="77777777" w:rsidR="00C0459B" w:rsidRPr="00C0459B" w:rsidRDefault="00C0459B" w:rsidP="00C0459B">
      <w:r w:rsidRPr="00C0459B">
        <w:t xml:space="preserve">You would need something tying </w:t>
      </w:r>
      <w:r w:rsidRPr="00C0459B">
        <w:rPr>
          <w:b/>
          <w:bCs/>
        </w:rPr>
        <w:t>Erika herself to the camera/location/time</w:t>
      </w:r>
      <w:r w:rsidRPr="00C0459B">
        <w:t>.</w:t>
      </w:r>
    </w:p>
    <w:p w14:paraId="1BD86EEB" w14:textId="77777777" w:rsidR="00C0459B" w:rsidRPr="00C0459B" w:rsidRDefault="00C0459B" w:rsidP="00C0459B">
      <w:r w:rsidRPr="00C0459B">
        <w:t>That could include:</w:t>
      </w:r>
    </w:p>
    <w:p w14:paraId="5923ED0F" w14:textId="77777777" w:rsidR="00C0459B" w:rsidRPr="00C0459B" w:rsidRDefault="00C0459B" w:rsidP="00C0459B">
      <w:r w:rsidRPr="00C0459B">
        <w:t>original phone file + EXIF,</w:t>
      </w:r>
    </w:p>
    <w:p w14:paraId="524A416C" w14:textId="77777777" w:rsidR="00C0459B" w:rsidRPr="00C0459B" w:rsidRDefault="00C0459B" w:rsidP="00C0459B">
      <w:r w:rsidRPr="00C0459B">
        <w:t>original device,</w:t>
      </w:r>
    </w:p>
    <w:p w14:paraId="05BCB86F" w14:textId="77777777" w:rsidR="00C0459B" w:rsidRPr="00C0459B" w:rsidRDefault="00C0459B" w:rsidP="00C0459B">
      <w:r w:rsidRPr="00C0459B">
        <w:t>Live Photo sequence,</w:t>
      </w:r>
    </w:p>
    <w:p w14:paraId="33FC38E4" w14:textId="77777777" w:rsidR="00C0459B" w:rsidRPr="00C0459B" w:rsidRDefault="00C0459B" w:rsidP="00C0459B">
      <w:r w:rsidRPr="00C0459B">
        <w:t>GPS metadata,</w:t>
      </w:r>
    </w:p>
    <w:p w14:paraId="6E1F5000" w14:textId="77777777" w:rsidR="00C0459B" w:rsidRPr="00C0459B" w:rsidRDefault="00C0459B" w:rsidP="00C0459B">
      <w:r w:rsidRPr="00C0459B">
        <w:t>adjacent photographs,</w:t>
      </w:r>
    </w:p>
    <w:p w14:paraId="424D13A6" w14:textId="77777777" w:rsidR="00C0459B" w:rsidRPr="00C0459B" w:rsidRDefault="00C0459B" w:rsidP="00C0459B">
      <w:r w:rsidRPr="00C0459B">
        <w:t>cloud upload records,</w:t>
      </w:r>
    </w:p>
    <w:p w14:paraId="21F7A6B1" w14:textId="77777777" w:rsidR="00C0459B" w:rsidRPr="00C0459B" w:rsidRDefault="00C0459B" w:rsidP="00C0459B">
      <w:r w:rsidRPr="00C0459B">
        <w:t>or another person visibly photographed with her.</w:t>
      </w:r>
    </w:p>
    <w:p w14:paraId="34C2908B" w14:textId="77777777" w:rsidR="00C0459B" w:rsidRPr="00C0459B" w:rsidRDefault="00C0459B" w:rsidP="00C0459B">
      <w:r w:rsidRPr="00C0459B">
        <w:t>A screenshot displaying “September 9 8:33 AM” doesn't provide the same evidentiary value.</w:t>
      </w:r>
    </w:p>
    <w:p w14:paraId="272FFFD6" w14:textId="77777777" w:rsidR="00C0459B" w:rsidRPr="00C0459B" w:rsidRDefault="00C0459B" w:rsidP="00C0459B">
      <w:r w:rsidRPr="00C0459B">
        <w:pict w14:anchorId="36FED016">
          <v:rect id="_x0000_i1224" style="width:0;height:1.5pt" o:hralign="center" o:hrstd="t" o:hr="t" fillcolor="#a0a0a0" stroked="f"/>
        </w:pict>
      </w:r>
    </w:p>
    <w:p w14:paraId="77767853" w14:textId="77777777" w:rsidR="00C0459B" w:rsidRPr="00C0459B" w:rsidRDefault="00C0459B" w:rsidP="00C0459B">
      <w:pPr>
        <w:rPr>
          <w:b/>
          <w:bCs/>
        </w:rPr>
      </w:pPr>
      <w:r w:rsidRPr="00C0459B">
        <w:rPr>
          <w:b/>
          <w:bCs/>
        </w:rPr>
        <w:t>Problem #3: one of the children apparently wasn't Erika's</w:t>
      </w:r>
    </w:p>
    <w:p w14:paraId="16F30237" w14:textId="77777777" w:rsidR="00C0459B" w:rsidRPr="00C0459B" w:rsidRDefault="00C0459B" w:rsidP="00C0459B">
      <w:r w:rsidRPr="00C0459B">
        <w:t>This part developed after the original controversy.</w:t>
      </w:r>
    </w:p>
    <w:p w14:paraId="03A8A76A" w14:textId="77777777" w:rsidR="00C0459B" w:rsidRPr="00C0459B" w:rsidRDefault="00C0459B" w:rsidP="00C0459B">
      <w:r w:rsidRPr="00C0459B">
        <w:lastRenderedPageBreak/>
        <w:t xml:space="preserve">Melton was challenged because the boy visible in the photograph appeared substantially older/larger than Erika and Charlie's son, who was reportedly about </w:t>
      </w:r>
      <w:r w:rsidRPr="00C0459B">
        <w:rPr>
          <w:b/>
          <w:bCs/>
        </w:rPr>
        <w:t>16 months old</w:t>
      </w:r>
      <w:r w:rsidRPr="00C0459B">
        <w:t xml:space="preserve"> at the time. </w:t>
      </w:r>
    </w:p>
    <w:p w14:paraId="782B4028" w14:textId="77777777" w:rsidR="00C0459B" w:rsidRPr="00C0459B" w:rsidRDefault="00C0459B" w:rsidP="00C0459B">
      <w:r w:rsidRPr="00C0459B">
        <w:t>Eventually Melton himself publicly responded:</w:t>
      </w:r>
    </w:p>
    <w:p w14:paraId="2E4936A5" w14:textId="77777777" w:rsidR="00C0459B" w:rsidRPr="00C0459B" w:rsidRDefault="00C0459B" w:rsidP="00C0459B">
      <w:r w:rsidRPr="00C0459B">
        <w:t>“It's not her son, it's her daughter with another child.”</w:t>
      </w:r>
    </w:p>
    <w:p w14:paraId="49C21203" w14:textId="77777777" w:rsidR="00C0459B" w:rsidRPr="00C0459B" w:rsidRDefault="00C0459B" w:rsidP="00C0459B">
      <w:r w:rsidRPr="00C0459B">
        <w:t xml:space="preserve">That statement is preserved in the later episode transcript discussing his response. </w:t>
      </w:r>
    </w:p>
    <w:p w14:paraId="3539CE2A" w14:textId="77777777" w:rsidR="00C0459B" w:rsidRPr="00C0459B" w:rsidRDefault="00C0459B" w:rsidP="00C0459B">
      <w:r w:rsidRPr="00C0459B">
        <w:t>That's important.</w:t>
      </w:r>
    </w:p>
    <w:p w14:paraId="05A6E945" w14:textId="77777777" w:rsidR="00C0459B" w:rsidRPr="00C0459B" w:rsidRDefault="00C0459B" w:rsidP="00C0459B">
      <w:r w:rsidRPr="00C0459B">
        <w:t>It means the initial description:</w:t>
      </w:r>
    </w:p>
    <w:p w14:paraId="6F4F9E88" w14:textId="77777777" w:rsidR="00C0459B" w:rsidRPr="00C0459B" w:rsidRDefault="00C0459B" w:rsidP="00C0459B">
      <w:r w:rsidRPr="00C0459B">
        <w:rPr>
          <w:b/>
          <w:bCs/>
        </w:rPr>
        <w:t>“proof she was with her kids”</w:t>
      </w:r>
    </w:p>
    <w:p w14:paraId="5C81B686" w14:textId="77777777" w:rsidR="00C0459B" w:rsidRPr="00C0459B" w:rsidRDefault="00C0459B" w:rsidP="00C0459B">
      <w:r w:rsidRPr="00C0459B">
        <w:t xml:space="preserve">wasn't literally accurate if the photo contains </w:t>
      </w:r>
      <w:r w:rsidRPr="00C0459B">
        <w:rPr>
          <w:b/>
          <w:bCs/>
        </w:rPr>
        <w:t>one Kirk child and another person's child</w:t>
      </w:r>
      <w:r w:rsidRPr="00C0459B">
        <w:t>.</w:t>
      </w:r>
    </w:p>
    <w:p w14:paraId="77441AE7" w14:textId="77777777" w:rsidR="00C0459B" w:rsidRPr="00C0459B" w:rsidRDefault="00C0459B" w:rsidP="00C0459B">
      <w:r w:rsidRPr="00C0459B">
        <w:t>That doesn't make the photograph fake.</w:t>
      </w:r>
    </w:p>
    <w:p w14:paraId="0AC90329" w14:textId="77777777" w:rsidR="00C0459B" w:rsidRPr="00C0459B" w:rsidRDefault="00C0459B" w:rsidP="00C0459B">
      <w:r w:rsidRPr="00C0459B">
        <w:t>But it materially changes what the picture supposedly proves.</w:t>
      </w:r>
    </w:p>
    <w:p w14:paraId="5C8AFD75" w14:textId="77777777" w:rsidR="00C0459B" w:rsidRPr="00C0459B" w:rsidRDefault="00C0459B" w:rsidP="00C0459B">
      <w:r w:rsidRPr="00C0459B">
        <w:t>Originally:</w:t>
      </w:r>
    </w:p>
    <w:p w14:paraId="5B2A48DE" w14:textId="77777777" w:rsidR="00C0459B" w:rsidRPr="00C0459B" w:rsidRDefault="00C0459B" w:rsidP="00C0459B">
      <w:r w:rsidRPr="00C0459B">
        <w:rPr>
          <w:b/>
          <w:bCs/>
        </w:rPr>
        <w:t>Erika + her kids → September 9</w:t>
      </w:r>
    </w:p>
    <w:p w14:paraId="003A64EA" w14:textId="77777777" w:rsidR="00C0459B" w:rsidRPr="00C0459B" w:rsidRDefault="00C0459B" w:rsidP="00C0459B">
      <w:r w:rsidRPr="00C0459B">
        <w:t>became:</w:t>
      </w:r>
    </w:p>
    <w:p w14:paraId="5B3E0693" w14:textId="77777777" w:rsidR="00C0459B" w:rsidRPr="00C0459B" w:rsidRDefault="00C0459B" w:rsidP="00C0459B">
      <w:r w:rsidRPr="00C0459B">
        <w:rPr>
          <w:b/>
          <w:bCs/>
        </w:rPr>
        <w:t>photograph of allegedly Erika's daughter + an unrelated child → September 9</w:t>
      </w:r>
    </w:p>
    <w:p w14:paraId="758F1DA0" w14:textId="77777777" w:rsidR="00C0459B" w:rsidRPr="00C0459B" w:rsidRDefault="00C0459B" w:rsidP="00C0459B">
      <w:r w:rsidRPr="00C0459B">
        <w:t>and Erika apparently isn't visible.</w:t>
      </w:r>
    </w:p>
    <w:p w14:paraId="0E7084C1" w14:textId="77777777" w:rsidR="00C0459B" w:rsidRPr="00C0459B" w:rsidRDefault="00C0459B" w:rsidP="00C0459B">
      <w:r w:rsidRPr="00C0459B">
        <w:t>That's a significant degradation in evidentiary value.</w:t>
      </w:r>
    </w:p>
    <w:p w14:paraId="0DA19CE2" w14:textId="77777777" w:rsidR="00C0459B" w:rsidRPr="00C0459B" w:rsidRDefault="00C0459B" w:rsidP="00C0459B">
      <w:r w:rsidRPr="00C0459B">
        <w:pict w14:anchorId="68819AEE">
          <v:rect id="_x0000_i1225" style="width:0;height:1.5pt" o:hralign="center" o:hrstd="t" o:hr="t" fillcolor="#a0a0a0" stroked="f"/>
        </w:pict>
      </w:r>
    </w:p>
    <w:p w14:paraId="0C0C497F" w14:textId="77777777" w:rsidR="00C0459B" w:rsidRPr="00C0459B" w:rsidRDefault="00C0459B" w:rsidP="00C0459B">
      <w:pPr>
        <w:rPr>
          <w:b/>
          <w:bCs/>
        </w:rPr>
      </w:pPr>
      <w:r w:rsidRPr="00C0459B">
        <w:rPr>
          <w:b/>
          <w:bCs/>
        </w:rPr>
        <w:t>The age discrepancy you noticed is therefore partly explained</w:t>
      </w:r>
    </w:p>
    <w:p w14:paraId="4E6C33E0" w14:textId="77777777" w:rsidR="00C0459B" w:rsidRPr="00C0459B" w:rsidRDefault="00C0459B" w:rsidP="00C0459B">
      <w:r w:rsidRPr="00C0459B">
        <w:t>You remembered one of the kids looking dramatically too old.</w:t>
      </w:r>
    </w:p>
    <w:p w14:paraId="280EEEB2" w14:textId="77777777" w:rsidR="00C0459B" w:rsidRPr="00C0459B" w:rsidRDefault="00C0459B" w:rsidP="00C0459B">
      <w:r w:rsidRPr="00C0459B">
        <w:t>Apparently you were seeing a real discrepancy.</w:t>
      </w:r>
    </w:p>
    <w:p w14:paraId="5FE7DFBB" w14:textId="77777777" w:rsidR="00C0459B" w:rsidRPr="00C0459B" w:rsidRDefault="00C0459B" w:rsidP="00C0459B">
      <w:r w:rsidRPr="00C0459B">
        <w:t xml:space="preserve">Melton ultimately said that child </w:t>
      </w:r>
      <w:r w:rsidRPr="00C0459B">
        <w:rPr>
          <w:b/>
          <w:bCs/>
        </w:rPr>
        <w:t>wasn't Erika's son at all</w:t>
      </w:r>
      <w:r w:rsidRPr="00C0459B">
        <w:t xml:space="preserve">. </w:t>
      </w:r>
    </w:p>
    <w:p w14:paraId="5D7EE432" w14:textId="77777777" w:rsidR="00C0459B" w:rsidRPr="00C0459B" w:rsidRDefault="00C0459B" w:rsidP="00C0459B">
      <w:r w:rsidRPr="00C0459B">
        <w:t>So that particular anomaly doesn't necessarily indicate AI generation.</w:t>
      </w:r>
    </w:p>
    <w:p w14:paraId="68053524" w14:textId="77777777" w:rsidR="00C0459B" w:rsidRPr="00C0459B" w:rsidRDefault="00C0459B" w:rsidP="00C0459B">
      <w:r w:rsidRPr="00C0459B">
        <w:t>A much simpler explanation exists:</w:t>
      </w:r>
    </w:p>
    <w:p w14:paraId="2AD4A442" w14:textId="77777777" w:rsidR="00C0459B" w:rsidRPr="00C0459B" w:rsidRDefault="00C0459B" w:rsidP="00C0459B">
      <w:r w:rsidRPr="00C0459B">
        <w:rPr>
          <w:b/>
          <w:bCs/>
        </w:rPr>
        <w:t>it was another person's child.</w:t>
      </w:r>
    </w:p>
    <w:p w14:paraId="3AAE4D52" w14:textId="77777777" w:rsidR="00C0459B" w:rsidRPr="00C0459B" w:rsidRDefault="00C0459B" w:rsidP="00C0459B">
      <w:r w:rsidRPr="00C0459B">
        <w:t>However, that creates a different question:</w:t>
      </w:r>
    </w:p>
    <w:p w14:paraId="4BD9185B" w14:textId="77777777" w:rsidR="00C0459B" w:rsidRPr="00C0459B" w:rsidRDefault="00C0459B" w:rsidP="00C0459B">
      <w:pPr>
        <w:rPr>
          <w:b/>
          <w:bCs/>
        </w:rPr>
      </w:pPr>
      <w:r w:rsidRPr="00C0459B">
        <w:rPr>
          <w:b/>
          <w:bCs/>
        </w:rPr>
        <w:lastRenderedPageBreak/>
        <w:t>Why was that picture initially described to Melton as “proof she was with her kids”?</w:t>
      </w:r>
    </w:p>
    <w:p w14:paraId="62884588" w14:textId="77777777" w:rsidR="00C0459B" w:rsidRPr="00C0459B" w:rsidRDefault="00C0459B" w:rsidP="00C0459B">
      <w:r w:rsidRPr="00C0459B">
        <w:t>There are several possibilities ranging from sloppy wording to misunderstanding to deliberate misrepresentation.</w:t>
      </w:r>
    </w:p>
    <w:p w14:paraId="20E05085" w14:textId="77777777" w:rsidR="00C0459B" w:rsidRPr="00C0459B" w:rsidRDefault="00C0459B" w:rsidP="00C0459B">
      <w:r w:rsidRPr="00C0459B">
        <w:t>We don't presently have enough evidence to distinguish them.</w:t>
      </w:r>
    </w:p>
    <w:p w14:paraId="587DB730" w14:textId="77777777" w:rsidR="00C0459B" w:rsidRPr="00C0459B" w:rsidRDefault="00C0459B" w:rsidP="00C0459B">
      <w:r w:rsidRPr="00C0459B">
        <w:pict w14:anchorId="4F218C7A">
          <v:rect id="_x0000_i1226" style="width:0;height:1.5pt" o:hralign="center" o:hrstd="t" o:hr="t" fillcolor="#a0a0a0" stroked="f"/>
        </w:pict>
      </w:r>
    </w:p>
    <w:p w14:paraId="69E9811B" w14:textId="77777777" w:rsidR="00C0459B" w:rsidRPr="00C0459B" w:rsidRDefault="00C0459B" w:rsidP="00C0459B">
      <w:pPr>
        <w:rPr>
          <w:b/>
          <w:bCs/>
        </w:rPr>
      </w:pPr>
      <w:r w:rsidRPr="00C0459B">
        <w:rPr>
          <w:b/>
          <w:bCs/>
        </w:rPr>
        <w:t>The hand that looks AI-generated</w:t>
      </w:r>
    </w:p>
    <w:p w14:paraId="3E0ACC64" w14:textId="77777777" w:rsidR="00C0459B" w:rsidRPr="00C0459B" w:rsidRDefault="00C0459B" w:rsidP="00C0459B">
      <w:r w:rsidRPr="00C0459B">
        <w:t>This is where I would be cautious.</w:t>
      </w:r>
    </w:p>
    <w:p w14:paraId="3F4FDB2A" w14:textId="77777777" w:rsidR="00C0459B" w:rsidRPr="00C0459B" w:rsidRDefault="00C0459B" w:rsidP="00C0459B">
      <w:r w:rsidRPr="00C0459B">
        <w:t xml:space="preserve">I found reposts and discussion of the image, but I have </w:t>
      </w:r>
      <w:r w:rsidRPr="00C0459B">
        <w:rPr>
          <w:b/>
          <w:bCs/>
        </w:rPr>
        <w:t>not obtained an original high-resolution copy with provenance sufficient to perform a meaningful forensic image examination</w:t>
      </w:r>
      <w:r w:rsidRPr="00C0459B">
        <w:t>.</w:t>
      </w:r>
    </w:p>
    <w:p w14:paraId="7597B4FE" w14:textId="77777777" w:rsidR="00C0459B" w:rsidRPr="00C0459B" w:rsidRDefault="00C0459B" w:rsidP="00C0459B">
      <w:r w:rsidRPr="00C0459B">
        <w:t>A strange-looking hand is a classic potential AI indicator, but it's also a classic false positive because children's hands in compressed photographs can look bizarre due to:</w:t>
      </w:r>
    </w:p>
    <w:p w14:paraId="58077333" w14:textId="77777777" w:rsidR="00C0459B" w:rsidRPr="00C0459B" w:rsidRDefault="00C0459B" w:rsidP="00C0459B">
      <w:r w:rsidRPr="00C0459B">
        <w:t>motion blur,</w:t>
      </w:r>
    </w:p>
    <w:p w14:paraId="30DB6058" w14:textId="77777777" w:rsidR="00C0459B" w:rsidRPr="00C0459B" w:rsidRDefault="00C0459B" w:rsidP="00C0459B">
      <w:r w:rsidRPr="00C0459B">
        <w:t>JPEG compression,</w:t>
      </w:r>
    </w:p>
    <w:p w14:paraId="6B0BCA43" w14:textId="77777777" w:rsidR="00C0459B" w:rsidRPr="00C0459B" w:rsidRDefault="00C0459B" w:rsidP="00C0459B">
      <w:r w:rsidRPr="00C0459B">
        <w:t>phone computational photography,</w:t>
      </w:r>
    </w:p>
    <w:p w14:paraId="3E5B5251" w14:textId="77777777" w:rsidR="00C0459B" w:rsidRPr="00C0459B" w:rsidRDefault="00C0459B" w:rsidP="00C0459B">
      <w:r w:rsidRPr="00C0459B">
        <w:t>HDR frame merging,</w:t>
      </w:r>
    </w:p>
    <w:p w14:paraId="5071CF82" w14:textId="77777777" w:rsidR="00C0459B" w:rsidRPr="00C0459B" w:rsidRDefault="00C0459B" w:rsidP="00C0459B">
      <w:r w:rsidRPr="00C0459B">
        <w:t>depth-of-field blur,</w:t>
      </w:r>
    </w:p>
    <w:p w14:paraId="39327F26" w14:textId="77777777" w:rsidR="00C0459B" w:rsidRPr="00C0459B" w:rsidRDefault="00C0459B" w:rsidP="00C0459B">
      <w:r w:rsidRPr="00C0459B">
        <w:t>fingers overlapping,</w:t>
      </w:r>
    </w:p>
    <w:p w14:paraId="6144B53C" w14:textId="77777777" w:rsidR="00C0459B" w:rsidRPr="00C0459B" w:rsidRDefault="00C0459B" w:rsidP="00C0459B">
      <w:r w:rsidRPr="00C0459B">
        <w:t>wide-angle distortion,</w:t>
      </w:r>
    </w:p>
    <w:p w14:paraId="23E9B63C" w14:textId="77777777" w:rsidR="00C0459B" w:rsidRPr="00C0459B" w:rsidRDefault="00C0459B" w:rsidP="00C0459B">
      <w:r w:rsidRPr="00C0459B">
        <w:t>or social-media rescaling.</w:t>
      </w:r>
    </w:p>
    <w:p w14:paraId="5800E3CD" w14:textId="77777777" w:rsidR="00C0459B" w:rsidRPr="00C0459B" w:rsidRDefault="00C0459B" w:rsidP="00C0459B">
      <w:r w:rsidRPr="00C0459B">
        <w:t>Modern AI generators also no longer reliably produce the stereotypical six-finger/warped-hand errors.</w:t>
      </w:r>
    </w:p>
    <w:p w14:paraId="35301EAB" w14:textId="77777777" w:rsidR="00C0459B" w:rsidRPr="00C0459B" w:rsidRDefault="00C0459B" w:rsidP="00C0459B">
      <w:r w:rsidRPr="00C0459B">
        <w:t>So right now I'd classify:</w:t>
      </w:r>
    </w:p>
    <w:p w14:paraId="12154EE1" w14:textId="77777777" w:rsidR="00C0459B" w:rsidRPr="00C0459B" w:rsidRDefault="00C0459B" w:rsidP="00C0459B">
      <w:r w:rsidRPr="00C0459B">
        <w:rPr>
          <w:b/>
          <w:bCs/>
        </w:rPr>
        <w:t>AI-generated photograph: unproven.</w:t>
      </w:r>
    </w:p>
    <w:p w14:paraId="567FCF86" w14:textId="77777777" w:rsidR="00C0459B" w:rsidRPr="00C0459B" w:rsidRDefault="00C0459B" w:rsidP="00C0459B">
      <w:r w:rsidRPr="00C0459B">
        <w:rPr>
          <w:b/>
          <w:bCs/>
        </w:rPr>
        <w:t>Image deserves forensic examination: yes.</w:t>
      </w:r>
    </w:p>
    <w:p w14:paraId="004933F5" w14:textId="77777777" w:rsidR="00C0459B" w:rsidRPr="00C0459B" w:rsidRDefault="00C0459B" w:rsidP="00C0459B">
      <w:r w:rsidRPr="00C0459B">
        <w:t xml:space="preserve">If you can upload the screenshot/photo Gary showed—even a screen capture from his stream—I can examine the hand, lighting, edges, anatomy, shadows, reflections, texture </w:t>
      </w:r>
      <w:r w:rsidRPr="00C0459B">
        <w:lastRenderedPageBreak/>
        <w:t>consistency and compression patterns directly. An original file would be substantially better.</w:t>
      </w:r>
    </w:p>
    <w:p w14:paraId="135ADD2D" w14:textId="77777777" w:rsidR="00C0459B" w:rsidRPr="00C0459B" w:rsidRDefault="00C0459B" w:rsidP="00C0459B">
      <w:r w:rsidRPr="00C0459B">
        <w:pict w14:anchorId="5517135D">
          <v:rect id="_x0000_i1227" style="width:0;height:1.5pt" o:hralign="center" o:hrstd="t" o:hr="t" fillcolor="#a0a0a0" stroked="f"/>
        </w:pict>
      </w:r>
    </w:p>
    <w:p w14:paraId="1FE3D068" w14:textId="77777777" w:rsidR="00C0459B" w:rsidRPr="00C0459B" w:rsidRDefault="00C0459B" w:rsidP="00C0459B">
      <w:pPr>
        <w:rPr>
          <w:b/>
          <w:bCs/>
        </w:rPr>
      </w:pPr>
      <w:r w:rsidRPr="00C0459B">
        <w:rPr>
          <w:b/>
          <w:bCs/>
        </w:rPr>
        <w:t>There is another weakness: what Melton called “metadata”</w:t>
      </w:r>
    </w:p>
    <w:p w14:paraId="01BEEB73" w14:textId="77777777" w:rsidR="00C0459B" w:rsidRPr="00C0459B" w:rsidRDefault="00C0459B" w:rsidP="00C0459B">
      <w:r w:rsidRPr="00C0459B">
        <w:t>Melton said he would show an enlarged image “with the metadata” and then pointed to the displayed date/time:</w:t>
      </w:r>
    </w:p>
    <w:p w14:paraId="145B5347" w14:textId="77777777" w:rsidR="00C0459B" w:rsidRPr="00C0459B" w:rsidRDefault="00C0459B" w:rsidP="00C0459B">
      <w:r w:rsidRPr="00C0459B">
        <w:rPr>
          <w:b/>
          <w:bCs/>
        </w:rPr>
        <w:t>September 9, 8:33 AM.</w:t>
      </w:r>
      <w:r w:rsidRPr="00C0459B">
        <w:t xml:space="preserve"> </w:t>
      </w:r>
    </w:p>
    <w:p w14:paraId="0E967CA0" w14:textId="77777777" w:rsidR="00C0459B" w:rsidRPr="00C0459B" w:rsidRDefault="00C0459B" w:rsidP="00C0459B">
      <w:r w:rsidRPr="00C0459B">
        <w:t>That phrase can be misleading.</w:t>
      </w:r>
    </w:p>
    <w:p w14:paraId="3E37C896" w14:textId="77777777" w:rsidR="00C0459B" w:rsidRPr="00C0459B" w:rsidRDefault="00C0459B" w:rsidP="00C0459B">
      <w:r w:rsidRPr="00C0459B">
        <w:t>There is a huge difference between:</w:t>
      </w:r>
    </w:p>
    <w:p w14:paraId="7D1700C0" w14:textId="77777777" w:rsidR="00C0459B" w:rsidRPr="00C0459B" w:rsidRDefault="00C0459B" w:rsidP="00C0459B">
      <w:pPr>
        <w:rPr>
          <w:b/>
          <w:bCs/>
        </w:rPr>
      </w:pPr>
      <w:r w:rsidRPr="00C0459B">
        <w:rPr>
          <w:b/>
          <w:bCs/>
        </w:rPr>
        <w:t>Strong forensic metadata</w:t>
      </w:r>
    </w:p>
    <w:p w14:paraId="7684B2EB" w14:textId="77777777" w:rsidR="00C0459B" w:rsidRPr="00C0459B" w:rsidRDefault="00C0459B" w:rsidP="00C0459B">
      <w:r w:rsidRPr="00C0459B">
        <w:t>Original JPEG/HEIC containing:</w:t>
      </w:r>
    </w:p>
    <w:p w14:paraId="5BD0D43C" w14:textId="77777777" w:rsidR="00C0459B" w:rsidRPr="00C0459B" w:rsidRDefault="00C0459B" w:rsidP="00C0459B">
      <w:r w:rsidRPr="00C0459B">
        <w:t>DateTimeOriginal</w:t>
      </w:r>
    </w:p>
    <w:p w14:paraId="756AED2B" w14:textId="77777777" w:rsidR="00C0459B" w:rsidRPr="00C0459B" w:rsidRDefault="00C0459B" w:rsidP="00C0459B">
      <w:r w:rsidRPr="00C0459B">
        <w:t>camera model</w:t>
      </w:r>
    </w:p>
    <w:p w14:paraId="22196FA0" w14:textId="77777777" w:rsidR="00C0459B" w:rsidRPr="00C0459B" w:rsidRDefault="00C0459B" w:rsidP="00C0459B">
      <w:r w:rsidRPr="00C0459B">
        <w:t>GPS</w:t>
      </w:r>
    </w:p>
    <w:p w14:paraId="44DC2145" w14:textId="77777777" w:rsidR="00C0459B" w:rsidRPr="00C0459B" w:rsidRDefault="00C0459B" w:rsidP="00C0459B">
      <w:r w:rsidRPr="00C0459B">
        <w:t>software/editing history</w:t>
      </w:r>
    </w:p>
    <w:p w14:paraId="4BF52D3B" w14:textId="77777777" w:rsidR="00C0459B" w:rsidRPr="00C0459B" w:rsidRDefault="00C0459B" w:rsidP="00C0459B">
      <w:r w:rsidRPr="00C0459B">
        <w:t>unique device information</w:t>
      </w:r>
    </w:p>
    <w:p w14:paraId="17D5101F" w14:textId="77777777" w:rsidR="00C0459B" w:rsidRPr="00C0459B" w:rsidRDefault="00C0459B" w:rsidP="00C0459B">
      <w:r w:rsidRPr="00C0459B">
        <w:t>timezone</w:t>
      </w:r>
    </w:p>
    <w:p w14:paraId="63D82703" w14:textId="77777777" w:rsidR="00C0459B" w:rsidRPr="00C0459B" w:rsidRDefault="00C0459B" w:rsidP="00C0459B">
      <w:r w:rsidRPr="00C0459B">
        <w:t>pixel dimensions</w:t>
      </w:r>
    </w:p>
    <w:p w14:paraId="765D8F4E" w14:textId="77777777" w:rsidR="00C0459B" w:rsidRPr="00C0459B" w:rsidRDefault="00C0459B" w:rsidP="00C0459B">
      <w:r w:rsidRPr="00C0459B">
        <w:t>Apple Live Photo companion file</w:t>
      </w:r>
    </w:p>
    <w:p w14:paraId="7E4F8EC8" w14:textId="77777777" w:rsidR="00C0459B" w:rsidRPr="00C0459B" w:rsidRDefault="00C0459B" w:rsidP="00C0459B">
      <w:r w:rsidRPr="00C0459B">
        <w:t>cloud provenance</w:t>
      </w:r>
    </w:p>
    <w:p w14:paraId="4D257AC7" w14:textId="77777777" w:rsidR="00C0459B" w:rsidRPr="00C0459B" w:rsidRDefault="00C0459B" w:rsidP="00C0459B">
      <w:r w:rsidRPr="00C0459B">
        <w:t>and hashes.</w:t>
      </w:r>
    </w:p>
    <w:p w14:paraId="31E40254" w14:textId="77777777" w:rsidR="00C0459B" w:rsidRPr="00C0459B" w:rsidRDefault="00C0459B" w:rsidP="00C0459B">
      <w:r w:rsidRPr="00C0459B">
        <w:t>versus:</w:t>
      </w:r>
    </w:p>
    <w:p w14:paraId="133A28C9" w14:textId="77777777" w:rsidR="00C0459B" w:rsidRPr="00C0459B" w:rsidRDefault="00C0459B" w:rsidP="00C0459B">
      <w:pPr>
        <w:rPr>
          <w:b/>
          <w:bCs/>
        </w:rPr>
      </w:pPr>
      <w:r w:rsidRPr="00C0459B">
        <w:rPr>
          <w:b/>
          <w:bCs/>
        </w:rPr>
        <w:t>Weak displayed metadata</w:t>
      </w:r>
    </w:p>
    <w:p w14:paraId="393B5972" w14:textId="77777777" w:rsidR="00C0459B" w:rsidRPr="00C0459B" w:rsidRDefault="00C0459B" w:rsidP="00C0459B">
      <w:r w:rsidRPr="00C0459B">
        <w:t>A screenshot of an iPhone Photos screen saying:</w:t>
      </w:r>
    </w:p>
    <w:p w14:paraId="34E34D9F" w14:textId="77777777" w:rsidR="00C0459B" w:rsidRPr="00C0459B" w:rsidRDefault="00C0459B" w:rsidP="00C0459B">
      <w:r w:rsidRPr="00C0459B">
        <w:rPr>
          <w:b/>
          <w:bCs/>
        </w:rPr>
        <w:t>September 9 — 8:33 AM</w:t>
      </w:r>
    </w:p>
    <w:p w14:paraId="0F25931F" w14:textId="77777777" w:rsidR="00C0459B" w:rsidRPr="00C0459B" w:rsidRDefault="00C0459B" w:rsidP="00C0459B">
      <w:r w:rsidRPr="00C0459B">
        <w:t>The latter can be produced from a file whose creation date has changed, a forwarded image, exported image or manually altered metadata.</w:t>
      </w:r>
    </w:p>
    <w:p w14:paraId="2F89D53E" w14:textId="77777777" w:rsidR="00C0459B" w:rsidRPr="00C0459B" w:rsidRDefault="00C0459B" w:rsidP="00C0459B">
      <w:r w:rsidRPr="00C0459B">
        <w:lastRenderedPageBreak/>
        <w:t xml:space="preserve">Without the original file, </w:t>
      </w:r>
      <w:r w:rsidRPr="00C0459B">
        <w:rPr>
          <w:b/>
          <w:bCs/>
        </w:rPr>
        <w:t>a date displayed on someone's phone should not be treated as forensic proof of when the underlying scene occurred.</w:t>
      </w:r>
    </w:p>
    <w:p w14:paraId="55C68237" w14:textId="77777777" w:rsidR="00C0459B" w:rsidRPr="00C0459B" w:rsidRDefault="00C0459B" w:rsidP="00C0459B">
      <w:r w:rsidRPr="00C0459B">
        <w:pict w14:anchorId="714EB7F7">
          <v:rect id="_x0000_i1228" style="width:0;height:1.5pt" o:hralign="center" o:hrstd="t" o:hr="t" fillcolor="#a0a0a0" stroked="f"/>
        </w:pict>
      </w:r>
    </w:p>
    <w:p w14:paraId="3B7E57E4" w14:textId="77777777" w:rsidR="00C0459B" w:rsidRPr="00C0459B" w:rsidRDefault="00C0459B" w:rsidP="00C0459B">
      <w:pPr>
        <w:rPr>
          <w:b/>
          <w:bCs/>
        </w:rPr>
      </w:pPr>
      <w:r w:rsidRPr="00C0459B">
        <w:rPr>
          <w:b/>
          <w:bCs/>
        </w:rPr>
        <w:t>Something else about the timeline caught my attention</w:t>
      </w:r>
    </w:p>
    <w:p w14:paraId="78FE8C7B" w14:textId="77777777" w:rsidR="00C0459B" w:rsidRPr="00C0459B" w:rsidRDefault="00C0459B" w:rsidP="00C0459B">
      <w:r w:rsidRPr="00C0459B">
        <w:t>The message attributed to Kolvet apparently said Erika:</w:t>
      </w:r>
    </w:p>
    <w:p w14:paraId="586055E6" w14:textId="77777777" w:rsidR="00C0459B" w:rsidRPr="00C0459B" w:rsidRDefault="00C0459B" w:rsidP="00C0459B">
      <w:r w:rsidRPr="00C0459B">
        <w:t>was “at the office with Charlie all day.”</w:t>
      </w:r>
    </w:p>
    <w:p w14:paraId="02CC4548" w14:textId="77777777" w:rsidR="00C0459B" w:rsidRPr="00C0459B" w:rsidRDefault="00C0459B" w:rsidP="00C0459B">
      <w:r w:rsidRPr="00C0459B">
        <w:t>But subsequent descriptions of Charlie's September 9 schedule and Erika's own recollections don't obviously establish that they spent the entire workday together.</w:t>
      </w:r>
    </w:p>
    <w:p w14:paraId="718A7DC5" w14:textId="77777777" w:rsidR="00C0459B" w:rsidRPr="00C0459B" w:rsidRDefault="00C0459B" w:rsidP="00C0459B">
      <w:r w:rsidRPr="00C0459B">
        <w:t xml:space="preserve">Even Candace's later discussion correctly notices this discrepancy and says the public story had generally been that </w:t>
      </w:r>
      <w:r w:rsidRPr="00C0459B">
        <w:rPr>
          <w:b/>
          <w:bCs/>
        </w:rPr>
        <w:t>Charlie was working at the office</w:t>
      </w:r>
      <w:r w:rsidRPr="00C0459B">
        <w:t xml:space="preserve">, rather than Erika publicly claiming that she was physically beside him throughout the day. </w:t>
      </w:r>
    </w:p>
    <w:p w14:paraId="6907EB9F" w14:textId="77777777" w:rsidR="00C0459B" w:rsidRPr="00C0459B" w:rsidRDefault="00C0459B" w:rsidP="00C0459B">
      <w:r w:rsidRPr="00C0459B">
        <w:t>That doesn't establish Kolvet lied. “At the office all day” may have been shorthand, mistaken recollection or information passed to him by someone else.</w:t>
      </w:r>
    </w:p>
    <w:p w14:paraId="6FE729AC" w14:textId="77777777" w:rsidR="00C0459B" w:rsidRPr="00C0459B" w:rsidRDefault="00C0459B" w:rsidP="00C0459B">
      <w:r w:rsidRPr="00C0459B">
        <w:t xml:space="preserve">But for something being offered as an </w:t>
      </w:r>
      <w:r w:rsidRPr="00C0459B">
        <w:rPr>
          <w:b/>
          <w:bCs/>
        </w:rPr>
        <w:t>alibi</w:t>
      </w:r>
      <w:r w:rsidRPr="00C0459B">
        <w:t>, precision matters tremendously.</w:t>
      </w:r>
    </w:p>
    <w:p w14:paraId="12368F71" w14:textId="77777777" w:rsidR="00C0459B" w:rsidRPr="00C0459B" w:rsidRDefault="00C0459B" w:rsidP="00C0459B">
      <w:r w:rsidRPr="00C0459B">
        <w:t>I'd want the original complete message thread rather than Melton reading fragments aloud.</w:t>
      </w:r>
    </w:p>
    <w:p w14:paraId="5229A184" w14:textId="77777777" w:rsidR="00C0459B" w:rsidRPr="00C0459B" w:rsidRDefault="00C0459B" w:rsidP="00C0459B">
      <w:r w:rsidRPr="00C0459B">
        <w:pict w14:anchorId="73F46F1F">
          <v:rect id="_x0000_i1229" style="width:0;height:1.5pt" o:hralign="center" o:hrstd="t" o:hr="t" fillcolor="#a0a0a0" stroked="f"/>
        </w:pict>
      </w:r>
    </w:p>
    <w:p w14:paraId="22261906" w14:textId="77777777" w:rsidR="00C0459B" w:rsidRPr="00C0459B" w:rsidRDefault="00C0459B" w:rsidP="00C0459B">
      <w:pPr>
        <w:rPr>
          <w:b/>
          <w:bCs/>
        </w:rPr>
      </w:pPr>
      <w:r w:rsidRPr="00C0459B">
        <w:rPr>
          <w:b/>
          <w:bCs/>
        </w:rPr>
        <w:t>The most interesting part may be Kolvet → Melton itself</w:t>
      </w:r>
    </w:p>
    <w:p w14:paraId="2A9ACD61" w14:textId="77777777" w:rsidR="00C0459B" w:rsidRPr="00C0459B" w:rsidRDefault="00C0459B" w:rsidP="00C0459B">
      <w:r w:rsidRPr="00C0459B">
        <w:t>There's a separate question from whether Erika was at Fort Huachuca:</w:t>
      </w:r>
    </w:p>
    <w:p w14:paraId="0FC5BFAF" w14:textId="77777777" w:rsidR="00C0459B" w:rsidRPr="00C0459B" w:rsidRDefault="00C0459B" w:rsidP="00C0459B">
      <w:pPr>
        <w:rPr>
          <w:b/>
          <w:bCs/>
        </w:rPr>
      </w:pPr>
      <w:r w:rsidRPr="00C0459B">
        <w:rPr>
          <w:b/>
          <w:bCs/>
        </w:rPr>
        <w:t>Why was a senior TPUSA communications figure privately providing purported alibi material to Gary Melton?</w:t>
      </w:r>
    </w:p>
    <w:p w14:paraId="30574DF4" w14:textId="77777777" w:rsidR="00C0459B" w:rsidRPr="00C0459B" w:rsidRDefault="00C0459B" w:rsidP="00C0459B">
      <w:r w:rsidRPr="00C0459B">
        <w:t xml:space="preserve">Contemporary reporting confirms Melton showed messages from a TPUSA spokesperson containing photographs purporting to establish Erika's location and said he had been asked </w:t>
      </w:r>
      <w:r w:rsidRPr="00C0459B">
        <w:rPr>
          <w:b/>
          <w:bCs/>
        </w:rPr>
        <w:t>not to publish the images</w:t>
      </w:r>
      <w:r w:rsidRPr="00C0459B">
        <w:t xml:space="preserve">. </w:t>
      </w:r>
    </w:p>
    <w:p w14:paraId="20565805" w14:textId="77777777" w:rsidR="00C0459B" w:rsidRPr="00C0459B" w:rsidRDefault="00C0459B" w:rsidP="00C0459B">
      <w:r w:rsidRPr="00C0459B">
        <w:t>That's not inherently improper. An organization facing an explosive accusation would naturally provide evidence privately to journalists/commentators attempting to verify it.</w:t>
      </w:r>
    </w:p>
    <w:p w14:paraId="2B7B6B25" w14:textId="77777777" w:rsidR="00C0459B" w:rsidRPr="00C0459B" w:rsidRDefault="00C0459B" w:rsidP="00C0459B">
      <w:r w:rsidRPr="00C0459B">
        <w:t>But it becomes worth documenting because Melton was simultaneously conducting a very aggressive public effort to discredit Snow.</w:t>
      </w:r>
    </w:p>
    <w:p w14:paraId="38CA2E2D" w14:textId="77777777" w:rsidR="00C0459B" w:rsidRPr="00C0459B" w:rsidRDefault="00C0459B" w:rsidP="00C0459B">
      <w:r w:rsidRPr="00C0459B">
        <w:t>So the evidentiary chain becomes:</w:t>
      </w:r>
    </w:p>
    <w:p w14:paraId="3F5A55FB" w14:textId="77777777" w:rsidR="00C0459B" w:rsidRPr="00C0459B" w:rsidRDefault="00C0459B" w:rsidP="00C0459B">
      <w:r w:rsidRPr="00C0459B">
        <w:t xml:space="preserve">                    Mitch Snow</w:t>
      </w:r>
    </w:p>
    <w:p w14:paraId="07A14BAA" w14:textId="77777777" w:rsidR="00C0459B" w:rsidRPr="00C0459B" w:rsidRDefault="00C0459B" w:rsidP="00C0459B">
      <w:r w:rsidRPr="00C0459B">
        <w:lastRenderedPageBreak/>
        <w:t xml:space="preserve">                        │</w:t>
      </w:r>
    </w:p>
    <w:p w14:paraId="51E06531" w14:textId="77777777" w:rsidR="00C0459B" w:rsidRPr="00C0459B" w:rsidRDefault="00C0459B" w:rsidP="00C0459B">
      <w:r w:rsidRPr="00C0459B">
        <w:t xml:space="preserve">                        │ alleges</w:t>
      </w:r>
    </w:p>
    <w:p w14:paraId="2896D7A1" w14:textId="77777777" w:rsidR="00C0459B" w:rsidRPr="00C0459B" w:rsidRDefault="00C0459B" w:rsidP="00C0459B">
      <w:r w:rsidRPr="00C0459B">
        <w:t xml:space="preserve">                        </w:t>
      </w:r>
      <w:r w:rsidRPr="00C0459B">
        <w:rPr>
          <w:rFonts w:ascii="Arial" w:hAnsi="Arial" w:cs="Arial"/>
        </w:rPr>
        <w:t>▼</w:t>
      </w:r>
    </w:p>
    <w:p w14:paraId="3DDAF243" w14:textId="77777777" w:rsidR="00C0459B" w:rsidRPr="00C0459B" w:rsidRDefault="00C0459B" w:rsidP="00C0459B">
      <w:r w:rsidRPr="00C0459B">
        <w:t xml:space="preserve">           Erika / Harpole at Ft. Huachuca</w:t>
      </w:r>
    </w:p>
    <w:p w14:paraId="138CC5B7" w14:textId="77777777" w:rsidR="00C0459B" w:rsidRPr="00C0459B" w:rsidRDefault="00C0459B" w:rsidP="00C0459B">
      <w:r w:rsidRPr="00C0459B">
        <w:t xml:space="preserve">                        │</w:t>
      </w:r>
    </w:p>
    <w:p w14:paraId="1A89BB00" w14:textId="77777777" w:rsidR="00C0459B" w:rsidRPr="00C0459B" w:rsidRDefault="00C0459B" w:rsidP="00C0459B">
      <w:r w:rsidRPr="00C0459B">
        <w:t xml:space="preserve">                        │</w:t>
      </w:r>
    </w:p>
    <w:p w14:paraId="30D7A759" w14:textId="77777777" w:rsidR="00C0459B" w:rsidRPr="00C0459B" w:rsidRDefault="00C0459B" w:rsidP="00C0459B">
      <w:r w:rsidRPr="00C0459B">
        <w:t xml:space="preserve">              Andrew Kolvet / TPUSA</w:t>
      </w:r>
    </w:p>
    <w:p w14:paraId="5C3BCB96" w14:textId="77777777" w:rsidR="00C0459B" w:rsidRPr="00C0459B" w:rsidRDefault="00C0459B" w:rsidP="00C0459B">
      <w:r w:rsidRPr="00C0459B">
        <w:t xml:space="preserve">                        │</w:t>
      </w:r>
    </w:p>
    <w:p w14:paraId="7CFE138D" w14:textId="77777777" w:rsidR="00C0459B" w:rsidRPr="00C0459B" w:rsidRDefault="00C0459B" w:rsidP="00C0459B">
      <w:r w:rsidRPr="00C0459B">
        <w:t xml:space="preserve">              privately supplies</w:t>
      </w:r>
    </w:p>
    <w:p w14:paraId="3A41152A" w14:textId="77777777" w:rsidR="00C0459B" w:rsidRPr="00C0459B" w:rsidRDefault="00C0459B" w:rsidP="00C0459B">
      <w:r w:rsidRPr="00C0459B">
        <w:t xml:space="preserve">                        </w:t>
      </w:r>
      <w:r w:rsidRPr="00C0459B">
        <w:rPr>
          <w:rFonts w:ascii="Arial" w:hAnsi="Arial" w:cs="Arial"/>
        </w:rPr>
        <w:t>▼</w:t>
      </w:r>
    </w:p>
    <w:p w14:paraId="6DD5B95B" w14:textId="77777777" w:rsidR="00C0459B" w:rsidRPr="00C0459B" w:rsidRDefault="00C0459B" w:rsidP="00C0459B">
      <w:r w:rsidRPr="00C0459B">
        <w:t xml:space="preserve">                  Gary Melton</w:t>
      </w:r>
    </w:p>
    <w:p w14:paraId="3B34D4BD" w14:textId="77777777" w:rsidR="00C0459B" w:rsidRPr="00C0459B" w:rsidRDefault="00C0459B" w:rsidP="00C0459B">
      <w:r w:rsidRPr="00C0459B">
        <w:t xml:space="preserve">                        │</w:t>
      </w:r>
    </w:p>
    <w:p w14:paraId="74D23A16" w14:textId="77777777" w:rsidR="00C0459B" w:rsidRPr="00C0459B" w:rsidRDefault="00C0459B" w:rsidP="00C0459B">
      <w:r w:rsidRPr="00C0459B">
        <w:t xml:space="preserve">        ┌───────────────</w:t>
      </w:r>
      <w:r w:rsidRPr="00C0459B">
        <w:rPr>
          <w:rFonts w:ascii="MS Gothic" w:eastAsia="MS Gothic" w:hAnsi="MS Gothic" w:cs="MS Gothic" w:hint="eastAsia"/>
        </w:rPr>
        <w:t>┴</w:t>
      </w:r>
      <w:r w:rsidRPr="00C0459B">
        <w:rPr>
          <w:rFonts w:ascii="Aptos" w:hAnsi="Aptos" w:cs="Aptos"/>
        </w:rPr>
        <w:t>────────────────┐</w:t>
      </w:r>
    </w:p>
    <w:p w14:paraId="400B5F9E" w14:textId="77777777" w:rsidR="00C0459B" w:rsidRPr="00C0459B" w:rsidRDefault="00C0459B" w:rsidP="00C0459B">
      <w:r w:rsidRPr="00C0459B">
        <w:t xml:space="preserve">        │                                │</w:t>
      </w:r>
    </w:p>
    <w:p w14:paraId="0F601388" w14:textId="77777777" w:rsidR="00C0459B" w:rsidRPr="00C0459B" w:rsidRDefault="00C0459B" w:rsidP="00C0459B">
      <w:r w:rsidRPr="00C0459B">
        <w:t xml:space="preserve">   purported Erika                 investigates /</w:t>
      </w:r>
    </w:p>
    <w:p w14:paraId="73DA07CB" w14:textId="77777777" w:rsidR="00C0459B" w:rsidRPr="00C0459B" w:rsidRDefault="00C0459B" w:rsidP="00C0459B">
      <w:r w:rsidRPr="00C0459B">
        <w:t xml:space="preserve">    "alibi" material               attacks Snow</w:t>
      </w:r>
    </w:p>
    <w:p w14:paraId="0E69EA37" w14:textId="77777777" w:rsidR="00C0459B" w:rsidRPr="00C0459B" w:rsidRDefault="00C0459B" w:rsidP="00C0459B">
      <w:r w:rsidRPr="00C0459B">
        <w:t xml:space="preserve">        │</w:t>
      </w:r>
    </w:p>
    <w:p w14:paraId="104AF003" w14:textId="77777777" w:rsidR="00C0459B" w:rsidRPr="00C0459B" w:rsidRDefault="00C0459B" w:rsidP="00C0459B">
      <w:r w:rsidRPr="00C0459B">
        <w:t xml:space="preserve">        </w:t>
      </w:r>
      <w:r w:rsidRPr="00C0459B">
        <w:rPr>
          <w:rFonts w:ascii="Arial" w:hAnsi="Arial" w:cs="Arial"/>
        </w:rPr>
        <w:t>▼</w:t>
      </w:r>
    </w:p>
    <w:p w14:paraId="25E66720" w14:textId="77777777" w:rsidR="00C0459B" w:rsidRPr="00C0459B" w:rsidRDefault="00C0459B" w:rsidP="00C0459B">
      <w:r w:rsidRPr="00C0459B">
        <w:t>Sep 9, 8:33 AM child photograph</w:t>
      </w:r>
    </w:p>
    <w:p w14:paraId="130F0DC5" w14:textId="77777777" w:rsidR="00C0459B" w:rsidRPr="00C0459B" w:rsidRDefault="00C0459B" w:rsidP="00C0459B">
      <w:r w:rsidRPr="00C0459B">
        <w:t>That relationship should be documented separately from whether Snow was telling the truth.</w:t>
      </w:r>
    </w:p>
    <w:p w14:paraId="438FFB8F" w14:textId="77777777" w:rsidR="00C0459B" w:rsidRPr="00C0459B" w:rsidRDefault="00C0459B" w:rsidP="00C0459B">
      <w:r w:rsidRPr="00C0459B">
        <w:pict w14:anchorId="0357E3CA">
          <v:rect id="_x0000_i1230" style="width:0;height:1.5pt" o:hralign="center" o:hrstd="t" o:hr="t" fillcolor="#a0a0a0" stroked="f"/>
        </w:pict>
      </w:r>
    </w:p>
    <w:p w14:paraId="05B2713F" w14:textId="77777777" w:rsidR="00C0459B" w:rsidRPr="00C0459B" w:rsidRDefault="00C0459B" w:rsidP="00C0459B">
      <w:pPr>
        <w:rPr>
          <w:b/>
          <w:bCs/>
        </w:rPr>
      </w:pPr>
      <w:r w:rsidRPr="00C0459B">
        <w:rPr>
          <w:b/>
          <w:bCs/>
        </w:rPr>
        <w:t>And Gary later changed his characterization</w:t>
      </w:r>
    </w:p>
    <w:p w14:paraId="29AF3EA0" w14:textId="77777777" w:rsidR="00C0459B" w:rsidRPr="00C0459B" w:rsidRDefault="00C0459B" w:rsidP="00C0459B">
      <w:r w:rsidRPr="00C0459B">
        <w:t>The later public exchange is particularly useful.</w:t>
      </w:r>
    </w:p>
    <w:p w14:paraId="43025791" w14:textId="77777777" w:rsidR="00C0459B" w:rsidRPr="00C0459B" w:rsidRDefault="00C0459B" w:rsidP="00C0459B">
      <w:r w:rsidRPr="00C0459B">
        <w:t xml:space="preserve">After people questioned the children's identities, Melton reportedly moved toward the position that the </w:t>
      </w:r>
      <w:r w:rsidRPr="00C0459B">
        <w:rPr>
          <w:b/>
          <w:bCs/>
        </w:rPr>
        <w:t>content of the picture wasn't important</w:t>
      </w:r>
      <w:r w:rsidRPr="00C0459B">
        <w:t>, arguing that it was nevertheless evidence Erika wasn't at Fort Huachuca.</w:t>
      </w:r>
    </w:p>
    <w:p w14:paraId="4BE62E8A" w14:textId="77777777" w:rsidR="00C0459B" w:rsidRPr="00C0459B" w:rsidRDefault="00C0459B" w:rsidP="00C0459B">
      <w:r w:rsidRPr="00C0459B">
        <w:lastRenderedPageBreak/>
        <w:t>The May 8 Candace transcript preserves his position as she quoted/responded to it:</w:t>
      </w:r>
    </w:p>
    <w:p w14:paraId="58944E4E" w14:textId="77777777" w:rsidR="00C0459B" w:rsidRPr="00C0459B" w:rsidRDefault="00C0459B" w:rsidP="00C0459B">
      <w:r w:rsidRPr="00C0459B">
        <w:t>“The fact is we don't know. It hasn't been clarified by Erika, but it doesn't matter.”</w:t>
      </w:r>
    </w:p>
    <w:p w14:paraId="4C8CEEEF" w14:textId="77777777" w:rsidR="00C0459B" w:rsidRPr="00C0459B" w:rsidRDefault="00C0459B" w:rsidP="00C0459B">
      <w:r w:rsidRPr="00C0459B">
        <w:t xml:space="preserve">and that the picture supposedly remained evidence regarding Fort Huachuca. </w:t>
      </w:r>
    </w:p>
    <w:p w14:paraId="55B7368B" w14:textId="77777777" w:rsidR="00C0459B" w:rsidRPr="00C0459B" w:rsidRDefault="00C0459B" w:rsidP="00C0459B">
      <w:r w:rsidRPr="00C0459B">
        <w:t>Even putting Owens's commentary aside, that's logically difficult.</w:t>
      </w:r>
    </w:p>
    <w:p w14:paraId="70B445AA" w14:textId="77777777" w:rsidR="00C0459B" w:rsidRPr="00C0459B" w:rsidRDefault="00C0459B" w:rsidP="00C0459B">
      <w:r w:rsidRPr="00C0459B">
        <w:t>If:</w:t>
      </w:r>
    </w:p>
    <w:p w14:paraId="4EE17C6C" w14:textId="77777777" w:rsidR="00C0459B" w:rsidRPr="00C0459B" w:rsidRDefault="00C0459B" w:rsidP="00C0459B">
      <w:r w:rsidRPr="00C0459B">
        <w:rPr>
          <w:b/>
          <w:bCs/>
        </w:rPr>
        <w:t>A photograph is offered as proof Erika was with her children</w:t>
      </w:r>
    </w:p>
    <w:p w14:paraId="3B6F2A34" w14:textId="77777777" w:rsidR="00C0459B" w:rsidRPr="00C0459B" w:rsidRDefault="00C0459B" w:rsidP="00C0459B">
      <w:r w:rsidRPr="00C0459B">
        <w:t>then:</w:t>
      </w:r>
    </w:p>
    <w:p w14:paraId="32B2E71B" w14:textId="77777777" w:rsidR="00C0459B" w:rsidRPr="00C0459B" w:rsidRDefault="00C0459B" w:rsidP="00C0459B">
      <w:r w:rsidRPr="00C0459B">
        <w:rPr>
          <w:b/>
          <w:bCs/>
        </w:rPr>
        <w:t>who is depicted and whether Erika is depicted absolutely matter.</w:t>
      </w:r>
    </w:p>
    <w:p w14:paraId="1458C4F6" w14:textId="77777777" w:rsidR="00C0459B" w:rsidRPr="00C0459B" w:rsidRDefault="00C0459B" w:rsidP="00C0459B">
      <w:r w:rsidRPr="00C0459B">
        <w:t>If neither question can be established, the photograph loses much of its usefulness as an alibi.</w:t>
      </w:r>
    </w:p>
    <w:p w14:paraId="2C88D627" w14:textId="77777777" w:rsidR="00C0459B" w:rsidRPr="00C0459B" w:rsidRDefault="00C0459B" w:rsidP="00C0459B">
      <w:r w:rsidRPr="00C0459B">
        <w:pict w14:anchorId="5DCA62AB">
          <v:rect id="_x0000_i1231" style="width:0;height:1.5pt" o:hralign="center" o:hrstd="t" o:hr="t" fillcolor="#a0a0a0" stroked="f"/>
        </w:pict>
      </w:r>
    </w:p>
    <w:p w14:paraId="188C6645" w14:textId="77777777" w:rsidR="00C0459B" w:rsidRPr="00C0459B" w:rsidRDefault="00C0459B" w:rsidP="00C0459B">
      <w:pPr>
        <w:rPr>
          <w:b/>
          <w:bCs/>
        </w:rPr>
      </w:pPr>
      <w:r w:rsidRPr="00C0459B">
        <w:rPr>
          <w:b/>
          <w:bCs/>
        </w:rPr>
        <w:t>What Snow's credibility problems do—and don't—prove</w:t>
      </w:r>
    </w:p>
    <w:p w14:paraId="5D3C1F36" w14:textId="77777777" w:rsidR="00C0459B" w:rsidRPr="00C0459B" w:rsidRDefault="00C0459B" w:rsidP="00C0459B">
      <w:r w:rsidRPr="00C0459B">
        <w:t>There is substantial counterevidence concerning Snow.</w:t>
      </w:r>
    </w:p>
    <w:p w14:paraId="668632A8" w14:textId="77777777" w:rsidR="00C0459B" w:rsidRPr="00C0459B" w:rsidRDefault="00C0459B" w:rsidP="00C0459B">
      <w:r w:rsidRPr="00C0459B">
        <w:t xml:space="preserve">Brian Harpole has now sued Owens and Snow for defamation. The complaint reportedly alleges that Harpole's airline records place him elsewhere at the time Snow claimed to have seen him at Fort Huachuca. </w:t>
      </w:r>
    </w:p>
    <w:p w14:paraId="45524148" w14:textId="77777777" w:rsidR="00C0459B" w:rsidRPr="00C0459B" w:rsidRDefault="00C0459B" w:rsidP="00C0459B">
      <w:r w:rsidRPr="00C0459B">
        <w:t xml:space="preserve">That could seriously undermine </w:t>
      </w:r>
      <w:r w:rsidRPr="00C0459B">
        <w:rPr>
          <w:b/>
          <w:bCs/>
        </w:rPr>
        <w:t>Snow's claimed Harpole identification</w:t>
      </w:r>
      <w:r w:rsidRPr="00C0459B">
        <w:t>.</w:t>
      </w:r>
    </w:p>
    <w:p w14:paraId="7F9F305C" w14:textId="77777777" w:rsidR="00C0459B" w:rsidRPr="00C0459B" w:rsidRDefault="00C0459B" w:rsidP="00C0459B">
      <w:r w:rsidRPr="00C0459B">
        <w:t>But logically:</w:t>
      </w:r>
    </w:p>
    <w:p w14:paraId="190F2506" w14:textId="77777777" w:rsidR="00C0459B" w:rsidRPr="00C0459B" w:rsidRDefault="00C0459B" w:rsidP="00C0459B">
      <w:r w:rsidRPr="00C0459B">
        <w:rPr>
          <w:b/>
          <w:bCs/>
        </w:rPr>
        <w:t>Snow falsely identifying Harpole</w:t>
      </w:r>
    </w:p>
    <w:p w14:paraId="750C045C" w14:textId="77777777" w:rsidR="00C0459B" w:rsidRPr="00C0459B" w:rsidRDefault="00C0459B" w:rsidP="00C0459B">
      <w:r w:rsidRPr="00C0459B">
        <w:t>does not automatically establish:</w:t>
      </w:r>
    </w:p>
    <w:p w14:paraId="69102B90" w14:textId="77777777" w:rsidR="00C0459B" w:rsidRPr="00C0459B" w:rsidRDefault="00C0459B" w:rsidP="00C0459B">
      <w:r w:rsidRPr="00C0459B">
        <w:rPr>
          <w:b/>
          <w:bCs/>
        </w:rPr>
        <w:t>Snow falsely identifying Erika.</w:t>
      </w:r>
    </w:p>
    <w:p w14:paraId="2C64341E" w14:textId="77777777" w:rsidR="00C0459B" w:rsidRPr="00C0459B" w:rsidRDefault="00C0459B" w:rsidP="00C0459B">
      <w:r w:rsidRPr="00C0459B">
        <w:t>Each sighting has to be evaluated independently.</w:t>
      </w:r>
    </w:p>
    <w:p w14:paraId="1B301F98" w14:textId="77777777" w:rsidR="00C0459B" w:rsidRPr="00C0459B" w:rsidRDefault="00C0459B" w:rsidP="00C0459B">
      <w:r w:rsidRPr="00C0459B">
        <w:t>Similarly, allegations about Snow's criminal/family history can affect his credibility but don't themselves prove where Erika was on September 8.</w:t>
      </w:r>
    </w:p>
    <w:p w14:paraId="2038C2A4" w14:textId="77777777" w:rsidR="00C0459B" w:rsidRPr="00C0459B" w:rsidRDefault="00C0459B" w:rsidP="00C0459B">
      <w:r w:rsidRPr="00C0459B">
        <w:t>The strongest rebuttal would be objective contemporaneous evidence placing Erika elsewhere.</w:t>
      </w:r>
    </w:p>
    <w:p w14:paraId="3C8FDECD" w14:textId="77777777" w:rsidR="00C0459B" w:rsidRPr="00C0459B" w:rsidRDefault="00C0459B" w:rsidP="00C0459B">
      <w:r w:rsidRPr="00C0459B">
        <w:pict w14:anchorId="3838335B">
          <v:rect id="_x0000_i1232" style="width:0;height:1.5pt" o:hralign="center" o:hrstd="t" o:hr="t" fillcolor="#a0a0a0" stroked="f"/>
        </w:pict>
      </w:r>
    </w:p>
    <w:p w14:paraId="7663346A" w14:textId="77777777" w:rsidR="00C0459B" w:rsidRPr="00C0459B" w:rsidRDefault="00C0459B" w:rsidP="00C0459B">
      <w:pPr>
        <w:rPr>
          <w:b/>
          <w:bCs/>
        </w:rPr>
      </w:pPr>
      <w:r w:rsidRPr="00C0459B">
        <w:rPr>
          <w:b/>
          <w:bCs/>
        </w:rPr>
        <w:lastRenderedPageBreak/>
        <w:t>My present evidence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3"/>
        <w:gridCol w:w="5587"/>
      </w:tblGrid>
      <w:tr w:rsidR="00C0459B" w:rsidRPr="00C0459B" w14:paraId="28914A5D" w14:textId="77777777">
        <w:trPr>
          <w:tblHeader/>
          <w:tblCellSpacing w:w="15" w:type="dxa"/>
        </w:trPr>
        <w:tc>
          <w:tcPr>
            <w:tcW w:w="0" w:type="auto"/>
            <w:vAlign w:val="center"/>
            <w:hideMark/>
          </w:tcPr>
          <w:p w14:paraId="56DEAD75" w14:textId="77777777" w:rsidR="00C0459B" w:rsidRPr="00C0459B" w:rsidRDefault="00C0459B" w:rsidP="00C0459B">
            <w:pPr>
              <w:rPr>
                <w:b/>
                <w:bCs/>
              </w:rPr>
            </w:pPr>
            <w:r w:rsidRPr="00C0459B">
              <w:rPr>
                <w:b/>
                <w:bCs/>
              </w:rPr>
              <w:t>Claim</w:t>
            </w:r>
          </w:p>
        </w:tc>
        <w:tc>
          <w:tcPr>
            <w:tcW w:w="0" w:type="auto"/>
            <w:vAlign w:val="center"/>
            <w:hideMark/>
          </w:tcPr>
          <w:p w14:paraId="37B15186" w14:textId="77777777" w:rsidR="00C0459B" w:rsidRPr="00C0459B" w:rsidRDefault="00C0459B" w:rsidP="00C0459B">
            <w:pPr>
              <w:rPr>
                <w:b/>
                <w:bCs/>
              </w:rPr>
            </w:pPr>
            <w:r w:rsidRPr="00C0459B">
              <w:rPr>
                <w:b/>
                <w:bCs/>
              </w:rPr>
              <w:t>Current assessment</w:t>
            </w:r>
          </w:p>
        </w:tc>
      </w:tr>
      <w:tr w:rsidR="00C0459B" w:rsidRPr="00C0459B" w14:paraId="67DF2EC3" w14:textId="77777777">
        <w:trPr>
          <w:tblCellSpacing w:w="15" w:type="dxa"/>
        </w:trPr>
        <w:tc>
          <w:tcPr>
            <w:tcW w:w="0" w:type="auto"/>
            <w:vAlign w:val="center"/>
            <w:hideMark/>
          </w:tcPr>
          <w:p w14:paraId="68DE8C9A" w14:textId="77777777" w:rsidR="00C0459B" w:rsidRPr="00C0459B" w:rsidRDefault="00C0459B" w:rsidP="00C0459B">
            <w:r w:rsidRPr="00C0459B">
              <w:t>Snow was actually around Fort Huachuca</w:t>
            </w:r>
          </w:p>
        </w:tc>
        <w:tc>
          <w:tcPr>
            <w:tcW w:w="0" w:type="auto"/>
            <w:vAlign w:val="center"/>
            <w:hideMark/>
          </w:tcPr>
          <w:p w14:paraId="3CC4E057" w14:textId="77777777" w:rsidR="00C0459B" w:rsidRPr="00C0459B" w:rsidRDefault="00C0459B" w:rsidP="00C0459B">
            <w:r w:rsidRPr="00C0459B">
              <w:rPr>
                <w:b/>
                <w:bCs/>
              </w:rPr>
              <w:t>Reasonably supported</w:t>
            </w:r>
            <w:r w:rsidRPr="00C0459B">
              <w:t>, though that doesn't validate his identifications</w:t>
            </w:r>
          </w:p>
        </w:tc>
      </w:tr>
      <w:tr w:rsidR="00C0459B" w:rsidRPr="00C0459B" w14:paraId="2AEA24F1" w14:textId="77777777">
        <w:trPr>
          <w:tblCellSpacing w:w="15" w:type="dxa"/>
        </w:trPr>
        <w:tc>
          <w:tcPr>
            <w:tcW w:w="0" w:type="auto"/>
            <w:vAlign w:val="center"/>
            <w:hideMark/>
          </w:tcPr>
          <w:p w14:paraId="7811E1C7" w14:textId="77777777" w:rsidR="00C0459B" w:rsidRPr="00C0459B" w:rsidRDefault="00C0459B" w:rsidP="00C0459B">
            <w:r w:rsidRPr="00C0459B">
              <w:t>Snow says he saw Erika there Sept. 8</w:t>
            </w:r>
          </w:p>
        </w:tc>
        <w:tc>
          <w:tcPr>
            <w:tcW w:w="0" w:type="auto"/>
            <w:vAlign w:val="center"/>
            <w:hideMark/>
          </w:tcPr>
          <w:p w14:paraId="610F818F" w14:textId="77777777" w:rsidR="00C0459B" w:rsidRPr="00C0459B" w:rsidRDefault="00C0459B" w:rsidP="00C0459B">
            <w:r w:rsidRPr="00C0459B">
              <w:rPr>
                <w:b/>
                <w:bCs/>
              </w:rPr>
              <w:t>Documented allegation</w:t>
            </w:r>
          </w:p>
        </w:tc>
      </w:tr>
      <w:tr w:rsidR="00C0459B" w:rsidRPr="00C0459B" w14:paraId="6A946406" w14:textId="77777777">
        <w:trPr>
          <w:tblCellSpacing w:w="15" w:type="dxa"/>
        </w:trPr>
        <w:tc>
          <w:tcPr>
            <w:tcW w:w="0" w:type="auto"/>
            <w:vAlign w:val="center"/>
            <w:hideMark/>
          </w:tcPr>
          <w:p w14:paraId="7397EACB" w14:textId="77777777" w:rsidR="00C0459B" w:rsidRPr="00C0459B" w:rsidRDefault="00C0459B" w:rsidP="00C0459B">
            <w:r w:rsidRPr="00C0459B">
              <w:t>Snow correctly identified Erika</w:t>
            </w:r>
          </w:p>
        </w:tc>
        <w:tc>
          <w:tcPr>
            <w:tcW w:w="0" w:type="auto"/>
            <w:vAlign w:val="center"/>
            <w:hideMark/>
          </w:tcPr>
          <w:p w14:paraId="26176542" w14:textId="77777777" w:rsidR="00C0459B" w:rsidRPr="00C0459B" w:rsidRDefault="00C0459B" w:rsidP="00C0459B">
            <w:r w:rsidRPr="00C0459B">
              <w:rPr>
                <w:b/>
                <w:bCs/>
              </w:rPr>
              <w:t>Unproven</w:t>
            </w:r>
          </w:p>
        </w:tc>
      </w:tr>
      <w:tr w:rsidR="00C0459B" w:rsidRPr="00C0459B" w14:paraId="28FC907C" w14:textId="77777777">
        <w:trPr>
          <w:tblCellSpacing w:w="15" w:type="dxa"/>
        </w:trPr>
        <w:tc>
          <w:tcPr>
            <w:tcW w:w="0" w:type="auto"/>
            <w:vAlign w:val="center"/>
            <w:hideMark/>
          </w:tcPr>
          <w:p w14:paraId="59CE2C38" w14:textId="77777777" w:rsidR="00C0459B" w:rsidRPr="00C0459B" w:rsidRDefault="00C0459B" w:rsidP="00C0459B">
            <w:r w:rsidRPr="00C0459B">
              <w:t>Snow correctly identified Harpole</w:t>
            </w:r>
          </w:p>
        </w:tc>
        <w:tc>
          <w:tcPr>
            <w:tcW w:w="0" w:type="auto"/>
            <w:vAlign w:val="center"/>
            <w:hideMark/>
          </w:tcPr>
          <w:p w14:paraId="55834BB7" w14:textId="77777777" w:rsidR="00C0459B" w:rsidRPr="00C0459B" w:rsidRDefault="00C0459B" w:rsidP="00C0459B">
            <w:r w:rsidRPr="00C0459B">
              <w:rPr>
                <w:b/>
                <w:bCs/>
              </w:rPr>
              <w:t>Serious counterevidence exists</w:t>
            </w:r>
          </w:p>
        </w:tc>
      </w:tr>
      <w:tr w:rsidR="00C0459B" w:rsidRPr="00C0459B" w14:paraId="11449491" w14:textId="77777777">
        <w:trPr>
          <w:tblCellSpacing w:w="15" w:type="dxa"/>
        </w:trPr>
        <w:tc>
          <w:tcPr>
            <w:tcW w:w="0" w:type="auto"/>
            <w:vAlign w:val="center"/>
            <w:hideMark/>
          </w:tcPr>
          <w:p w14:paraId="7C3FB930" w14:textId="77777777" w:rsidR="00C0459B" w:rsidRPr="00C0459B" w:rsidRDefault="00C0459B" w:rsidP="00C0459B">
            <w:r w:rsidRPr="00C0459B">
              <w:t>Kolvet communicated with Melton</w:t>
            </w:r>
          </w:p>
        </w:tc>
        <w:tc>
          <w:tcPr>
            <w:tcW w:w="0" w:type="auto"/>
            <w:vAlign w:val="center"/>
            <w:hideMark/>
          </w:tcPr>
          <w:p w14:paraId="33B065F7" w14:textId="77777777" w:rsidR="00C0459B" w:rsidRPr="00C0459B" w:rsidRDefault="00C0459B" w:rsidP="00C0459B">
            <w:r w:rsidRPr="00C0459B">
              <w:rPr>
                <w:b/>
                <w:bCs/>
              </w:rPr>
              <w:t>Verified/high confidence</w:t>
            </w:r>
          </w:p>
        </w:tc>
      </w:tr>
      <w:tr w:rsidR="00C0459B" w:rsidRPr="00C0459B" w14:paraId="1E1524AD" w14:textId="77777777">
        <w:trPr>
          <w:tblCellSpacing w:w="15" w:type="dxa"/>
        </w:trPr>
        <w:tc>
          <w:tcPr>
            <w:tcW w:w="0" w:type="auto"/>
            <w:vAlign w:val="center"/>
            <w:hideMark/>
          </w:tcPr>
          <w:p w14:paraId="0F043E5E" w14:textId="77777777" w:rsidR="00C0459B" w:rsidRPr="00C0459B" w:rsidRDefault="00C0459B" w:rsidP="00C0459B">
            <w:r w:rsidRPr="00C0459B">
              <w:t>Kolvet supplied purported location evidence</w:t>
            </w:r>
          </w:p>
        </w:tc>
        <w:tc>
          <w:tcPr>
            <w:tcW w:w="0" w:type="auto"/>
            <w:vAlign w:val="center"/>
            <w:hideMark/>
          </w:tcPr>
          <w:p w14:paraId="30D95EC3" w14:textId="77777777" w:rsidR="00C0459B" w:rsidRPr="00C0459B" w:rsidRDefault="00C0459B" w:rsidP="00C0459B">
            <w:r w:rsidRPr="00C0459B">
              <w:rPr>
                <w:b/>
                <w:bCs/>
              </w:rPr>
              <w:t>Verified/high confidence</w:t>
            </w:r>
          </w:p>
        </w:tc>
      </w:tr>
      <w:tr w:rsidR="00C0459B" w:rsidRPr="00C0459B" w14:paraId="6FB1A0DB" w14:textId="77777777">
        <w:trPr>
          <w:tblCellSpacing w:w="15" w:type="dxa"/>
        </w:trPr>
        <w:tc>
          <w:tcPr>
            <w:tcW w:w="0" w:type="auto"/>
            <w:vAlign w:val="center"/>
            <w:hideMark/>
          </w:tcPr>
          <w:p w14:paraId="2C2CBF6A" w14:textId="77777777" w:rsidR="00C0459B" w:rsidRPr="00C0459B" w:rsidRDefault="00C0459B" w:rsidP="00C0459B">
            <w:r w:rsidRPr="00C0459B">
              <w:t>Melton unintentionally displayed/read it</w:t>
            </w:r>
          </w:p>
        </w:tc>
        <w:tc>
          <w:tcPr>
            <w:tcW w:w="0" w:type="auto"/>
            <w:vAlign w:val="center"/>
            <w:hideMark/>
          </w:tcPr>
          <w:p w14:paraId="4BB812AF" w14:textId="77777777" w:rsidR="00C0459B" w:rsidRPr="00C0459B" w:rsidRDefault="00C0459B" w:rsidP="00C0459B">
            <w:r w:rsidRPr="00C0459B">
              <w:rPr>
                <w:b/>
                <w:bCs/>
              </w:rPr>
              <w:t>Verified/high confidence</w:t>
            </w:r>
          </w:p>
        </w:tc>
      </w:tr>
      <w:tr w:rsidR="00C0459B" w:rsidRPr="00C0459B" w14:paraId="15B48800" w14:textId="77777777">
        <w:trPr>
          <w:tblCellSpacing w:w="15" w:type="dxa"/>
        </w:trPr>
        <w:tc>
          <w:tcPr>
            <w:tcW w:w="0" w:type="auto"/>
            <w:vAlign w:val="center"/>
            <w:hideMark/>
          </w:tcPr>
          <w:p w14:paraId="0C74F73C" w14:textId="77777777" w:rsidR="00C0459B" w:rsidRPr="00C0459B" w:rsidRDefault="00C0459B" w:rsidP="00C0459B">
            <w:r w:rsidRPr="00C0459B">
              <w:t>Photo timestamp shown as Sept. 9, 8:33 AM</w:t>
            </w:r>
          </w:p>
        </w:tc>
        <w:tc>
          <w:tcPr>
            <w:tcW w:w="0" w:type="auto"/>
            <w:vAlign w:val="center"/>
            <w:hideMark/>
          </w:tcPr>
          <w:p w14:paraId="7E3D6E11" w14:textId="77777777" w:rsidR="00C0459B" w:rsidRPr="00C0459B" w:rsidRDefault="00C0459B" w:rsidP="00C0459B">
            <w:r w:rsidRPr="00C0459B">
              <w:rPr>
                <w:b/>
                <w:bCs/>
              </w:rPr>
              <w:t>Verified as what was displayed</w:t>
            </w:r>
          </w:p>
        </w:tc>
      </w:tr>
      <w:tr w:rsidR="00C0459B" w:rsidRPr="00C0459B" w14:paraId="1E6AE27C" w14:textId="77777777">
        <w:trPr>
          <w:tblCellSpacing w:w="15" w:type="dxa"/>
        </w:trPr>
        <w:tc>
          <w:tcPr>
            <w:tcW w:w="0" w:type="auto"/>
            <w:vAlign w:val="center"/>
            <w:hideMark/>
          </w:tcPr>
          <w:p w14:paraId="49D22B5C" w14:textId="77777777" w:rsidR="00C0459B" w:rsidRPr="00C0459B" w:rsidRDefault="00C0459B" w:rsidP="00C0459B">
            <w:r w:rsidRPr="00C0459B">
              <w:t>Timestamp proves photograph was taken then</w:t>
            </w:r>
          </w:p>
        </w:tc>
        <w:tc>
          <w:tcPr>
            <w:tcW w:w="0" w:type="auto"/>
            <w:vAlign w:val="center"/>
            <w:hideMark/>
          </w:tcPr>
          <w:p w14:paraId="1ED64D94" w14:textId="77777777" w:rsidR="00C0459B" w:rsidRPr="00C0459B" w:rsidRDefault="00C0459B" w:rsidP="00C0459B">
            <w:r w:rsidRPr="00C0459B">
              <w:rPr>
                <w:b/>
                <w:bCs/>
              </w:rPr>
              <w:t>Not established without original file</w:t>
            </w:r>
          </w:p>
        </w:tc>
      </w:tr>
      <w:tr w:rsidR="00C0459B" w:rsidRPr="00C0459B" w14:paraId="1CA8651E" w14:textId="77777777">
        <w:trPr>
          <w:tblCellSpacing w:w="15" w:type="dxa"/>
        </w:trPr>
        <w:tc>
          <w:tcPr>
            <w:tcW w:w="0" w:type="auto"/>
            <w:vAlign w:val="center"/>
            <w:hideMark/>
          </w:tcPr>
          <w:p w14:paraId="057F7FF9" w14:textId="77777777" w:rsidR="00C0459B" w:rsidRPr="00C0459B" w:rsidRDefault="00C0459B" w:rsidP="00C0459B">
            <w:r w:rsidRPr="00C0459B">
              <w:t>Photo answers Erika's Sept. 8 sighting</w:t>
            </w:r>
          </w:p>
        </w:tc>
        <w:tc>
          <w:tcPr>
            <w:tcW w:w="0" w:type="auto"/>
            <w:vAlign w:val="center"/>
            <w:hideMark/>
          </w:tcPr>
          <w:p w14:paraId="075D2D88" w14:textId="77777777" w:rsidR="00C0459B" w:rsidRPr="00C0459B" w:rsidRDefault="00C0459B" w:rsidP="00C0459B">
            <w:r w:rsidRPr="00C0459B">
              <w:rPr>
                <w:b/>
                <w:bCs/>
              </w:rPr>
              <w:t>No</w:t>
            </w:r>
          </w:p>
        </w:tc>
      </w:tr>
      <w:tr w:rsidR="00C0459B" w:rsidRPr="00C0459B" w14:paraId="22B5494C" w14:textId="77777777">
        <w:trPr>
          <w:tblCellSpacing w:w="15" w:type="dxa"/>
        </w:trPr>
        <w:tc>
          <w:tcPr>
            <w:tcW w:w="0" w:type="auto"/>
            <w:vAlign w:val="center"/>
            <w:hideMark/>
          </w:tcPr>
          <w:p w14:paraId="033BF7E9" w14:textId="77777777" w:rsidR="00C0459B" w:rsidRPr="00C0459B" w:rsidRDefault="00C0459B" w:rsidP="00C0459B">
            <w:r w:rsidRPr="00C0459B">
              <w:t>Erika herself appears in photograph</w:t>
            </w:r>
          </w:p>
        </w:tc>
        <w:tc>
          <w:tcPr>
            <w:tcW w:w="0" w:type="auto"/>
            <w:vAlign w:val="center"/>
            <w:hideMark/>
          </w:tcPr>
          <w:p w14:paraId="2EA2481D" w14:textId="77777777" w:rsidR="00C0459B" w:rsidRPr="00C0459B" w:rsidRDefault="00C0459B" w:rsidP="00C0459B">
            <w:r w:rsidRPr="00C0459B">
              <w:rPr>
                <w:b/>
                <w:bCs/>
              </w:rPr>
              <w:t>Apparently no</w:t>
            </w:r>
          </w:p>
        </w:tc>
      </w:tr>
      <w:tr w:rsidR="00C0459B" w:rsidRPr="00C0459B" w14:paraId="7DEC8DAD" w14:textId="77777777">
        <w:trPr>
          <w:tblCellSpacing w:w="15" w:type="dxa"/>
        </w:trPr>
        <w:tc>
          <w:tcPr>
            <w:tcW w:w="0" w:type="auto"/>
            <w:vAlign w:val="center"/>
            <w:hideMark/>
          </w:tcPr>
          <w:p w14:paraId="1FC99B0A" w14:textId="77777777" w:rsidR="00C0459B" w:rsidRPr="00C0459B" w:rsidRDefault="00C0459B" w:rsidP="00C0459B">
            <w:r w:rsidRPr="00C0459B">
              <w:t>Both children were Erika's</w:t>
            </w:r>
          </w:p>
        </w:tc>
        <w:tc>
          <w:tcPr>
            <w:tcW w:w="0" w:type="auto"/>
            <w:vAlign w:val="center"/>
            <w:hideMark/>
          </w:tcPr>
          <w:p w14:paraId="144D8B7A" w14:textId="77777777" w:rsidR="00C0459B" w:rsidRPr="00C0459B" w:rsidRDefault="00C0459B" w:rsidP="00C0459B">
            <w:r w:rsidRPr="00C0459B">
              <w:rPr>
                <w:b/>
                <w:bCs/>
              </w:rPr>
              <w:t>No; Melton later said one wasn't her son</w:t>
            </w:r>
          </w:p>
        </w:tc>
      </w:tr>
      <w:tr w:rsidR="00C0459B" w:rsidRPr="00C0459B" w14:paraId="1103B480" w14:textId="77777777">
        <w:trPr>
          <w:tblCellSpacing w:w="15" w:type="dxa"/>
        </w:trPr>
        <w:tc>
          <w:tcPr>
            <w:tcW w:w="0" w:type="auto"/>
            <w:vAlign w:val="center"/>
            <w:hideMark/>
          </w:tcPr>
          <w:p w14:paraId="77041530" w14:textId="77777777" w:rsidR="00C0459B" w:rsidRPr="00C0459B" w:rsidRDefault="00C0459B" w:rsidP="00C0459B">
            <w:r w:rsidRPr="00C0459B">
              <w:t>Image is AI generated</w:t>
            </w:r>
          </w:p>
        </w:tc>
        <w:tc>
          <w:tcPr>
            <w:tcW w:w="0" w:type="auto"/>
            <w:vAlign w:val="center"/>
            <w:hideMark/>
          </w:tcPr>
          <w:p w14:paraId="72ADCFA4" w14:textId="77777777" w:rsidR="00C0459B" w:rsidRPr="00C0459B" w:rsidRDefault="00C0459B" w:rsidP="00C0459B">
            <w:r w:rsidRPr="00C0459B">
              <w:rPr>
                <w:b/>
                <w:bCs/>
              </w:rPr>
              <w:t>No reliable determination yet</w:t>
            </w:r>
          </w:p>
        </w:tc>
      </w:tr>
      <w:tr w:rsidR="00C0459B" w:rsidRPr="00C0459B" w14:paraId="1EEE55ED" w14:textId="77777777">
        <w:trPr>
          <w:tblCellSpacing w:w="15" w:type="dxa"/>
        </w:trPr>
        <w:tc>
          <w:tcPr>
            <w:tcW w:w="0" w:type="auto"/>
            <w:vAlign w:val="center"/>
            <w:hideMark/>
          </w:tcPr>
          <w:p w14:paraId="563057F5" w14:textId="77777777" w:rsidR="00C0459B" w:rsidRPr="00C0459B" w:rsidRDefault="00C0459B" w:rsidP="00C0459B">
            <w:r w:rsidRPr="00C0459B">
              <w:t>“weird hand” proves AI</w:t>
            </w:r>
          </w:p>
        </w:tc>
        <w:tc>
          <w:tcPr>
            <w:tcW w:w="0" w:type="auto"/>
            <w:vAlign w:val="center"/>
            <w:hideMark/>
          </w:tcPr>
          <w:p w14:paraId="17AB3A75" w14:textId="77777777" w:rsidR="00C0459B" w:rsidRPr="00C0459B" w:rsidRDefault="00C0459B" w:rsidP="00C0459B">
            <w:r w:rsidRPr="00C0459B">
              <w:rPr>
                <w:b/>
                <w:bCs/>
              </w:rPr>
              <w:t>No</w:t>
            </w:r>
          </w:p>
        </w:tc>
      </w:tr>
      <w:tr w:rsidR="00C0459B" w:rsidRPr="00C0459B" w14:paraId="053B0F00" w14:textId="77777777">
        <w:trPr>
          <w:tblCellSpacing w:w="15" w:type="dxa"/>
        </w:trPr>
        <w:tc>
          <w:tcPr>
            <w:tcW w:w="0" w:type="auto"/>
            <w:vAlign w:val="center"/>
            <w:hideMark/>
          </w:tcPr>
          <w:p w14:paraId="38631A26" w14:textId="77777777" w:rsidR="00C0459B" w:rsidRPr="00C0459B" w:rsidRDefault="00C0459B" w:rsidP="00C0459B">
            <w:r w:rsidRPr="00C0459B">
              <w:t>The photo is a strong Erika alibi</w:t>
            </w:r>
          </w:p>
        </w:tc>
        <w:tc>
          <w:tcPr>
            <w:tcW w:w="0" w:type="auto"/>
            <w:vAlign w:val="center"/>
            <w:hideMark/>
          </w:tcPr>
          <w:p w14:paraId="4CEEEE5C" w14:textId="77777777" w:rsidR="00C0459B" w:rsidRPr="00C0459B" w:rsidRDefault="00C0459B" w:rsidP="00C0459B">
            <w:r w:rsidRPr="00C0459B">
              <w:rPr>
                <w:b/>
                <w:bCs/>
              </w:rPr>
              <w:t>No—based on what is publicly available, it is weak evidence</w:t>
            </w:r>
          </w:p>
        </w:tc>
      </w:tr>
    </w:tbl>
    <w:p w14:paraId="45BB22BB" w14:textId="77777777" w:rsidR="00C0459B" w:rsidRPr="00C0459B" w:rsidRDefault="00C0459B" w:rsidP="00C0459B">
      <w:pPr>
        <w:rPr>
          <w:b/>
          <w:bCs/>
        </w:rPr>
      </w:pPr>
      <w:r w:rsidRPr="00C0459B">
        <w:rPr>
          <w:b/>
          <w:bCs/>
        </w:rPr>
        <w:t>The biggest anomaly isn't actually the hand</w:t>
      </w:r>
    </w:p>
    <w:p w14:paraId="37302E76" w14:textId="77777777" w:rsidR="00C0459B" w:rsidRPr="00C0459B" w:rsidRDefault="00C0459B" w:rsidP="00C0459B">
      <w:r w:rsidRPr="00C0459B">
        <w:lastRenderedPageBreak/>
        <w:t>For me, the strongest problem is much simpler:</w:t>
      </w:r>
    </w:p>
    <w:p w14:paraId="4E732621" w14:textId="77777777" w:rsidR="00C0459B" w:rsidRPr="00C0459B" w:rsidRDefault="00C0459B" w:rsidP="00C0459B">
      <w:r w:rsidRPr="00C0459B">
        <w:rPr>
          <w:b/>
          <w:bCs/>
        </w:rPr>
        <w:t>The principal Erika allegation concerns September 8.</w:t>
      </w:r>
    </w:p>
    <w:p w14:paraId="328AA1D9" w14:textId="77777777" w:rsidR="00C0459B" w:rsidRPr="00C0459B" w:rsidRDefault="00C0459B" w:rsidP="00C0459B">
      <w:r w:rsidRPr="00C0459B">
        <w:t xml:space="preserve">Kolvet sends Melton something presented as proof associated with </w:t>
      </w:r>
      <w:r w:rsidRPr="00C0459B">
        <w:rPr>
          <w:b/>
          <w:bCs/>
        </w:rPr>
        <w:t>September 9</w:t>
      </w:r>
      <w:r w:rsidRPr="00C0459B">
        <w:t>.</w:t>
      </w:r>
    </w:p>
    <w:p w14:paraId="0B6FBDDA" w14:textId="77777777" w:rsidR="00C0459B" w:rsidRPr="00C0459B" w:rsidRDefault="00C0459B" w:rsidP="00C0459B">
      <w:r w:rsidRPr="00C0459B">
        <w:t>Erika apparently isn't visible.</w:t>
      </w:r>
    </w:p>
    <w:p w14:paraId="58D31AA0" w14:textId="77777777" w:rsidR="00C0459B" w:rsidRPr="00C0459B" w:rsidRDefault="00C0459B" w:rsidP="00C0459B">
      <w:r w:rsidRPr="00C0459B">
        <w:t xml:space="preserve">One of the supposed “kids” turns out </w:t>
      </w:r>
      <w:r w:rsidRPr="00C0459B">
        <w:rPr>
          <w:b/>
          <w:bCs/>
        </w:rPr>
        <w:t>not to be her son</w:t>
      </w:r>
      <w:r w:rsidRPr="00C0459B">
        <w:t>.</w:t>
      </w:r>
    </w:p>
    <w:p w14:paraId="35B16270" w14:textId="77777777" w:rsidR="00C0459B" w:rsidRPr="00C0459B" w:rsidRDefault="00C0459B" w:rsidP="00C0459B">
      <w:r w:rsidRPr="00C0459B">
        <w:t xml:space="preserve">And what Melton called metadata has not been publicly demonstrated as original-file forensic metadata. </w:t>
      </w:r>
    </w:p>
    <w:p w14:paraId="711A3541" w14:textId="77777777" w:rsidR="00C0459B" w:rsidRPr="00C0459B" w:rsidRDefault="00C0459B" w:rsidP="00C0459B">
      <w:r w:rsidRPr="00C0459B">
        <w:t xml:space="preserve">None of that proves Erika went to Fort Huachuca, and it certainly doesn't prove involvement in Charlie's assassination. But </w:t>
      </w:r>
      <w:r w:rsidRPr="00C0459B">
        <w:rPr>
          <w:b/>
          <w:bCs/>
        </w:rPr>
        <w:t>I would not accept that photograph as a meaningful alibi on the evidence currently available.</w:t>
      </w:r>
    </w:p>
    <w:p w14:paraId="157A0543" w14:textId="77777777" w:rsidR="00C0459B" w:rsidRPr="00C0459B" w:rsidRDefault="00C0459B" w:rsidP="00C0459B">
      <w:r w:rsidRPr="00C0459B">
        <w:t xml:space="preserve">If you upload the frame Gary displayed, I can do the next useful piece directly: a </w:t>
      </w:r>
      <w:r w:rsidRPr="00C0459B">
        <w:rPr>
          <w:b/>
          <w:bCs/>
        </w:rPr>
        <w:t>forensic visual assessment of the photograph itself</w:t>
      </w:r>
      <w:r w:rsidRPr="00C0459B">
        <w:t>, especially the hand, child's apparent age, lighting/perspective and whether the visible artifacts look more like AI synthesis, compositing, computational-photography errors or ordinary compression.</w:t>
      </w:r>
    </w:p>
    <w:p w14:paraId="05289E8E" w14:textId="77777777" w:rsidR="00C0459B" w:rsidRPr="00C0459B" w:rsidRDefault="00C0459B" w:rsidP="00C0459B">
      <w:r w:rsidRPr="00C0459B">
        <w:t>Nate of ValhalaVFT is also a former green beret who claims Gary Melton originally didn't believe the official story, and then claims that he is now being influenced in some manner to go along with whatever TPUSA/Erica Kirk/FBI says is true. Nate has been found to be very credible, and even states he knew gary for a long time on an almost personal level. Look for any thing to support these claims</w:t>
      </w:r>
    </w:p>
    <w:p w14:paraId="02575E71" w14:textId="77777777" w:rsidR="00C0459B" w:rsidRPr="00C0459B" w:rsidRDefault="00C0459B" w:rsidP="00C0459B">
      <w:r w:rsidRPr="00C0459B">
        <w:t xml:space="preserve">I found </w:t>
      </w:r>
      <w:r w:rsidRPr="00C0459B">
        <w:rPr>
          <w:b/>
          <w:bCs/>
        </w:rPr>
        <w:t>partial support for Nate Cornacchia’s account</w:t>
      </w:r>
      <w:r w:rsidRPr="00C0459B">
        <w:t>, but not proof of the strongest claim—that Gary Melton was pressured, paid, or directed by TPUSA, Erika Kirk, or the FBI to change his position.</w:t>
      </w:r>
    </w:p>
    <w:p w14:paraId="6CCED902" w14:textId="77777777" w:rsidR="00C0459B" w:rsidRPr="00C0459B" w:rsidRDefault="00C0459B" w:rsidP="00C0459B">
      <w:r w:rsidRPr="00C0459B">
        <w:t xml:space="preserve">The clearest support is that </w:t>
      </w:r>
      <w:r w:rsidRPr="00C0459B">
        <w:rPr>
          <w:b/>
          <w:bCs/>
        </w:rPr>
        <w:t>Nate and Gary really did have a preexisting relationship before their public falling-out</w:t>
      </w:r>
      <w:r w:rsidRPr="00C0459B">
        <w:t xml:space="preserve">, and Nate was publicly defending Gary as a friend even while disagreeing with him on aspects of the Kirk case. A discussion in the Green Beret community from that period explicitly describes Nate as saying Gary was his friend and that he would defend a fellow Green Beret despite their disagreement over the ballistics. Nate himself is independently and repeatedly identified as a retired Green Beret from </w:t>
      </w:r>
      <w:r w:rsidRPr="00C0459B">
        <w:rPr>
          <w:b/>
          <w:bCs/>
        </w:rPr>
        <w:t>1st Special Forces Group</w:t>
      </w:r>
      <w:r w:rsidRPr="00C0459B">
        <w:t xml:space="preserve">, with roughly a decade in Army Special Forces; his Green Beret background is not simply a new credential invented for the Kirk controversy. </w:t>
      </w:r>
    </w:p>
    <w:p w14:paraId="56681844" w14:textId="77777777" w:rsidR="00C0459B" w:rsidRPr="00C0459B" w:rsidRDefault="00C0459B" w:rsidP="00C0459B">
      <w:r w:rsidRPr="00C0459B">
        <w:t xml:space="preserve">Gary's military background is likewise genuine: older material predating the Kirk case identifies him as a former </w:t>
      </w:r>
      <w:r w:rsidRPr="00C0459B">
        <w:rPr>
          <w:b/>
          <w:bCs/>
        </w:rPr>
        <w:t>1st Special Forces Group Green Beret, sniper-team leader</w:t>
      </w:r>
      <w:r w:rsidRPr="00C0459B">
        <w:t xml:space="preserve">, and veteran of four combat deployments. </w:t>
      </w:r>
    </w:p>
    <w:p w14:paraId="7277C0E4" w14:textId="77777777" w:rsidR="00C0459B" w:rsidRPr="00C0459B" w:rsidRDefault="00C0459B" w:rsidP="00C0459B">
      <w:pPr>
        <w:rPr>
          <w:b/>
          <w:bCs/>
        </w:rPr>
      </w:pPr>
      <w:r w:rsidRPr="00C0459B">
        <w:rPr>
          <w:b/>
          <w:bCs/>
        </w:rPr>
        <w:lastRenderedPageBreak/>
        <w:t>The claim that Gary's position changed</w:t>
      </w:r>
    </w:p>
    <w:p w14:paraId="772FE303" w14:textId="77777777" w:rsidR="00C0459B" w:rsidRPr="00C0459B" w:rsidRDefault="00C0459B" w:rsidP="00C0459B">
      <w:r w:rsidRPr="00C0459B">
        <w:t xml:space="preserve">There is real evidence of a </w:t>
      </w:r>
      <w:r w:rsidRPr="00C0459B">
        <w:rPr>
          <w:b/>
          <w:bCs/>
        </w:rPr>
        <w:t>change in posture</w:t>
      </w:r>
      <w:r w:rsidRPr="00C0459B">
        <w:t>, though “changed his mind because somebody got to him” goes further than the evidence.</w:t>
      </w:r>
    </w:p>
    <w:p w14:paraId="0324D16C" w14:textId="77777777" w:rsidR="00C0459B" w:rsidRPr="00C0459B" w:rsidRDefault="00C0459B" w:rsidP="00C0459B">
      <w:r w:rsidRPr="00C0459B">
        <w:t xml:space="preserve">Gary's own channel history includes material treating the Kirk shooting as an unresolved forensic problem, with titles such as </w:t>
      </w:r>
      <w:r w:rsidRPr="00C0459B">
        <w:rPr>
          <w:b/>
          <w:bCs/>
        </w:rPr>
        <w:t>“The Charlie Kirk Murder, Conspiracy Theories and What The Evidence Says”</w:t>
      </w:r>
      <w:r w:rsidRPr="00C0459B">
        <w:t xml:space="preserve"> and </w:t>
      </w:r>
      <w:r w:rsidRPr="00C0459B">
        <w:rPr>
          <w:b/>
          <w:bCs/>
        </w:rPr>
        <w:t>“Charlie Kirk's Autopsy Timeline: Is It A Cover Up?”</w:t>
      </w:r>
      <w:r w:rsidRPr="00C0459B">
        <w:t xml:space="preserve"> His early material was willing to entertain alternative ballistic and operational possibilities rather than simply repeat the prosecution/TPUSA position. </w:t>
      </w:r>
    </w:p>
    <w:p w14:paraId="3682BBEE" w14:textId="77777777" w:rsidR="00C0459B" w:rsidRPr="00C0459B" w:rsidRDefault="00C0459B" w:rsidP="00C0459B">
      <w:r w:rsidRPr="00C0459B">
        <w:t xml:space="preserve">By December 15, however, Gary appeared </w:t>
      </w:r>
      <w:r w:rsidRPr="00C0459B">
        <w:rPr>
          <w:b/>
          <w:bCs/>
        </w:rPr>
        <w:t>on The Charlie Kirk Show itself</w:t>
      </w:r>
      <w:r w:rsidRPr="00C0459B">
        <w:t xml:space="preserve">, alongside an episode explicitly structured around why Tyler Robinson was the shooter and “debunk[ing] misconceptions.” The show's hosts described Gary as having traveled to UVU and retraced Robinson's alleged route. </w:t>
      </w:r>
    </w:p>
    <w:p w14:paraId="50706CEF" w14:textId="77777777" w:rsidR="00C0459B" w:rsidRPr="00C0459B" w:rsidRDefault="00C0459B" w:rsidP="00C0459B">
      <w:r w:rsidRPr="00C0459B">
        <w:t xml:space="preserve">By July 2026 that evolution was even more pronounced. Jeremy Boreing's show promoted Gary as someone who had spent </w:t>
      </w:r>
      <w:r w:rsidRPr="00C0459B">
        <w:rPr>
          <w:b/>
          <w:bCs/>
        </w:rPr>
        <w:t>nine months “systematically fact-checking Candace Owens' specific claims against the assassination evidence, one by one,”</w:t>
      </w:r>
      <w:r w:rsidRPr="00C0459B">
        <w:t xml:space="preserve"> in an episode arguing that the court evidence established Robinson's guilt and that competing theories were misleading. </w:t>
      </w:r>
    </w:p>
    <w:p w14:paraId="040FE4A5" w14:textId="77777777" w:rsidR="00C0459B" w:rsidRPr="00C0459B" w:rsidRDefault="00C0459B" w:rsidP="00C0459B">
      <w:r w:rsidRPr="00C0459B">
        <w:t>So I think Nate's narrower observation is fair:</w:t>
      </w:r>
    </w:p>
    <w:p w14:paraId="70C33CEB" w14:textId="77777777" w:rsidR="00C0459B" w:rsidRPr="00C0459B" w:rsidRDefault="00C0459B" w:rsidP="00C0459B">
      <w:r w:rsidRPr="00C0459B">
        <w:rPr>
          <w:b/>
          <w:bCs/>
        </w:rPr>
        <w:t>Gary's public role changed from an independent former-SOF commentator exploring anomalies into one of the most visible defenders/debunkers of alternative Kirk theories.</w:t>
      </w:r>
    </w:p>
    <w:p w14:paraId="0D04FF4E" w14:textId="77777777" w:rsidR="00C0459B" w:rsidRPr="00C0459B" w:rsidRDefault="00C0459B" w:rsidP="00C0459B">
      <w:r w:rsidRPr="00C0459B">
        <w:t>That is demonstrable.</w:t>
      </w:r>
    </w:p>
    <w:p w14:paraId="13C31799" w14:textId="77777777" w:rsidR="00C0459B" w:rsidRPr="00C0459B" w:rsidRDefault="00C0459B" w:rsidP="00C0459B">
      <w:r w:rsidRPr="00C0459B">
        <w:t xml:space="preserve">What is </w:t>
      </w:r>
      <w:r w:rsidRPr="00C0459B">
        <w:rPr>
          <w:i/>
          <w:iCs/>
        </w:rPr>
        <w:t>not</w:t>
      </w:r>
      <w:r w:rsidRPr="00C0459B">
        <w:t xml:space="preserve"> demonstrable from that alone is </w:t>
      </w:r>
      <w:r w:rsidRPr="00C0459B">
        <w:rPr>
          <w:i/>
          <w:iCs/>
        </w:rPr>
        <w:t>why</w:t>
      </w:r>
      <w:r w:rsidRPr="00C0459B">
        <w:t>.</w:t>
      </w:r>
    </w:p>
    <w:p w14:paraId="3E6D0E44" w14:textId="77777777" w:rsidR="00C0459B" w:rsidRPr="00C0459B" w:rsidRDefault="00C0459B" w:rsidP="00C0459B">
      <w:r w:rsidRPr="00C0459B">
        <w:pict w14:anchorId="5F16FFDA">
          <v:rect id="_x0000_i1233" style="width:0;height:1.5pt" o:hralign="center" o:hrstd="t" o:hr="t" fillcolor="#a0a0a0" stroked="f"/>
        </w:pict>
      </w:r>
    </w:p>
    <w:p w14:paraId="78C91DB1" w14:textId="77777777" w:rsidR="00C0459B" w:rsidRPr="00C0459B" w:rsidRDefault="00C0459B" w:rsidP="00C0459B">
      <w:pPr>
        <w:rPr>
          <w:b/>
          <w:bCs/>
        </w:rPr>
      </w:pPr>
      <w:r w:rsidRPr="00C0459B">
        <w:rPr>
          <w:b/>
          <w:bCs/>
        </w:rPr>
        <w:t>The TPUSA access question is much more concrete</w:t>
      </w:r>
    </w:p>
    <w:p w14:paraId="56850B15" w14:textId="77777777" w:rsidR="00C0459B" w:rsidRPr="00C0459B" w:rsidRDefault="00C0459B" w:rsidP="00C0459B">
      <w:r w:rsidRPr="00C0459B">
        <w:t>This is probably the strongest circumstantial support for Nate's concern.</w:t>
      </w:r>
    </w:p>
    <w:p w14:paraId="4907012A" w14:textId="77777777" w:rsidR="00C0459B" w:rsidRPr="00C0459B" w:rsidRDefault="00C0459B" w:rsidP="00C0459B">
      <w:r w:rsidRPr="00C0459B">
        <w:t xml:space="preserve">Gary did not merely independently reach conclusions favorable to TPUSA. </w:t>
      </w:r>
      <w:r w:rsidRPr="00C0459B">
        <w:rPr>
          <w:b/>
          <w:bCs/>
        </w:rPr>
        <w:t>He acquired direct access to TPUSA's inner communications.</w:t>
      </w:r>
    </w:p>
    <w:p w14:paraId="2CC48E9D" w14:textId="77777777" w:rsidR="00C0459B" w:rsidRPr="00C0459B" w:rsidRDefault="00C0459B" w:rsidP="00C0459B">
      <w:r w:rsidRPr="00C0459B">
        <w:t>As we found in the Fort Huachuca episode, Gary publicly read material he said Andrew Kolvet had privately sent him, including supposed evidence concerning Erika Kirk's whereabouts. Gary actually stopped himself after displaying it and said:</w:t>
      </w:r>
    </w:p>
    <w:p w14:paraId="0B9FD529" w14:textId="77777777" w:rsidR="00C0459B" w:rsidRPr="00C0459B" w:rsidRDefault="00C0459B" w:rsidP="00C0459B">
      <w:r w:rsidRPr="00C0459B">
        <w:lastRenderedPageBreak/>
        <w:t>“Sorry, Andrew, I screwed that up.”</w:t>
      </w:r>
    </w:p>
    <w:p w14:paraId="0DC13B3F" w14:textId="77777777" w:rsidR="00C0459B" w:rsidRPr="00C0459B" w:rsidRDefault="00C0459B" w:rsidP="00C0459B">
      <w:r w:rsidRPr="00C0459B">
        <w:t xml:space="preserve">The transcript preserves Gary saying he had asked Kolvet for proof, followed by Kolvet apparently providing a narrative of Erika's movements and the photograph presented as “proof” of her whereabouts. </w:t>
      </w:r>
    </w:p>
    <w:p w14:paraId="490A9FF3" w14:textId="77777777" w:rsidR="00C0459B" w:rsidRPr="00C0459B" w:rsidRDefault="00C0459B" w:rsidP="00C0459B">
      <w:r w:rsidRPr="00C0459B">
        <w:t>That establishes an actual private communications channel:</w:t>
      </w:r>
    </w:p>
    <w:p w14:paraId="37A712BB" w14:textId="77777777" w:rsidR="00C0459B" w:rsidRPr="00C0459B" w:rsidRDefault="00C0459B" w:rsidP="00C0459B">
      <w:r w:rsidRPr="00C0459B">
        <w:rPr>
          <w:b/>
          <w:bCs/>
        </w:rPr>
        <w:t>Andrew Kolvet / TPUSA → Gary Melton</w:t>
      </w:r>
    </w:p>
    <w:p w14:paraId="1F866787" w14:textId="77777777" w:rsidR="00C0459B" w:rsidRPr="00C0459B" w:rsidRDefault="00C0459B" w:rsidP="00C0459B">
      <w:r w:rsidRPr="00C0459B">
        <w:t xml:space="preserve">and it wasn't merely generic press releases. It included material apparently intended </w:t>
      </w:r>
      <w:r w:rsidRPr="00C0459B">
        <w:rPr>
          <w:b/>
          <w:bCs/>
        </w:rPr>
        <w:t>not to be publicly shown</w:t>
      </w:r>
      <w:r w:rsidRPr="00C0459B">
        <w:t xml:space="preserve">. </w:t>
      </w:r>
    </w:p>
    <w:p w14:paraId="023E667C" w14:textId="77777777" w:rsidR="00C0459B" w:rsidRPr="00C0459B" w:rsidRDefault="00C0459B" w:rsidP="00C0459B">
      <w:r w:rsidRPr="00C0459B">
        <w:t>This doesn't prove manipulation.</w:t>
      </w:r>
    </w:p>
    <w:p w14:paraId="2EEE5E9E" w14:textId="77777777" w:rsidR="00C0459B" w:rsidRPr="00C0459B" w:rsidRDefault="00C0459B" w:rsidP="00C0459B">
      <w:r w:rsidRPr="00C0459B">
        <w:t xml:space="preserve">But from an investigative-journalism standpoint it absolutely creates a potential </w:t>
      </w:r>
      <w:r w:rsidRPr="00C0459B">
        <w:rPr>
          <w:b/>
          <w:bCs/>
        </w:rPr>
        <w:t>source-dependence/conflict-of-interest issue</w:t>
      </w:r>
      <w:r w:rsidRPr="00C0459B">
        <w:t>:</w:t>
      </w:r>
    </w:p>
    <w:p w14:paraId="09B09664" w14:textId="77777777" w:rsidR="00C0459B" w:rsidRPr="00C0459B" w:rsidRDefault="00C0459B" w:rsidP="00C0459B">
      <w:r w:rsidRPr="00C0459B">
        <w:t>Gary was publicly evaluating allegations about TPUSA and Erika while simultaneously receiving privileged rebuttal material directly from TPUSA's spokesman.</w:t>
      </w:r>
    </w:p>
    <w:p w14:paraId="56862D47" w14:textId="77777777" w:rsidR="00C0459B" w:rsidRPr="00C0459B" w:rsidRDefault="00C0459B" w:rsidP="00C0459B">
      <w:r w:rsidRPr="00C0459B">
        <w:t>If that relationship wasn't transparently disclosed at the beginning of his coverage, it's reasonable to ask whether his access influenced his analysis.</w:t>
      </w:r>
    </w:p>
    <w:p w14:paraId="7483EA69" w14:textId="77777777" w:rsidR="00C0459B" w:rsidRPr="00C0459B" w:rsidRDefault="00C0459B" w:rsidP="00C0459B">
      <w:r w:rsidRPr="00C0459B">
        <w:pict w14:anchorId="10622737">
          <v:rect id="_x0000_i1234" style="width:0;height:1.5pt" o:hralign="center" o:hrstd="t" o:hr="t" fillcolor="#a0a0a0" stroked="f"/>
        </w:pict>
      </w:r>
    </w:p>
    <w:p w14:paraId="03C4B463" w14:textId="77777777" w:rsidR="00C0459B" w:rsidRPr="00C0459B" w:rsidRDefault="00C0459B" w:rsidP="00C0459B">
      <w:pPr>
        <w:rPr>
          <w:b/>
          <w:bCs/>
        </w:rPr>
      </w:pPr>
      <w:r w:rsidRPr="00C0459B">
        <w:rPr>
          <w:b/>
          <w:bCs/>
        </w:rPr>
        <w:t>Gary also became a TPUSA media participant</w:t>
      </w:r>
    </w:p>
    <w:p w14:paraId="2C48DF5B" w14:textId="77777777" w:rsidR="00C0459B" w:rsidRPr="00C0459B" w:rsidRDefault="00C0459B" w:rsidP="00C0459B">
      <w:r w:rsidRPr="00C0459B">
        <w:t>This is another meaningful step.</w:t>
      </w:r>
    </w:p>
    <w:p w14:paraId="02AD720A" w14:textId="77777777" w:rsidR="00C0459B" w:rsidRPr="00C0459B" w:rsidRDefault="00C0459B" w:rsidP="00C0459B">
      <w:r w:rsidRPr="00C0459B">
        <w:t xml:space="preserve">On December 15, Gary appeared directly on </w:t>
      </w:r>
      <w:r w:rsidRPr="00C0459B">
        <w:rPr>
          <w:b/>
          <w:bCs/>
        </w:rPr>
        <w:t>The Charlie Kirk Show</w:t>
      </w:r>
      <w:r w:rsidRPr="00C0459B">
        <w:t xml:space="preserve">, which after Kirk's death was being operated by the surviving Kirk/TPUSA media organization. The hosts said he had visited UVU and reconstructed Robinson's movements. </w:t>
      </w:r>
    </w:p>
    <w:p w14:paraId="52FCA427" w14:textId="77777777" w:rsidR="00C0459B" w:rsidRPr="00C0459B" w:rsidRDefault="00C0459B" w:rsidP="00C0459B">
      <w:r w:rsidRPr="00C0459B">
        <w:t>That puts Gary in a significantly different position than an outsider doing an independent YouTube investigation.</w:t>
      </w:r>
    </w:p>
    <w:p w14:paraId="413240B1" w14:textId="77777777" w:rsidR="00C0459B" w:rsidRPr="00C0459B" w:rsidRDefault="00C0459B" w:rsidP="00C0459B">
      <w:r w:rsidRPr="00C0459B">
        <w:t>The observable sequence is approximately:</w:t>
      </w:r>
    </w:p>
    <w:p w14:paraId="3FE88C95" w14:textId="77777777" w:rsidR="00C0459B" w:rsidRPr="00C0459B" w:rsidRDefault="00C0459B" w:rsidP="00C0459B">
      <w:r w:rsidRPr="00C0459B">
        <w:rPr>
          <w:b/>
          <w:bCs/>
        </w:rPr>
        <w:t>Independent firearms/SOF creator</w:t>
      </w:r>
    </w:p>
    <w:p w14:paraId="57661881" w14:textId="77777777" w:rsidR="00C0459B" w:rsidRPr="00C0459B" w:rsidRDefault="00C0459B" w:rsidP="00C0459B">
      <w:r w:rsidRPr="00C0459B">
        <w:t>↓</w:t>
      </w:r>
    </w:p>
    <w:p w14:paraId="02C6E7AE" w14:textId="77777777" w:rsidR="00C0459B" w:rsidRPr="00C0459B" w:rsidRDefault="00C0459B" w:rsidP="00C0459B">
      <w:r w:rsidRPr="00C0459B">
        <w:rPr>
          <w:b/>
          <w:bCs/>
        </w:rPr>
        <w:t>begins Kirk forensic investigation</w:t>
      </w:r>
    </w:p>
    <w:p w14:paraId="23B2B762" w14:textId="77777777" w:rsidR="00C0459B" w:rsidRPr="00C0459B" w:rsidRDefault="00C0459B" w:rsidP="00C0459B">
      <w:r w:rsidRPr="00C0459B">
        <w:t>↓</w:t>
      </w:r>
    </w:p>
    <w:p w14:paraId="1A31F4C9" w14:textId="77777777" w:rsidR="00C0459B" w:rsidRPr="00C0459B" w:rsidRDefault="00C0459B" w:rsidP="00C0459B">
      <w:r w:rsidRPr="00C0459B">
        <w:rPr>
          <w:b/>
          <w:bCs/>
        </w:rPr>
        <w:t>develops private communication with Andrew Kolvet</w:t>
      </w:r>
    </w:p>
    <w:p w14:paraId="098886C2" w14:textId="77777777" w:rsidR="00C0459B" w:rsidRPr="00C0459B" w:rsidRDefault="00C0459B" w:rsidP="00C0459B">
      <w:r w:rsidRPr="00C0459B">
        <w:lastRenderedPageBreak/>
        <w:t>↓</w:t>
      </w:r>
    </w:p>
    <w:p w14:paraId="55A67BBE" w14:textId="77777777" w:rsidR="00C0459B" w:rsidRPr="00C0459B" w:rsidRDefault="00C0459B" w:rsidP="00C0459B">
      <w:r w:rsidRPr="00C0459B">
        <w:rPr>
          <w:b/>
          <w:bCs/>
        </w:rPr>
        <w:t>receives nonpublic Erika/TPUSA rebuttal material</w:t>
      </w:r>
    </w:p>
    <w:p w14:paraId="6EE61BDC" w14:textId="77777777" w:rsidR="00C0459B" w:rsidRPr="00C0459B" w:rsidRDefault="00C0459B" w:rsidP="00C0459B">
      <w:r w:rsidRPr="00C0459B">
        <w:t>↓</w:t>
      </w:r>
    </w:p>
    <w:p w14:paraId="0CC7C016" w14:textId="77777777" w:rsidR="00C0459B" w:rsidRPr="00C0459B" w:rsidRDefault="00C0459B" w:rsidP="00C0459B">
      <w:r w:rsidRPr="00C0459B">
        <w:rPr>
          <w:b/>
          <w:bCs/>
        </w:rPr>
        <w:t>appears on TPUSA's Charlie Kirk Show</w:t>
      </w:r>
    </w:p>
    <w:p w14:paraId="6620B487" w14:textId="77777777" w:rsidR="00C0459B" w:rsidRPr="00C0459B" w:rsidRDefault="00C0459B" w:rsidP="00C0459B">
      <w:r w:rsidRPr="00C0459B">
        <w:t>↓</w:t>
      </w:r>
    </w:p>
    <w:p w14:paraId="0FBA8327" w14:textId="77777777" w:rsidR="00C0459B" w:rsidRPr="00C0459B" w:rsidRDefault="00C0459B" w:rsidP="00C0459B">
      <w:r w:rsidRPr="00C0459B">
        <w:rPr>
          <w:b/>
          <w:bCs/>
        </w:rPr>
        <w:t>becomes increasingly aggressive toward competing investigators</w:t>
      </w:r>
    </w:p>
    <w:p w14:paraId="0146160F" w14:textId="77777777" w:rsidR="00C0459B" w:rsidRPr="00C0459B" w:rsidRDefault="00C0459B" w:rsidP="00C0459B">
      <w:r w:rsidRPr="00C0459B">
        <w:t>↓</w:t>
      </w:r>
    </w:p>
    <w:p w14:paraId="78C8FB56" w14:textId="77777777" w:rsidR="00C0459B" w:rsidRPr="00C0459B" w:rsidRDefault="00C0459B" w:rsidP="00C0459B">
      <w:r w:rsidRPr="00C0459B">
        <w:rPr>
          <w:b/>
          <w:bCs/>
        </w:rPr>
        <w:t>later becomes a prominent defender of the prosecution/official evidentiary case.</w:t>
      </w:r>
      <w:r w:rsidRPr="00C0459B">
        <w:t xml:space="preserve"> </w:t>
      </w:r>
    </w:p>
    <w:p w14:paraId="515F13CB" w14:textId="77777777" w:rsidR="00C0459B" w:rsidRPr="00C0459B" w:rsidRDefault="00C0459B" w:rsidP="00C0459B">
      <w:r w:rsidRPr="00C0459B">
        <w:t>That's a legitimate pattern.</w:t>
      </w:r>
    </w:p>
    <w:p w14:paraId="47873A5F" w14:textId="77777777" w:rsidR="00C0459B" w:rsidRPr="00C0459B" w:rsidRDefault="00C0459B" w:rsidP="00C0459B">
      <w:r w:rsidRPr="00C0459B">
        <w:t>It still doesn't tell us whether the cause was money, friendship, access, persuasion by evidence, reputational incentives, or something else.</w:t>
      </w:r>
    </w:p>
    <w:p w14:paraId="29D7305F" w14:textId="77777777" w:rsidR="00C0459B" w:rsidRPr="00C0459B" w:rsidRDefault="00C0459B" w:rsidP="00C0459B">
      <w:r w:rsidRPr="00C0459B">
        <w:pict w14:anchorId="2087145E">
          <v:rect id="_x0000_i1235" style="width:0;height:1.5pt" o:hralign="center" o:hrstd="t" o:hr="t" fillcolor="#a0a0a0" stroked="f"/>
        </w:pict>
      </w:r>
    </w:p>
    <w:p w14:paraId="3F676888" w14:textId="77777777" w:rsidR="00C0459B" w:rsidRPr="00C0459B" w:rsidRDefault="00C0459B" w:rsidP="00C0459B">
      <w:pPr>
        <w:rPr>
          <w:b/>
          <w:bCs/>
        </w:rPr>
      </w:pPr>
      <w:r w:rsidRPr="00C0459B">
        <w:rPr>
          <w:b/>
          <w:bCs/>
        </w:rPr>
        <w:t>Nate and Gary's falling-out is real</w:t>
      </w:r>
    </w:p>
    <w:p w14:paraId="7D21EFD6" w14:textId="77777777" w:rsidR="00C0459B" w:rsidRPr="00C0459B" w:rsidRDefault="00C0459B" w:rsidP="00C0459B">
      <w:r w:rsidRPr="00C0459B">
        <w:t>There are now multiple videos specifically discussing their falling-out.</w:t>
      </w:r>
    </w:p>
    <w:p w14:paraId="19FADB0E" w14:textId="77777777" w:rsidR="00C0459B" w:rsidRPr="00C0459B" w:rsidRDefault="00C0459B" w:rsidP="00C0459B">
      <w:r w:rsidRPr="00C0459B">
        <w:t xml:space="preserve">One interview with Gary is literally titled </w:t>
      </w:r>
      <w:r w:rsidRPr="00C0459B">
        <w:rPr>
          <w:b/>
          <w:bCs/>
        </w:rPr>
        <w:t>“Gary ‘Springer’ Melton: The Mitch Snow Smear Campaign”</w:t>
      </w:r>
      <w:r w:rsidRPr="00C0459B">
        <w:t xml:space="preserve">, and its description says the interviewer questioned Gary about </w:t>
      </w:r>
      <w:r w:rsidRPr="00C0459B">
        <w:rPr>
          <w:b/>
          <w:bCs/>
        </w:rPr>
        <w:t>“his falling out with Nate from Valhalla VFT … and what really went down between them.”</w:t>
      </w:r>
      <w:r w:rsidRPr="00C0459B">
        <w:t xml:space="preserve"> </w:t>
      </w:r>
    </w:p>
    <w:p w14:paraId="47B27ABB" w14:textId="77777777" w:rsidR="00C0459B" w:rsidRPr="00C0459B" w:rsidRDefault="00C0459B" w:rsidP="00C0459B">
      <w:r w:rsidRPr="00C0459B">
        <w:t xml:space="preserve">There are also multiple videos from other creators documenting an increasingly hostile public dispute between </w:t>
      </w:r>
      <w:r w:rsidRPr="00C0459B">
        <w:rPr>
          <w:b/>
          <w:bCs/>
        </w:rPr>
        <w:t>Valhalla VFT and Paramount Tactical</w:t>
      </w:r>
      <w:r w:rsidRPr="00C0459B">
        <w:t xml:space="preserve">. </w:t>
      </w:r>
    </w:p>
    <w:p w14:paraId="251B3F30" w14:textId="77777777" w:rsidR="00C0459B" w:rsidRPr="00C0459B" w:rsidRDefault="00C0459B" w:rsidP="00C0459B">
      <w:r w:rsidRPr="00C0459B">
        <w:t>This matters because it corroborates Nate's representation that this wasn't simply one YouTuber discovering another in December and attacking him.</w:t>
      </w:r>
    </w:p>
    <w:p w14:paraId="2153D374" w14:textId="77777777" w:rsidR="00C0459B" w:rsidRPr="00C0459B" w:rsidRDefault="00C0459B" w:rsidP="00C0459B">
      <w:r w:rsidRPr="00C0459B">
        <w:t xml:space="preserve">They knew one another well enough beforehand that outsiders were already describing Nate as Gary's friend and fellow Green Beret. </w:t>
      </w:r>
    </w:p>
    <w:p w14:paraId="27E3D9C4" w14:textId="77777777" w:rsidR="00C0459B" w:rsidRPr="00C0459B" w:rsidRDefault="00C0459B" w:rsidP="00C0459B">
      <w:r w:rsidRPr="00C0459B">
        <w:t>I would therefore rate:</w:t>
      </w:r>
    </w:p>
    <w:p w14:paraId="6B25F8C3" w14:textId="77777777" w:rsidR="00C0459B" w:rsidRPr="00C0459B" w:rsidRDefault="00C0459B" w:rsidP="00C0459B">
      <w:r w:rsidRPr="00C0459B">
        <w:rPr>
          <w:b/>
          <w:bCs/>
        </w:rPr>
        <w:t>“Nate personally knew Gary before this dispute” — strongly supported.</w:t>
      </w:r>
    </w:p>
    <w:p w14:paraId="2AC53266" w14:textId="77777777" w:rsidR="00C0459B" w:rsidRPr="00C0459B" w:rsidRDefault="00C0459B" w:rsidP="00C0459B">
      <w:r w:rsidRPr="00C0459B">
        <w:t>The phrase “almost personal level” is underselling it somewhat if Nate genuinely regarded him as a friend.</w:t>
      </w:r>
    </w:p>
    <w:p w14:paraId="6A2B39B6" w14:textId="77777777" w:rsidR="00C0459B" w:rsidRPr="00C0459B" w:rsidRDefault="00C0459B" w:rsidP="00C0459B">
      <w:r w:rsidRPr="00C0459B">
        <w:pict w14:anchorId="79251424">
          <v:rect id="_x0000_i1236" style="width:0;height:1.5pt" o:hralign="center" o:hrstd="t" o:hr="t" fillcolor="#a0a0a0" stroked="f"/>
        </w:pict>
      </w:r>
    </w:p>
    <w:p w14:paraId="1751DFF9" w14:textId="77777777" w:rsidR="00C0459B" w:rsidRPr="00C0459B" w:rsidRDefault="00C0459B" w:rsidP="00C0459B">
      <w:pPr>
        <w:rPr>
          <w:b/>
          <w:bCs/>
        </w:rPr>
      </w:pPr>
      <w:r w:rsidRPr="00C0459B">
        <w:rPr>
          <w:b/>
          <w:bCs/>
        </w:rPr>
        <w:lastRenderedPageBreak/>
        <w:t>There's an interesting intermediate period</w:t>
      </w:r>
    </w:p>
    <w:p w14:paraId="3B0A19AA" w14:textId="77777777" w:rsidR="00C0459B" w:rsidRPr="00C0459B" w:rsidRDefault="00C0459B" w:rsidP="00C0459B">
      <w:r w:rsidRPr="00C0459B">
        <w:t xml:space="preserve">One thing that weakens a simplistic “Gary flipped immediately” narrative is that </w:t>
      </w:r>
      <w:r w:rsidRPr="00C0459B">
        <w:rPr>
          <w:b/>
          <w:bCs/>
        </w:rPr>
        <w:t>Nate initially defended Gary after Gary had already begun appearing with TPUSA personnel</w:t>
      </w:r>
      <w:r w:rsidRPr="00C0459B">
        <w:t>.</w:t>
      </w:r>
    </w:p>
    <w:p w14:paraId="0D87702B" w14:textId="77777777" w:rsidR="00C0459B" w:rsidRPr="00C0459B" w:rsidRDefault="00C0459B" w:rsidP="00C0459B">
      <w:r w:rsidRPr="00C0459B">
        <w:t xml:space="preserve">A contemporaneous comment in the Green Beret community says Nate defended Gary even though they disagreed over the caliber and specifically mentions Gary receiving criticism for his appearance </w:t>
      </w:r>
      <w:r w:rsidRPr="00C0459B">
        <w:rPr>
          <w:b/>
          <w:bCs/>
        </w:rPr>
        <w:t>with Andrew Kolvet on the TPUSA/Charlie Kirk show</w:t>
      </w:r>
      <w:r w:rsidRPr="00C0459B">
        <w:t xml:space="preserve">. </w:t>
      </w:r>
    </w:p>
    <w:p w14:paraId="1FE6DA32" w14:textId="77777777" w:rsidR="00C0459B" w:rsidRPr="00C0459B" w:rsidRDefault="00C0459B" w:rsidP="00C0459B">
      <w:r w:rsidRPr="00C0459B">
        <w:t>That suggests the trajectory may have been:</w:t>
      </w:r>
    </w:p>
    <w:p w14:paraId="764D68F5" w14:textId="77777777" w:rsidR="00C0459B" w:rsidRPr="00C0459B" w:rsidRDefault="00C0459B" w:rsidP="00C0459B">
      <w:pPr>
        <w:numPr>
          <w:ilvl w:val="0"/>
          <w:numId w:val="3"/>
        </w:numPr>
      </w:pPr>
      <w:r w:rsidRPr="00C0459B">
        <w:t xml:space="preserve">Both former Green Berets initially investigate independently. </w:t>
      </w:r>
    </w:p>
    <w:p w14:paraId="12C07312" w14:textId="77777777" w:rsidR="00C0459B" w:rsidRPr="00C0459B" w:rsidRDefault="00C0459B" w:rsidP="00C0459B">
      <w:pPr>
        <w:numPr>
          <w:ilvl w:val="0"/>
          <w:numId w:val="3"/>
        </w:numPr>
      </w:pPr>
      <w:r w:rsidRPr="00C0459B">
        <w:t xml:space="preserve">Gary starts cooperating/communicating with TPUSA. </w:t>
      </w:r>
    </w:p>
    <w:p w14:paraId="7C0B3AF3" w14:textId="77777777" w:rsidR="00C0459B" w:rsidRPr="00C0459B" w:rsidRDefault="00C0459B" w:rsidP="00C0459B">
      <w:pPr>
        <w:numPr>
          <w:ilvl w:val="0"/>
          <w:numId w:val="3"/>
        </w:numPr>
      </w:pPr>
      <w:r w:rsidRPr="00C0459B">
        <w:t xml:space="preserve">Nate initially gives Gary the benefit of the doubt. </w:t>
      </w:r>
    </w:p>
    <w:p w14:paraId="55E16C12" w14:textId="77777777" w:rsidR="00C0459B" w:rsidRPr="00C0459B" w:rsidRDefault="00C0459B" w:rsidP="00C0459B">
      <w:pPr>
        <w:numPr>
          <w:ilvl w:val="0"/>
          <w:numId w:val="3"/>
        </w:numPr>
      </w:pPr>
      <w:r w:rsidRPr="00C0459B">
        <w:t xml:space="preserve">Their interpretations diverge increasingly. </w:t>
      </w:r>
    </w:p>
    <w:p w14:paraId="43FBC8AE" w14:textId="77777777" w:rsidR="00C0459B" w:rsidRPr="00C0459B" w:rsidRDefault="00C0459B" w:rsidP="00C0459B">
      <w:pPr>
        <w:numPr>
          <w:ilvl w:val="0"/>
          <w:numId w:val="3"/>
        </w:numPr>
      </w:pPr>
      <w:r w:rsidRPr="00C0459B">
        <w:t xml:space="preserve">Gary becomes increasingly hostile toward alternative theories/figures. </w:t>
      </w:r>
    </w:p>
    <w:p w14:paraId="2D4E8265" w14:textId="77777777" w:rsidR="00C0459B" w:rsidRPr="00C0459B" w:rsidRDefault="00C0459B" w:rsidP="00C0459B">
      <w:pPr>
        <w:numPr>
          <w:ilvl w:val="0"/>
          <w:numId w:val="3"/>
        </w:numPr>
      </w:pPr>
      <w:r w:rsidRPr="00C0459B">
        <w:t xml:space="preserve">Nate concludes Gary has changed or been influenced. </w:t>
      </w:r>
    </w:p>
    <w:p w14:paraId="37ED2599" w14:textId="77777777" w:rsidR="00C0459B" w:rsidRPr="00C0459B" w:rsidRDefault="00C0459B" w:rsidP="00C0459B">
      <w:pPr>
        <w:numPr>
          <w:ilvl w:val="0"/>
          <w:numId w:val="3"/>
        </w:numPr>
      </w:pPr>
      <w:r w:rsidRPr="00C0459B">
        <w:t xml:space="preserve">Relationship ruptures. </w:t>
      </w:r>
    </w:p>
    <w:p w14:paraId="1FC82E4F" w14:textId="77777777" w:rsidR="00C0459B" w:rsidRPr="00C0459B" w:rsidRDefault="00C0459B" w:rsidP="00C0459B">
      <w:r w:rsidRPr="00C0459B">
        <w:t>That's more nuanced—and more believable—than assuming Nate always regarded Gary as compromised.</w:t>
      </w:r>
    </w:p>
    <w:p w14:paraId="5DA54A5D" w14:textId="77777777" w:rsidR="00C0459B" w:rsidRPr="00C0459B" w:rsidRDefault="00C0459B" w:rsidP="00C0459B">
      <w:r w:rsidRPr="00C0459B">
        <w:pict w14:anchorId="1E82998C">
          <v:rect id="_x0000_i1237" style="width:0;height:1.5pt" o:hralign="center" o:hrstd="t" o:hr="t" fillcolor="#a0a0a0" stroked="f"/>
        </w:pict>
      </w:r>
    </w:p>
    <w:p w14:paraId="2922BE6F" w14:textId="77777777" w:rsidR="00C0459B" w:rsidRPr="00C0459B" w:rsidRDefault="00C0459B" w:rsidP="00C0459B">
      <w:pPr>
        <w:rPr>
          <w:b/>
          <w:bCs/>
        </w:rPr>
      </w:pPr>
      <w:r w:rsidRPr="00C0459B">
        <w:rPr>
          <w:b/>
          <w:bCs/>
        </w:rPr>
        <w:t>The Mitch Snow episode appears to have been a major fracture point</w:t>
      </w:r>
    </w:p>
    <w:p w14:paraId="34F06A56" w14:textId="77777777" w:rsidR="00C0459B" w:rsidRPr="00C0459B" w:rsidRDefault="00C0459B" w:rsidP="00C0459B">
      <w:r w:rsidRPr="00C0459B">
        <w:t xml:space="preserve">The public dispute intensified around </w:t>
      </w:r>
      <w:r w:rsidRPr="00C0459B">
        <w:rPr>
          <w:b/>
          <w:bCs/>
        </w:rPr>
        <w:t>Mitch Snow and Fort Huachuca</w:t>
      </w:r>
      <w:r w:rsidRPr="00C0459B">
        <w:t>.</w:t>
      </w:r>
    </w:p>
    <w:p w14:paraId="062C400F" w14:textId="77777777" w:rsidR="00C0459B" w:rsidRPr="00C0459B" w:rsidRDefault="00C0459B" w:rsidP="00C0459B">
      <w:r w:rsidRPr="00C0459B">
        <w:t xml:space="preserve">Gary and Nate both participated in attempts to evaluate or attack Snow's credibility, although their later conclusions diverged. The controversies included Snow's incident report, his past, vehicle/license-plate details, Harpole's travel timeline and whether Snow had correctly identified people at Fort Huachuca. Discussion from the period shows audiences accusing both Nate and Gary at different times of moving too aggressively to discredit Snow. </w:t>
      </w:r>
    </w:p>
    <w:p w14:paraId="6AA2389E" w14:textId="77777777" w:rsidR="00C0459B" w:rsidRPr="00C0459B" w:rsidRDefault="00C0459B" w:rsidP="00C0459B">
      <w:r w:rsidRPr="00C0459B">
        <w:t>This is significant because it makes Nate's eventual break with Gary less likely to be simply:</w:t>
      </w:r>
    </w:p>
    <w:p w14:paraId="6C62F5F0" w14:textId="77777777" w:rsidR="00C0459B" w:rsidRPr="00C0459B" w:rsidRDefault="00C0459B" w:rsidP="00C0459B">
      <w:r w:rsidRPr="00C0459B">
        <w:t>“Nate always supported the conspiracy side and Gary didn't.”</w:t>
      </w:r>
    </w:p>
    <w:p w14:paraId="2B81F1A6" w14:textId="77777777" w:rsidR="00C0459B" w:rsidRPr="00C0459B" w:rsidRDefault="00C0459B" w:rsidP="00C0459B">
      <w:r w:rsidRPr="00C0459B">
        <w:t xml:space="preserve">The two appear to have </w:t>
      </w:r>
      <w:r w:rsidRPr="00C0459B">
        <w:rPr>
          <w:b/>
          <w:bCs/>
        </w:rPr>
        <w:t>started much closer together</w:t>
      </w:r>
      <w:r w:rsidRPr="00C0459B">
        <w:t>.</w:t>
      </w:r>
    </w:p>
    <w:p w14:paraId="332031B7" w14:textId="77777777" w:rsidR="00C0459B" w:rsidRPr="00C0459B" w:rsidRDefault="00C0459B" w:rsidP="00C0459B">
      <w:r w:rsidRPr="00C0459B">
        <w:pict w14:anchorId="13495C11">
          <v:rect id="_x0000_i1238" style="width:0;height:1.5pt" o:hralign="center" o:hrstd="t" o:hr="t" fillcolor="#a0a0a0" stroked="f"/>
        </w:pict>
      </w:r>
    </w:p>
    <w:p w14:paraId="75200D19" w14:textId="77777777" w:rsidR="00C0459B" w:rsidRPr="00C0459B" w:rsidRDefault="00C0459B" w:rsidP="00C0459B">
      <w:pPr>
        <w:rPr>
          <w:b/>
          <w:bCs/>
        </w:rPr>
      </w:pPr>
      <w:r w:rsidRPr="00C0459B">
        <w:rPr>
          <w:b/>
          <w:bCs/>
        </w:rPr>
        <w:lastRenderedPageBreak/>
        <w:t>Could access itself have influenced Gary?</w:t>
      </w:r>
    </w:p>
    <w:p w14:paraId="69A36D31" w14:textId="77777777" w:rsidR="00C0459B" w:rsidRPr="00C0459B" w:rsidRDefault="00C0459B" w:rsidP="00C0459B">
      <w:r w:rsidRPr="00C0459B">
        <w:t>This is plausible without requiring bribery or coercion.</w:t>
      </w:r>
    </w:p>
    <w:p w14:paraId="3DA0ED68" w14:textId="77777777" w:rsidR="00C0459B" w:rsidRPr="00C0459B" w:rsidRDefault="00C0459B" w:rsidP="00C0459B">
      <w:r w:rsidRPr="00C0459B">
        <w:t>A journalist or YouTuber with exclusive access to an organization faces a familiar incentive:</w:t>
      </w:r>
    </w:p>
    <w:p w14:paraId="61C08B3E" w14:textId="77777777" w:rsidR="00C0459B" w:rsidRPr="00C0459B" w:rsidRDefault="00C0459B" w:rsidP="00C0459B">
      <w:r w:rsidRPr="00C0459B">
        <w:rPr>
          <w:b/>
          <w:bCs/>
        </w:rPr>
        <w:t>Access → exclusive information → audience value → more access</w:t>
      </w:r>
    </w:p>
    <w:p w14:paraId="32AAA8E9" w14:textId="77777777" w:rsidR="00C0459B" w:rsidRPr="00C0459B" w:rsidRDefault="00C0459B" w:rsidP="00C0459B">
      <w:r w:rsidRPr="00C0459B">
        <w:t>If Gary was getting:</w:t>
      </w:r>
    </w:p>
    <w:p w14:paraId="581EAEE3" w14:textId="77777777" w:rsidR="00C0459B" w:rsidRPr="00C0459B" w:rsidRDefault="00C0459B" w:rsidP="00C0459B">
      <w:pPr>
        <w:numPr>
          <w:ilvl w:val="0"/>
          <w:numId w:val="4"/>
        </w:numPr>
      </w:pPr>
      <w:r w:rsidRPr="00C0459B">
        <w:t xml:space="preserve">direct responses from Andrew Kolvet, </w:t>
      </w:r>
    </w:p>
    <w:p w14:paraId="2C2815CE" w14:textId="77777777" w:rsidR="00C0459B" w:rsidRPr="00C0459B" w:rsidRDefault="00C0459B" w:rsidP="00C0459B">
      <w:pPr>
        <w:numPr>
          <w:ilvl w:val="0"/>
          <w:numId w:val="4"/>
        </w:numPr>
      </w:pPr>
      <w:r w:rsidRPr="00C0459B">
        <w:t xml:space="preserve">unreleased photographs, </w:t>
      </w:r>
    </w:p>
    <w:p w14:paraId="18D9436D" w14:textId="77777777" w:rsidR="00C0459B" w:rsidRPr="00C0459B" w:rsidRDefault="00C0459B" w:rsidP="00C0459B">
      <w:pPr>
        <w:numPr>
          <w:ilvl w:val="0"/>
          <w:numId w:val="4"/>
        </w:numPr>
      </w:pPr>
      <w:r w:rsidRPr="00C0459B">
        <w:t xml:space="preserve">TPUSA appearances, </w:t>
      </w:r>
    </w:p>
    <w:p w14:paraId="61FC59ED" w14:textId="77777777" w:rsidR="00C0459B" w:rsidRPr="00C0459B" w:rsidRDefault="00C0459B" w:rsidP="00C0459B">
      <w:pPr>
        <w:numPr>
          <w:ilvl w:val="0"/>
          <w:numId w:val="4"/>
        </w:numPr>
      </w:pPr>
      <w:r w:rsidRPr="00C0459B">
        <w:t xml:space="preserve">access to Charlie's surviving media staff, </w:t>
      </w:r>
    </w:p>
    <w:p w14:paraId="2912D52E" w14:textId="77777777" w:rsidR="00C0459B" w:rsidRPr="00C0459B" w:rsidRDefault="00C0459B" w:rsidP="00C0459B">
      <w:pPr>
        <w:numPr>
          <w:ilvl w:val="0"/>
          <w:numId w:val="4"/>
        </w:numPr>
      </w:pPr>
      <w:r w:rsidRPr="00C0459B">
        <w:t xml:space="preserve">opportunities to visit/reconstruct UVU evidence, </w:t>
      </w:r>
    </w:p>
    <w:p w14:paraId="528917C2" w14:textId="77777777" w:rsidR="00C0459B" w:rsidRPr="00C0459B" w:rsidRDefault="00C0459B" w:rsidP="00C0459B">
      <w:r w:rsidRPr="00C0459B">
        <w:t>then maintaining that relationship would have tangible professional value even without anybody explicitly saying:</w:t>
      </w:r>
    </w:p>
    <w:p w14:paraId="70614357" w14:textId="77777777" w:rsidR="00C0459B" w:rsidRPr="00C0459B" w:rsidRDefault="00C0459B" w:rsidP="00C0459B">
      <w:r w:rsidRPr="00C0459B">
        <w:t>“Say this or we cut you off.”</w:t>
      </w:r>
    </w:p>
    <w:p w14:paraId="5E6166F3" w14:textId="77777777" w:rsidR="00C0459B" w:rsidRPr="00C0459B" w:rsidRDefault="00C0459B" w:rsidP="00C0459B">
      <w:r w:rsidRPr="00C0459B">
        <w:t xml:space="preserve">We have evidence for some of those access benefits—particularly Kolvet's private messages and Gary's Charlie Kirk Show appearance. </w:t>
      </w:r>
    </w:p>
    <w:p w14:paraId="59B76C57" w14:textId="77777777" w:rsidR="00C0459B" w:rsidRPr="00C0459B" w:rsidRDefault="00C0459B" w:rsidP="00C0459B">
      <w:r w:rsidRPr="00C0459B">
        <w:t xml:space="preserve">That's an </w:t>
      </w:r>
      <w:r w:rsidRPr="00C0459B">
        <w:rPr>
          <w:b/>
          <w:bCs/>
        </w:rPr>
        <w:t>influence mechanism worth investigating</w:t>
      </w:r>
      <w:r w:rsidRPr="00C0459B">
        <w:t>.</w:t>
      </w:r>
    </w:p>
    <w:p w14:paraId="6CC42D4E" w14:textId="77777777" w:rsidR="00C0459B" w:rsidRPr="00C0459B" w:rsidRDefault="00C0459B" w:rsidP="00C0459B">
      <w:r w:rsidRPr="00C0459B">
        <w:t>But it's an inference, not proof.</w:t>
      </w:r>
    </w:p>
    <w:p w14:paraId="3D0AF229" w14:textId="77777777" w:rsidR="00C0459B" w:rsidRPr="00C0459B" w:rsidRDefault="00C0459B" w:rsidP="00C0459B">
      <w:r w:rsidRPr="00C0459B">
        <w:pict w14:anchorId="005DA13E">
          <v:rect id="_x0000_i1239" style="width:0;height:1.5pt" o:hralign="center" o:hrstd="t" o:hr="t" fillcolor="#a0a0a0" stroked="f"/>
        </w:pict>
      </w:r>
    </w:p>
    <w:p w14:paraId="67F8ED3A" w14:textId="77777777" w:rsidR="00C0459B" w:rsidRPr="00C0459B" w:rsidRDefault="00C0459B" w:rsidP="00C0459B">
      <w:pPr>
        <w:rPr>
          <w:b/>
          <w:bCs/>
        </w:rPr>
      </w:pPr>
      <w:r w:rsidRPr="00C0459B">
        <w:rPr>
          <w:b/>
          <w:bCs/>
        </w:rPr>
        <w:t>Evidence of FBI influence?</w:t>
      </w:r>
    </w:p>
    <w:p w14:paraId="53B1BE35" w14:textId="77777777" w:rsidR="00C0459B" w:rsidRPr="00C0459B" w:rsidRDefault="00C0459B" w:rsidP="00C0459B">
      <w:r w:rsidRPr="00C0459B">
        <w:t>Here I came up mostly empty.</w:t>
      </w:r>
    </w:p>
    <w:p w14:paraId="64DAE5EC" w14:textId="77777777" w:rsidR="00C0459B" w:rsidRPr="00C0459B" w:rsidRDefault="00C0459B" w:rsidP="00C0459B">
      <w:r w:rsidRPr="00C0459B">
        <w:t>I specifically looked for:</w:t>
      </w:r>
    </w:p>
    <w:p w14:paraId="3CB37370" w14:textId="77777777" w:rsidR="00C0459B" w:rsidRPr="00C0459B" w:rsidRDefault="00C0459B" w:rsidP="00C0459B">
      <w:pPr>
        <w:numPr>
          <w:ilvl w:val="0"/>
          <w:numId w:val="5"/>
        </w:numPr>
      </w:pPr>
      <w:r w:rsidRPr="00C0459B">
        <w:t xml:space="preserve">Gary consulting for the FBI on the Kirk case; </w:t>
      </w:r>
    </w:p>
    <w:p w14:paraId="4B606E52" w14:textId="77777777" w:rsidR="00C0459B" w:rsidRPr="00C0459B" w:rsidRDefault="00C0459B" w:rsidP="00C0459B">
      <w:pPr>
        <w:numPr>
          <w:ilvl w:val="0"/>
          <w:numId w:val="5"/>
        </w:numPr>
      </w:pPr>
      <w:r w:rsidRPr="00C0459B">
        <w:t xml:space="preserve">an FBI contract; </w:t>
      </w:r>
    </w:p>
    <w:p w14:paraId="4D752970" w14:textId="77777777" w:rsidR="00C0459B" w:rsidRPr="00C0459B" w:rsidRDefault="00C0459B" w:rsidP="00C0459B">
      <w:pPr>
        <w:numPr>
          <w:ilvl w:val="0"/>
          <w:numId w:val="5"/>
        </w:numPr>
      </w:pPr>
      <w:r w:rsidRPr="00C0459B">
        <w:t xml:space="preserve">an FBI spokesman privately briefing him; </w:t>
      </w:r>
    </w:p>
    <w:p w14:paraId="22C38BE0" w14:textId="77777777" w:rsidR="00C0459B" w:rsidRPr="00C0459B" w:rsidRDefault="00C0459B" w:rsidP="00C0459B">
      <w:pPr>
        <w:numPr>
          <w:ilvl w:val="0"/>
          <w:numId w:val="5"/>
        </w:numPr>
      </w:pPr>
      <w:r w:rsidRPr="00C0459B">
        <w:t xml:space="preserve">Gary receiving restricted FBI evidence; </w:t>
      </w:r>
    </w:p>
    <w:p w14:paraId="42D9D037" w14:textId="77777777" w:rsidR="00C0459B" w:rsidRPr="00C0459B" w:rsidRDefault="00C0459B" w:rsidP="00C0459B">
      <w:pPr>
        <w:numPr>
          <w:ilvl w:val="0"/>
          <w:numId w:val="5"/>
        </w:numPr>
      </w:pPr>
      <w:r w:rsidRPr="00C0459B">
        <w:t xml:space="preserve">payments; </w:t>
      </w:r>
    </w:p>
    <w:p w14:paraId="39159E87" w14:textId="77777777" w:rsidR="00C0459B" w:rsidRPr="00C0459B" w:rsidRDefault="00C0459B" w:rsidP="00C0459B">
      <w:pPr>
        <w:numPr>
          <w:ilvl w:val="0"/>
          <w:numId w:val="5"/>
        </w:numPr>
      </w:pPr>
      <w:r w:rsidRPr="00C0459B">
        <w:t xml:space="preserve">Gary admitting he had been contacted by federal investigators; </w:t>
      </w:r>
    </w:p>
    <w:p w14:paraId="0D6F8500" w14:textId="77777777" w:rsidR="00C0459B" w:rsidRPr="00C0459B" w:rsidRDefault="00C0459B" w:rsidP="00C0459B">
      <w:pPr>
        <w:numPr>
          <w:ilvl w:val="0"/>
          <w:numId w:val="5"/>
        </w:numPr>
      </w:pPr>
      <w:r w:rsidRPr="00C0459B">
        <w:lastRenderedPageBreak/>
        <w:t xml:space="preserve">FBI personnel directing his public analysis. </w:t>
      </w:r>
    </w:p>
    <w:p w14:paraId="0A4E1051" w14:textId="77777777" w:rsidR="00C0459B" w:rsidRPr="00C0459B" w:rsidRDefault="00C0459B" w:rsidP="00C0459B">
      <w:r w:rsidRPr="00C0459B">
        <w:t xml:space="preserve">I did </w:t>
      </w:r>
      <w:r w:rsidRPr="00C0459B">
        <w:rPr>
          <w:b/>
          <w:bCs/>
        </w:rPr>
        <w:t>not</w:t>
      </w:r>
      <w:r w:rsidRPr="00C0459B">
        <w:t xml:space="preserve"> find convincing evidence of any of those.</w:t>
      </w:r>
    </w:p>
    <w:p w14:paraId="6FD4B98E" w14:textId="77777777" w:rsidR="00C0459B" w:rsidRPr="00C0459B" w:rsidRDefault="00C0459B" w:rsidP="00C0459B">
      <w:r w:rsidRPr="00C0459B">
        <w:t xml:space="preserve">Gary does have a professional background that reportedly included years of </w:t>
      </w:r>
      <w:r w:rsidRPr="00C0459B">
        <w:rPr>
          <w:b/>
          <w:bCs/>
        </w:rPr>
        <w:t>special-tactics instruction for federal personnel/agencies</w:t>
      </w:r>
      <w:r w:rsidRPr="00C0459B">
        <w:t xml:space="preserve">, but having federal-law-enforcement customers or students is fundamentally different from being an FBI asset or taking FBI direction in the Kirk investigation. Older and current biographies establish his training/security background, not an FBI relationship in this case. </w:t>
      </w:r>
    </w:p>
    <w:p w14:paraId="4EDF7D63" w14:textId="77777777" w:rsidR="00C0459B" w:rsidRPr="00C0459B" w:rsidRDefault="00C0459B" w:rsidP="00C0459B">
      <w:r w:rsidRPr="00C0459B">
        <w:t>So I'd presently mark:</w:t>
      </w:r>
    </w:p>
    <w:p w14:paraId="6EDA2218" w14:textId="77777777" w:rsidR="00C0459B" w:rsidRPr="00C0459B" w:rsidRDefault="00C0459B" w:rsidP="00C0459B">
      <w:r w:rsidRPr="00C0459B">
        <w:rPr>
          <w:b/>
          <w:bCs/>
        </w:rPr>
        <w:t>Gary ↔ federal tactical/law-enforcement world historically:</w:t>
      </w:r>
      <w:r w:rsidRPr="00C0459B">
        <w:t xml:space="preserve"> </w:t>
      </w:r>
      <w:r w:rsidRPr="00C0459B">
        <w:rPr>
          <w:b/>
          <w:bCs/>
        </w:rPr>
        <w:t>yes.</w:t>
      </w:r>
    </w:p>
    <w:p w14:paraId="415AD879" w14:textId="77777777" w:rsidR="00C0459B" w:rsidRPr="00C0459B" w:rsidRDefault="00C0459B" w:rsidP="00C0459B">
      <w:r w:rsidRPr="00C0459B">
        <w:rPr>
          <w:b/>
          <w:bCs/>
        </w:rPr>
        <w:t>Gary ↔ FBI specifically in Kirk investigation:</w:t>
      </w:r>
      <w:r w:rsidRPr="00C0459B">
        <w:t xml:space="preserve"> </w:t>
      </w:r>
      <w:r w:rsidRPr="00C0459B">
        <w:rPr>
          <w:b/>
          <w:bCs/>
        </w:rPr>
        <w:t>not established.</w:t>
      </w:r>
    </w:p>
    <w:p w14:paraId="552F6735" w14:textId="77777777" w:rsidR="00C0459B" w:rsidRPr="00C0459B" w:rsidRDefault="00C0459B" w:rsidP="00C0459B">
      <w:r w:rsidRPr="00C0459B">
        <w:rPr>
          <w:b/>
          <w:bCs/>
        </w:rPr>
        <w:t>FBI directed Gary's coverage:</w:t>
      </w:r>
      <w:r w:rsidRPr="00C0459B">
        <w:t xml:space="preserve"> </w:t>
      </w:r>
      <w:r w:rsidRPr="00C0459B">
        <w:rPr>
          <w:b/>
          <w:bCs/>
        </w:rPr>
        <w:t>no evidence found.</w:t>
      </w:r>
    </w:p>
    <w:p w14:paraId="16974083" w14:textId="77777777" w:rsidR="00C0459B" w:rsidRPr="00C0459B" w:rsidRDefault="00C0459B" w:rsidP="00C0459B">
      <w:r w:rsidRPr="00C0459B">
        <w:pict w14:anchorId="22FF6951">
          <v:rect id="_x0000_i1240" style="width:0;height:1.5pt" o:hralign="center" o:hrstd="t" o:hr="t" fillcolor="#a0a0a0" stroked="f"/>
        </w:pict>
      </w:r>
    </w:p>
    <w:p w14:paraId="4392966A" w14:textId="77777777" w:rsidR="00C0459B" w:rsidRPr="00C0459B" w:rsidRDefault="00C0459B" w:rsidP="00C0459B">
      <w:pPr>
        <w:rPr>
          <w:b/>
          <w:bCs/>
        </w:rPr>
      </w:pPr>
      <w:r w:rsidRPr="00C0459B">
        <w:rPr>
          <w:b/>
          <w:bCs/>
        </w:rPr>
        <w:t>Evidence of Erika personally influencing Gary?</w:t>
      </w:r>
    </w:p>
    <w:p w14:paraId="69A13C84" w14:textId="77777777" w:rsidR="00C0459B" w:rsidRPr="00C0459B" w:rsidRDefault="00C0459B" w:rsidP="00C0459B">
      <w:r w:rsidRPr="00C0459B">
        <w:t>Again, not directly.</w:t>
      </w:r>
    </w:p>
    <w:p w14:paraId="699B9640" w14:textId="77777777" w:rsidR="00C0459B" w:rsidRPr="00C0459B" w:rsidRDefault="00C0459B" w:rsidP="00C0459B">
      <w:r w:rsidRPr="00C0459B">
        <w:t>The material Gary inadvertently showed appears to establish:</w:t>
      </w:r>
    </w:p>
    <w:p w14:paraId="10E01096" w14:textId="77777777" w:rsidR="00C0459B" w:rsidRPr="00C0459B" w:rsidRDefault="00C0459B" w:rsidP="00C0459B">
      <w:r w:rsidRPr="00C0459B">
        <w:rPr>
          <w:b/>
          <w:bCs/>
        </w:rPr>
        <w:t>Erika-related information → Andrew Kolvet → Gary</w:t>
      </w:r>
    </w:p>
    <w:p w14:paraId="7EE8FD37" w14:textId="77777777" w:rsidR="00C0459B" w:rsidRPr="00C0459B" w:rsidRDefault="00C0459B" w:rsidP="00C0459B">
      <w:r w:rsidRPr="00C0459B">
        <w:t>rather than:</w:t>
      </w:r>
    </w:p>
    <w:p w14:paraId="4B47260F" w14:textId="77777777" w:rsidR="00C0459B" w:rsidRPr="00C0459B" w:rsidRDefault="00C0459B" w:rsidP="00C0459B">
      <w:r w:rsidRPr="00C0459B">
        <w:rPr>
          <w:b/>
          <w:bCs/>
        </w:rPr>
        <w:t>Erika → Gary directly.</w:t>
      </w:r>
      <w:r w:rsidRPr="00C0459B">
        <w:t xml:space="preserve"> </w:t>
      </w:r>
    </w:p>
    <w:p w14:paraId="038BE9B1" w14:textId="77777777" w:rsidR="00C0459B" w:rsidRPr="00C0459B" w:rsidRDefault="00C0459B" w:rsidP="00C0459B">
      <w:r w:rsidRPr="00C0459B">
        <w:t xml:space="preserve">Candace Owens characterizes this as “Erika and Andrew coordinating,” but the publicly observable evidence is principally </w:t>
      </w:r>
      <w:r w:rsidRPr="00C0459B">
        <w:rPr>
          <w:b/>
          <w:bCs/>
        </w:rPr>
        <w:t>Kolvet communicating with Gary</w:t>
      </w:r>
      <w:r w:rsidRPr="00C0459B">
        <w:t xml:space="preserve">. </w:t>
      </w:r>
    </w:p>
    <w:p w14:paraId="2990CF6B" w14:textId="77777777" w:rsidR="00C0459B" w:rsidRPr="00C0459B" w:rsidRDefault="00C0459B" w:rsidP="00C0459B">
      <w:r w:rsidRPr="00C0459B">
        <w:t>Unless the complete text thread shows Kolvet explicitly saying:</w:t>
      </w:r>
    </w:p>
    <w:p w14:paraId="3372047A" w14:textId="77777777" w:rsidR="00C0459B" w:rsidRPr="00C0459B" w:rsidRDefault="00C0459B" w:rsidP="00C0459B">
      <w:r w:rsidRPr="00C0459B">
        <w:t>“Erika asked me to send you this,”</w:t>
      </w:r>
    </w:p>
    <w:p w14:paraId="38229689" w14:textId="77777777" w:rsidR="00C0459B" w:rsidRPr="00C0459B" w:rsidRDefault="00C0459B" w:rsidP="00C0459B">
      <w:r w:rsidRPr="00C0459B">
        <w:t>I would not collapse those two propositions.</w:t>
      </w:r>
    </w:p>
    <w:p w14:paraId="21F5D3EC" w14:textId="77777777" w:rsidR="00C0459B" w:rsidRPr="00C0459B" w:rsidRDefault="00C0459B" w:rsidP="00C0459B">
      <w:r w:rsidRPr="00C0459B">
        <w:pict w14:anchorId="3B781F32">
          <v:rect id="_x0000_i1241" style="width:0;height:1.5pt" o:hralign="center" o:hrstd="t" o:hr="t" fillcolor="#a0a0a0" stroked="f"/>
        </w:pict>
      </w:r>
    </w:p>
    <w:p w14:paraId="6ECFC984" w14:textId="77777777" w:rsidR="00C0459B" w:rsidRPr="00C0459B" w:rsidRDefault="00C0459B" w:rsidP="00C0459B">
      <w:pPr>
        <w:rPr>
          <w:b/>
          <w:bCs/>
        </w:rPr>
      </w:pPr>
      <w:r w:rsidRPr="00C0459B">
        <w:rPr>
          <w:b/>
          <w:bCs/>
        </w:rPr>
        <w:t>Evidence Gary was paid by TPUSA?</w:t>
      </w:r>
    </w:p>
    <w:p w14:paraId="3472C36A" w14:textId="77777777" w:rsidR="00C0459B" w:rsidRPr="00C0459B" w:rsidRDefault="00C0459B" w:rsidP="00C0459B">
      <w:r w:rsidRPr="00C0459B">
        <w:t>I haven't found it.</w:t>
      </w:r>
    </w:p>
    <w:p w14:paraId="31BF9A17" w14:textId="77777777" w:rsidR="00C0459B" w:rsidRPr="00C0459B" w:rsidRDefault="00C0459B" w:rsidP="00C0459B">
      <w:r w:rsidRPr="00C0459B">
        <w:t>This is probably the most important missing piece.</w:t>
      </w:r>
    </w:p>
    <w:p w14:paraId="1E87435E" w14:textId="77777777" w:rsidR="00C0459B" w:rsidRPr="00C0459B" w:rsidRDefault="00C0459B" w:rsidP="00C0459B">
      <w:r w:rsidRPr="00C0459B">
        <w:lastRenderedPageBreak/>
        <w:t>I searched for evidence that Gary/Paramount Tactical received:</w:t>
      </w:r>
    </w:p>
    <w:p w14:paraId="46302CEA" w14:textId="77777777" w:rsidR="00C0459B" w:rsidRPr="00C0459B" w:rsidRDefault="00C0459B" w:rsidP="00C0459B">
      <w:pPr>
        <w:numPr>
          <w:ilvl w:val="0"/>
          <w:numId w:val="6"/>
        </w:numPr>
      </w:pPr>
      <w:r w:rsidRPr="00C0459B">
        <w:t xml:space="preserve">TPUSA consulting fees, </w:t>
      </w:r>
    </w:p>
    <w:p w14:paraId="4137D696" w14:textId="77777777" w:rsidR="00C0459B" w:rsidRPr="00C0459B" w:rsidRDefault="00C0459B" w:rsidP="00C0459B">
      <w:pPr>
        <w:numPr>
          <w:ilvl w:val="0"/>
          <w:numId w:val="6"/>
        </w:numPr>
      </w:pPr>
      <w:r w:rsidRPr="00C0459B">
        <w:t xml:space="preserve">travel reimbursement, </w:t>
      </w:r>
    </w:p>
    <w:p w14:paraId="16302092" w14:textId="77777777" w:rsidR="00C0459B" w:rsidRPr="00C0459B" w:rsidRDefault="00C0459B" w:rsidP="00C0459B">
      <w:pPr>
        <w:numPr>
          <w:ilvl w:val="0"/>
          <w:numId w:val="6"/>
        </w:numPr>
      </w:pPr>
      <w:r w:rsidRPr="00C0459B">
        <w:t xml:space="preserve">Charlie Kirk Show appearance fees, </w:t>
      </w:r>
    </w:p>
    <w:p w14:paraId="4F5E3FFA" w14:textId="77777777" w:rsidR="00C0459B" w:rsidRPr="00C0459B" w:rsidRDefault="00C0459B" w:rsidP="00C0459B">
      <w:pPr>
        <w:numPr>
          <w:ilvl w:val="0"/>
          <w:numId w:val="6"/>
        </w:numPr>
      </w:pPr>
      <w:r w:rsidRPr="00C0459B">
        <w:t xml:space="preserve">sponsorship arrangements, </w:t>
      </w:r>
    </w:p>
    <w:p w14:paraId="6DC949D6" w14:textId="77777777" w:rsidR="00C0459B" w:rsidRPr="00C0459B" w:rsidRDefault="00C0459B" w:rsidP="00C0459B">
      <w:pPr>
        <w:numPr>
          <w:ilvl w:val="0"/>
          <w:numId w:val="6"/>
        </w:numPr>
      </w:pPr>
      <w:r w:rsidRPr="00C0459B">
        <w:t xml:space="preserve">Turning Point contracts, </w:t>
      </w:r>
    </w:p>
    <w:p w14:paraId="5E2285C9" w14:textId="77777777" w:rsidR="00C0459B" w:rsidRPr="00C0459B" w:rsidRDefault="00C0459B" w:rsidP="00C0459B">
      <w:pPr>
        <w:numPr>
          <w:ilvl w:val="0"/>
          <w:numId w:val="6"/>
        </w:numPr>
      </w:pPr>
      <w:r w:rsidRPr="00C0459B">
        <w:t xml:space="preserve">direct Erika Kirk payments. </w:t>
      </w:r>
    </w:p>
    <w:p w14:paraId="6D735159" w14:textId="77777777" w:rsidR="00C0459B" w:rsidRPr="00C0459B" w:rsidRDefault="00C0459B" w:rsidP="00C0459B">
      <w:r w:rsidRPr="00C0459B">
        <w:t>I did not find a public record establishing any of them.</w:t>
      </w:r>
    </w:p>
    <w:p w14:paraId="7C04C1A8" w14:textId="77777777" w:rsidR="00C0459B" w:rsidRPr="00C0459B" w:rsidRDefault="00C0459B" w:rsidP="00C0459B">
      <w:r w:rsidRPr="00C0459B">
        <w:t xml:space="preserve">That does </w:t>
      </w:r>
      <w:r w:rsidRPr="00C0459B">
        <w:rPr>
          <w:b/>
          <w:bCs/>
        </w:rPr>
        <w:t>not</w:t>
      </w:r>
      <w:r w:rsidRPr="00C0459B">
        <w:t xml:space="preserve"> establish he wasn't compensated. Appearance fees and contractor invoices wouldn't necessarily be individually public in nonprofit filings.</w:t>
      </w:r>
    </w:p>
    <w:p w14:paraId="5D8653D3" w14:textId="77777777" w:rsidR="00C0459B" w:rsidRPr="00C0459B" w:rsidRDefault="00C0459B" w:rsidP="00C0459B">
      <w:r w:rsidRPr="00C0459B">
        <w:t>But right now:</w:t>
      </w:r>
    </w:p>
    <w:p w14:paraId="054AA0FE" w14:textId="77777777" w:rsidR="00C0459B" w:rsidRPr="00C0459B" w:rsidRDefault="00C0459B" w:rsidP="00C0459B">
      <w:r w:rsidRPr="00C0459B">
        <w:rPr>
          <w:b/>
          <w:bCs/>
        </w:rPr>
        <w:t>“TPUSA paid Gary to change his position” = unsupported.</w:t>
      </w:r>
    </w:p>
    <w:p w14:paraId="1B0EF3DD" w14:textId="77777777" w:rsidR="00C0459B" w:rsidRPr="00C0459B" w:rsidRDefault="00C0459B" w:rsidP="00C0459B">
      <w:r w:rsidRPr="00C0459B">
        <w:t xml:space="preserve">A better investigative question would be whether </w:t>
      </w:r>
      <w:r w:rsidRPr="00C0459B">
        <w:rPr>
          <w:b/>
          <w:bCs/>
        </w:rPr>
        <w:t>Paramount Tactical Solutions, Gary personally, Dangerous Liberty, or an affiliated LLC appears in TPUSA/TPS vendor expenditure records, event reimbursements, campaign expenditure databases, or later Form 990 contractor disclosures.</w:t>
      </w:r>
    </w:p>
    <w:p w14:paraId="27AE129E" w14:textId="77777777" w:rsidR="00C0459B" w:rsidRPr="00C0459B" w:rsidRDefault="00C0459B" w:rsidP="00C0459B">
      <w:r w:rsidRPr="00C0459B">
        <w:pict w14:anchorId="0A519011">
          <v:rect id="_x0000_i1242" style="width:0;height:1.5pt" o:hralign="center" o:hrstd="t" o:hr="t" fillcolor="#a0a0a0" stroked="f"/>
        </w:pict>
      </w:r>
    </w:p>
    <w:p w14:paraId="5C0D0D1D" w14:textId="77777777" w:rsidR="00C0459B" w:rsidRPr="00C0459B" w:rsidRDefault="00C0459B" w:rsidP="00C0459B">
      <w:pPr>
        <w:rPr>
          <w:b/>
          <w:bCs/>
        </w:rPr>
      </w:pPr>
      <w:r w:rsidRPr="00C0459B">
        <w:rPr>
          <w:b/>
          <w:bCs/>
        </w:rPr>
        <w:t>Gary's later rhetoric is visibly harsher</w:t>
      </w:r>
    </w:p>
    <w:p w14:paraId="7BBD09F1" w14:textId="77777777" w:rsidR="00C0459B" w:rsidRPr="00C0459B" w:rsidRDefault="00C0459B" w:rsidP="00C0459B">
      <w:r w:rsidRPr="00C0459B">
        <w:t>By mid-2026, Gary wasn't merely disagreeing technically with Candace/Nate.</w:t>
      </w:r>
    </w:p>
    <w:p w14:paraId="1E335EC9" w14:textId="77777777" w:rsidR="00C0459B" w:rsidRPr="00C0459B" w:rsidRDefault="00C0459B" w:rsidP="00C0459B">
      <w:r w:rsidRPr="00C0459B">
        <w:t xml:space="preserve">He was appearing in programming that portrayed the competing assassination narratives as an </w:t>
      </w:r>
      <w:r w:rsidRPr="00C0459B">
        <w:rPr>
          <w:b/>
          <w:bCs/>
        </w:rPr>
        <w:t>“empire of lies”</w:t>
      </w:r>
      <w:r w:rsidRPr="00C0459B">
        <w:t xml:space="preserve">, and the July Boreing program explicitly positioned Gary as part of a panel rebutting a year's worth of alternative claims. </w:t>
      </w:r>
    </w:p>
    <w:p w14:paraId="33C7FECA" w14:textId="77777777" w:rsidR="00C0459B" w:rsidRPr="00C0459B" w:rsidRDefault="00C0459B" w:rsidP="00C0459B">
      <w:r w:rsidRPr="00C0459B">
        <w:t xml:space="preserve">His own X activity has also become openly adversarial toward Nate, including posts attacking “Nate/Valhalla VFT.” </w:t>
      </w:r>
    </w:p>
    <w:p w14:paraId="1A8666F3" w14:textId="77777777" w:rsidR="00C0459B" w:rsidRPr="00C0459B" w:rsidRDefault="00C0459B" w:rsidP="00C0459B">
      <w:r w:rsidRPr="00C0459B">
        <w:t>That's consistent with Nate saying something changed relationally and rhetorically.</w:t>
      </w:r>
    </w:p>
    <w:p w14:paraId="31282A68" w14:textId="77777777" w:rsidR="00C0459B" w:rsidRPr="00C0459B" w:rsidRDefault="00C0459B" w:rsidP="00C0459B">
      <w:r w:rsidRPr="00C0459B">
        <w:t>It doesn't tell us what caused the change.</w:t>
      </w:r>
    </w:p>
    <w:p w14:paraId="6CEF9F1C" w14:textId="77777777" w:rsidR="00C0459B" w:rsidRPr="00C0459B" w:rsidRDefault="00C0459B" w:rsidP="00C0459B">
      <w:r w:rsidRPr="00C0459B">
        <w:pict w14:anchorId="761099EA">
          <v:rect id="_x0000_i1243" style="width:0;height:1.5pt" o:hralign="center" o:hrstd="t" o:hr="t" fillcolor="#a0a0a0" stroked="f"/>
        </w:pict>
      </w:r>
    </w:p>
    <w:p w14:paraId="3FB7F261" w14:textId="77777777" w:rsidR="00C0459B" w:rsidRPr="00C0459B" w:rsidRDefault="00C0459B" w:rsidP="00C0459B">
      <w:pPr>
        <w:rPr>
          <w:b/>
          <w:bCs/>
        </w:rPr>
      </w:pPr>
      <w:r w:rsidRPr="00C0459B">
        <w:rPr>
          <w:b/>
          <w:bCs/>
        </w:rPr>
        <w:t>What is supported vs. unsupported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9"/>
        <w:gridCol w:w="3561"/>
      </w:tblGrid>
      <w:tr w:rsidR="00C0459B" w:rsidRPr="00C0459B" w14:paraId="74F1E841" w14:textId="77777777">
        <w:trPr>
          <w:tblHeader/>
          <w:tblCellSpacing w:w="15" w:type="dxa"/>
        </w:trPr>
        <w:tc>
          <w:tcPr>
            <w:tcW w:w="0" w:type="auto"/>
            <w:vAlign w:val="center"/>
            <w:hideMark/>
          </w:tcPr>
          <w:p w14:paraId="0EDA3ACC" w14:textId="77777777" w:rsidR="00C0459B" w:rsidRPr="00C0459B" w:rsidRDefault="00C0459B" w:rsidP="00C0459B">
            <w:pPr>
              <w:rPr>
                <w:b/>
                <w:bCs/>
              </w:rPr>
            </w:pPr>
            <w:r w:rsidRPr="00C0459B">
              <w:rPr>
                <w:b/>
                <w:bCs/>
              </w:rPr>
              <w:lastRenderedPageBreak/>
              <w:t>Nate-related proposition</w:t>
            </w:r>
          </w:p>
        </w:tc>
        <w:tc>
          <w:tcPr>
            <w:tcW w:w="0" w:type="auto"/>
            <w:vAlign w:val="center"/>
            <w:hideMark/>
          </w:tcPr>
          <w:p w14:paraId="650E697E" w14:textId="77777777" w:rsidR="00C0459B" w:rsidRPr="00C0459B" w:rsidRDefault="00C0459B" w:rsidP="00C0459B">
            <w:pPr>
              <w:rPr>
                <w:b/>
                <w:bCs/>
              </w:rPr>
            </w:pPr>
            <w:r w:rsidRPr="00C0459B">
              <w:rPr>
                <w:b/>
                <w:bCs/>
              </w:rPr>
              <w:t>My assessment</w:t>
            </w:r>
          </w:p>
        </w:tc>
      </w:tr>
      <w:tr w:rsidR="00C0459B" w:rsidRPr="00C0459B" w14:paraId="64303B6C" w14:textId="77777777">
        <w:trPr>
          <w:tblCellSpacing w:w="15" w:type="dxa"/>
        </w:trPr>
        <w:tc>
          <w:tcPr>
            <w:tcW w:w="0" w:type="auto"/>
            <w:vAlign w:val="center"/>
            <w:hideMark/>
          </w:tcPr>
          <w:p w14:paraId="7F67EB83" w14:textId="77777777" w:rsidR="00C0459B" w:rsidRPr="00C0459B" w:rsidRDefault="00C0459B" w:rsidP="00C0459B">
            <w:r w:rsidRPr="00C0459B">
              <w:t>Nate really was a Green Beret</w:t>
            </w:r>
          </w:p>
        </w:tc>
        <w:tc>
          <w:tcPr>
            <w:tcW w:w="0" w:type="auto"/>
            <w:vAlign w:val="center"/>
            <w:hideMark/>
          </w:tcPr>
          <w:p w14:paraId="50C301FE" w14:textId="77777777" w:rsidR="00C0459B" w:rsidRPr="00C0459B" w:rsidRDefault="00C0459B" w:rsidP="00C0459B">
            <w:r w:rsidRPr="00C0459B">
              <w:rPr>
                <w:b/>
                <w:bCs/>
              </w:rPr>
              <w:t>Strongly supported</w:t>
            </w:r>
          </w:p>
        </w:tc>
      </w:tr>
      <w:tr w:rsidR="00C0459B" w:rsidRPr="00C0459B" w14:paraId="79136788" w14:textId="77777777">
        <w:trPr>
          <w:tblCellSpacing w:w="15" w:type="dxa"/>
        </w:trPr>
        <w:tc>
          <w:tcPr>
            <w:tcW w:w="0" w:type="auto"/>
            <w:vAlign w:val="center"/>
            <w:hideMark/>
          </w:tcPr>
          <w:p w14:paraId="29648962" w14:textId="77777777" w:rsidR="00C0459B" w:rsidRPr="00C0459B" w:rsidRDefault="00C0459B" w:rsidP="00C0459B">
            <w:r w:rsidRPr="00C0459B">
              <w:t>Gary really was a Green Beret</w:t>
            </w:r>
          </w:p>
        </w:tc>
        <w:tc>
          <w:tcPr>
            <w:tcW w:w="0" w:type="auto"/>
            <w:vAlign w:val="center"/>
            <w:hideMark/>
          </w:tcPr>
          <w:p w14:paraId="10F744B4" w14:textId="77777777" w:rsidR="00C0459B" w:rsidRPr="00C0459B" w:rsidRDefault="00C0459B" w:rsidP="00C0459B">
            <w:r w:rsidRPr="00C0459B">
              <w:rPr>
                <w:b/>
                <w:bCs/>
              </w:rPr>
              <w:t>Strongly supported</w:t>
            </w:r>
          </w:p>
        </w:tc>
      </w:tr>
      <w:tr w:rsidR="00C0459B" w:rsidRPr="00C0459B" w14:paraId="3BC051EE" w14:textId="77777777">
        <w:trPr>
          <w:tblCellSpacing w:w="15" w:type="dxa"/>
        </w:trPr>
        <w:tc>
          <w:tcPr>
            <w:tcW w:w="0" w:type="auto"/>
            <w:vAlign w:val="center"/>
            <w:hideMark/>
          </w:tcPr>
          <w:p w14:paraId="7877CACF" w14:textId="77777777" w:rsidR="00C0459B" w:rsidRPr="00C0459B" w:rsidRDefault="00C0459B" w:rsidP="00C0459B">
            <w:r w:rsidRPr="00C0459B">
              <w:t>Nate and Gary knew each other before their public dispute</w:t>
            </w:r>
          </w:p>
        </w:tc>
        <w:tc>
          <w:tcPr>
            <w:tcW w:w="0" w:type="auto"/>
            <w:vAlign w:val="center"/>
            <w:hideMark/>
          </w:tcPr>
          <w:p w14:paraId="26AC5186" w14:textId="77777777" w:rsidR="00C0459B" w:rsidRPr="00C0459B" w:rsidRDefault="00C0459B" w:rsidP="00C0459B">
            <w:r w:rsidRPr="00C0459B">
              <w:rPr>
                <w:b/>
                <w:bCs/>
              </w:rPr>
              <w:t>Strongly supported</w:t>
            </w:r>
          </w:p>
        </w:tc>
      </w:tr>
      <w:tr w:rsidR="00C0459B" w:rsidRPr="00C0459B" w14:paraId="4CE5D33E" w14:textId="77777777">
        <w:trPr>
          <w:tblCellSpacing w:w="15" w:type="dxa"/>
        </w:trPr>
        <w:tc>
          <w:tcPr>
            <w:tcW w:w="0" w:type="auto"/>
            <w:vAlign w:val="center"/>
            <w:hideMark/>
          </w:tcPr>
          <w:p w14:paraId="5C13DF8A" w14:textId="77777777" w:rsidR="00C0459B" w:rsidRPr="00C0459B" w:rsidRDefault="00C0459B" w:rsidP="00C0459B">
            <w:r w:rsidRPr="00C0459B">
              <w:t>Nate regarded Gary as a friend</w:t>
            </w:r>
          </w:p>
        </w:tc>
        <w:tc>
          <w:tcPr>
            <w:tcW w:w="0" w:type="auto"/>
            <w:vAlign w:val="center"/>
            <w:hideMark/>
          </w:tcPr>
          <w:p w14:paraId="0173A74D" w14:textId="77777777" w:rsidR="00C0459B" w:rsidRPr="00C0459B" w:rsidRDefault="00C0459B" w:rsidP="00C0459B">
            <w:r w:rsidRPr="00C0459B">
              <w:rPr>
                <w:b/>
                <w:bCs/>
              </w:rPr>
              <w:t>Supported by contemporaneous accounts</w:t>
            </w:r>
          </w:p>
        </w:tc>
      </w:tr>
      <w:tr w:rsidR="00C0459B" w:rsidRPr="00C0459B" w14:paraId="4B68C0AD" w14:textId="77777777">
        <w:trPr>
          <w:tblCellSpacing w:w="15" w:type="dxa"/>
        </w:trPr>
        <w:tc>
          <w:tcPr>
            <w:tcW w:w="0" w:type="auto"/>
            <w:vAlign w:val="center"/>
            <w:hideMark/>
          </w:tcPr>
          <w:p w14:paraId="27E5DA0D" w14:textId="77777777" w:rsidR="00C0459B" w:rsidRPr="00C0459B" w:rsidRDefault="00C0459B" w:rsidP="00C0459B">
            <w:r w:rsidRPr="00C0459B">
              <w:t>Nate initially defended Gary publicly</w:t>
            </w:r>
          </w:p>
        </w:tc>
        <w:tc>
          <w:tcPr>
            <w:tcW w:w="0" w:type="auto"/>
            <w:vAlign w:val="center"/>
            <w:hideMark/>
          </w:tcPr>
          <w:p w14:paraId="37EAF293" w14:textId="77777777" w:rsidR="00C0459B" w:rsidRPr="00C0459B" w:rsidRDefault="00C0459B" w:rsidP="00C0459B">
            <w:r w:rsidRPr="00C0459B">
              <w:rPr>
                <w:b/>
                <w:bCs/>
              </w:rPr>
              <w:t>Yes</w:t>
            </w:r>
          </w:p>
        </w:tc>
      </w:tr>
      <w:tr w:rsidR="00C0459B" w:rsidRPr="00C0459B" w14:paraId="49137739" w14:textId="77777777">
        <w:trPr>
          <w:tblCellSpacing w:w="15" w:type="dxa"/>
        </w:trPr>
        <w:tc>
          <w:tcPr>
            <w:tcW w:w="0" w:type="auto"/>
            <w:vAlign w:val="center"/>
            <w:hideMark/>
          </w:tcPr>
          <w:p w14:paraId="0CB48D6F" w14:textId="77777777" w:rsidR="00C0459B" w:rsidRPr="00C0459B" w:rsidRDefault="00C0459B" w:rsidP="00C0459B">
            <w:r w:rsidRPr="00C0459B">
              <w:t>Gary initially entertained substantial questions about the Kirk case</w:t>
            </w:r>
          </w:p>
        </w:tc>
        <w:tc>
          <w:tcPr>
            <w:tcW w:w="0" w:type="auto"/>
            <w:vAlign w:val="center"/>
            <w:hideMark/>
          </w:tcPr>
          <w:p w14:paraId="05A293F9" w14:textId="77777777" w:rsidR="00C0459B" w:rsidRPr="00C0459B" w:rsidRDefault="00C0459B" w:rsidP="00C0459B">
            <w:r w:rsidRPr="00C0459B">
              <w:rPr>
                <w:b/>
                <w:bCs/>
              </w:rPr>
              <w:t>Supported</w:t>
            </w:r>
          </w:p>
        </w:tc>
      </w:tr>
      <w:tr w:rsidR="00C0459B" w:rsidRPr="00C0459B" w14:paraId="62F96B85" w14:textId="77777777">
        <w:trPr>
          <w:tblCellSpacing w:w="15" w:type="dxa"/>
        </w:trPr>
        <w:tc>
          <w:tcPr>
            <w:tcW w:w="0" w:type="auto"/>
            <w:vAlign w:val="center"/>
            <w:hideMark/>
          </w:tcPr>
          <w:p w14:paraId="0AD18F4A" w14:textId="77777777" w:rsidR="00C0459B" w:rsidRPr="00C0459B" w:rsidRDefault="00C0459B" w:rsidP="00C0459B">
            <w:r w:rsidRPr="00C0459B">
              <w:t>Gary later became much more supportive of the prosecution/TPUSA interpretation</w:t>
            </w:r>
          </w:p>
        </w:tc>
        <w:tc>
          <w:tcPr>
            <w:tcW w:w="0" w:type="auto"/>
            <w:vAlign w:val="center"/>
            <w:hideMark/>
          </w:tcPr>
          <w:p w14:paraId="2472CB99" w14:textId="77777777" w:rsidR="00C0459B" w:rsidRPr="00C0459B" w:rsidRDefault="00C0459B" w:rsidP="00C0459B">
            <w:r w:rsidRPr="00C0459B">
              <w:rPr>
                <w:b/>
                <w:bCs/>
              </w:rPr>
              <w:t>Strongly supported</w:t>
            </w:r>
          </w:p>
        </w:tc>
      </w:tr>
      <w:tr w:rsidR="00C0459B" w:rsidRPr="00C0459B" w14:paraId="7110C2EA" w14:textId="77777777">
        <w:trPr>
          <w:tblCellSpacing w:w="15" w:type="dxa"/>
        </w:trPr>
        <w:tc>
          <w:tcPr>
            <w:tcW w:w="0" w:type="auto"/>
            <w:vAlign w:val="center"/>
            <w:hideMark/>
          </w:tcPr>
          <w:p w14:paraId="159EBD56" w14:textId="77777777" w:rsidR="00C0459B" w:rsidRPr="00C0459B" w:rsidRDefault="00C0459B" w:rsidP="00C0459B">
            <w:r w:rsidRPr="00C0459B">
              <w:t>Gary developed private communication with Andrew Kolvet</w:t>
            </w:r>
          </w:p>
        </w:tc>
        <w:tc>
          <w:tcPr>
            <w:tcW w:w="0" w:type="auto"/>
            <w:vAlign w:val="center"/>
            <w:hideMark/>
          </w:tcPr>
          <w:p w14:paraId="05D254ED" w14:textId="77777777" w:rsidR="00C0459B" w:rsidRPr="00C0459B" w:rsidRDefault="00C0459B" w:rsidP="00C0459B">
            <w:r w:rsidRPr="00C0459B">
              <w:rPr>
                <w:b/>
                <w:bCs/>
              </w:rPr>
              <w:t>Directly demonstrated</w:t>
            </w:r>
          </w:p>
        </w:tc>
      </w:tr>
      <w:tr w:rsidR="00C0459B" w:rsidRPr="00C0459B" w14:paraId="5F6B7157" w14:textId="77777777">
        <w:trPr>
          <w:tblCellSpacing w:w="15" w:type="dxa"/>
        </w:trPr>
        <w:tc>
          <w:tcPr>
            <w:tcW w:w="0" w:type="auto"/>
            <w:vAlign w:val="center"/>
            <w:hideMark/>
          </w:tcPr>
          <w:p w14:paraId="2B127B67" w14:textId="77777777" w:rsidR="00C0459B" w:rsidRPr="00C0459B" w:rsidRDefault="00C0459B" w:rsidP="00C0459B">
            <w:r w:rsidRPr="00C0459B">
              <w:t>Kolvet supplied Gary nonpublic Erika-related material</w:t>
            </w:r>
          </w:p>
        </w:tc>
        <w:tc>
          <w:tcPr>
            <w:tcW w:w="0" w:type="auto"/>
            <w:vAlign w:val="center"/>
            <w:hideMark/>
          </w:tcPr>
          <w:p w14:paraId="7F14E393" w14:textId="77777777" w:rsidR="00C0459B" w:rsidRPr="00C0459B" w:rsidRDefault="00C0459B" w:rsidP="00C0459B">
            <w:r w:rsidRPr="00C0459B">
              <w:rPr>
                <w:b/>
                <w:bCs/>
              </w:rPr>
              <w:t>Directly demonstrated</w:t>
            </w:r>
          </w:p>
        </w:tc>
      </w:tr>
      <w:tr w:rsidR="00C0459B" w:rsidRPr="00C0459B" w14:paraId="60BA2C84" w14:textId="77777777">
        <w:trPr>
          <w:tblCellSpacing w:w="15" w:type="dxa"/>
        </w:trPr>
        <w:tc>
          <w:tcPr>
            <w:tcW w:w="0" w:type="auto"/>
            <w:vAlign w:val="center"/>
            <w:hideMark/>
          </w:tcPr>
          <w:p w14:paraId="37E80906" w14:textId="77777777" w:rsidR="00C0459B" w:rsidRPr="00C0459B" w:rsidRDefault="00C0459B" w:rsidP="00C0459B">
            <w:r w:rsidRPr="00C0459B">
              <w:t>Gary later appeared on TPUSA's Charlie Kirk Show</w:t>
            </w:r>
          </w:p>
        </w:tc>
        <w:tc>
          <w:tcPr>
            <w:tcW w:w="0" w:type="auto"/>
            <w:vAlign w:val="center"/>
            <w:hideMark/>
          </w:tcPr>
          <w:p w14:paraId="5BAEECAA" w14:textId="77777777" w:rsidR="00C0459B" w:rsidRPr="00C0459B" w:rsidRDefault="00C0459B" w:rsidP="00C0459B">
            <w:r w:rsidRPr="00C0459B">
              <w:rPr>
                <w:b/>
                <w:bCs/>
              </w:rPr>
              <w:t>Yes</w:t>
            </w:r>
          </w:p>
        </w:tc>
      </w:tr>
      <w:tr w:rsidR="00C0459B" w:rsidRPr="00C0459B" w14:paraId="162AFFDC" w14:textId="77777777">
        <w:trPr>
          <w:tblCellSpacing w:w="15" w:type="dxa"/>
        </w:trPr>
        <w:tc>
          <w:tcPr>
            <w:tcW w:w="0" w:type="auto"/>
            <w:vAlign w:val="center"/>
            <w:hideMark/>
          </w:tcPr>
          <w:p w14:paraId="614AC055" w14:textId="77777777" w:rsidR="00C0459B" w:rsidRPr="00C0459B" w:rsidRDefault="00C0459B" w:rsidP="00C0459B">
            <w:r w:rsidRPr="00C0459B">
              <w:t>Gary's access could create an incentive to maintain TPUSA relations</w:t>
            </w:r>
          </w:p>
        </w:tc>
        <w:tc>
          <w:tcPr>
            <w:tcW w:w="0" w:type="auto"/>
            <w:vAlign w:val="center"/>
            <w:hideMark/>
          </w:tcPr>
          <w:p w14:paraId="0BC16ACD" w14:textId="77777777" w:rsidR="00C0459B" w:rsidRPr="00C0459B" w:rsidRDefault="00C0459B" w:rsidP="00C0459B">
            <w:r w:rsidRPr="00C0459B">
              <w:rPr>
                <w:b/>
                <w:bCs/>
              </w:rPr>
              <w:t>Reasonable inference</w:t>
            </w:r>
          </w:p>
        </w:tc>
      </w:tr>
      <w:tr w:rsidR="00C0459B" w:rsidRPr="00C0459B" w14:paraId="667199CE" w14:textId="77777777">
        <w:trPr>
          <w:tblCellSpacing w:w="15" w:type="dxa"/>
        </w:trPr>
        <w:tc>
          <w:tcPr>
            <w:tcW w:w="0" w:type="auto"/>
            <w:vAlign w:val="center"/>
            <w:hideMark/>
          </w:tcPr>
          <w:p w14:paraId="0AA6560B" w14:textId="77777777" w:rsidR="00C0459B" w:rsidRPr="00C0459B" w:rsidRDefault="00C0459B" w:rsidP="00C0459B">
            <w:r w:rsidRPr="00C0459B">
              <w:t>TPUSA paid Gary</w:t>
            </w:r>
          </w:p>
        </w:tc>
        <w:tc>
          <w:tcPr>
            <w:tcW w:w="0" w:type="auto"/>
            <w:vAlign w:val="center"/>
            <w:hideMark/>
          </w:tcPr>
          <w:p w14:paraId="2A3FA389" w14:textId="77777777" w:rsidR="00C0459B" w:rsidRPr="00C0459B" w:rsidRDefault="00C0459B" w:rsidP="00C0459B">
            <w:r w:rsidRPr="00C0459B">
              <w:rPr>
                <w:b/>
                <w:bCs/>
              </w:rPr>
              <w:t>Not established</w:t>
            </w:r>
          </w:p>
        </w:tc>
      </w:tr>
      <w:tr w:rsidR="00C0459B" w:rsidRPr="00C0459B" w14:paraId="62F819E4" w14:textId="77777777">
        <w:trPr>
          <w:tblCellSpacing w:w="15" w:type="dxa"/>
        </w:trPr>
        <w:tc>
          <w:tcPr>
            <w:tcW w:w="0" w:type="auto"/>
            <w:vAlign w:val="center"/>
            <w:hideMark/>
          </w:tcPr>
          <w:p w14:paraId="2F266847" w14:textId="77777777" w:rsidR="00C0459B" w:rsidRPr="00C0459B" w:rsidRDefault="00C0459B" w:rsidP="00C0459B">
            <w:r w:rsidRPr="00C0459B">
              <w:t>Erika personally ordered Gary to change his views</w:t>
            </w:r>
          </w:p>
        </w:tc>
        <w:tc>
          <w:tcPr>
            <w:tcW w:w="0" w:type="auto"/>
            <w:vAlign w:val="center"/>
            <w:hideMark/>
          </w:tcPr>
          <w:p w14:paraId="6F7B299B" w14:textId="77777777" w:rsidR="00C0459B" w:rsidRPr="00C0459B" w:rsidRDefault="00C0459B" w:rsidP="00C0459B">
            <w:r w:rsidRPr="00C0459B">
              <w:rPr>
                <w:b/>
                <w:bCs/>
              </w:rPr>
              <w:t>Not established</w:t>
            </w:r>
          </w:p>
        </w:tc>
      </w:tr>
      <w:tr w:rsidR="00C0459B" w:rsidRPr="00C0459B" w14:paraId="4341B1F4" w14:textId="77777777">
        <w:trPr>
          <w:tblCellSpacing w:w="15" w:type="dxa"/>
        </w:trPr>
        <w:tc>
          <w:tcPr>
            <w:tcW w:w="0" w:type="auto"/>
            <w:vAlign w:val="center"/>
            <w:hideMark/>
          </w:tcPr>
          <w:p w14:paraId="63061FF6" w14:textId="77777777" w:rsidR="00C0459B" w:rsidRPr="00C0459B" w:rsidRDefault="00C0459B" w:rsidP="00C0459B">
            <w:r w:rsidRPr="00C0459B">
              <w:t>FBI pressured/directly influenced Gary</w:t>
            </w:r>
          </w:p>
        </w:tc>
        <w:tc>
          <w:tcPr>
            <w:tcW w:w="0" w:type="auto"/>
            <w:vAlign w:val="center"/>
            <w:hideMark/>
          </w:tcPr>
          <w:p w14:paraId="7D04FBED" w14:textId="77777777" w:rsidR="00C0459B" w:rsidRPr="00C0459B" w:rsidRDefault="00C0459B" w:rsidP="00C0459B">
            <w:r w:rsidRPr="00C0459B">
              <w:rPr>
                <w:b/>
                <w:bCs/>
              </w:rPr>
              <w:t>No evidence found</w:t>
            </w:r>
          </w:p>
        </w:tc>
      </w:tr>
      <w:tr w:rsidR="00C0459B" w:rsidRPr="00C0459B" w14:paraId="11E9AA59" w14:textId="77777777">
        <w:trPr>
          <w:tblCellSpacing w:w="15" w:type="dxa"/>
        </w:trPr>
        <w:tc>
          <w:tcPr>
            <w:tcW w:w="0" w:type="auto"/>
            <w:vAlign w:val="center"/>
            <w:hideMark/>
          </w:tcPr>
          <w:p w14:paraId="4A54A50C" w14:textId="77777777" w:rsidR="00C0459B" w:rsidRPr="00C0459B" w:rsidRDefault="00C0459B" w:rsidP="00C0459B">
            <w:r w:rsidRPr="00C0459B">
              <w:t>Gary knowingly lies for TPUSA</w:t>
            </w:r>
          </w:p>
        </w:tc>
        <w:tc>
          <w:tcPr>
            <w:tcW w:w="0" w:type="auto"/>
            <w:vAlign w:val="center"/>
            <w:hideMark/>
          </w:tcPr>
          <w:p w14:paraId="2C4C9B2C" w14:textId="77777777" w:rsidR="00C0459B" w:rsidRPr="00C0459B" w:rsidRDefault="00C0459B" w:rsidP="00C0459B">
            <w:r w:rsidRPr="00C0459B">
              <w:rPr>
                <w:b/>
                <w:bCs/>
              </w:rPr>
              <w:t>Not established</w:t>
            </w:r>
          </w:p>
        </w:tc>
      </w:tr>
      <w:tr w:rsidR="00C0459B" w:rsidRPr="00C0459B" w14:paraId="42DDDAE4" w14:textId="77777777">
        <w:trPr>
          <w:tblCellSpacing w:w="15" w:type="dxa"/>
        </w:trPr>
        <w:tc>
          <w:tcPr>
            <w:tcW w:w="0" w:type="auto"/>
            <w:vAlign w:val="center"/>
            <w:hideMark/>
          </w:tcPr>
          <w:p w14:paraId="4C38D71F" w14:textId="77777777" w:rsidR="00C0459B" w:rsidRPr="00C0459B" w:rsidRDefault="00C0459B" w:rsidP="00C0459B">
            <w:r w:rsidRPr="00C0459B">
              <w:t>Gary genuinely changed his view after reviewing more evidence</w:t>
            </w:r>
          </w:p>
        </w:tc>
        <w:tc>
          <w:tcPr>
            <w:tcW w:w="0" w:type="auto"/>
            <w:vAlign w:val="center"/>
            <w:hideMark/>
          </w:tcPr>
          <w:p w14:paraId="3BA1A258" w14:textId="77777777" w:rsidR="00C0459B" w:rsidRPr="00C0459B" w:rsidRDefault="00C0459B" w:rsidP="00C0459B">
            <w:r w:rsidRPr="00C0459B">
              <w:rPr>
                <w:b/>
                <w:bCs/>
              </w:rPr>
              <w:t>Also plausible</w:t>
            </w:r>
          </w:p>
        </w:tc>
      </w:tr>
    </w:tbl>
    <w:p w14:paraId="54233D43" w14:textId="77777777" w:rsidR="00C0459B" w:rsidRPr="00C0459B" w:rsidRDefault="00C0459B" w:rsidP="00C0459B">
      <w:pPr>
        <w:rPr>
          <w:b/>
          <w:bCs/>
        </w:rPr>
      </w:pPr>
      <w:r w:rsidRPr="00C0459B">
        <w:rPr>
          <w:b/>
          <w:bCs/>
        </w:rPr>
        <w:t>My present interpretation</w:t>
      </w:r>
    </w:p>
    <w:p w14:paraId="66F20469" w14:textId="77777777" w:rsidR="00C0459B" w:rsidRPr="00C0459B" w:rsidRDefault="00C0459B" w:rsidP="00C0459B">
      <w:r w:rsidRPr="00C0459B">
        <w:lastRenderedPageBreak/>
        <w:t xml:space="preserve">There </w:t>
      </w:r>
      <w:r w:rsidRPr="00C0459B">
        <w:rPr>
          <w:b/>
          <w:bCs/>
        </w:rPr>
        <w:t>is enough evidence to take Nate's observation seriously</w:t>
      </w:r>
      <w:r w:rsidRPr="00C0459B">
        <w:t>, but not enough to accept the full “Gary was gotten to” allegation as fact.</w:t>
      </w:r>
    </w:p>
    <w:p w14:paraId="6DA01E83" w14:textId="77777777" w:rsidR="00C0459B" w:rsidRPr="00C0459B" w:rsidRDefault="00C0459B" w:rsidP="00C0459B">
      <w:r w:rsidRPr="00C0459B">
        <w:t>The strongest non-speculative version is:</w:t>
      </w:r>
    </w:p>
    <w:p w14:paraId="32BF76C9" w14:textId="77777777" w:rsidR="00C0459B" w:rsidRPr="00C0459B" w:rsidRDefault="00C0459B" w:rsidP="00C0459B">
      <w:r w:rsidRPr="00C0459B">
        <w:t xml:space="preserve">Gary started as a relatively independent former-Special-Forces commentator who was willing to investigate alternative explanations. Over time he developed private access to Andrew Kolvet/TPUSA, received nonpublic Erika-related rebuttal material, appeared on TPUSA's own media operation, increasingly defended the prosecution/TPUSA account, and eventually entered an acrimonious public feud with Nate—a fellow former Green Beret who had earlier publicly defended him as a friend. </w:t>
      </w:r>
    </w:p>
    <w:p w14:paraId="763CC5C6" w14:textId="77777777" w:rsidR="00C0459B" w:rsidRPr="00C0459B" w:rsidRDefault="00C0459B" w:rsidP="00C0459B">
      <w:r w:rsidRPr="00C0459B">
        <w:t>That's real.</w:t>
      </w:r>
    </w:p>
    <w:p w14:paraId="147C2515" w14:textId="77777777" w:rsidR="00C0459B" w:rsidRPr="00C0459B" w:rsidRDefault="00C0459B" w:rsidP="00C0459B">
      <w:r w:rsidRPr="00C0459B">
        <w:t xml:space="preserve">What we </w:t>
      </w:r>
      <w:r w:rsidRPr="00C0459B">
        <w:rPr>
          <w:b/>
          <w:bCs/>
        </w:rPr>
        <w:t>cannot yet determine</w:t>
      </w:r>
      <w:r w:rsidRPr="00C0459B">
        <w:t xml:space="preserve"> is whether Gary's evolution resulted from </w:t>
      </w:r>
      <w:r w:rsidRPr="00C0459B">
        <w:rPr>
          <w:b/>
          <w:bCs/>
        </w:rPr>
        <w:t>better evidence persuading him, growing personal loyalty/access to TPUSA, reputational incentives, money, coercion, or some combination</w:t>
      </w:r>
      <w:r w:rsidRPr="00C0459B">
        <w:t>.</w:t>
      </w:r>
    </w:p>
    <w:p w14:paraId="79A75CAF" w14:textId="77777777" w:rsidR="00C0459B" w:rsidRPr="00C0459B" w:rsidRDefault="00C0459B" w:rsidP="00C0459B">
      <w:r w:rsidRPr="00C0459B">
        <w:t xml:space="preserve">The best next step would be a </w:t>
      </w:r>
      <w:r w:rsidRPr="00C0459B">
        <w:rPr>
          <w:b/>
          <w:bCs/>
        </w:rPr>
        <w:t>date-by-date “Gary Melton position-change timeline”</w:t>
      </w:r>
      <w:r w:rsidRPr="00C0459B">
        <w:t>: every Kirk-related Gary video/post from September 10 through the present, coded for what he believed about the shooter, caliber, wound, security, FBI, TPUSA, Erika, Fort Huachuca and Mitch Snow. Overlay the dates of his first private Kolvet contact, first TPUSA appearance, UVU trip, and falling-out with Nate. If his positions change sharply immediately after particular contacts, we'd have something much more substantial to test.</w:t>
      </w:r>
    </w:p>
    <w:p w14:paraId="249B9F69" w14:textId="77777777" w:rsidR="00C0459B" w:rsidRPr="00C0459B" w:rsidRDefault="00C0459B" w:rsidP="00C0459B">
      <w:r w:rsidRPr="00C0459B">
        <w:t>look into robert wallace, former tpusa action member who was fired. also look into how many people known to be around charlie that also had dual passports to israel.</w:t>
      </w:r>
    </w:p>
    <w:p w14:paraId="013F401D" w14:textId="77777777" w:rsidR="00C0459B" w:rsidRPr="00C0459B" w:rsidRDefault="00C0459B" w:rsidP="00C0459B">
      <w:r w:rsidRPr="00C0459B">
        <w:t xml:space="preserve">I found something useful on </w:t>
      </w:r>
      <w:r w:rsidRPr="00C0459B">
        <w:rPr>
          <w:b/>
          <w:bCs/>
        </w:rPr>
        <w:t>Robert M. Wallace</w:t>
      </w:r>
      <w:r w:rsidRPr="00C0459B">
        <w:t>, and the citizenship/passport question is narrower than social media makes it sound.</w:t>
      </w:r>
    </w:p>
    <w:p w14:paraId="728B3827" w14:textId="77777777" w:rsidR="00C0459B" w:rsidRPr="00C0459B" w:rsidRDefault="00C0459B" w:rsidP="00C0459B">
      <w:pPr>
        <w:rPr>
          <w:b/>
          <w:bCs/>
        </w:rPr>
      </w:pPr>
      <w:r w:rsidRPr="00C0459B">
        <w:rPr>
          <w:b/>
          <w:bCs/>
        </w:rPr>
        <w:t>Robert Wallace — former Turning Point Action manager</w:t>
      </w:r>
    </w:p>
    <w:p w14:paraId="61F62308" w14:textId="77777777" w:rsidR="00C0459B" w:rsidRPr="00C0459B" w:rsidRDefault="00C0459B" w:rsidP="00C0459B">
      <w:r w:rsidRPr="00C0459B">
        <w:t xml:space="preserve">The Robert Wallace you mean is </w:t>
      </w:r>
      <w:r w:rsidRPr="00C0459B">
        <w:rPr>
          <w:b/>
          <w:bCs/>
        </w:rPr>
        <w:t>Robert M. Wallace of Arizona</w:t>
      </w:r>
      <w:r w:rsidRPr="00C0459B">
        <w:t>, currently involved in Republican politics there. He is distinct from another “Robert Wallace” whose writings about TPUSA circulate online.</w:t>
      </w:r>
    </w:p>
    <w:p w14:paraId="3AAAE0D1" w14:textId="77777777" w:rsidR="00C0459B" w:rsidRPr="00C0459B" w:rsidRDefault="00C0459B" w:rsidP="00C0459B">
      <w:r w:rsidRPr="00C0459B">
        <w:t xml:space="preserve">Wallace publicly described himself as a </w:t>
      </w:r>
      <w:r w:rsidRPr="00C0459B">
        <w:rPr>
          <w:b/>
          <w:bCs/>
        </w:rPr>
        <w:t>Turning Point Action “Chase the Vote” regional/ballot-chase manager</w:t>
      </w:r>
      <w:r w:rsidRPr="00C0459B">
        <w:t xml:space="preserve">. Arizona reporting in May 2026 still described him as a Turning Point Action regional manager, and his own professional profile described him as directing ballot-chasing operations. </w:t>
      </w:r>
    </w:p>
    <w:p w14:paraId="487F95E1" w14:textId="77777777" w:rsidR="00C0459B" w:rsidRPr="00C0459B" w:rsidRDefault="00C0459B" w:rsidP="00C0459B">
      <w:r w:rsidRPr="00C0459B">
        <w:t xml:space="preserve">The strongest independent account of his firing comes from the </w:t>
      </w:r>
      <w:r w:rsidRPr="00C0459B">
        <w:rPr>
          <w:i/>
          <w:iCs/>
        </w:rPr>
        <w:t>Arizona Agenda</w:t>
      </w:r>
      <w:r w:rsidRPr="00C0459B">
        <w:t xml:space="preserve">. Wallace told the outlet that he joined Turning Point Action as a ballot-chase manager around </w:t>
      </w:r>
      <w:r w:rsidRPr="00C0459B">
        <w:rPr>
          <w:b/>
          <w:bCs/>
        </w:rPr>
        <w:t xml:space="preserve">July </w:t>
      </w:r>
      <w:r w:rsidRPr="00C0459B">
        <w:rPr>
          <w:b/>
          <w:bCs/>
        </w:rPr>
        <w:lastRenderedPageBreak/>
        <w:t>2025</w:t>
      </w:r>
      <w:r w:rsidRPr="00C0459B">
        <w:t xml:space="preserve">, at approximately the same time he filed his statement of interest to run for the Arizona Legislature. </w:t>
      </w:r>
    </w:p>
    <w:p w14:paraId="61A5BE6A" w14:textId="77777777" w:rsidR="00C0459B" w:rsidRPr="00C0459B" w:rsidRDefault="00C0459B" w:rsidP="00C0459B">
      <w:r w:rsidRPr="00C0459B">
        <w:t xml:space="preserve">According to Wallace, senior TPUSA/TPAction figure </w:t>
      </w:r>
      <w:r w:rsidRPr="00C0459B">
        <w:rPr>
          <w:b/>
          <w:bCs/>
        </w:rPr>
        <w:t>Tyler Bowyer personally met with him and attempted to persuade him to abandon his Arizona Senate primary challenge</w:t>
      </w:r>
      <w:r w:rsidRPr="00C0459B">
        <w:t xml:space="preserve">. The stated concern was electoral: if Wallace won the Republican primary but then lost the general election, Republicans could potentially lose their state Senate majority. Wallace says he refused. </w:t>
      </w:r>
    </w:p>
    <w:p w14:paraId="2E86D501" w14:textId="77777777" w:rsidR="00C0459B" w:rsidRPr="00C0459B" w:rsidRDefault="00C0459B" w:rsidP="00C0459B">
      <w:r w:rsidRPr="00C0459B">
        <w:t>Wallace then says Turning Point fired him.</w:t>
      </w:r>
    </w:p>
    <w:p w14:paraId="05A661CE" w14:textId="77777777" w:rsidR="00C0459B" w:rsidRPr="00C0459B" w:rsidRDefault="00C0459B" w:rsidP="00C0459B">
      <w:r w:rsidRPr="00C0459B">
        <w:t xml:space="preserve">This is important because it means the firing was apparently </w:t>
      </w:r>
      <w:r w:rsidRPr="00C0459B">
        <w:rPr>
          <w:b/>
          <w:bCs/>
        </w:rPr>
        <w:t>political/organizational</w:t>
      </w:r>
      <w:r w:rsidRPr="00C0459B">
        <w:t>, not because he suddenly attacked TPUSA after Charlie's death.</w:t>
      </w:r>
    </w:p>
    <w:p w14:paraId="5B02D887" w14:textId="77777777" w:rsidR="00C0459B" w:rsidRPr="00C0459B" w:rsidRDefault="00C0459B" w:rsidP="00C0459B">
      <w:pPr>
        <w:rPr>
          <w:b/>
          <w:bCs/>
        </w:rPr>
      </w:pPr>
      <w:r w:rsidRPr="00C0459B">
        <w:rPr>
          <w:b/>
          <w:bCs/>
        </w:rPr>
        <w:t>The firing date appears later than some social-media posts claim</w:t>
      </w:r>
    </w:p>
    <w:p w14:paraId="173991D4" w14:textId="77777777" w:rsidR="00C0459B" w:rsidRPr="00C0459B" w:rsidRDefault="00C0459B" w:rsidP="00C0459B">
      <w:r w:rsidRPr="00C0459B">
        <w:t xml:space="preserve">Some viral posts say Wallace was fired in </w:t>
      </w:r>
      <w:r w:rsidRPr="00C0459B">
        <w:rPr>
          <w:b/>
          <w:bCs/>
        </w:rPr>
        <w:t>May 2026</w:t>
      </w:r>
      <w:r w:rsidRPr="00C0459B">
        <w:t>. But that timing doesn't fit the best contemporary reporting particularly well.</w:t>
      </w:r>
    </w:p>
    <w:p w14:paraId="169C433E" w14:textId="77777777" w:rsidR="00C0459B" w:rsidRPr="00C0459B" w:rsidRDefault="00C0459B" w:rsidP="00C0459B">
      <w:r w:rsidRPr="00C0459B">
        <w:t xml:space="preserve">On </w:t>
      </w:r>
      <w:r w:rsidRPr="00C0459B">
        <w:rPr>
          <w:b/>
          <w:bCs/>
        </w:rPr>
        <w:t>May 29</w:t>
      </w:r>
      <w:r w:rsidRPr="00C0459B">
        <w:t xml:space="preserve">, the </w:t>
      </w:r>
      <w:r w:rsidRPr="00C0459B">
        <w:rPr>
          <w:i/>
          <w:iCs/>
        </w:rPr>
        <w:t>Arizona Capitol Times</w:t>
      </w:r>
      <w:r w:rsidRPr="00C0459B">
        <w:t xml:space="preserve"> still described Wallace as a Turning Point Action regional manager. </w:t>
      </w:r>
    </w:p>
    <w:p w14:paraId="03CC511B" w14:textId="77777777" w:rsidR="00C0459B" w:rsidRPr="00C0459B" w:rsidRDefault="00C0459B" w:rsidP="00C0459B">
      <w:r w:rsidRPr="00C0459B">
        <w:t xml:space="preserve">Then on </w:t>
      </w:r>
      <w:r w:rsidRPr="00C0459B">
        <w:rPr>
          <w:b/>
          <w:bCs/>
        </w:rPr>
        <w:t>July 8</w:t>
      </w:r>
      <w:r w:rsidRPr="00C0459B">
        <w:t xml:space="preserve">, </w:t>
      </w:r>
      <w:r w:rsidRPr="00C0459B">
        <w:rPr>
          <w:i/>
          <w:iCs/>
        </w:rPr>
        <w:t>Arizona Agenda</w:t>
      </w:r>
      <w:r w:rsidRPr="00C0459B">
        <w:t xml:space="preserve"> reported Wallace saying he'd been fired “a few weeks ago.” </w:t>
      </w:r>
    </w:p>
    <w:p w14:paraId="50503965" w14:textId="77777777" w:rsidR="00C0459B" w:rsidRPr="00C0459B" w:rsidRDefault="00C0459B" w:rsidP="00C0459B">
      <w:r w:rsidRPr="00C0459B">
        <w:t xml:space="preserve">That makes </w:t>
      </w:r>
      <w:r w:rsidRPr="00C0459B">
        <w:rPr>
          <w:b/>
          <w:bCs/>
        </w:rPr>
        <w:t>June 2026</w:t>
      </w:r>
      <w:r w:rsidRPr="00C0459B">
        <w:t xml:space="preserve"> look more likely than May, although I haven't found a termination letter establishing the exact date.</w:t>
      </w:r>
    </w:p>
    <w:p w14:paraId="30B6C790" w14:textId="77777777" w:rsidR="00C0459B" w:rsidRPr="00C0459B" w:rsidRDefault="00C0459B" w:rsidP="00C0459B">
      <w:pPr>
        <w:rPr>
          <w:b/>
          <w:bCs/>
        </w:rPr>
      </w:pPr>
      <w:r w:rsidRPr="00C0459B">
        <w:rPr>
          <w:b/>
          <w:bCs/>
        </w:rPr>
        <w:t>Wallace's comments after leaving are pretty hostile</w:t>
      </w:r>
    </w:p>
    <w:p w14:paraId="6F129A0E" w14:textId="77777777" w:rsidR="00C0459B" w:rsidRPr="00C0459B" w:rsidRDefault="00C0459B" w:rsidP="00C0459B">
      <w:r w:rsidRPr="00C0459B">
        <w:t xml:space="preserve">He told </w:t>
      </w:r>
      <w:r w:rsidRPr="00C0459B">
        <w:rPr>
          <w:i/>
          <w:iCs/>
        </w:rPr>
        <w:t>Arizona Agenda</w:t>
      </w:r>
      <w:r w:rsidRPr="00C0459B">
        <w:t>:</w:t>
      </w:r>
    </w:p>
    <w:p w14:paraId="37ACF483" w14:textId="77777777" w:rsidR="00C0459B" w:rsidRPr="00C0459B" w:rsidRDefault="00C0459B" w:rsidP="00C0459B">
      <w:r w:rsidRPr="00C0459B">
        <w:t>“It‘s a grassroots organization that…started that way, but now it really feels like a cult.”</w:t>
      </w:r>
    </w:p>
    <w:p w14:paraId="012D0EF3" w14:textId="77777777" w:rsidR="00C0459B" w:rsidRPr="00C0459B" w:rsidRDefault="00C0459B" w:rsidP="00C0459B">
      <w:r w:rsidRPr="00C0459B">
        <w:t>He also said:</w:t>
      </w:r>
    </w:p>
    <w:p w14:paraId="38A32D16" w14:textId="77777777" w:rsidR="00C0459B" w:rsidRPr="00C0459B" w:rsidRDefault="00C0459B" w:rsidP="00C0459B">
      <w:r w:rsidRPr="00C0459B">
        <w:t>“I don‘t even think Charlie, if he rose from the dead, would be able to get a job there.”</w:t>
      </w:r>
    </w:p>
    <w:p w14:paraId="6705704B" w14:textId="77777777" w:rsidR="00C0459B" w:rsidRPr="00C0459B" w:rsidRDefault="00C0459B" w:rsidP="00C0459B">
      <w:r w:rsidRPr="00C0459B">
        <w:t xml:space="preserve">Those are unusually strong comments from somebody who had worked inside TPAction until shortly beforehand. </w:t>
      </w:r>
    </w:p>
    <w:p w14:paraId="56B1E79A" w14:textId="77777777" w:rsidR="00C0459B" w:rsidRPr="00C0459B" w:rsidRDefault="00C0459B" w:rsidP="00C0459B">
      <w:r w:rsidRPr="00C0459B">
        <w:t xml:space="preserve">Wallace also claimed there were </w:t>
      </w:r>
      <w:r w:rsidRPr="00C0459B">
        <w:rPr>
          <w:b/>
          <w:bCs/>
        </w:rPr>
        <w:t>other disgruntled current and former personnel</w:t>
      </w:r>
      <w:r w:rsidRPr="00C0459B">
        <w:t xml:space="preserve">, although that remains his assertion rather than something for which he produced an employee list. </w:t>
      </w:r>
    </w:p>
    <w:p w14:paraId="020EF08A" w14:textId="77777777" w:rsidR="00C0459B" w:rsidRPr="00C0459B" w:rsidRDefault="00C0459B" w:rsidP="00C0459B">
      <w:r w:rsidRPr="00C0459B">
        <w:t xml:space="preserve">That fits with other publicly reported post-Charlie internal dissension: University of Georgia TPUSA chapter president Caroline Mattox resigned while accusing the organization of </w:t>
      </w:r>
      <w:r w:rsidRPr="00C0459B">
        <w:lastRenderedPageBreak/>
        <w:t xml:space="preserve">abandoning its former principles, and other chapter leaders have expressed similar complaints. </w:t>
      </w:r>
    </w:p>
    <w:p w14:paraId="122E9FB3" w14:textId="77777777" w:rsidR="00C0459B" w:rsidRPr="00C0459B" w:rsidRDefault="00C0459B" w:rsidP="00C0459B">
      <w:pPr>
        <w:rPr>
          <w:b/>
          <w:bCs/>
        </w:rPr>
      </w:pPr>
      <w:r w:rsidRPr="00C0459B">
        <w:rPr>
          <w:b/>
          <w:bCs/>
        </w:rPr>
        <w:t>One reason Wallace is potentially useful</w:t>
      </w:r>
    </w:p>
    <w:p w14:paraId="21B14709" w14:textId="77777777" w:rsidR="00C0459B" w:rsidRPr="00C0459B" w:rsidRDefault="00C0459B" w:rsidP="00C0459B">
      <w:r w:rsidRPr="00C0459B">
        <w:t>Unlike many outside commentators we're researching, Wallace:</w:t>
      </w:r>
    </w:p>
    <w:p w14:paraId="28FEE6CF" w14:textId="77777777" w:rsidR="00C0459B" w:rsidRPr="00C0459B" w:rsidRDefault="00C0459B" w:rsidP="00C0459B">
      <w:pPr>
        <w:numPr>
          <w:ilvl w:val="0"/>
          <w:numId w:val="7"/>
        </w:numPr>
      </w:pPr>
      <w:r w:rsidRPr="00C0459B">
        <w:t xml:space="preserve">actually worked in Turning Point Action's field operation; </w:t>
      </w:r>
    </w:p>
    <w:p w14:paraId="55E95210" w14:textId="77777777" w:rsidR="00C0459B" w:rsidRPr="00C0459B" w:rsidRDefault="00C0459B" w:rsidP="00C0459B">
      <w:pPr>
        <w:numPr>
          <w:ilvl w:val="0"/>
          <w:numId w:val="7"/>
        </w:numPr>
      </w:pPr>
      <w:r w:rsidRPr="00C0459B">
        <w:t xml:space="preserve">joined </w:t>
      </w:r>
      <w:r w:rsidRPr="00C0459B">
        <w:rPr>
          <w:b/>
          <w:bCs/>
        </w:rPr>
        <w:t>before Charlie's September 2025 assassination</w:t>
      </w:r>
      <w:r w:rsidRPr="00C0459B">
        <w:t xml:space="preserve">; </w:t>
      </w:r>
    </w:p>
    <w:p w14:paraId="72FE18DC" w14:textId="77777777" w:rsidR="00C0459B" w:rsidRPr="00C0459B" w:rsidRDefault="00C0459B" w:rsidP="00C0459B">
      <w:pPr>
        <w:numPr>
          <w:ilvl w:val="0"/>
          <w:numId w:val="7"/>
        </w:numPr>
      </w:pPr>
      <w:r w:rsidRPr="00C0459B">
        <w:t xml:space="preserve">remained there for many months afterward; </w:t>
      </w:r>
    </w:p>
    <w:p w14:paraId="190CA317" w14:textId="77777777" w:rsidR="00C0459B" w:rsidRPr="00C0459B" w:rsidRDefault="00C0459B" w:rsidP="00C0459B">
      <w:pPr>
        <w:numPr>
          <w:ilvl w:val="0"/>
          <w:numId w:val="7"/>
        </w:numPr>
      </w:pPr>
      <w:r w:rsidRPr="00C0459B">
        <w:t xml:space="preserve">worked in Arizona, where much of TPUSA's leadership and infrastructure is centered; </w:t>
      </w:r>
    </w:p>
    <w:p w14:paraId="14D963E1" w14:textId="77777777" w:rsidR="00C0459B" w:rsidRPr="00C0459B" w:rsidRDefault="00C0459B" w:rsidP="00C0459B">
      <w:pPr>
        <w:numPr>
          <w:ilvl w:val="0"/>
          <w:numId w:val="7"/>
        </w:numPr>
      </w:pPr>
      <w:r w:rsidRPr="00C0459B">
        <w:t xml:space="preserve">dealt personally with Tyler Bowyer; </w:t>
      </w:r>
    </w:p>
    <w:p w14:paraId="72D95CE4" w14:textId="77777777" w:rsidR="00C0459B" w:rsidRPr="00C0459B" w:rsidRDefault="00C0459B" w:rsidP="00C0459B">
      <w:pPr>
        <w:numPr>
          <w:ilvl w:val="0"/>
          <w:numId w:val="7"/>
        </w:numPr>
      </w:pPr>
      <w:r w:rsidRPr="00C0459B">
        <w:t xml:space="preserve">and then left on bad terms. </w:t>
      </w:r>
    </w:p>
    <w:p w14:paraId="17CD92D6" w14:textId="77777777" w:rsidR="00C0459B" w:rsidRPr="00C0459B" w:rsidRDefault="00C0459B" w:rsidP="00C0459B">
      <w:r w:rsidRPr="00C0459B">
        <w:t xml:space="preserve">That gives him potentially useful firsthand knowledge about </w:t>
      </w:r>
      <w:r w:rsidRPr="00C0459B">
        <w:rPr>
          <w:b/>
          <w:bCs/>
        </w:rPr>
        <w:t>how the organization changed between Charlie's lifetime and Erika's leadership</w:t>
      </w:r>
      <w:r w:rsidRPr="00C0459B">
        <w:t>.</w:t>
      </w:r>
    </w:p>
    <w:p w14:paraId="4486E6E5" w14:textId="77777777" w:rsidR="00C0459B" w:rsidRPr="00C0459B" w:rsidRDefault="00C0459B" w:rsidP="00C0459B">
      <w:r w:rsidRPr="00C0459B">
        <w:t>However, I haven't yet found Wallace publicly claiming firsthand knowledge of the assassination itself, security operations, Kolvet's communications, or FBI activity. I wouldn't attribute such claims to him without finding the original interview.</w:t>
      </w:r>
    </w:p>
    <w:p w14:paraId="0654C027" w14:textId="77777777" w:rsidR="00C0459B" w:rsidRPr="00C0459B" w:rsidRDefault="00C0459B" w:rsidP="00C0459B">
      <w:r w:rsidRPr="00C0459B">
        <w:pict w14:anchorId="75ED999F">
          <v:rect id="_x0000_i1244" style="width:0;height:1.5pt" o:hralign="center" o:hrstd="t" o:hr="t" fillcolor="#a0a0a0" stroked="f"/>
        </w:pict>
      </w:r>
    </w:p>
    <w:p w14:paraId="7C5C4D4A" w14:textId="77777777" w:rsidR="00C0459B" w:rsidRPr="00C0459B" w:rsidRDefault="00C0459B" w:rsidP="00C0459B">
      <w:pPr>
        <w:rPr>
          <w:b/>
          <w:bCs/>
        </w:rPr>
      </w:pPr>
      <w:r w:rsidRPr="00C0459B">
        <w:rPr>
          <w:b/>
          <w:bCs/>
        </w:rPr>
        <w:t>Israeli dual citizenship/passports around Charlie</w:t>
      </w:r>
    </w:p>
    <w:p w14:paraId="7C0E07C4" w14:textId="77777777" w:rsidR="00C0459B" w:rsidRPr="00C0459B" w:rsidRDefault="00C0459B" w:rsidP="00C0459B">
      <w:r w:rsidRPr="00C0459B">
        <w:t>There's an important terminology problem here.</w:t>
      </w:r>
    </w:p>
    <w:p w14:paraId="414CDC05" w14:textId="77777777" w:rsidR="00C0459B" w:rsidRPr="00C0459B" w:rsidRDefault="00C0459B" w:rsidP="00C0459B">
      <w:r w:rsidRPr="00C0459B">
        <w:t xml:space="preserve">Public biographies often establish </w:t>
      </w:r>
      <w:r w:rsidRPr="00C0459B">
        <w:rPr>
          <w:b/>
          <w:bCs/>
        </w:rPr>
        <w:t>citizenship or nationality</w:t>
      </w:r>
      <w:r w:rsidRPr="00C0459B">
        <w:t>, but almost never establish that someone currently possesses two valid physical passports.</w:t>
      </w:r>
    </w:p>
    <w:p w14:paraId="3CA1825C" w14:textId="77777777" w:rsidR="00C0459B" w:rsidRPr="00C0459B" w:rsidRDefault="00C0459B" w:rsidP="00C0459B">
      <w:r w:rsidRPr="00C0459B">
        <w:t>So I'm using:</w:t>
      </w:r>
    </w:p>
    <w:p w14:paraId="1B12D565" w14:textId="77777777" w:rsidR="00C0459B" w:rsidRPr="00C0459B" w:rsidRDefault="00C0459B" w:rsidP="00C0459B">
      <w:r w:rsidRPr="00C0459B">
        <w:rPr>
          <w:b/>
          <w:bCs/>
        </w:rPr>
        <w:t>documented dual citizenship/nationality</w:t>
      </w:r>
    </w:p>
    <w:p w14:paraId="3C915297" w14:textId="77777777" w:rsidR="00C0459B" w:rsidRPr="00C0459B" w:rsidRDefault="00C0459B" w:rsidP="00C0459B">
      <w:r w:rsidRPr="00C0459B">
        <w:t>rather than claiming someone possesses an Israeli passport unless that is actually documented.</w:t>
      </w:r>
    </w:p>
    <w:p w14:paraId="2E1A4EF6" w14:textId="77777777" w:rsidR="00C0459B" w:rsidRPr="00C0459B" w:rsidRDefault="00C0459B" w:rsidP="00C0459B">
      <w:r w:rsidRPr="00C0459B">
        <w:t>And I'm not counting someone merely because they're Jewish, support Israel, participate in Zionist organizations, or qualify for Israeli citizenship under the Law of Return.</w:t>
      </w:r>
    </w:p>
    <w:p w14:paraId="4254009E" w14:textId="77777777" w:rsidR="00C0459B" w:rsidRPr="00C0459B" w:rsidRDefault="00C0459B" w:rsidP="00C0459B">
      <w:pPr>
        <w:rPr>
          <w:b/>
          <w:bCs/>
        </w:rPr>
      </w:pPr>
      <w:r w:rsidRPr="00C0459B">
        <w:rPr>
          <w:b/>
          <w:bCs/>
        </w:rPr>
        <w:t>#1 — Isaac “Ike” Perlmutter</w:t>
      </w:r>
    </w:p>
    <w:p w14:paraId="2BA891A7" w14:textId="77777777" w:rsidR="00C0459B" w:rsidRPr="00C0459B" w:rsidRDefault="00C0459B" w:rsidP="00C0459B">
      <w:r w:rsidRPr="00C0459B">
        <w:lastRenderedPageBreak/>
        <w:t xml:space="preserve">This is the </w:t>
      </w:r>
      <w:r w:rsidRPr="00C0459B">
        <w:rPr>
          <w:b/>
          <w:bCs/>
        </w:rPr>
        <w:t>clearest verified U.S.–Israel case directly connected to TPUSA financially</w:t>
      </w:r>
      <w:r w:rsidRPr="00C0459B">
        <w:t>.</w:t>
      </w:r>
    </w:p>
    <w:p w14:paraId="7CE88EDA" w14:textId="77777777" w:rsidR="00C0459B" w:rsidRPr="00C0459B" w:rsidRDefault="00C0459B" w:rsidP="00C0459B">
      <w:r w:rsidRPr="00C0459B">
        <w:t xml:space="preserve">Perlmutter is widely described by reliable sources as </w:t>
      </w:r>
      <w:r w:rsidRPr="00C0459B">
        <w:rPr>
          <w:b/>
          <w:bCs/>
        </w:rPr>
        <w:t>Israeli-American</w:t>
      </w:r>
      <w:r w:rsidRPr="00C0459B">
        <w:t xml:space="preserve">. AP describes him explicitly as an Israeli-American businessman. </w:t>
      </w:r>
    </w:p>
    <w:p w14:paraId="00BD4393" w14:textId="77777777" w:rsidR="00C0459B" w:rsidRPr="00C0459B" w:rsidRDefault="00C0459B" w:rsidP="00C0459B">
      <w:r w:rsidRPr="00C0459B">
        <w:t xml:space="preserve">He was born in Israel, served in the </w:t>
      </w:r>
      <w:r w:rsidRPr="00C0459B">
        <w:rPr>
          <w:b/>
          <w:bCs/>
        </w:rPr>
        <w:t>Israeli military during the 1967 Six-Day War</w:t>
      </w:r>
      <w:r w:rsidRPr="00C0459B">
        <w:t xml:space="preserve">, and later emigrated to the United States. </w:t>
      </w:r>
    </w:p>
    <w:p w14:paraId="77D613F9" w14:textId="77777777" w:rsidR="00C0459B" w:rsidRPr="00C0459B" w:rsidRDefault="00C0459B" w:rsidP="00C0459B">
      <w:r w:rsidRPr="00C0459B">
        <w:t>Most importantly for Charlie:</w:t>
      </w:r>
    </w:p>
    <w:p w14:paraId="6AC932CA" w14:textId="77777777" w:rsidR="00C0459B" w:rsidRPr="00C0459B" w:rsidRDefault="00C0459B" w:rsidP="00C0459B">
      <w:r w:rsidRPr="00C0459B">
        <w:t xml:space="preserve">The </w:t>
      </w:r>
      <w:r w:rsidRPr="00C0459B">
        <w:rPr>
          <w:b/>
          <w:bCs/>
        </w:rPr>
        <w:t>Laura and Isaac Perlmutter Foundation funded Turning Point USA</w:t>
      </w:r>
      <w:r w:rsidRPr="00C0459B">
        <w:t>.</w:t>
      </w:r>
    </w:p>
    <w:p w14:paraId="43AE5403" w14:textId="77777777" w:rsidR="00C0459B" w:rsidRPr="00C0459B" w:rsidRDefault="00C0459B" w:rsidP="00C0459B">
      <w:r w:rsidRPr="00C0459B">
        <w:t xml:space="preserve">Forbes' donor investigation identifies the Perlmutter-linked foundation among billionaire-connected foundations that supported TPUSA. </w:t>
      </w:r>
    </w:p>
    <w:p w14:paraId="11D9CED6" w14:textId="77777777" w:rsidR="00C0459B" w:rsidRPr="00C0459B" w:rsidRDefault="00C0459B" w:rsidP="00C0459B">
      <w:r w:rsidRPr="00C0459B">
        <w:t>Another nonprofit-finance investigation calculated approximately:</w:t>
      </w:r>
    </w:p>
    <w:p w14:paraId="6BE08FC0" w14:textId="77777777" w:rsidR="00C0459B" w:rsidRPr="00C0459B" w:rsidRDefault="00C0459B" w:rsidP="00C0459B">
      <w:r w:rsidRPr="00C0459B">
        <w:rPr>
          <w:b/>
          <w:bCs/>
        </w:rPr>
        <w:t>$1.125 million from the Laura &amp; Isaac Perlmutter Foundation to TPUSA during 2018–2020.</w:t>
      </w:r>
      <w:r w:rsidRPr="00C0459B">
        <w:t xml:space="preserve"> </w:t>
      </w:r>
    </w:p>
    <w:p w14:paraId="20F7B8CE" w14:textId="77777777" w:rsidR="00C0459B" w:rsidRPr="00C0459B" w:rsidRDefault="00C0459B" w:rsidP="00C0459B">
      <w:r w:rsidRPr="00C0459B">
        <w:t>So Perlmutter isn't merely “an Israeli-American Republican donor.”</w:t>
      </w:r>
    </w:p>
    <w:p w14:paraId="5A797AA5" w14:textId="77777777" w:rsidR="00C0459B" w:rsidRPr="00C0459B" w:rsidRDefault="00C0459B" w:rsidP="00C0459B">
      <w:r w:rsidRPr="00C0459B">
        <w:t>The relationship is:</w:t>
      </w:r>
    </w:p>
    <w:p w14:paraId="0162F48C" w14:textId="77777777" w:rsidR="00C0459B" w:rsidRPr="00C0459B" w:rsidRDefault="00C0459B" w:rsidP="00C0459B">
      <w:r w:rsidRPr="00C0459B">
        <w:rPr>
          <w:b/>
          <w:bCs/>
        </w:rPr>
        <w:t>Israeli-born / Israeli military veteran / Israeli-American</w:t>
      </w:r>
      <w:r w:rsidRPr="00C0459B">
        <w:br/>
        <w:t>→ Perlmutter Foundation</w:t>
      </w:r>
      <w:r w:rsidRPr="00C0459B">
        <w:br/>
        <w:t xml:space="preserve">→ </w:t>
      </w:r>
      <w:r w:rsidRPr="00C0459B">
        <w:rPr>
          <w:b/>
          <w:bCs/>
        </w:rPr>
        <w:t>Turning Point USA under Charlie Kirk</w:t>
      </w:r>
    </w:p>
    <w:p w14:paraId="4C4C41DA" w14:textId="77777777" w:rsidR="00C0459B" w:rsidRPr="00C0459B" w:rsidRDefault="00C0459B" w:rsidP="00C0459B">
      <w:r w:rsidRPr="00C0459B">
        <w:t>I would count him.</w:t>
      </w:r>
    </w:p>
    <w:p w14:paraId="24871B5E" w14:textId="77777777" w:rsidR="00C0459B" w:rsidRPr="00C0459B" w:rsidRDefault="00C0459B" w:rsidP="00C0459B">
      <w:r w:rsidRPr="00C0459B">
        <w:rPr>
          <w:b/>
          <w:bCs/>
        </w:rPr>
        <w:t>Confidence: very high.</w:t>
      </w:r>
    </w:p>
    <w:p w14:paraId="6E31BBEA" w14:textId="77777777" w:rsidR="00C0459B" w:rsidRPr="00C0459B" w:rsidRDefault="00C0459B" w:rsidP="00C0459B">
      <w:r w:rsidRPr="00C0459B">
        <w:pict w14:anchorId="372B4D17">
          <v:rect id="_x0000_i1245" style="width:0;height:1.5pt" o:hralign="center" o:hrstd="t" o:hr="t" fillcolor="#a0a0a0" stroked="f"/>
        </w:pict>
      </w:r>
    </w:p>
    <w:p w14:paraId="0502E6E3" w14:textId="77777777" w:rsidR="00C0459B" w:rsidRPr="00C0459B" w:rsidRDefault="00C0459B" w:rsidP="00C0459B">
      <w:pPr>
        <w:rPr>
          <w:b/>
          <w:bCs/>
        </w:rPr>
      </w:pPr>
      <w:r w:rsidRPr="00C0459B">
        <w:rPr>
          <w:b/>
          <w:bCs/>
        </w:rPr>
        <w:t>#2 — Rabbi Pesach Wolicki</w:t>
      </w:r>
    </w:p>
    <w:p w14:paraId="5B605513" w14:textId="77777777" w:rsidR="00C0459B" w:rsidRPr="00C0459B" w:rsidRDefault="00C0459B" w:rsidP="00C0459B">
      <w:r w:rsidRPr="00C0459B">
        <w:t>Wolicki is even closer personally to Charlie than Perlmutter was.</w:t>
      </w:r>
    </w:p>
    <w:p w14:paraId="19ACA61A" w14:textId="77777777" w:rsidR="00C0459B" w:rsidRPr="00C0459B" w:rsidRDefault="00C0459B" w:rsidP="00C0459B">
      <w:r w:rsidRPr="00C0459B">
        <w:t xml:space="preserve">Charlie and Wolicki reportedly developed a friendship beginning around </w:t>
      </w:r>
      <w:r w:rsidRPr="00C0459B">
        <w:rPr>
          <w:b/>
          <w:bCs/>
        </w:rPr>
        <w:t>2023</w:t>
      </w:r>
      <w:r w:rsidRPr="00C0459B">
        <w:t xml:space="preserve">, and Wolicki spoke with Charlie regularly about Israel. Most significantly, he participated in the approximately hour-long Israel strategy Zoom with Charlie on </w:t>
      </w:r>
      <w:r w:rsidRPr="00C0459B">
        <w:rPr>
          <w:b/>
          <w:bCs/>
        </w:rPr>
        <w:t>September 9, 2025—the evening before Charlie was killed.</w:t>
      </w:r>
      <w:r w:rsidRPr="00C0459B">
        <w:t xml:space="preserve"> </w:t>
      </w:r>
    </w:p>
    <w:p w14:paraId="0F6CF204" w14:textId="77777777" w:rsidR="00C0459B" w:rsidRPr="00C0459B" w:rsidRDefault="00C0459B" w:rsidP="00C0459B">
      <w:r w:rsidRPr="00C0459B">
        <w:t>But his citizenship situation is unusual.</w:t>
      </w:r>
    </w:p>
    <w:p w14:paraId="618D2A44" w14:textId="77777777" w:rsidR="00C0459B" w:rsidRPr="00C0459B" w:rsidRDefault="00C0459B" w:rsidP="00C0459B">
      <w:r w:rsidRPr="00C0459B">
        <w:t>Reliable biographical material identifies Wolicki as:</w:t>
      </w:r>
    </w:p>
    <w:p w14:paraId="7F9B4FFC" w14:textId="77777777" w:rsidR="00C0459B" w:rsidRPr="00C0459B" w:rsidRDefault="00C0459B" w:rsidP="00C0459B">
      <w:r w:rsidRPr="00C0459B">
        <w:rPr>
          <w:b/>
          <w:bCs/>
        </w:rPr>
        <w:t>Israeli–Canadian</w:t>
      </w:r>
    </w:p>
    <w:p w14:paraId="04587C39" w14:textId="77777777" w:rsidR="00C0459B" w:rsidRPr="00C0459B" w:rsidRDefault="00C0459B" w:rsidP="00C0459B">
      <w:r w:rsidRPr="00C0459B">
        <w:lastRenderedPageBreak/>
        <w:t xml:space="preserve">rather than Israeli-American. He was born in </w:t>
      </w:r>
      <w:r w:rsidRPr="00C0459B">
        <w:rPr>
          <w:b/>
          <w:bCs/>
        </w:rPr>
        <w:t>Ohio</w:t>
      </w:r>
      <w:r w:rsidRPr="00C0459B">
        <w:t xml:space="preserve">, spent part of childhood in Canada, and made aliyah to Israel in 1994. </w:t>
      </w:r>
    </w:p>
    <w:p w14:paraId="51A24BFB" w14:textId="77777777" w:rsidR="00C0459B" w:rsidRPr="00C0459B" w:rsidRDefault="00C0459B" w:rsidP="00C0459B">
      <w:r w:rsidRPr="00C0459B">
        <w:t xml:space="preserve">Because he was born in Ohio, he would ordinarily have acquired U.S. citizenship at birth. But I have </w:t>
      </w:r>
      <w:r w:rsidRPr="00C0459B">
        <w:rPr>
          <w:b/>
          <w:bCs/>
        </w:rPr>
        <w:t>not found documentation establishing that he presently retains U.S. citizenship or holds a U.S. passport</w:t>
      </w:r>
      <w:r w:rsidRPr="00C0459B">
        <w:t>.</w:t>
      </w:r>
    </w:p>
    <w:p w14:paraId="5A49BBA4" w14:textId="77777777" w:rsidR="00C0459B" w:rsidRPr="00C0459B" w:rsidRDefault="00C0459B" w:rsidP="00C0459B">
      <w:r w:rsidRPr="00C0459B">
        <w:t>Therefore I would record him as:</w:t>
      </w:r>
    </w:p>
    <w:p w14:paraId="59B06C27" w14:textId="77777777" w:rsidR="00C0459B" w:rsidRPr="00C0459B" w:rsidRDefault="00C0459B" w:rsidP="00C0459B">
      <w:r w:rsidRPr="00C0459B">
        <w:rPr>
          <w:b/>
          <w:bCs/>
        </w:rPr>
        <w:t>Confirmed dual nationality: Israel + Canada.</w:t>
      </w:r>
    </w:p>
    <w:p w14:paraId="6031EB62" w14:textId="77777777" w:rsidR="00C0459B" w:rsidRPr="00C0459B" w:rsidRDefault="00C0459B" w:rsidP="00C0459B">
      <w:r w:rsidRPr="00C0459B">
        <w:rPr>
          <w:b/>
          <w:bCs/>
        </w:rPr>
        <w:t>Possible U.S. citizenship by birth: cannot presently establish whether retained.</w:t>
      </w:r>
    </w:p>
    <w:p w14:paraId="761FF8EC" w14:textId="77777777" w:rsidR="00C0459B" w:rsidRPr="00C0459B" w:rsidRDefault="00C0459B" w:rsidP="00C0459B">
      <w:r w:rsidRPr="00C0459B">
        <w:t>That's exactly the sort of case where online lists often overstate things.</w:t>
      </w:r>
    </w:p>
    <w:p w14:paraId="439D6C45" w14:textId="77777777" w:rsidR="00C0459B" w:rsidRPr="00C0459B" w:rsidRDefault="00C0459B" w:rsidP="00C0459B">
      <w:r w:rsidRPr="00C0459B">
        <w:pict w14:anchorId="13394D97">
          <v:rect id="_x0000_i1246" style="width:0;height:1.5pt" o:hralign="center" o:hrstd="t" o:hr="t" fillcolor="#a0a0a0" stroked="f"/>
        </w:pict>
      </w:r>
    </w:p>
    <w:p w14:paraId="094F7AB2" w14:textId="77777777" w:rsidR="00C0459B" w:rsidRPr="00C0459B" w:rsidRDefault="00C0459B" w:rsidP="00C0459B">
      <w:pPr>
        <w:rPr>
          <w:b/>
          <w:bCs/>
        </w:rPr>
      </w:pPr>
      <w:r w:rsidRPr="00C0459B">
        <w:rPr>
          <w:b/>
          <w:bCs/>
        </w:rPr>
        <w:t>#3 — Miriam Adelson</w:t>
      </w:r>
    </w:p>
    <w:p w14:paraId="4922BA28" w14:textId="77777777" w:rsidR="00C0459B" w:rsidRPr="00C0459B" w:rsidRDefault="00C0459B" w:rsidP="00C0459B">
      <w:r w:rsidRPr="00C0459B">
        <w:t xml:space="preserve">Miriam Adelson is unquestionably </w:t>
      </w:r>
      <w:r w:rsidRPr="00C0459B">
        <w:rPr>
          <w:b/>
          <w:bCs/>
        </w:rPr>
        <w:t>Israeli-American</w:t>
      </w:r>
      <w:r w:rsidRPr="00C0459B">
        <w:t xml:space="preserve"> and has been described publicly as a citizen of both countries. She was born in what became Israel, served in the </w:t>
      </w:r>
      <w:r w:rsidRPr="00C0459B">
        <w:rPr>
          <w:b/>
          <w:bCs/>
        </w:rPr>
        <w:t>Israeli military as a medical officer</w:t>
      </w:r>
      <w:r w:rsidRPr="00C0459B">
        <w:t xml:space="preserve">, and later became one of America's largest political donors. </w:t>
      </w:r>
    </w:p>
    <w:p w14:paraId="544C72E9" w14:textId="77777777" w:rsidR="00C0459B" w:rsidRPr="00C0459B" w:rsidRDefault="00C0459B" w:rsidP="00C0459B">
      <w:r w:rsidRPr="00C0459B">
        <w:t>So her dual-national status isn't really in doubt.</w:t>
      </w:r>
    </w:p>
    <w:p w14:paraId="13E14172" w14:textId="77777777" w:rsidR="00C0459B" w:rsidRPr="00C0459B" w:rsidRDefault="00C0459B" w:rsidP="00C0459B">
      <w:r w:rsidRPr="00C0459B">
        <w:t>The problem is the other half of your criterion:</w:t>
      </w:r>
    </w:p>
    <w:p w14:paraId="43985C00" w14:textId="77777777" w:rsidR="00C0459B" w:rsidRPr="00C0459B" w:rsidRDefault="00C0459B" w:rsidP="00C0459B">
      <w:pPr>
        <w:rPr>
          <w:b/>
          <w:bCs/>
        </w:rPr>
      </w:pPr>
      <w:r w:rsidRPr="00C0459B">
        <w:rPr>
          <w:b/>
          <w:bCs/>
        </w:rPr>
        <w:t>Was she actually “around Charlie”?</w:t>
      </w:r>
    </w:p>
    <w:p w14:paraId="470E3E92" w14:textId="77777777" w:rsidR="00C0459B" w:rsidRPr="00C0459B" w:rsidRDefault="00C0459B" w:rsidP="00C0459B">
      <w:r w:rsidRPr="00C0459B">
        <w:t xml:space="preserve">I haven't found strong enough evidence to put Miriam Adelson into Charlie's </w:t>
      </w:r>
      <w:r w:rsidRPr="00C0459B">
        <w:rPr>
          <w:b/>
          <w:bCs/>
        </w:rPr>
        <w:t>personal or TPUSA inner circle</w:t>
      </w:r>
      <w:r w:rsidRPr="00C0459B">
        <w:t>.</w:t>
      </w:r>
    </w:p>
    <w:p w14:paraId="08834753" w14:textId="77777777" w:rsidR="00C0459B" w:rsidRPr="00C0459B" w:rsidRDefault="00C0459B" w:rsidP="00C0459B">
      <w:r w:rsidRPr="00C0459B">
        <w:t>There are online claims that the Adelsons funded TPUSA, but the donor records I've found so far are much stronger for:</w:t>
      </w:r>
    </w:p>
    <w:p w14:paraId="2F53FE4A" w14:textId="77777777" w:rsidR="00C0459B" w:rsidRPr="00C0459B" w:rsidRDefault="00C0459B" w:rsidP="00C0459B">
      <w:pPr>
        <w:numPr>
          <w:ilvl w:val="0"/>
          <w:numId w:val="8"/>
        </w:numPr>
      </w:pPr>
      <w:r w:rsidRPr="00C0459B">
        <w:t xml:space="preserve">Isaac Perlmutter; </w:t>
      </w:r>
    </w:p>
    <w:p w14:paraId="444F2D22" w14:textId="77777777" w:rsidR="00C0459B" w:rsidRPr="00C0459B" w:rsidRDefault="00C0459B" w:rsidP="00C0459B">
      <w:pPr>
        <w:numPr>
          <w:ilvl w:val="0"/>
          <w:numId w:val="8"/>
        </w:numPr>
      </w:pPr>
      <w:r w:rsidRPr="00C0459B">
        <w:t xml:space="preserve">Robert Shillman; </w:t>
      </w:r>
    </w:p>
    <w:p w14:paraId="2C83396F" w14:textId="77777777" w:rsidR="00C0459B" w:rsidRPr="00C0459B" w:rsidRDefault="00C0459B" w:rsidP="00C0459B">
      <w:pPr>
        <w:numPr>
          <w:ilvl w:val="0"/>
          <w:numId w:val="8"/>
        </w:numPr>
      </w:pPr>
      <w:r w:rsidRPr="00C0459B">
        <w:t xml:space="preserve">Bernie Marcus; </w:t>
      </w:r>
    </w:p>
    <w:p w14:paraId="413F2720" w14:textId="77777777" w:rsidR="00C0459B" w:rsidRPr="00C0459B" w:rsidRDefault="00C0459B" w:rsidP="00C0459B">
      <w:pPr>
        <w:numPr>
          <w:ilvl w:val="0"/>
          <w:numId w:val="8"/>
        </w:numPr>
      </w:pPr>
      <w:r w:rsidRPr="00C0459B">
        <w:t xml:space="preserve">Dunn; </w:t>
      </w:r>
    </w:p>
    <w:p w14:paraId="2ECCBB43" w14:textId="77777777" w:rsidR="00C0459B" w:rsidRPr="00C0459B" w:rsidRDefault="00C0459B" w:rsidP="00C0459B">
      <w:pPr>
        <w:numPr>
          <w:ilvl w:val="0"/>
          <w:numId w:val="8"/>
        </w:numPr>
      </w:pPr>
      <w:r w:rsidRPr="00C0459B">
        <w:t xml:space="preserve">Uihlein; </w:t>
      </w:r>
    </w:p>
    <w:p w14:paraId="7F38BB7F" w14:textId="77777777" w:rsidR="00C0459B" w:rsidRPr="00C0459B" w:rsidRDefault="00C0459B" w:rsidP="00C0459B">
      <w:pPr>
        <w:numPr>
          <w:ilvl w:val="0"/>
          <w:numId w:val="8"/>
        </w:numPr>
      </w:pPr>
      <w:r w:rsidRPr="00C0459B">
        <w:t xml:space="preserve">Friess; </w:t>
      </w:r>
    </w:p>
    <w:p w14:paraId="3E7E0640" w14:textId="77777777" w:rsidR="00C0459B" w:rsidRPr="00C0459B" w:rsidRDefault="00C0459B" w:rsidP="00C0459B">
      <w:r w:rsidRPr="00C0459B">
        <w:lastRenderedPageBreak/>
        <w:t xml:space="preserve">than they are for Miriam Adelson personally. Forbes' detailed TPUSA donor reconstruction identified Perlmutter but did </w:t>
      </w:r>
      <w:r w:rsidRPr="00C0459B">
        <w:rPr>
          <w:b/>
          <w:bCs/>
        </w:rPr>
        <w:t>not prominently identify Miriam Adelson as a direct TPUSA foundation donor</w:t>
      </w:r>
      <w:r w:rsidRPr="00C0459B">
        <w:t xml:space="preserve">. </w:t>
      </w:r>
    </w:p>
    <w:p w14:paraId="03C29CB2" w14:textId="77777777" w:rsidR="00C0459B" w:rsidRPr="00C0459B" w:rsidRDefault="00C0459B" w:rsidP="00C0459B">
      <w:r w:rsidRPr="00C0459B">
        <w:t>Charlie certainly knew about her political influence and discussed her in the broader Trump/Israel context, but that isn't the same thing as having a documented Charlie–Adelson relationship.</w:t>
      </w:r>
    </w:p>
    <w:p w14:paraId="5C020B2A" w14:textId="77777777" w:rsidR="00C0459B" w:rsidRPr="00C0459B" w:rsidRDefault="00C0459B" w:rsidP="00C0459B">
      <w:r w:rsidRPr="00C0459B">
        <w:t>So:</w:t>
      </w:r>
    </w:p>
    <w:p w14:paraId="5573346E" w14:textId="77777777" w:rsidR="00C0459B" w:rsidRPr="00C0459B" w:rsidRDefault="00C0459B" w:rsidP="00C0459B">
      <w:r w:rsidRPr="00C0459B">
        <w:rPr>
          <w:b/>
          <w:bCs/>
        </w:rPr>
        <w:t>Israeli-American dual citizen: YES.</w:t>
      </w:r>
    </w:p>
    <w:p w14:paraId="3FAF4890" w14:textId="77777777" w:rsidR="00C0459B" w:rsidRPr="00C0459B" w:rsidRDefault="00C0459B" w:rsidP="00C0459B">
      <w:r w:rsidRPr="00C0459B">
        <w:rPr>
          <w:b/>
          <w:bCs/>
        </w:rPr>
        <w:t>Direct Charlie/TPUSA relationship sufficiently documented to count: NOT YET.</w:t>
      </w:r>
    </w:p>
    <w:p w14:paraId="427F85AB" w14:textId="77777777" w:rsidR="00C0459B" w:rsidRPr="00C0459B" w:rsidRDefault="00C0459B" w:rsidP="00C0459B">
      <w:r w:rsidRPr="00C0459B">
        <w:t>I wouldn't inflate the number by counting her without establishing the second part.</w:t>
      </w:r>
    </w:p>
    <w:p w14:paraId="3137C44B" w14:textId="77777777" w:rsidR="00C0459B" w:rsidRPr="00C0459B" w:rsidRDefault="00C0459B" w:rsidP="00C0459B">
      <w:r w:rsidRPr="00C0459B">
        <w:pict w14:anchorId="1862525B">
          <v:rect id="_x0000_i1247" style="width:0;height:1.5pt" o:hralign="center" o:hrstd="t" o:hr="t" fillcolor="#a0a0a0" stroked="f"/>
        </w:pict>
      </w:r>
    </w:p>
    <w:p w14:paraId="43723C8D" w14:textId="77777777" w:rsidR="00C0459B" w:rsidRPr="00C0459B" w:rsidRDefault="00C0459B" w:rsidP="00C0459B">
      <w:pPr>
        <w:rPr>
          <w:b/>
          <w:bCs/>
        </w:rPr>
      </w:pPr>
      <w:r w:rsidRPr="00C0459B">
        <w:rPr>
          <w:b/>
          <w:bCs/>
        </w:rPr>
        <w:t>People we've discussed who I cannot verify as Israeli dual citizens</w:t>
      </w:r>
    </w:p>
    <w:p w14:paraId="1089B5C2" w14:textId="77777777" w:rsidR="00C0459B" w:rsidRPr="00C0459B" w:rsidRDefault="00C0459B" w:rsidP="00C0459B">
      <w:r w:rsidRPr="00C0459B">
        <w:t>This is probably more important because several are constantly identified online as “dual citizens” without evidence.</w:t>
      </w:r>
    </w:p>
    <w:p w14:paraId="0E0E805D" w14:textId="77777777" w:rsidR="00C0459B" w:rsidRPr="00C0459B" w:rsidRDefault="00C0459B" w:rsidP="00C0459B">
      <w:pPr>
        <w:rPr>
          <w:b/>
          <w:bCs/>
        </w:rPr>
      </w:pPr>
      <w:r w:rsidRPr="00C0459B">
        <w:rPr>
          <w:b/>
          <w:bCs/>
        </w:rPr>
        <w:t>Ben Shapiro</w:t>
      </w:r>
    </w:p>
    <w:p w14:paraId="5D5F1BB1" w14:textId="77777777" w:rsidR="00C0459B" w:rsidRPr="00C0459B" w:rsidRDefault="00C0459B" w:rsidP="00C0459B">
      <w:r w:rsidRPr="00C0459B">
        <w:t xml:space="preserve">I find </w:t>
      </w:r>
      <w:r w:rsidRPr="00C0459B">
        <w:rPr>
          <w:b/>
          <w:bCs/>
        </w:rPr>
        <w:t>no credible evidence Ben Shapiro is an Israeli citizen</w:t>
      </w:r>
      <w:r w:rsidRPr="00C0459B">
        <w:t>.</w:t>
      </w:r>
    </w:p>
    <w:p w14:paraId="24B64013" w14:textId="77777777" w:rsidR="00C0459B" w:rsidRPr="00C0459B" w:rsidRDefault="00C0459B" w:rsidP="00C0459B">
      <w:r w:rsidRPr="00C0459B">
        <w:t>He's Jewish, Orthodox, extremely pro-Israel and has extensive Israel connections.</w:t>
      </w:r>
    </w:p>
    <w:p w14:paraId="7EC4EC85" w14:textId="77777777" w:rsidR="00C0459B" w:rsidRPr="00C0459B" w:rsidRDefault="00C0459B" w:rsidP="00C0459B">
      <w:r w:rsidRPr="00C0459B">
        <w:t>None of those facts makes him an Israeli citizen.</w:t>
      </w:r>
    </w:p>
    <w:p w14:paraId="63B29F6D" w14:textId="77777777" w:rsidR="00C0459B" w:rsidRPr="00C0459B" w:rsidRDefault="00C0459B" w:rsidP="00C0459B">
      <w:r w:rsidRPr="00C0459B">
        <w:t>For our database:</w:t>
      </w:r>
    </w:p>
    <w:p w14:paraId="569B1534" w14:textId="77777777" w:rsidR="00C0459B" w:rsidRPr="00C0459B" w:rsidRDefault="00C0459B" w:rsidP="00C0459B">
      <w:r w:rsidRPr="00C0459B">
        <w:rPr>
          <w:b/>
          <w:bCs/>
        </w:rPr>
        <w:t>U.S. citizen: yes.</w:t>
      </w:r>
    </w:p>
    <w:p w14:paraId="1689485B" w14:textId="77777777" w:rsidR="00C0459B" w:rsidRPr="00C0459B" w:rsidRDefault="00C0459B" w:rsidP="00C0459B">
      <w:r w:rsidRPr="00C0459B">
        <w:rPr>
          <w:b/>
          <w:bCs/>
        </w:rPr>
        <w:t>Israeli citizenship/passport: not established.</w:t>
      </w:r>
    </w:p>
    <w:p w14:paraId="2BA98415" w14:textId="77777777" w:rsidR="00C0459B" w:rsidRPr="00C0459B" w:rsidRDefault="00C0459B" w:rsidP="00C0459B">
      <w:r w:rsidRPr="00C0459B">
        <w:pict w14:anchorId="0EFE1EE4">
          <v:rect id="_x0000_i1248" style="width:0;height:1.5pt" o:hralign="center" o:hrstd="t" o:hr="t" fillcolor="#a0a0a0" stroked="f"/>
        </w:pict>
      </w:r>
    </w:p>
    <w:p w14:paraId="213CD5E0" w14:textId="77777777" w:rsidR="00C0459B" w:rsidRPr="00C0459B" w:rsidRDefault="00C0459B" w:rsidP="00C0459B">
      <w:pPr>
        <w:rPr>
          <w:b/>
          <w:bCs/>
        </w:rPr>
      </w:pPr>
      <w:r w:rsidRPr="00C0459B">
        <w:rPr>
          <w:b/>
          <w:bCs/>
        </w:rPr>
        <w:t>Josh Hammer</w:t>
      </w:r>
    </w:p>
    <w:p w14:paraId="35E5A75A" w14:textId="77777777" w:rsidR="00C0459B" w:rsidRPr="00C0459B" w:rsidRDefault="00C0459B" w:rsidP="00C0459B">
      <w:r w:rsidRPr="00C0459B">
        <w:t>Same issue.</w:t>
      </w:r>
    </w:p>
    <w:p w14:paraId="4651EB48" w14:textId="77777777" w:rsidR="00C0459B" w:rsidRPr="00C0459B" w:rsidRDefault="00C0459B" w:rsidP="00C0459B">
      <w:r w:rsidRPr="00C0459B">
        <w:t xml:space="preserve">Hammer is Jewish, strongly Zionist, wrote </w:t>
      </w:r>
      <w:r w:rsidRPr="00C0459B">
        <w:rPr>
          <w:i/>
          <w:iCs/>
        </w:rPr>
        <w:t>Israel and Civilization</w:t>
      </w:r>
      <w:r w:rsidRPr="00C0459B">
        <w:t xml:space="preserve">, participated in Israel365's World Zionist Congress activities and advised Charlie on Israel. </w:t>
      </w:r>
    </w:p>
    <w:p w14:paraId="4FBBFCDA" w14:textId="77777777" w:rsidR="00C0459B" w:rsidRPr="00C0459B" w:rsidRDefault="00C0459B" w:rsidP="00C0459B">
      <w:r w:rsidRPr="00C0459B">
        <w:t>But:</w:t>
      </w:r>
    </w:p>
    <w:p w14:paraId="79E00CE9" w14:textId="77777777" w:rsidR="00C0459B" w:rsidRPr="00C0459B" w:rsidRDefault="00C0459B" w:rsidP="00C0459B">
      <w:r w:rsidRPr="00C0459B">
        <w:rPr>
          <w:b/>
          <w:bCs/>
        </w:rPr>
        <w:t>Israeli citizenship: not established.</w:t>
      </w:r>
    </w:p>
    <w:p w14:paraId="235C3F0E" w14:textId="77777777" w:rsidR="00C0459B" w:rsidRPr="00C0459B" w:rsidRDefault="00C0459B" w:rsidP="00C0459B">
      <w:r w:rsidRPr="00C0459B">
        <w:lastRenderedPageBreak/>
        <w:t>I've specifically looked for it and haven't found it.</w:t>
      </w:r>
    </w:p>
    <w:p w14:paraId="24EBD208" w14:textId="77777777" w:rsidR="00C0459B" w:rsidRPr="00C0459B" w:rsidRDefault="00C0459B" w:rsidP="00C0459B">
      <w:r w:rsidRPr="00C0459B">
        <w:pict w14:anchorId="45F3BC49">
          <v:rect id="_x0000_i1249" style="width:0;height:1.5pt" o:hralign="center" o:hrstd="t" o:hr="t" fillcolor="#a0a0a0" stroked="f"/>
        </w:pict>
      </w:r>
    </w:p>
    <w:p w14:paraId="05E53D80" w14:textId="77777777" w:rsidR="00C0459B" w:rsidRPr="00C0459B" w:rsidRDefault="00C0459B" w:rsidP="00C0459B">
      <w:pPr>
        <w:rPr>
          <w:b/>
          <w:bCs/>
        </w:rPr>
      </w:pPr>
      <w:r w:rsidRPr="00C0459B">
        <w:rPr>
          <w:b/>
          <w:bCs/>
        </w:rPr>
        <w:t>Robert Shillman</w:t>
      </w:r>
    </w:p>
    <w:p w14:paraId="4674FAA4" w14:textId="77777777" w:rsidR="00C0459B" w:rsidRPr="00C0459B" w:rsidRDefault="00C0459B" w:rsidP="00C0459B">
      <w:r w:rsidRPr="00C0459B">
        <w:t>Shillman's Israeli connections are exceptionally strong:</w:t>
      </w:r>
    </w:p>
    <w:p w14:paraId="10C046B0" w14:textId="77777777" w:rsidR="00C0459B" w:rsidRPr="00C0459B" w:rsidRDefault="00C0459B" w:rsidP="00C0459B">
      <w:pPr>
        <w:numPr>
          <w:ilvl w:val="0"/>
          <w:numId w:val="9"/>
        </w:numPr>
      </w:pPr>
      <w:r w:rsidRPr="00C0459B">
        <w:t xml:space="preserve">major Israel-related philanthropy; </w:t>
      </w:r>
    </w:p>
    <w:p w14:paraId="3B649100" w14:textId="77777777" w:rsidR="00C0459B" w:rsidRPr="00C0459B" w:rsidRDefault="00C0459B" w:rsidP="00C0459B">
      <w:pPr>
        <w:numPr>
          <w:ilvl w:val="0"/>
          <w:numId w:val="9"/>
        </w:numPr>
      </w:pPr>
      <w:r w:rsidRPr="00C0459B">
        <w:t xml:space="preserve">Friends of the IDF involvement; </w:t>
      </w:r>
    </w:p>
    <w:p w14:paraId="1C1B7648" w14:textId="77777777" w:rsidR="00C0459B" w:rsidRPr="00C0459B" w:rsidRDefault="00C0459B" w:rsidP="00C0459B">
      <w:pPr>
        <w:numPr>
          <w:ilvl w:val="0"/>
          <w:numId w:val="9"/>
        </w:numPr>
      </w:pPr>
      <w:r w:rsidRPr="00C0459B">
        <w:t xml:space="preserve">Zionist Organization of America involvement; </w:t>
      </w:r>
    </w:p>
    <w:p w14:paraId="6495745B" w14:textId="77777777" w:rsidR="00C0459B" w:rsidRPr="00C0459B" w:rsidRDefault="00C0459B" w:rsidP="00C0459B">
      <w:pPr>
        <w:numPr>
          <w:ilvl w:val="0"/>
          <w:numId w:val="9"/>
        </w:numPr>
      </w:pPr>
      <w:r w:rsidRPr="00C0459B">
        <w:t xml:space="preserve">appointed to accompany President Bush's delegation to Israel's 60th anniversary; </w:t>
      </w:r>
    </w:p>
    <w:p w14:paraId="549DBCD8" w14:textId="77777777" w:rsidR="00C0459B" w:rsidRPr="00C0459B" w:rsidRDefault="00C0459B" w:rsidP="00C0459B">
      <w:pPr>
        <w:numPr>
          <w:ilvl w:val="0"/>
          <w:numId w:val="9"/>
        </w:numPr>
      </w:pPr>
      <w:r w:rsidRPr="00C0459B">
        <w:t xml:space="preserve">substantial funding of Israel-oriented organizations. </w:t>
      </w:r>
    </w:p>
    <w:p w14:paraId="426298FD" w14:textId="77777777" w:rsidR="00C0459B" w:rsidRPr="00C0459B" w:rsidRDefault="00C0459B" w:rsidP="00C0459B">
      <w:r w:rsidRPr="00C0459B">
        <w:t xml:space="preserve">But Shillman was born in </w:t>
      </w:r>
      <w:r w:rsidRPr="00C0459B">
        <w:rPr>
          <w:b/>
          <w:bCs/>
        </w:rPr>
        <w:t>Boston</w:t>
      </w:r>
      <w:r w:rsidRPr="00C0459B">
        <w:t xml:space="preserve"> and public biographies describe him as </w:t>
      </w:r>
      <w:r w:rsidRPr="00C0459B">
        <w:rPr>
          <w:b/>
          <w:bCs/>
        </w:rPr>
        <w:t>American</w:t>
      </w:r>
      <w:r w:rsidRPr="00C0459B">
        <w:t xml:space="preserve">. </w:t>
      </w:r>
    </w:p>
    <w:p w14:paraId="5B93F8AD" w14:textId="77777777" w:rsidR="00C0459B" w:rsidRPr="00C0459B" w:rsidRDefault="00C0459B" w:rsidP="00C0459B">
      <w:r w:rsidRPr="00C0459B">
        <w:t xml:space="preserve">I found </w:t>
      </w:r>
      <w:r w:rsidRPr="00C0459B">
        <w:rPr>
          <w:b/>
          <w:bCs/>
        </w:rPr>
        <w:t>no evidence that he holds Israeli citizenship or an Israeli passport</w:t>
      </w:r>
      <w:r w:rsidRPr="00C0459B">
        <w:t>.</w:t>
      </w:r>
    </w:p>
    <w:p w14:paraId="56B7EBB9" w14:textId="77777777" w:rsidR="00C0459B" w:rsidRPr="00C0459B" w:rsidRDefault="00C0459B" w:rsidP="00C0459B">
      <w:r w:rsidRPr="00C0459B">
        <w:t>This is exactly why ideology/organizational affiliation shouldn't be substituted for citizenship.</w:t>
      </w:r>
    </w:p>
    <w:p w14:paraId="68DB011B" w14:textId="77777777" w:rsidR="00C0459B" w:rsidRPr="00C0459B" w:rsidRDefault="00C0459B" w:rsidP="00C0459B">
      <w:r w:rsidRPr="00C0459B">
        <w:pict w14:anchorId="328B23D9">
          <v:rect id="_x0000_i1250" style="width:0;height:1.5pt" o:hralign="center" o:hrstd="t" o:hr="t" fillcolor="#a0a0a0" stroked="f"/>
        </w:pict>
      </w:r>
    </w:p>
    <w:p w14:paraId="34C64E0A" w14:textId="77777777" w:rsidR="00C0459B" w:rsidRPr="00C0459B" w:rsidRDefault="00C0459B" w:rsidP="00C0459B">
      <w:pPr>
        <w:rPr>
          <w:b/>
          <w:bCs/>
        </w:rPr>
      </w:pPr>
      <w:r w:rsidRPr="00C0459B">
        <w:rPr>
          <w:b/>
          <w:bCs/>
        </w:rPr>
        <w:t>Andrew Kolvet</w:t>
      </w:r>
    </w:p>
    <w:p w14:paraId="36AC9852" w14:textId="77777777" w:rsidR="00C0459B" w:rsidRPr="00C0459B" w:rsidRDefault="00C0459B" w:rsidP="00C0459B">
      <w:r w:rsidRPr="00C0459B">
        <w:t>Despite Kolvet's documented PR work for the Jerusalem Prayer Team/Friends of Zion and his extremely close relationship with Charlie:</w:t>
      </w:r>
    </w:p>
    <w:p w14:paraId="165C4E98" w14:textId="77777777" w:rsidR="00C0459B" w:rsidRPr="00C0459B" w:rsidRDefault="00C0459B" w:rsidP="00C0459B">
      <w:r w:rsidRPr="00C0459B">
        <w:rPr>
          <w:b/>
          <w:bCs/>
        </w:rPr>
        <w:t>No Israeli citizenship established.</w:t>
      </w:r>
    </w:p>
    <w:p w14:paraId="6E3FD7A9" w14:textId="77777777" w:rsidR="00C0459B" w:rsidRPr="00C0459B" w:rsidRDefault="00C0459B" w:rsidP="00C0459B">
      <w:r w:rsidRPr="00C0459B">
        <w:pict w14:anchorId="1EEB01D1">
          <v:rect id="_x0000_i1251" style="width:0;height:1.5pt" o:hralign="center" o:hrstd="t" o:hr="t" fillcolor="#a0a0a0" stroked="f"/>
        </w:pict>
      </w:r>
    </w:p>
    <w:p w14:paraId="22416250" w14:textId="77777777" w:rsidR="00C0459B" w:rsidRPr="00C0459B" w:rsidRDefault="00C0459B" w:rsidP="00C0459B">
      <w:pPr>
        <w:rPr>
          <w:b/>
          <w:bCs/>
        </w:rPr>
      </w:pPr>
      <w:r w:rsidRPr="00C0459B">
        <w:rPr>
          <w:b/>
          <w:bCs/>
        </w:rPr>
        <w:t>Erika Kirk</w:t>
      </w:r>
    </w:p>
    <w:p w14:paraId="41654A8A" w14:textId="77777777" w:rsidR="00C0459B" w:rsidRPr="00C0459B" w:rsidRDefault="00C0459B" w:rsidP="00C0459B">
      <w:r w:rsidRPr="00C0459B">
        <w:t>No.</w:t>
      </w:r>
    </w:p>
    <w:p w14:paraId="65E961CD" w14:textId="77777777" w:rsidR="00C0459B" w:rsidRPr="00C0459B" w:rsidRDefault="00C0459B" w:rsidP="00C0459B">
      <w:r w:rsidRPr="00C0459B">
        <w:t xml:space="preserve">I've found substantial military/government/Israel-related contacts, but </w:t>
      </w:r>
      <w:r w:rsidRPr="00C0459B">
        <w:rPr>
          <w:b/>
          <w:bCs/>
        </w:rPr>
        <w:t>no evidence that Erika is an Israeli citizen</w:t>
      </w:r>
      <w:r w:rsidRPr="00C0459B">
        <w:t>.</w:t>
      </w:r>
    </w:p>
    <w:p w14:paraId="4559F53A" w14:textId="77777777" w:rsidR="00C0459B" w:rsidRPr="00C0459B" w:rsidRDefault="00C0459B" w:rsidP="00C0459B">
      <w:r w:rsidRPr="00C0459B">
        <w:pict w14:anchorId="38B17B6E">
          <v:rect id="_x0000_i1252" style="width:0;height:1.5pt" o:hralign="center" o:hrstd="t" o:hr="t" fillcolor="#a0a0a0" stroked="f"/>
        </w:pict>
      </w:r>
    </w:p>
    <w:p w14:paraId="2721804C" w14:textId="77777777" w:rsidR="00C0459B" w:rsidRPr="00C0459B" w:rsidRDefault="00C0459B" w:rsidP="00C0459B">
      <w:pPr>
        <w:rPr>
          <w:b/>
          <w:bCs/>
        </w:rPr>
      </w:pPr>
      <w:r w:rsidRPr="00C0459B">
        <w:rPr>
          <w:b/>
          <w:bCs/>
        </w:rPr>
        <w:t>Blake Neff</w:t>
      </w:r>
    </w:p>
    <w:p w14:paraId="4B43AF5D" w14:textId="77777777" w:rsidR="00C0459B" w:rsidRPr="00C0459B" w:rsidRDefault="00C0459B" w:rsidP="00C0459B">
      <w:r w:rsidRPr="00C0459B">
        <w:t>No evidence of Israeli citizenship.</w:t>
      </w:r>
    </w:p>
    <w:p w14:paraId="7EAB4EC2" w14:textId="77777777" w:rsidR="00C0459B" w:rsidRPr="00C0459B" w:rsidRDefault="00C0459B" w:rsidP="00C0459B">
      <w:r w:rsidRPr="00C0459B">
        <w:pict w14:anchorId="0BD8EFE6">
          <v:rect id="_x0000_i1253" style="width:0;height:1.5pt" o:hralign="center" o:hrstd="t" o:hr="t" fillcolor="#a0a0a0" stroked="f"/>
        </w:pict>
      </w:r>
    </w:p>
    <w:p w14:paraId="0CF96FBA" w14:textId="77777777" w:rsidR="00C0459B" w:rsidRPr="00C0459B" w:rsidRDefault="00C0459B" w:rsidP="00C0459B">
      <w:pPr>
        <w:rPr>
          <w:b/>
          <w:bCs/>
        </w:rPr>
      </w:pPr>
      <w:r w:rsidRPr="00C0459B">
        <w:rPr>
          <w:b/>
          <w:bCs/>
        </w:rPr>
        <w:lastRenderedPageBreak/>
        <w:t>Bill Ackman</w:t>
      </w:r>
    </w:p>
    <w:p w14:paraId="583FE0CD" w14:textId="77777777" w:rsidR="00C0459B" w:rsidRPr="00C0459B" w:rsidRDefault="00C0459B" w:rsidP="00C0459B">
      <w:r w:rsidRPr="00C0459B">
        <w:t>Ackman is American and strongly involved in Israeli causes.</w:t>
      </w:r>
    </w:p>
    <w:p w14:paraId="259FF516" w14:textId="77777777" w:rsidR="00C0459B" w:rsidRPr="00C0459B" w:rsidRDefault="00C0459B" w:rsidP="00C0459B">
      <w:r w:rsidRPr="00C0459B">
        <w:t xml:space="preserve">His wife </w:t>
      </w:r>
      <w:r w:rsidRPr="00C0459B">
        <w:rPr>
          <w:b/>
          <w:bCs/>
        </w:rPr>
        <w:t>Neri Oxman is Israeli</w:t>
      </w:r>
      <w:r w:rsidRPr="00C0459B">
        <w:t xml:space="preserve">, and Ackman himself has said one reason he became deeply involved with Israel was that he is married to an Israeli. </w:t>
      </w:r>
    </w:p>
    <w:p w14:paraId="048A13F4" w14:textId="77777777" w:rsidR="00C0459B" w:rsidRPr="00C0459B" w:rsidRDefault="00C0459B" w:rsidP="00C0459B">
      <w:r w:rsidRPr="00C0459B">
        <w:t>But I found no evidence Ackman himself holds Israeli citizenship.</w:t>
      </w:r>
    </w:p>
    <w:p w14:paraId="402C2BA4" w14:textId="77777777" w:rsidR="00C0459B" w:rsidRPr="00C0459B" w:rsidRDefault="00C0459B" w:rsidP="00C0459B">
      <w:r w:rsidRPr="00C0459B">
        <w:pict w14:anchorId="1C78023B">
          <v:rect id="_x0000_i1254" style="width:0;height:1.5pt" o:hralign="center" o:hrstd="t" o:hr="t" fillcolor="#a0a0a0" stroked="f"/>
        </w:pict>
      </w:r>
    </w:p>
    <w:p w14:paraId="79930EA9" w14:textId="77777777" w:rsidR="00C0459B" w:rsidRPr="00C0459B" w:rsidRDefault="00C0459B" w:rsidP="00C0459B">
      <w:pPr>
        <w:rPr>
          <w:b/>
          <w:bCs/>
        </w:rPr>
      </w:pPr>
      <w:r w:rsidRPr="00C0459B">
        <w:rPr>
          <w:b/>
          <w:bCs/>
        </w:rPr>
        <w:t>What number can we responsibly give?</w:t>
      </w:r>
    </w:p>
    <w:p w14:paraId="19A672AA" w14:textId="77777777" w:rsidR="00C0459B" w:rsidRPr="00C0459B" w:rsidRDefault="00C0459B" w:rsidP="00C0459B">
      <w:r w:rsidRPr="00C0459B">
        <w:t>If we define the universe narrowly as:</w:t>
      </w:r>
    </w:p>
    <w:p w14:paraId="2189B49C" w14:textId="77777777" w:rsidR="00C0459B" w:rsidRPr="00C0459B" w:rsidRDefault="00C0459B" w:rsidP="00C0459B">
      <w:r w:rsidRPr="00C0459B">
        <w:rPr>
          <w:b/>
          <w:bCs/>
        </w:rPr>
        <w:t>People with a demonstrable direct Charlie Kirk/TPUSA relationship who are publicly documented as holding both Israeli and another country's citizenship</w:t>
      </w:r>
    </w:p>
    <w:p w14:paraId="3AE277C6" w14:textId="77777777" w:rsidR="00C0459B" w:rsidRPr="00C0459B" w:rsidRDefault="00C0459B" w:rsidP="00C0459B">
      <w:r w:rsidRPr="00C0459B">
        <w:t xml:space="preserve">I can currently identify </w:t>
      </w:r>
      <w:r w:rsidRPr="00C0459B">
        <w:rPr>
          <w:b/>
          <w:bCs/>
        </w:rPr>
        <w:t>at least two</w:t>
      </w:r>
      <w:r w:rsidRPr="00C0459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663"/>
        <w:gridCol w:w="2583"/>
        <w:gridCol w:w="3483"/>
      </w:tblGrid>
      <w:tr w:rsidR="00C0459B" w:rsidRPr="00C0459B" w14:paraId="1718A987" w14:textId="77777777">
        <w:trPr>
          <w:tblHeader/>
          <w:tblCellSpacing w:w="15" w:type="dxa"/>
        </w:trPr>
        <w:tc>
          <w:tcPr>
            <w:tcW w:w="0" w:type="auto"/>
            <w:vAlign w:val="center"/>
            <w:hideMark/>
          </w:tcPr>
          <w:p w14:paraId="1D19BC20" w14:textId="77777777" w:rsidR="00C0459B" w:rsidRPr="00C0459B" w:rsidRDefault="00C0459B" w:rsidP="00C0459B">
            <w:pPr>
              <w:rPr>
                <w:b/>
                <w:bCs/>
              </w:rPr>
            </w:pPr>
            <w:r w:rsidRPr="00C0459B">
              <w:rPr>
                <w:b/>
                <w:bCs/>
              </w:rPr>
              <w:t>Person</w:t>
            </w:r>
          </w:p>
        </w:tc>
        <w:tc>
          <w:tcPr>
            <w:tcW w:w="0" w:type="auto"/>
            <w:vAlign w:val="center"/>
            <w:hideMark/>
          </w:tcPr>
          <w:p w14:paraId="7F52DF41" w14:textId="77777777" w:rsidR="00C0459B" w:rsidRPr="00C0459B" w:rsidRDefault="00C0459B" w:rsidP="00C0459B">
            <w:pPr>
              <w:rPr>
                <w:b/>
                <w:bCs/>
              </w:rPr>
            </w:pPr>
            <w:r w:rsidRPr="00C0459B">
              <w:rPr>
                <w:b/>
                <w:bCs/>
              </w:rPr>
              <w:t>Israeli nationality</w:t>
            </w:r>
          </w:p>
        </w:tc>
        <w:tc>
          <w:tcPr>
            <w:tcW w:w="0" w:type="auto"/>
            <w:vAlign w:val="center"/>
            <w:hideMark/>
          </w:tcPr>
          <w:p w14:paraId="294BB355" w14:textId="77777777" w:rsidR="00C0459B" w:rsidRPr="00C0459B" w:rsidRDefault="00C0459B" w:rsidP="00C0459B">
            <w:pPr>
              <w:rPr>
                <w:b/>
                <w:bCs/>
              </w:rPr>
            </w:pPr>
            <w:r w:rsidRPr="00C0459B">
              <w:rPr>
                <w:b/>
                <w:bCs/>
              </w:rPr>
              <w:t>Other documented nationality</w:t>
            </w:r>
          </w:p>
        </w:tc>
        <w:tc>
          <w:tcPr>
            <w:tcW w:w="0" w:type="auto"/>
            <w:vAlign w:val="center"/>
            <w:hideMark/>
          </w:tcPr>
          <w:p w14:paraId="582B7AF3" w14:textId="77777777" w:rsidR="00C0459B" w:rsidRPr="00C0459B" w:rsidRDefault="00C0459B" w:rsidP="00C0459B">
            <w:pPr>
              <w:rPr>
                <w:b/>
                <w:bCs/>
              </w:rPr>
            </w:pPr>
            <w:r w:rsidRPr="00C0459B">
              <w:rPr>
                <w:b/>
                <w:bCs/>
              </w:rPr>
              <w:t>Charlie connection</w:t>
            </w:r>
          </w:p>
        </w:tc>
      </w:tr>
      <w:tr w:rsidR="00C0459B" w:rsidRPr="00C0459B" w14:paraId="3336A7B2" w14:textId="77777777">
        <w:trPr>
          <w:tblCellSpacing w:w="15" w:type="dxa"/>
        </w:trPr>
        <w:tc>
          <w:tcPr>
            <w:tcW w:w="0" w:type="auto"/>
            <w:vAlign w:val="center"/>
            <w:hideMark/>
          </w:tcPr>
          <w:p w14:paraId="282C4D14" w14:textId="77777777" w:rsidR="00C0459B" w:rsidRPr="00C0459B" w:rsidRDefault="00C0459B" w:rsidP="00C0459B">
            <w:r w:rsidRPr="00C0459B">
              <w:rPr>
                <w:b/>
                <w:bCs/>
              </w:rPr>
              <w:t>Isaac Perlmutter</w:t>
            </w:r>
          </w:p>
        </w:tc>
        <w:tc>
          <w:tcPr>
            <w:tcW w:w="0" w:type="auto"/>
            <w:vAlign w:val="center"/>
            <w:hideMark/>
          </w:tcPr>
          <w:p w14:paraId="4695B21C" w14:textId="77777777" w:rsidR="00C0459B" w:rsidRPr="00C0459B" w:rsidRDefault="00C0459B" w:rsidP="00C0459B">
            <w:r w:rsidRPr="00C0459B">
              <w:t>Israeli</w:t>
            </w:r>
          </w:p>
        </w:tc>
        <w:tc>
          <w:tcPr>
            <w:tcW w:w="0" w:type="auto"/>
            <w:vAlign w:val="center"/>
            <w:hideMark/>
          </w:tcPr>
          <w:p w14:paraId="77DEBEB3" w14:textId="77777777" w:rsidR="00C0459B" w:rsidRPr="00C0459B" w:rsidRDefault="00C0459B" w:rsidP="00C0459B">
            <w:r w:rsidRPr="00C0459B">
              <w:t>American</w:t>
            </w:r>
          </w:p>
        </w:tc>
        <w:tc>
          <w:tcPr>
            <w:tcW w:w="0" w:type="auto"/>
            <w:vAlign w:val="center"/>
            <w:hideMark/>
          </w:tcPr>
          <w:p w14:paraId="3746D3C3" w14:textId="77777777" w:rsidR="00C0459B" w:rsidRPr="00C0459B" w:rsidRDefault="00C0459B" w:rsidP="00C0459B">
            <w:r w:rsidRPr="00C0459B">
              <w:t>Major TPUSA donor through family foundation</w:t>
            </w:r>
          </w:p>
        </w:tc>
      </w:tr>
      <w:tr w:rsidR="00C0459B" w:rsidRPr="00C0459B" w14:paraId="79C6E98B" w14:textId="77777777">
        <w:trPr>
          <w:tblCellSpacing w:w="15" w:type="dxa"/>
        </w:trPr>
        <w:tc>
          <w:tcPr>
            <w:tcW w:w="0" w:type="auto"/>
            <w:vAlign w:val="center"/>
            <w:hideMark/>
          </w:tcPr>
          <w:p w14:paraId="52CC38EC" w14:textId="77777777" w:rsidR="00C0459B" w:rsidRPr="00C0459B" w:rsidRDefault="00C0459B" w:rsidP="00C0459B">
            <w:r w:rsidRPr="00C0459B">
              <w:rPr>
                <w:b/>
                <w:bCs/>
              </w:rPr>
              <w:t>Pesach Wolicki</w:t>
            </w:r>
          </w:p>
        </w:tc>
        <w:tc>
          <w:tcPr>
            <w:tcW w:w="0" w:type="auto"/>
            <w:vAlign w:val="center"/>
            <w:hideMark/>
          </w:tcPr>
          <w:p w14:paraId="7FB086BA" w14:textId="77777777" w:rsidR="00C0459B" w:rsidRPr="00C0459B" w:rsidRDefault="00C0459B" w:rsidP="00C0459B">
            <w:r w:rsidRPr="00C0459B">
              <w:t>Israeli</w:t>
            </w:r>
          </w:p>
        </w:tc>
        <w:tc>
          <w:tcPr>
            <w:tcW w:w="0" w:type="auto"/>
            <w:vAlign w:val="center"/>
            <w:hideMark/>
          </w:tcPr>
          <w:p w14:paraId="322D9B56" w14:textId="77777777" w:rsidR="00C0459B" w:rsidRPr="00C0459B" w:rsidRDefault="00C0459B" w:rsidP="00C0459B">
            <w:r w:rsidRPr="00C0459B">
              <w:t>Canadian</w:t>
            </w:r>
          </w:p>
        </w:tc>
        <w:tc>
          <w:tcPr>
            <w:tcW w:w="0" w:type="auto"/>
            <w:vAlign w:val="center"/>
            <w:hideMark/>
          </w:tcPr>
          <w:p w14:paraId="1AACFF32" w14:textId="77777777" w:rsidR="00C0459B" w:rsidRPr="00C0459B" w:rsidRDefault="00C0459B" w:rsidP="00C0459B">
            <w:r w:rsidRPr="00C0459B">
              <w:t>Close Charlie friend/adviser; final Israel Zoom</w:t>
            </w:r>
          </w:p>
        </w:tc>
      </w:tr>
    </w:tbl>
    <w:p w14:paraId="5EFA652B" w14:textId="77777777" w:rsidR="00C0459B" w:rsidRPr="00C0459B" w:rsidRDefault="00C0459B" w:rsidP="00C0459B">
      <w:r w:rsidRPr="00C0459B">
        <w:t xml:space="preserve">And there's a </w:t>
      </w:r>
      <w:r w:rsidRPr="00C0459B">
        <w:rPr>
          <w:b/>
          <w:bCs/>
        </w:rPr>
        <w:t>third important adjacent figure</w:t>
      </w:r>
      <w:r w:rsidRPr="00C0459B">
        <w:t>:</w:t>
      </w:r>
    </w:p>
    <w:p w14:paraId="4707FD36" w14:textId="77777777" w:rsidR="00C0459B" w:rsidRPr="00C0459B" w:rsidRDefault="00C0459B" w:rsidP="00C0459B">
      <w:r w:rsidRPr="00C0459B">
        <w:rPr>
          <w:b/>
          <w:bCs/>
        </w:rPr>
        <w:t>Miriam Adelson — Israeli-American</w:t>
      </w:r>
      <w:r w:rsidRPr="00C0459B">
        <w:t xml:space="preserve">, but I have not yet sufficiently established a direct Charlie/TPUSA relationship to include her in the core count. </w:t>
      </w:r>
    </w:p>
    <w:p w14:paraId="1889CB40" w14:textId="77777777" w:rsidR="00C0459B" w:rsidRPr="00C0459B" w:rsidRDefault="00C0459B" w:rsidP="00C0459B">
      <w:r w:rsidRPr="00C0459B">
        <w:t>If your intended question specifically means:</w:t>
      </w:r>
    </w:p>
    <w:p w14:paraId="7947066D" w14:textId="77777777" w:rsidR="00C0459B" w:rsidRPr="00C0459B" w:rsidRDefault="00C0459B" w:rsidP="00C0459B">
      <w:r w:rsidRPr="00C0459B">
        <w:rPr>
          <w:b/>
          <w:bCs/>
        </w:rPr>
        <w:t>How many people close to Charlie were simultaneously U.S. and Israeli citizens?</w:t>
      </w:r>
    </w:p>
    <w:p w14:paraId="34CE7BEF" w14:textId="77777777" w:rsidR="00C0459B" w:rsidRPr="00C0459B" w:rsidRDefault="00C0459B" w:rsidP="00C0459B">
      <w:r w:rsidRPr="00C0459B">
        <w:t>then my defensible answer right now is:</w:t>
      </w:r>
    </w:p>
    <w:p w14:paraId="70754EDF" w14:textId="77777777" w:rsidR="00C0459B" w:rsidRPr="00C0459B" w:rsidRDefault="00C0459B" w:rsidP="00C0459B">
      <w:pPr>
        <w:rPr>
          <w:b/>
          <w:bCs/>
        </w:rPr>
      </w:pPr>
      <w:r w:rsidRPr="00C0459B">
        <w:rPr>
          <w:b/>
          <w:bCs/>
        </w:rPr>
        <w:t>One definitely documented in the direct TPUSA funding circle: Isaac Perlmutter.</w:t>
      </w:r>
    </w:p>
    <w:p w14:paraId="5F5FB30D" w14:textId="77777777" w:rsidR="00C0459B" w:rsidRPr="00C0459B" w:rsidRDefault="00C0459B" w:rsidP="00C0459B">
      <w:r w:rsidRPr="00C0459B">
        <w:t>Wolicki is definitely Israeli-Canadian and unusually close to Charlie, but I won't quietly turn that into U.S.-Israeli dual citizenship just because he was born in Ohio.</w:t>
      </w:r>
    </w:p>
    <w:p w14:paraId="7564E53E" w14:textId="77777777" w:rsidR="00C0459B" w:rsidRPr="00C0459B" w:rsidRDefault="00C0459B" w:rsidP="00C0459B">
      <w:r w:rsidRPr="00C0459B">
        <w:t>Miriam Adelson is definitely U.S.-Israeli, but I need stronger evidence putting her personally into Charlie's circle before counting her.</w:t>
      </w:r>
    </w:p>
    <w:p w14:paraId="3ABB6E77" w14:textId="77777777" w:rsidR="00C0459B" w:rsidRPr="00C0459B" w:rsidRDefault="00C0459B" w:rsidP="00C0459B">
      <w:r w:rsidRPr="00C0459B">
        <w:lastRenderedPageBreak/>
        <w:t xml:space="preserve">That number could grow as we expand the donor/WhatsApp/Israel-strategy-circle roster, but </w:t>
      </w:r>
      <w:r w:rsidRPr="00C0459B">
        <w:rPr>
          <w:b/>
          <w:bCs/>
        </w:rPr>
        <w:t>the much larger numbers circulating online appear to be counting Jews or pro-Israel Americans as Israeli citizens without evidence</w:t>
      </w:r>
      <w:r w:rsidRPr="00C0459B">
        <w:t>.</w:t>
      </w:r>
    </w:p>
    <w:p w14:paraId="43899748" w14:textId="77777777" w:rsidR="00C0459B" w:rsidRPr="00C0459B" w:rsidRDefault="00C0459B" w:rsidP="00C0459B">
      <w:pPr>
        <w:rPr>
          <w:b/>
          <w:bCs/>
        </w:rPr>
      </w:pPr>
      <w:r w:rsidRPr="00C0459B">
        <w:rPr>
          <w:b/>
          <w:bCs/>
        </w:rPr>
        <w:t>A more interesting lead than the raw citizenship count</w:t>
      </w:r>
    </w:p>
    <w:p w14:paraId="107D8D03" w14:textId="77777777" w:rsidR="00C0459B" w:rsidRPr="00C0459B" w:rsidRDefault="00C0459B" w:rsidP="00C0459B">
      <w:r w:rsidRPr="00C0459B">
        <w:t xml:space="preserve">Citizenship itself may actually be less informative than </w:t>
      </w:r>
      <w:r w:rsidRPr="00C0459B">
        <w:rPr>
          <w:b/>
          <w:bCs/>
        </w:rPr>
        <w:t>institutional ties to Israeli military/state organizations</w:t>
      </w:r>
      <w:r w:rsidRPr="00C0459B">
        <w:t>.</w:t>
      </w:r>
    </w:p>
    <w:p w14:paraId="3B975620" w14:textId="77777777" w:rsidR="00C0459B" w:rsidRPr="00C0459B" w:rsidRDefault="00C0459B" w:rsidP="00C0459B">
      <w:r w:rsidRPr="00C0459B">
        <w:t>For example:</w:t>
      </w:r>
    </w:p>
    <w:p w14:paraId="37CFDFA5" w14:textId="77777777" w:rsidR="00C0459B" w:rsidRPr="00C0459B" w:rsidRDefault="00C0459B" w:rsidP="00C0459B">
      <w:r w:rsidRPr="00C0459B">
        <w:rPr>
          <w:b/>
          <w:bCs/>
        </w:rPr>
        <w:t>Perlmutter</w:t>
      </w:r>
      <w:r w:rsidRPr="00C0459B">
        <w:t xml:space="preserve"> — Israeli military veteran + TPUSA donor. </w:t>
      </w:r>
    </w:p>
    <w:p w14:paraId="3CC38480" w14:textId="77777777" w:rsidR="00C0459B" w:rsidRPr="00C0459B" w:rsidRDefault="00C0459B" w:rsidP="00C0459B">
      <w:r w:rsidRPr="00C0459B">
        <w:rPr>
          <w:b/>
          <w:bCs/>
        </w:rPr>
        <w:t>Wolicki</w:t>
      </w:r>
      <w:r w:rsidRPr="00C0459B">
        <w:t xml:space="preserve"> — Israeli national + Charlie's final Israel adviser. </w:t>
      </w:r>
    </w:p>
    <w:p w14:paraId="33BEE7E2" w14:textId="77777777" w:rsidR="00C0459B" w:rsidRPr="00C0459B" w:rsidRDefault="00C0459B" w:rsidP="00C0459B">
      <w:r w:rsidRPr="00C0459B">
        <w:rPr>
          <w:b/>
          <w:bCs/>
        </w:rPr>
        <w:t>Shillman</w:t>
      </w:r>
      <w:r w:rsidRPr="00C0459B">
        <w:t xml:space="preserve"> — not known to be an Israeli citizen, but a Friends of the IDF director/funder and major reported TPUSA donor. </w:t>
      </w:r>
    </w:p>
    <w:p w14:paraId="3DD2AA95" w14:textId="77777777" w:rsidR="00C0459B" w:rsidRPr="00C0459B" w:rsidRDefault="00C0459B" w:rsidP="00C0459B">
      <w:r w:rsidRPr="00C0459B">
        <w:rPr>
          <w:b/>
          <w:bCs/>
        </w:rPr>
        <w:t>Miriam Adelson</w:t>
      </w:r>
      <w:r w:rsidRPr="00C0459B">
        <w:t xml:space="preserve"> — Israeli-American + former Israeli military medical officer, but direct Charlie connection still needs proof. </w:t>
      </w:r>
    </w:p>
    <w:p w14:paraId="55E6FC08" w14:textId="77777777" w:rsidR="00C0459B" w:rsidRPr="00C0459B" w:rsidRDefault="00C0459B" w:rsidP="00C0459B">
      <w:r w:rsidRPr="00C0459B">
        <w:t xml:space="preserve">So if the underlying question is </w:t>
      </w:r>
      <w:r w:rsidRPr="00C0459B">
        <w:rPr>
          <w:b/>
          <w:bCs/>
        </w:rPr>
        <w:t>foreign-government/military exposure surrounding Charlie</w:t>
      </w:r>
      <w:r w:rsidRPr="00C0459B">
        <w:t>, citizenship alone would actually miss some of the strongest connections.</w:t>
      </w:r>
    </w:p>
    <w:p w14:paraId="195F99F2" w14:textId="77777777" w:rsidR="00C0459B" w:rsidRPr="00C0459B" w:rsidRDefault="00C0459B" w:rsidP="00C0459B">
      <w:r w:rsidRPr="00C0459B">
        <w:t xml:space="preserve">The next useful pass would be to take </w:t>
      </w:r>
      <w:r w:rsidRPr="00C0459B">
        <w:rPr>
          <w:b/>
          <w:bCs/>
        </w:rPr>
        <w:t>every named person from Charlie's private WhatsApp group, final September 9 Zoom, top 30 identified donors, TPUSA board/executives, and security circle</w:t>
      </w:r>
      <w:r w:rsidRPr="00C0459B">
        <w:t xml:space="preserve">, then run each through the same five checks: </w:t>
      </w:r>
      <w:r w:rsidRPr="00C0459B">
        <w:rPr>
          <w:b/>
          <w:bCs/>
        </w:rPr>
        <w:t>citizenship, Israeli residence/aliyah, IDF service, Israeli-government employment, and Israeli nonprofit/political affiliation</w:t>
      </w:r>
      <w:r w:rsidRPr="00C0459B">
        <w:t>. That would give us a defensible count rather than an internet-generated one.</w:t>
      </w:r>
    </w:p>
    <w:p w14:paraId="03A1A6FE" w14:textId="77777777" w:rsidR="00C0459B" w:rsidRPr="00C0459B" w:rsidRDefault="00C0459B" w:rsidP="00C0459B">
      <w:pPr>
        <w:rPr>
          <w:vanish/>
        </w:rPr>
      </w:pPr>
      <w:r w:rsidRPr="00C0459B">
        <w:rPr>
          <w:vanish/>
        </w:rPr>
        <w:t>Top of Form</w:t>
      </w:r>
    </w:p>
    <w:p w14:paraId="6B901C16" w14:textId="77777777" w:rsidR="00C0459B" w:rsidRPr="00C0459B" w:rsidRDefault="00C0459B" w:rsidP="00C0459B"/>
    <w:p w14:paraId="12927294" w14:textId="77777777" w:rsidR="00C0459B" w:rsidRPr="00C0459B" w:rsidRDefault="00C0459B" w:rsidP="00C0459B">
      <w:pPr>
        <w:rPr>
          <w:vanish/>
        </w:rPr>
      </w:pPr>
      <w:r w:rsidRPr="00C0459B">
        <w:rPr>
          <w:vanish/>
        </w:rPr>
        <w:t>Bottom of Form</w:t>
      </w:r>
    </w:p>
    <w:p w14:paraId="79428267" w14:textId="77777777" w:rsidR="00C0459B" w:rsidRPr="00C0459B" w:rsidRDefault="00C0459B" w:rsidP="00C0459B">
      <w:r w:rsidRPr="00C0459B">
        <w:t>Kirk Case Personnel Watch</w:t>
      </w:r>
    </w:p>
    <w:p w14:paraId="079194A5" w14:textId="77777777" w:rsidR="00C0459B" w:rsidRPr="00C0459B" w:rsidRDefault="00C0459B" w:rsidP="00C0459B">
      <w:r w:rsidRPr="00C0459B">
        <w:t xml:space="preserve">I found several </w:t>
      </w:r>
      <w:r w:rsidRPr="00C0459B">
        <w:rPr>
          <w:b/>
          <w:bCs/>
        </w:rPr>
        <w:t>new names and materially clarified roles from the July 6–10, 2026 preliminary hearing</w:t>
      </w:r>
      <w:r w:rsidRPr="00C0459B">
        <w:t xml:space="preserve"> that were not in the prior master personnel list. These should be added to the Google Trends database as new search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803"/>
        <w:gridCol w:w="977"/>
        <w:gridCol w:w="1448"/>
        <w:gridCol w:w="3896"/>
      </w:tblGrid>
      <w:tr w:rsidR="00C0459B" w:rsidRPr="00C0459B" w14:paraId="46C580D6" w14:textId="77777777">
        <w:trPr>
          <w:tblHeader/>
          <w:tblCellSpacing w:w="15" w:type="dxa"/>
        </w:trPr>
        <w:tc>
          <w:tcPr>
            <w:tcW w:w="0" w:type="auto"/>
            <w:vAlign w:val="center"/>
            <w:hideMark/>
          </w:tcPr>
          <w:p w14:paraId="77002EB7" w14:textId="77777777" w:rsidR="00C0459B" w:rsidRPr="00C0459B" w:rsidRDefault="00C0459B" w:rsidP="00C0459B">
            <w:pPr>
              <w:rPr>
                <w:b/>
                <w:bCs/>
              </w:rPr>
            </w:pPr>
            <w:r w:rsidRPr="00C0459B">
              <w:rPr>
                <w:b/>
                <w:bCs/>
              </w:rPr>
              <w:lastRenderedPageBreak/>
              <w:t>Name</w:t>
            </w:r>
          </w:p>
        </w:tc>
        <w:tc>
          <w:tcPr>
            <w:tcW w:w="0" w:type="auto"/>
            <w:vAlign w:val="center"/>
            <w:hideMark/>
          </w:tcPr>
          <w:p w14:paraId="5D0D2C32" w14:textId="77777777" w:rsidR="00C0459B" w:rsidRPr="00C0459B" w:rsidRDefault="00C0459B" w:rsidP="00C0459B">
            <w:pPr>
              <w:rPr>
                <w:b/>
                <w:bCs/>
              </w:rPr>
            </w:pPr>
            <w:r w:rsidRPr="00C0459B">
              <w:rPr>
                <w:b/>
                <w:bCs/>
              </w:rPr>
              <w:t>Role</w:t>
            </w:r>
          </w:p>
        </w:tc>
        <w:tc>
          <w:tcPr>
            <w:tcW w:w="0" w:type="auto"/>
            <w:vAlign w:val="center"/>
            <w:hideMark/>
          </w:tcPr>
          <w:p w14:paraId="5D6574F8" w14:textId="77777777" w:rsidR="00C0459B" w:rsidRPr="00C0459B" w:rsidRDefault="00C0459B" w:rsidP="00C0459B">
            <w:pPr>
              <w:rPr>
                <w:b/>
                <w:bCs/>
              </w:rPr>
            </w:pPr>
            <w:r w:rsidRPr="00C0459B">
              <w:rPr>
                <w:b/>
                <w:bCs/>
              </w:rPr>
              <w:t>Public release</w:t>
            </w:r>
          </w:p>
        </w:tc>
        <w:tc>
          <w:tcPr>
            <w:tcW w:w="0" w:type="auto"/>
            <w:vAlign w:val="center"/>
            <w:hideMark/>
          </w:tcPr>
          <w:p w14:paraId="18454322" w14:textId="77777777" w:rsidR="00C0459B" w:rsidRPr="00C0459B" w:rsidRDefault="00C0459B" w:rsidP="00C0459B">
            <w:pPr>
              <w:rPr>
                <w:b/>
                <w:bCs/>
              </w:rPr>
            </w:pPr>
            <w:r w:rsidRPr="00C0459B">
              <w:rPr>
                <w:b/>
                <w:bCs/>
              </w:rPr>
              <w:t>What is new</w:t>
            </w:r>
          </w:p>
        </w:tc>
        <w:tc>
          <w:tcPr>
            <w:tcW w:w="0" w:type="auto"/>
            <w:vAlign w:val="center"/>
            <w:hideMark/>
          </w:tcPr>
          <w:p w14:paraId="342D3E8D" w14:textId="77777777" w:rsidR="00C0459B" w:rsidRPr="00C0459B" w:rsidRDefault="00C0459B" w:rsidP="00C0459B">
            <w:pPr>
              <w:rPr>
                <w:b/>
                <w:bCs/>
              </w:rPr>
            </w:pPr>
            <w:r w:rsidRPr="00C0459B">
              <w:rPr>
                <w:b/>
                <w:bCs/>
              </w:rPr>
              <w:t>Add to Trends master?</w:t>
            </w:r>
          </w:p>
        </w:tc>
      </w:tr>
      <w:tr w:rsidR="00C0459B" w:rsidRPr="00C0459B" w14:paraId="6A0B626B" w14:textId="77777777">
        <w:trPr>
          <w:tblCellSpacing w:w="15" w:type="dxa"/>
        </w:trPr>
        <w:tc>
          <w:tcPr>
            <w:tcW w:w="0" w:type="auto"/>
            <w:vAlign w:val="center"/>
            <w:hideMark/>
          </w:tcPr>
          <w:p w14:paraId="21EC74E0" w14:textId="77777777" w:rsidR="00C0459B" w:rsidRPr="00C0459B" w:rsidRDefault="00C0459B" w:rsidP="00C0459B">
            <w:r w:rsidRPr="00C0459B">
              <w:rPr>
                <w:b/>
                <w:bCs/>
              </w:rPr>
              <w:t>Amanda Bakker</w:t>
            </w:r>
          </w:p>
        </w:tc>
        <w:tc>
          <w:tcPr>
            <w:tcW w:w="0" w:type="auto"/>
            <w:vAlign w:val="center"/>
            <w:hideMark/>
          </w:tcPr>
          <w:p w14:paraId="074C74C5" w14:textId="77777777" w:rsidR="00C0459B" w:rsidRPr="00C0459B" w:rsidRDefault="00C0459B" w:rsidP="00C0459B">
            <w:r w:rsidRPr="00C0459B">
              <w:t>FBI forensic examiner, Quantico</w:t>
            </w:r>
          </w:p>
        </w:tc>
        <w:tc>
          <w:tcPr>
            <w:tcW w:w="0" w:type="auto"/>
            <w:vAlign w:val="center"/>
            <w:hideMark/>
          </w:tcPr>
          <w:p w14:paraId="1B28504F" w14:textId="77777777" w:rsidR="00C0459B" w:rsidRPr="00C0459B" w:rsidRDefault="00C0459B" w:rsidP="00C0459B">
            <w:r w:rsidRPr="00C0459B">
              <w:t>July 7, 2026</w:t>
            </w:r>
          </w:p>
        </w:tc>
        <w:tc>
          <w:tcPr>
            <w:tcW w:w="0" w:type="auto"/>
            <w:vAlign w:val="center"/>
            <w:hideMark/>
          </w:tcPr>
          <w:p w14:paraId="749D96A7" w14:textId="77777777" w:rsidR="00C0459B" w:rsidRPr="00C0459B" w:rsidRDefault="00C0459B" w:rsidP="00C0459B">
            <w:r w:rsidRPr="00C0459B">
              <w:t xml:space="preserve">Bakker authored FBI DNA testing involving the screwdriver and towel recovered near the alleged firing position. Robinson’s defense called her and questioned her for roughly three hours about the DNA analysis. </w:t>
            </w:r>
          </w:p>
        </w:tc>
        <w:tc>
          <w:tcPr>
            <w:tcW w:w="0" w:type="auto"/>
            <w:vAlign w:val="center"/>
            <w:hideMark/>
          </w:tcPr>
          <w:p w14:paraId="5CA96819" w14:textId="77777777" w:rsidR="00C0459B" w:rsidRPr="00C0459B" w:rsidRDefault="00C0459B" w:rsidP="00C0459B">
            <w:r w:rsidRPr="00C0459B">
              <w:rPr>
                <w:b/>
                <w:bCs/>
              </w:rPr>
              <w:t>Yes — high priority.</w:t>
            </w:r>
            <w:r w:rsidRPr="00C0459B">
              <w:t xml:space="preserve"> Search "Amanda Bakker", "Amanda Bakker FBI", and "Amanda Bakker Quantico" from Jan. 1, 2024–Sept. 9, 2025 in Israel/DC/Utah/Huntsville/worldwide.</w:t>
            </w:r>
          </w:p>
        </w:tc>
      </w:tr>
      <w:tr w:rsidR="00C0459B" w:rsidRPr="00C0459B" w14:paraId="4DEA4DEC" w14:textId="77777777">
        <w:trPr>
          <w:tblCellSpacing w:w="15" w:type="dxa"/>
        </w:trPr>
        <w:tc>
          <w:tcPr>
            <w:tcW w:w="0" w:type="auto"/>
            <w:vAlign w:val="center"/>
            <w:hideMark/>
          </w:tcPr>
          <w:p w14:paraId="51CB8CD2" w14:textId="77777777" w:rsidR="00C0459B" w:rsidRPr="00C0459B" w:rsidRDefault="00C0459B" w:rsidP="00C0459B">
            <w:r w:rsidRPr="00C0459B">
              <w:rPr>
                <w:b/>
                <w:bCs/>
              </w:rPr>
              <w:t>Caitlin Oliver</w:t>
            </w:r>
          </w:p>
        </w:tc>
        <w:tc>
          <w:tcPr>
            <w:tcW w:w="0" w:type="auto"/>
            <w:vAlign w:val="center"/>
            <w:hideMark/>
          </w:tcPr>
          <w:p w14:paraId="08E627FD" w14:textId="77777777" w:rsidR="00C0459B" w:rsidRPr="00C0459B" w:rsidRDefault="00C0459B" w:rsidP="00C0459B">
            <w:r w:rsidRPr="00C0459B">
              <w:t>ATF forensic biologist</w:t>
            </w:r>
          </w:p>
        </w:tc>
        <w:tc>
          <w:tcPr>
            <w:tcW w:w="0" w:type="auto"/>
            <w:vAlign w:val="center"/>
            <w:hideMark/>
          </w:tcPr>
          <w:p w14:paraId="0098C445" w14:textId="77777777" w:rsidR="00C0459B" w:rsidRPr="00C0459B" w:rsidRDefault="00C0459B" w:rsidP="00C0459B">
            <w:r w:rsidRPr="00C0459B">
              <w:t>July 10, 2026</w:t>
            </w:r>
          </w:p>
        </w:tc>
        <w:tc>
          <w:tcPr>
            <w:tcW w:w="0" w:type="auto"/>
            <w:vAlign w:val="center"/>
            <w:hideMark/>
          </w:tcPr>
          <w:p w14:paraId="7FAE36BF" w14:textId="77777777" w:rsidR="00C0459B" w:rsidRPr="00C0459B" w:rsidRDefault="00C0459B" w:rsidP="00C0459B">
            <w:r w:rsidRPr="00C0459B">
              <w:t xml:space="preserve">Oliver testified about DNA testing on the rifle and ammunition. AP reports her analysis strongly supported Robinson as the major DNA contributor </w:t>
            </w:r>
            <w:r w:rsidRPr="00C0459B">
              <w:lastRenderedPageBreak/>
              <w:t xml:space="preserve">on multiple items. </w:t>
            </w:r>
          </w:p>
        </w:tc>
        <w:tc>
          <w:tcPr>
            <w:tcW w:w="0" w:type="auto"/>
            <w:vAlign w:val="center"/>
            <w:hideMark/>
          </w:tcPr>
          <w:p w14:paraId="5977399E" w14:textId="77777777" w:rsidR="00C0459B" w:rsidRPr="00C0459B" w:rsidRDefault="00C0459B" w:rsidP="00C0459B">
            <w:r w:rsidRPr="00C0459B">
              <w:rPr>
                <w:b/>
                <w:bCs/>
              </w:rPr>
              <w:lastRenderedPageBreak/>
              <w:t>Yes — high priority.</w:t>
            </w:r>
            <w:r w:rsidRPr="00C0459B">
              <w:t xml:space="preserve"> Her relatively uncommon full name makes her a particularly useful Trends subject.</w:t>
            </w:r>
          </w:p>
        </w:tc>
      </w:tr>
      <w:tr w:rsidR="00C0459B" w:rsidRPr="00C0459B" w14:paraId="77769ECD" w14:textId="77777777">
        <w:trPr>
          <w:tblCellSpacing w:w="15" w:type="dxa"/>
        </w:trPr>
        <w:tc>
          <w:tcPr>
            <w:tcW w:w="0" w:type="auto"/>
            <w:vAlign w:val="center"/>
            <w:hideMark/>
          </w:tcPr>
          <w:p w14:paraId="30BC2350" w14:textId="77777777" w:rsidR="00C0459B" w:rsidRPr="00C0459B" w:rsidRDefault="00C0459B" w:rsidP="00C0459B">
            <w:r w:rsidRPr="00C0459B">
              <w:rPr>
                <w:b/>
                <w:bCs/>
              </w:rPr>
              <w:t>Samantha Karner</w:t>
            </w:r>
          </w:p>
        </w:tc>
        <w:tc>
          <w:tcPr>
            <w:tcW w:w="0" w:type="auto"/>
            <w:vAlign w:val="center"/>
            <w:hideMark/>
          </w:tcPr>
          <w:p w14:paraId="3CA37FF7" w14:textId="77777777" w:rsidR="00C0459B" w:rsidRPr="00C0459B" w:rsidRDefault="00C0459B" w:rsidP="00C0459B">
            <w:r w:rsidRPr="00C0459B">
              <w:t>ATF firearms/forensic witness</w:t>
            </w:r>
          </w:p>
        </w:tc>
        <w:tc>
          <w:tcPr>
            <w:tcW w:w="0" w:type="auto"/>
            <w:vAlign w:val="center"/>
            <w:hideMark/>
          </w:tcPr>
          <w:p w14:paraId="677100A4" w14:textId="77777777" w:rsidR="00C0459B" w:rsidRPr="00C0459B" w:rsidRDefault="00C0459B" w:rsidP="00C0459B">
            <w:r w:rsidRPr="00C0459B">
              <w:t>July 10, 2026</w:t>
            </w:r>
          </w:p>
        </w:tc>
        <w:tc>
          <w:tcPr>
            <w:tcW w:w="0" w:type="auto"/>
            <w:vAlign w:val="center"/>
            <w:hideMark/>
          </w:tcPr>
          <w:p w14:paraId="75329294" w14:textId="77777777" w:rsidR="00C0459B" w:rsidRPr="00C0459B" w:rsidRDefault="00C0459B" w:rsidP="00C0459B">
            <w:r w:rsidRPr="00C0459B">
              <w:t xml:space="preserve">Karner was publicly identified during testimony concerning the ballistics analysis of the bullet fragment recovered from Kirk. She said the firearm comparison result should be characterized as inconclusive. </w:t>
            </w:r>
          </w:p>
        </w:tc>
        <w:tc>
          <w:tcPr>
            <w:tcW w:w="0" w:type="auto"/>
            <w:vAlign w:val="center"/>
            <w:hideMark/>
          </w:tcPr>
          <w:p w14:paraId="302E3366" w14:textId="77777777" w:rsidR="00C0459B" w:rsidRPr="00C0459B" w:rsidRDefault="00C0459B" w:rsidP="00C0459B">
            <w:r w:rsidRPr="00C0459B">
              <w:rPr>
                <w:b/>
                <w:bCs/>
              </w:rPr>
              <w:t>Yes — high priority.</w:t>
            </w:r>
            <w:r w:rsidRPr="00C0459B">
              <w:t xml:space="preserve"> Search the exact full name plus "Samantha Karner ATF".</w:t>
            </w:r>
          </w:p>
        </w:tc>
      </w:tr>
      <w:tr w:rsidR="00C0459B" w:rsidRPr="00C0459B" w14:paraId="65AF477C" w14:textId="77777777">
        <w:trPr>
          <w:tblCellSpacing w:w="15" w:type="dxa"/>
        </w:trPr>
        <w:tc>
          <w:tcPr>
            <w:tcW w:w="0" w:type="auto"/>
            <w:vAlign w:val="center"/>
            <w:hideMark/>
          </w:tcPr>
          <w:p w14:paraId="1CB71B02" w14:textId="77777777" w:rsidR="00C0459B" w:rsidRPr="00C0459B" w:rsidRDefault="00C0459B" w:rsidP="00C0459B">
            <w:r w:rsidRPr="00C0459B">
              <w:rPr>
                <w:b/>
                <w:bCs/>
              </w:rPr>
              <w:t>Michael Burt</w:t>
            </w:r>
          </w:p>
        </w:tc>
        <w:tc>
          <w:tcPr>
            <w:tcW w:w="0" w:type="auto"/>
            <w:vAlign w:val="center"/>
            <w:hideMark/>
          </w:tcPr>
          <w:p w14:paraId="3793CB02" w14:textId="77777777" w:rsidR="00C0459B" w:rsidRPr="00C0459B" w:rsidRDefault="00C0459B" w:rsidP="00C0459B">
            <w:r w:rsidRPr="00C0459B">
              <w:t>Robinson defense attorney</w:t>
            </w:r>
          </w:p>
        </w:tc>
        <w:tc>
          <w:tcPr>
            <w:tcW w:w="0" w:type="auto"/>
            <w:vAlign w:val="center"/>
            <w:hideMark/>
          </w:tcPr>
          <w:p w14:paraId="3BDFD6CE" w14:textId="77777777" w:rsidR="00C0459B" w:rsidRPr="00C0459B" w:rsidRDefault="00C0459B" w:rsidP="00C0459B">
            <w:r w:rsidRPr="00C0459B">
              <w:t>July 7, 2026 hearing reporting</w:t>
            </w:r>
          </w:p>
        </w:tc>
        <w:tc>
          <w:tcPr>
            <w:tcW w:w="0" w:type="auto"/>
            <w:vAlign w:val="center"/>
            <w:hideMark/>
          </w:tcPr>
          <w:p w14:paraId="154076D4" w14:textId="77777777" w:rsidR="00C0459B" w:rsidRPr="00C0459B" w:rsidRDefault="00C0459B" w:rsidP="00C0459B">
            <w:r w:rsidRPr="00C0459B">
              <w:t xml:space="preserve">Burt conducted the extensive cross-examination of FBI examiner Amanda Bakker and later challenged </w:t>
            </w:r>
            <w:r w:rsidRPr="00C0459B">
              <w:lastRenderedPageBreak/>
              <w:t xml:space="preserve">ballistics evidence. </w:t>
            </w:r>
          </w:p>
        </w:tc>
        <w:tc>
          <w:tcPr>
            <w:tcW w:w="0" w:type="auto"/>
            <w:vAlign w:val="center"/>
            <w:hideMark/>
          </w:tcPr>
          <w:p w14:paraId="651B5C42" w14:textId="77777777" w:rsidR="00C0459B" w:rsidRPr="00C0459B" w:rsidRDefault="00C0459B" w:rsidP="00C0459B">
            <w:r w:rsidRPr="00C0459B">
              <w:rPr>
                <w:b/>
                <w:bCs/>
              </w:rPr>
              <w:lastRenderedPageBreak/>
              <w:t>Yes — medium/high priority.</w:t>
            </w:r>
            <w:r w:rsidRPr="00C0459B">
              <w:t xml:space="preserve"> The name is somewhat common, so "Michael Burt Tyler Robinson" and "Michael Burt Utah attorney" should supplement the exact name.</w:t>
            </w:r>
          </w:p>
        </w:tc>
      </w:tr>
      <w:tr w:rsidR="00C0459B" w:rsidRPr="00C0459B" w14:paraId="15962AD3" w14:textId="77777777">
        <w:trPr>
          <w:tblCellSpacing w:w="15" w:type="dxa"/>
        </w:trPr>
        <w:tc>
          <w:tcPr>
            <w:tcW w:w="0" w:type="auto"/>
            <w:vAlign w:val="center"/>
            <w:hideMark/>
          </w:tcPr>
          <w:p w14:paraId="10565563" w14:textId="77777777" w:rsidR="00C0459B" w:rsidRPr="00C0459B" w:rsidRDefault="00C0459B" w:rsidP="00C0459B">
            <w:r w:rsidRPr="00C0459B">
              <w:rPr>
                <w:b/>
                <w:bCs/>
              </w:rPr>
              <w:t>Richard Novak</w:t>
            </w:r>
          </w:p>
        </w:tc>
        <w:tc>
          <w:tcPr>
            <w:tcW w:w="0" w:type="auto"/>
            <w:vAlign w:val="center"/>
            <w:hideMark/>
          </w:tcPr>
          <w:p w14:paraId="5B167BAC" w14:textId="77777777" w:rsidR="00C0459B" w:rsidRPr="00C0459B" w:rsidRDefault="00C0459B" w:rsidP="00C0459B">
            <w:r w:rsidRPr="00C0459B">
              <w:t>Robinson defense attorney</w:t>
            </w:r>
          </w:p>
        </w:tc>
        <w:tc>
          <w:tcPr>
            <w:tcW w:w="0" w:type="auto"/>
            <w:vAlign w:val="center"/>
            <w:hideMark/>
          </w:tcPr>
          <w:p w14:paraId="089364FB" w14:textId="77777777" w:rsidR="00C0459B" w:rsidRPr="00C0459B" w:rsidRDefault="00C0459B" w:rsidP="00C0459B">
            <w:r w:rsidRPr="00C0459B">
              <w:t>July 7–10, 2026</w:t>
            </w:r>
          </w:p>
        </w:tc>
        <w:tc>
          <w:tcPr>
            <w:tcW w:w="0" w:type="auto"/>
            <w:vAlign w:val="center"/>
            <w:hideMark/>
          </w:tcPr>
          <w:p w14:paraId="1995AF74" w14:textId="77777777" w:rsidR="00C0459B" w:rsidRPr="00C0459B" w:rsidRDefault="00C0459B" w:rsidP="00C0459B">
            <w:r w:rsidRPr="00C0459B">
              <w:t xml:space="preserve">Novak challenged the relevance of David Engelhardt’s TPUSA statement and later cross-examined ATF forensic biologist Caitlin Oliver. </w:t>
            </w:r>
          </w:p>
        </w:tc>
        <w:tc>
          <w:tcPr>
            <w:tcW w:w="0" w:type="auto"/>
            <w:vAlign w:val="center"/>
            <w:hideMark/>
          </w:tcPr>
          <w:p w14:paraId="1E78A672" w14:textId="77777777" w:rsidR="00C0459B" w:rsidRPr="00C0459B" w:rsidRDefault="00C0459B" w:rsidP="00C0459B">
            <w:r w:rsidRPr="00C0459B">
              <w:rPr>
                <w:b/>
                <w:bCs/>
              </w:rPr>
              <w:t>Yes — medium/high priority.</w:t>
            </w:r>
            <w:r w:rsidRPr="00C0459B">
              <w:t xml:space="preserve"> Note that some reporting has rendered the surname “Novack”; test both spellings.</w:t>
            </w:r>
          </w:p>
        </w:tc>
      </w:tr>
      <w:tr w:rsidR="00C0459B" w:rsidRPr="00C0459B" w14:paraId="321B0D78" w14:textId="77777777">
        <w:trPr>
          <w:tblCellSpacing w:w="15" w:type="dxa"/>
        </w:trPr>
        <w:tc>
          <w:tcPr>
            <w:tcW w:w="0" w:type="auto"/>
            <w:vAlign w:val="center"/>
            <w:hideMark/>
          </w:tcPr>
          <w:p w14:paraId="3CF5981A" w14:textId="77777777" w:rsidR="00C0459B" w:rsidRPr="00C0459B" w:rsidRDefault="00C0459B" w:rsidP="00C0459B">
            <w:r w:rsidRPr="00C0459B">
              <w:rPr>
                <w:b/>
                <w:bCs/>
              </w:rPr>
              <w:t>Jeffrey/Jeff Neiman</w:t>
            </w:r>
          </w:p>
        </w:tc>
        <w:tc>
          <w:tcPr>
            <w:tcW w:w="0" w:type="auto"/>
            <w:vAlign w:val="center"/>
            <w:hideMark/>
          </w:tcPr>
          <w:p w14:paraId="34D8E0CF" w14:textId="77777777" w:rsidR="00C0459B" w:rsidRPr="00C0459B" w:rsidRDefault="00C0459B" w:rsidP="00C0459B">
            <w:r w:rsidRPr="00C0459B">
              <w:t>Attorney representing the Kirk family</w:t>
            </w:r>
          </w:p>
        </w:tc>
        <w:tc>
          <w:tcPr>
            <w:tcW w:w="0" w:type="auto"/>
            <w:vAlign w:val="center"/>
            <w:hideMark/>
          </w:tcPr>
          <w:p w14:paraId="7F3523FC" w14:textId="77777777" w:rsidR="00C0459B" w:rsidRPr="00C0459B" w:rsidRDefault="00C0459B" w:rsidP="00C0459B">
            <w:r w:rsidRPr="00C0459B">
              <w:t>July 8–10, 2026</w:t>
            </w:r>
          </w:p>
        </w:tc>
        <w:tc>
          <w:tcPr>
            <w:tcW w:w="0" w:type="auto"/>
            <w:vAlign w:val="center"/>
            <w:hideMark/>
          </w:tcPr>
          <w:p w14:paraId="34B282FE" w14:textId="77777777" w:rsidR="00C0459B" w:rsidRPr="00C0459B" w:rsidRDefault="00C0459B" w:rsidP="00C0459B">
            <w:r w:rsidRPr="00C0459B">
              <w:t xml:space="preserve">Neiman formally represented Erika Kirk and Kirk’s parents in disputes over access to preliminary-hearing exhibits and successfully pushed for the family to see enhanced </w:t>
            </w:r>
            <w:r w:rsidRPr="00C0459B">
              <w:lastRenderedPageBreak/>
              <w:t xml:space="preserve">surveillance evidence. </w:t>
            </w:r>
          </w:p>
        </w:tc>
        <w:tc>
          <w:tcPr>
            <w:tcW w:w="0" w:type="auto"/>
            <w:vAlign w:val="center"/>
            <w:hideMark/>
          </w:tcPr>
          <w:p w14:paraId="3F581B45" w14:textId="77777777" w:rsidR="00C0459B" w:rsidRPr="00C0459B" w:rsidRDefault="00C0459B" w:rsidP="00C0459B">
            <w:r w:rsidRPr="00C0459B">
              <w:rPr>
                <w:b/>
                <w:bCs/>
              </w:rPr>
              <w:lastRenderedPageBreak/>
              <w:t>Yes — medium priority.</w:t>
            </w:r>
            <w:r w:rsidRPr="00C0459B">
              <w:t xml:space="preserve"> Search both "Jeff Neiman" and "Jeffrey Neiman".</w:t>
            </w:r>
          </w:p>
        </w:tc>
      </w:tr>
      <w:tr w:rsidR="00C0459B" w:rsidRPr="00C0459B" w14:paraId="599661DB" w14:textId="77777777">
        <w:trPr>
          <w:tblCellSpacing w:w="15" w:type="dxa"/>
        </w:trPr>
        <w:tc>
          <w:tcPr>
            <w:tcW w:w="0" w:type="auto"/>
            <w:vAlign w:val="center"/>
            <w:hideMark/>
          </w:tcPr>
          <w:p w14:paraId="52E0818B" w14:textId="77777777" w:rsidR="00C0459B" w:rsidRPr="00C0459B" w:rsidRDefault="00C0459B" w:rsidP="00C0459B">
            <w:r w:rsidRPr="00C0459B">
              <w:rPr>
                <w:b/>
                <w:bCs/>
              </w:rPr>
              <w:t>Chris Palmer</w:t>
            </w:r>
          </w:p>
        </w:tc>
        <w:tc>
          <w:tcPr>
            <w:tcW w:w="0" w:type="auto"/>
            <w:vAlign w:val="center"/>
            <w:hideMark/>
          </w:tcPr>
          <w:p w14:paraId="09D6A03E" w14:textId="77777777" w:rsidR="00C0459B" w:rsidRPr="00C0459B" w:rsidRDefault="00C0459B" w:rsidP="00C0459B">
            <w:r w:rsidRPr="00C0459B">
              <w:t xml:space="preserve">Utah State Courts </w:t>
            </w:r>
            <w:r w:rsidRPr="00C0459B">
              <w:rPr>
                <w:b/>
                <w:bCs/>
              </w:rPr>
              <w:t>Court Security Director</w:t>
            </w:r>
          </w:p>
        </w:tc>
        <w:tc>
          <w:tcPr>
            <w:tcW w:w="0" w:type="auto"/>
            <w:vAlign w:val="center"/>
            <w:hideMark/>
          </w:tcPr>
          <w:p w14:paraId="09CE2FD6" w14:textId="77777777" w:rsidR="00C0459B" w:rsidRPr="00C0459B" w:rsidRDefault="00C0459B" w:rsidP="00C0459B">
            <w:r w:rsidRPr="00C0459B">
              <w:t>July 10, 2026</w:t>
            </w:r>
          </w:p>
        </w:tc>
        <w:tc>
          <w:tcPr>
            <w:tcW w:w="0" w:type="auto"/>
            <w:vAlign w:val="center"/>
            <w:hideMark/>
          </w:tcPr>
          <w:p w14:paraId="460DD8E4" w14:textId="77777777" w:rsidR="00C0459B" w:rsidRPr="00C0459B" w:rsidRDefault="00C0459B" w:rsidP="00C0459B">
            <w:r w:rsidRPr="00C0459B">
              <w:t xml:space="preserve">Newly identified security-related person. Palmer was responsible for courthouse security procedures during the high-profile hearing and publicly discussed rules protecting the Kirk and Robinson families. </w:t>
            </w:r>
          </w:p>
        </w:tc>
        <w:tc>
          <w:tcPr>
            <w:tcW w:w="0" w:type="auto"/>
            <w:vAlign w:val="center"/>
            <w:hideMark/>
          </w:tcPr>
          <w:p w14:paraId="1C468CDB" w14:textId="77777777" w:rsidR="00C0459B" w:rsidRPr="00C0459B" w:rsidRDefault="00C0459B" w:rsidP="00C0459B">
            <w:r w:rsidRPr="00C0459B">
              <w:rPr>
                <w:b/>
                <w:bCs/>
              </w:rPr>
              <w:t>Yes — high priority as a security control.</w:t>
            </w:r>
            <w:r w:rsidRPr="00C0459B">
              <w:t xml:space="preserve"> Search "Chris Palmer Utah Courts" rather than the very common bare name.</w:t>
            </w:r>
          </w:p>
        </w:tc>
      </w:tr>
    </w:tbl>
    <w:p w14:paraId="79350684" w14:textId="77777777" w:rsidR="00C0459B" w:rsidRPr="00C0459B" w:rsidRDefault="00C0459B" w:rsidP="00C0459B">
      <w:r w:rsidRPr="00C0459B">
        <w:t xml:space="preserve">There is also an important </w:t>
      </w:r>
      <w:r w:rsidRPr="00C0459B">
        <w:rPr>
          <w:b/>
          <w:bCs/>
        </w:rPr>
        <w:t>new unnamed law-enforcement contact</w:t>
      </w:r>
      <w:r w:rsidRPr="00C0459B">
        <w:t xml:space="preserve"> worth retaining as an unresolved-person entry. David Hull testified that at about </w:t>
      </w:r>
      <w:r w:rsidRPr="00C0459B">
        <w:rPr>
          <w:b/>
          <w:bCs/>
        </w:rPr>
        <w:t>12:30 a.m. on September 11, 2025</w:t>
      </w:r>
      <w:r w:rsidRPr="00C0459B">
        <w:t xml:space="preserve">, an officer at a campus checkpoint actually stopped Robinson as Robinson was driving away. The officer reportedly became suspicious and wrote down a partial plate number later matched to Robinson’s vehicle. The officer’s name was not given in the reporting I found. This person should be marked </w:t>
      </w:r>
      <w:r w:rsidRPr="00C0459B">
        <w:rPr>
          <w:b/>
          <w:bCs/>
        </w:rPr>
        <w:t>“IDENTITY TO RECOVER — high priority”</w:t>
      </w:r>
      <w:r w:rsidRPr="00C0459B">
        <w:t xml:space="preserve"> because they had direct contact with Robinson only hours after the shooting.</w:t>
      </w:r>
    </w:p>
    <w:p w14:paraId="0247EEBE" w14:textId="77777777" w:rsidR="00C0459B" w:rsidRPr="00C0459B" w:rsidRDefault="00C0459B" w:rsidP="00C0459B">
      <w:r w:rsidRPr="00C0459B">
        <w:t xml:space="preserve">One other material clarification: </w:t>
      </w:r>
      <w:r w:rsidRPr="00C0459B">
        <w:rPr>
          <w:b/>
          <w:bCs/>
        </w:rPr>
        <w:t>Brian Davis</w:t>
      </w:r>
      <w:r w:rsidRPr="00C0459B">
        <w:t xml:space="preserve"> should be upgraded in the existing database from merely “SBI investigator” to </w:t>
      </w:r>
      <w:r w:rsidRPr="00C0459B">
        <w:rPr>
          <w:b/>
          <w:bCs/>
        </w:rPr>
        <w:t>co-lead investigator in the Kirk shooting</w:t>
      </w:r>
      <w:r w:rsidRPr="00C0459B">
        <w:t xml:space="preserve">. He testified </w:t>
      </w:r>
      <w:r w:rsidRPr="00C0459B">
        <w:lastRenderedPageBreak/>
        <w:t xml:space="preserve">that he was sent to St. George after Robinson surrendered and described surveillance from the Washington County Sheriff’s Office. </w:t>
      </w:r>
    </w:p>
    <w:p w14:paraId="1C9E9B02" w14:textId="77777777" w:rsidR="00C0459B" w:rsidRPr="00C0459B" w:rsidRDefault="00C0459B" w:rsidP="00C0459B">
      <w:r w:rsidRPr="00C0459B">
        <w:t xml:space="preserve">Similarly, </w:t>
      </w:r>
      <w:r w:rsidRPr="00C0459B">
        <w:rPr>
          <w:b/>
          <w:bCs/>
        </w:rPr>
        <w:t>David Hull</w:t>
      </w:r>
      <w:r w:rsidRPr="00C0459B">
        <w:t xml:space="preserve"> should remain designated </w:t>
      </w:r>
      <w:r w:rsidRPr="00C0459B">
        <w:rPr>
          <w:b/>
          <w:bCs/>
        </w:rPr>
        <w:t>lead investigator for the Utah State Bureau of Investigation</w:t>
      </w:r>
      <w:r w:rsidRPr="00C0459B">
        <w:t xml:space="preserve">, not just generic investigator. </w:t>
      </w:r>
    </w:p>
    <w:p w14:paraId="0BAD671C" w14:textId="77777777" w:rsidR="00C0459B" w:rsidRPr="00C0459B" w:rsidRDefault="00C0459B" w:rsidP="00C0459B">
      <w:r w:rsidRPr="00C0459B">
        <w:t xml:space="preserve">And </w:t>
      </w:r>
      <w:r w:rsidRPr="00C0459B">
        <w:rPr>
          <w:b/>
          <w:bCs/>
        </w:rPr>
        <w:t>Jennifer Faumuina</w:t>
      </w:r>
      <w:r w:rsidRPr="00C0459B">
        <w:t xml:space="preserve"> can now be more specifically recorded as a </w:t>
      </w:r>
      <w:r w:rsidRPr="00C0459B">
        <w:rPr>
          <w:b/>
          <w:bCs/>
        </w:rPr>
        <w:t>Utah DPS/SBI sergeant who oversaw evidence collection at UVU on September 10</w:t>
      </w:r>
      <w:r w:rsidRPr="00C0459B">
        <w:t xml:space="preserve"> and handled FBI DNA-report evidence involving the towel and screwdriver. </w:t>
      </w:r>
    </w:p>
    <w:p w14:paraId="16595D50" w14:textId="77777777" w:rsidR="00C0459B" w:rsidRPr="00C0459B" w:rsidRDefault="00C0459B" w:rsidP="00C0459B">
      <w:r w:rsidRPr="00C0459B">
        <w:t xml:space="preserve">I did </w:t>
      </w:r>
      <w:r w:rsidRPr="00C0459B">
        <w:rPr>
          <w:b/>
          <w:bCs/>
        </w:rPr>
        <w:t>not</w:t>
      </w:r>
      <w:r w:rsidRPr="00C0459B">
        <w:t xml:space="preserve"> find a new official Utah County, FBI or DPS personnel release after the July preliminary-hearing material in this check. The next major personnel-disclosure opportunity is likely the </w:t>
      </w:r>
      <w:r w:rsidRPr="00C0459B">
        <w:rPr>
          <w:b/>
          <w:bCs/>
        </w:rPr>
        <w:t>September 1, 2026 continuation/final arguments</w:t>
      </w:r>
      <w:r w:rsidRPr="00C0459B">
        <w:t xml:space="preserve">, since the July hearing has adjourned until then. </w:t>
      </w:r>
    </w:p>
    <w:p w14:paraId="7D5D8C1E" w14:textId="77777777" w:rsidR="00C0459B" w:rsidRPr="00C0459B" w:rsidRDefault="00C0459B" w:rsidP="00C0459B">
      <w:r w:rsidRPr="00C0459B">
        <w:t xml:space="preserve">The highest-value new Google Trends subjects from this update are therefore </w:t>
      </w:r>
      <w:r w:rsidRPr="00C0459B">
        <w:rPr>
          <w:b/>
          <w:bCs/>
        </w:rPr>
        <w:t>Amanda Bakker, Caitlin Oliver, Samantha Karner, and Chris Palmer</w:t>
      </w:r>
      <w:r w:rsidRPr="00C0459B">
        <w:t xml:space="preserve">, followed by </w:t>
      </w:r>
      <w:r w:rsidRPr="00C0459B">
        <w:rPr>
          <w:b/>
          <w:bCs/>
        </w:rPr>
        <w:t>Michael Burt, Richard Novak/Novack, and Jeff/Jeffrey Neiman</w:t>
      </w:r>
      <w:r w:rsidRPr="00C0459B">
        <w:t>.</w:t>
      </w:r>
    </w:p>
    <w:p w14:paraId="08D554BC" w14:textId="77777777" w:rsidR="00C0459B" w:rsidRPr="00C0459B" w:rsidRDefault="00C0459B" w:rsidP="00C0459B">
      <w:r w:rsidRPr="00C0459B">
        <w:t>Yesterday 2:48 PM</w:t>
      </w:r>
    </w:p>
    <w:p w14:paraId="7B207142" w14:textId="77777777" w:rsidR="00C0459B" w:rsidRPr="00C0459B" w:rsidRDefault="00C0459B" w:rsidP="00C0459B">
      <w:r w:rsidRPr="00C0459B">
        <w:t>Do deep dives on other close charlie kirk associates like frank turek, victor mark, or mikey meccoy. List anything you find suspiscious relative to the case or relationships between figures that are strange, or can't be explained with normal means.</w:t>
      </w:r>
    </w:p>
    <w:p w14:paraId="26A5DD53" w14:textId="77777777" w:rsidR="00C0459B" w:rsidRPr="00C0459B" w:rsidRDefault="00C0459B" w:rsidP="00C0459B">
      <w:r w:rsidRPr="00C0459B">
        <w:t xml:space="preserve">I did a deeper pass on </w:t>
      </w:r>
      <w:r w:rsidRPr="00C0459B">
        <w:rPr>
          <w:b/>
          <w:bCs/>
        </w:rPr>
        <w:t>Frank Turek, Victor Marx, and Mikey/Michael McCoy</w:t>
      </w:r>
      <w:r w:rsidRPr="00C0459B">
        <w:t>, with special attention to the shooting-day timeline, security roles, prior relationships, and whether anything actually rises above coincidence or ordinary organizational behavior.</w:t>
      </w:r>
    </w:p>
    <w:p w14:paraId="442885CE" w14:textId="588BDF0F" w:rsidR="00C0459B" w:rsidRPr="00C0459B" w:rsidRDefault="00C0459B" w:rsidP="00C0459B">
      <w:r w:rsidRPr="00C0459B">
        <w:lastRenderedPageBreak/>
        <w:drawing>
          <wp:inline distT="0" distB="0" distL="0" distR="0" wp14:anchorId="7FCFA8A9" wp14:editId="18824488">
            <wp:extent cx="5943600" cy="3342640"/>
            <wp:effectExtent l="0" t="0" r="0" b="0"/>
            <wp:docPr id="1208531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1A202B4" w14:textId="1E83BF5B" w:rsidR="00C0459B" w:rsidRPr="00C0459B" w:rsidRDefault="00C0459B" w:rsidP="00C0459B">
      <w:r w:rsidRPr="00C0459B">
        <w:drawing>
          <wp:inline distT="0" distB="0" distL="0" distR="0" wp14:anchorId="5C865A8C" wp14:editId="25C8AC39">
            <wp:extent cx="2536190" cy="2536190"/>
            <wp:effectExtent l="0" t="0" r="0" b="0"/>
            <wp:docPr id="359698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6190" cy="2536190"/>
                    </a:xfrm>
                    <a:prstGeom prst="rect">
                      <a:avLst/>
                    </a:prstGeom>
                    <a:noFill/>
                    <a:ln>
                      <a:noFill/>
                    </a:ln>
                  </pic:spPr>
                </pic:pic>
              </a:graphicData>
            </a:graphic>
          </wp:inline>
        </w:drawing>
      </w:r>
    </w:p>
    <w:p w14:paraId="1F4EAF8D" w14:textId="7EC2AFCC" w:rsidR="00C0459B" w:rsidRPr="00C0459B" w:rsidRDefault="00C0459B" w:rsidP="00C0459B">
      <w:r w:rsidRPr="00C0459B">
        <w:lastRenderedPageBreak/>
        <w:drawing>
          <wp:inline distT="0" distB="0" distL="0" distR="0" wp14:anchorId="294C9024" wp14:editId="6CA13031">
            <wp:extent cx="2372995" cy="2372995"/>
            <wp:effectExtent l="0" t="0" r="8255" b="8255"/>
            <wp:docPr id="1812964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2995" cy="2372995"/>
                    </a:xfrm>
                    <a:prstGeom prst="rect">
                      <a:avLst/>
                    </a:prstGeom>
                    <a:noFill/>
                    <a:ln>
                      <a:noFill/>
                    </a:ln>
                  </pic:spPr>
                </pic:pic>
              </a:graphicData>
            </a:graphic>
          </wp:inline>
        </w:drawing>
      </w:r>
    </w:p>
    <w:p w14:paraId="28B166E0" w14:textId="77777777" w:rsidR="00C0459B" w:rsidRPr="00C0459B" w:rsidRDefault="00C0459B" w:rsidP="00C0459B">
      <w:r w:rsidRPr="00C0459B">
        <w:t xml:space="preserve">The strongest result is not evidence that any of these people participated in the shooting. I found </w:t>
      </w:r>
      <w:r w:rsidRPr="00C0459B">
        <w:rPr>
          <w:b/>
          <w:bCs/>
        </w:rPr>
        <w:t>no credible evidentiary basis tying Turek, Marx, or McCoy to planning or facilitating the attack</w:t>
      </w:r>
      <w:r w:rsidRPr="00C0459B">
        <w:t>. But there are several points that are legitimately worth tracking because they expose previously opaque relationships, conflicting public descriptions, or people who had unusually close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668"/>
        <w:gridCol w:w="2320"/>
        <w:gridCol w:w="2462"/>
      </w:tblGrid>
      <w:tr w:rsidR="00C0459B" w:rsidRPr="00C0459B" w14:paraId="240589C0" w14:textId="77777777">
        <w:trPr>
          <w:tblHeader/>
          <w:tblCellSpacing w:w="15" w:type="dxa"/>
        </w:trPr>
        <w:tc>
          <w:tcPr>
            <w:tcW w:w="0" w:type="auto"/>
            <w:vAlign w:val="center"/>
            <w:hideMark/>
          </w:tcPr>
          <w:p w14:paraId="38C4711F" w14:textId="77777777" w:rsidR="00C0459B" w:rsidRPr="00C0459B" w:rsidRDefault="00C0459B" w:rsidP="00C0459B">
            <w:pPr>
              <w:rPr>
                <w:b/>
                <w:bCs/>
              </w:rPr>
            </w:pPr>
            <w:r w:rsidRPr="00C0459B">
              <w:rPr>
                <w:b/>
                <w:bCs/>
              </w:rPr>
              <w:t>Person / issue</w:t>
            </w:r>
          </w:p>
        </w:tc>
        <w:tc>
          <w:tcPr>
            <w:tcW w:w="0" w:type="auto"/>
            <w:vAlign w:val="center"/>
            <w:hideMark/>
          </w:tcPr>
          <w:p w14:paraId="6334929E" w14:textId="77777777" w:rsidR="00C0459B" w:rsidRPr="00C0459B" w:rsidRDefault="00C0459B" w:rsidP="00C0459B">
            <w:pPr>
              <w:rPr>
                <w:b/>
                <w:bCs/>
              </w:rPr>
            </w:pPr>
            <w:r w:rsidRPr="00C0459B">
              <w:rPr>
                <w:b/>
                <w:bCs/>
              </w:rPr>
              <w:t>What the record shows</w:t>
            </w:r>
          </w:p>
        </w:tc>
        <w:tc>
          <w:tcPr>
            <w:tcW w:w="0" w:type="auto"/>
            <w:vAlign w:val="center"/>
            <w:hideMark/>
          </w:tcPr>
          <w:p w14:paraId="72E9A7DD" w14:textId="77777777" w:rsidR="00C0459B" w:rsidRPr="00C0459B" w:rsidRDefault="00C0459B" w:rsidP="00C0459B">
            <w:pPr>
              <w:rPr>
                <w:b/>
                <w:bCs/>
              </w:rPr>
            </w:pPr>
            <w:r w:rsidRPr="00C0459B">
              <w:rPr>
                <w:b/>
                <w:bCs/>
              </w:rPr>
              <w:t>Why it deserves scrutiny</w:t>
            </w:r>
          </w:p>
        </w:tc>
        <w:tc>
          <w:tcPr>
            <w:tcW w:w="0" w:type="auto"/>
            <w:vAlign w:val="center"/>
            <w:hideMark/>
          </w:tcPr>
          <w:p w14:paraId="08D9BBC7" w14:textId="77777777" w:rsidR="00C0459B" w:rsidRPr="00C0459B" w:rsidRDefault="00C0459B" w:rsidP="00C0459B">
            <w:pPr>
              <w:rPr>
                <w:b/>
                <w:bCs/>
              </w:rPr>
            </w:pPr>
            <w:r w:rsidRPr="00C0459B">
              <w:rPr>
                <w:b/>
                <w:bCs/>
              </w:rPr>
              <w:t>Assessment</w:t>
            </w:r>
          </w:p>
        </w:tc>
      </w:tr>
      <w:tr w:rsidR="00C0459B" w:rsidRPr="00C0459B" w14:paraId="4AE8E930" w14:textId="77777777">
        <w:trPr>
          <w:tblCellSpacing w:w="15" w:type="dxa"/>
        </w:trPr>
        <w:tc>
          <w:tcPr>
            <w:tcW w:w="0" w:type="auto"/>
            <w:vAlign w:val="center"/>
            <w:hideMark/>
          </w:tcPr>
          <w:p w14:paraId="03825708" w14:textId="77777777" w:rsidR="00C0459B" w:rsidRPr="00C0459B" w:rsidRDefault="00C0459B" w:rsidP="00C0459B">
            <w:r w:rsidRPr="00C0459B">
              <w:rPr>
                <w:b/>
                <w:bCs/>
              </w:rPr>
              <w:t>Frank Turek</w:t>
            </w:r>
          </w:p>
        </w:tc>
        <w:tc>
          <w:tcPr>
            <w:tcW w:w="0" w:type="auto"/>
            <w:vAlign w:val="center"/>
            <w:hideMark/>
          </w:tcPr>
          <w:p w14:paraId="3A517DF0" w14:textId="77777777" w:rsidR="00C0459B" w:rsidRPr="00C0459B" w:rsidRDefault="00C0459B" w:rsidP="00C0459B">
            <w:r w:rsidRPr="00C0459B">
              <w:t xml:space="preserve">Turek was not merely a distant mentor. He was physically present at UVU, immediately joined the evacuation vehicle, and rode with Kirk and four members of the security/operations group to Timpanogos Regional Hospital. He described Kirk as effectively a fourth son. </w:t>
            </w:r>
          </w:p>
        </w:tc>
        <w:tc>
          <w:tcPr>
            <w:tcW w:w="0" w:type="auto"/>
            <w:vAlign w:val="center"/>
            <w:hideMark/>
          </w:tcPr>
          <w:p w14:paraId="63592438" w14:textId="77777777" w:rsidR="00C0459B" w:rsidRPr="00C0459B" w:rsidRDefault="00C0459B" w:rsidP="00C0459B">
            <w:r w:rsidRPr="00C0459B">
              <w:t>This puts him inside the very small group with firsthand knowledge of the minutes immediately after the shooting. His account is therefore much more evidentially important than ordinary memorial testimony.</w:t>
            </w:r>
          </w:p>
        </w:tc>
        <w:tc>
          <w:tcPr>
            <w:tcW w:w="0" w:type="auto"/>
            <w:vAlign w:val="center"/>
            <w:hideMark/>
          </w:tcPr>
          <w:p w14:paraId="6DCF75D9" w14:textId="77777777" w:rsidR="00C0459B" w:rsidRPr="00C0459B" w:rsidRDefault="00C0459B" w:rsidP="00C0459B">
            <w:r w:rsidRPr="00C0459B">
              <w:rPr>
                <w:b/>
                <w:bCs/>
              </w:rPr>
              <w:t>Important witness, not presently suspicious actor.</w:t>
            </w:r>
          </w:p>
        </w:tc>
      </w:tr>
      <w:tr w:rsidR="00C0459B" w:rsidRPr="00C0459B" w14:paraId="661A3718" w14:textId="77777777">
        <w:trPr>
          <w:tblCellSpacing w:w="15" w:type="dxa"/>
        </w:trPr>
        <w:tc>
          <w:tcPr>
            <w:tcW w:w="0" w:type="auto"/>
            <w:vAlign w:val="center"/>
            <w:hideMark/>
          </w:tcPr>
          <w:p w14:paraId="6446AAE1" w14:textId="77777777" w:rsidR="00C0459B" w:rsidRPr="00C0459B" w:rsidRDefault="00C0459B" w:rsidP="00C0459B">
            <w:r w:rsidRPr="00C0459B">
              <w:rPr>
                <w:b/>
                <w:bCs/>
              </w:rPr>
              <w:t>Turek's SUV account</w:t>
            </w:r>
          </w:p>
        </w:tc>
        <w:tc>
          <w:tcPr>
            <w:tcW w:w="0" w:type="auto"/>
            <w:vAlign w:val="center"/>
            <w:hideMark/>
          </w:tcPr>
          <w:p w14:paraId="06166EC8" w14:textId="77777777" w:rsidR="00C0459B" w:rsidRPr="00C0459B" w:rsidRDefault="00C0459B" w:rsidP="00C0459B">
            <w:r w:rsidRPr="00C0459B">
              <w:t xml:space="preserve">Turek repeatedly identified the occupants only by first names: </w:t>
            </w:r>
            <w:r w:rsidRPr="00C0459B">
              <w:rPr>
                <w:b/>
                <w:bCs/>
              </w:rPr>
              <w:t xml:space="preserve">Justin driving, Dan navigating, Rick holding </w:t>
            </w:r>
            <w:r w:rsidRPr="00C0459B">
              <w:rPr>
                <w:b/>
                <w:bCs/>
              </w:rPr>
              <w:lastRenderedPageBreak/>
              <w:t>Kirk's head, Brian near Kirk's legs, and Turek entering from the rear</w:t>
            </w:r>
            <w:r w:rsidRPr="00C0459B">
              <w:t xml:space="preserve">. Later reporting independently identified Brian as </w:t>
            </w:r>
            <w:r w:rsidRPr="00C0459B">
              <w:rPr>
                <w:b/>
                <w:bCs/>
              </w:rPr>
              <w:t>Brian Harpole</w:t>
            </w:r>
            <w:r w:rsidRPr="00C0459B">
              <w:t xml:space="preserve">, the head of Kirk's tour security, and Dan as </w:t>
            </w:r>
            <w:r w:rsidRPr="00C0459B">
              <w:rPr>
                <w:b/>
                <w:bCs/>
              </w:rPr>
              <w:t>Dan Flood</w:t>
            </w:r>
            <w:r w:rsidRPr="00C0459B">
              <w:t xml:space="preserve">, TPUSA's security director. </w:t>
            </w:r>
          </w:p>
        </w:tc>
        <w:tc>
          <w:tcPr>
            <w:tcW w:w="0" w:type="auto"/>
            <w:vAlign w:val="center"/>
            <w:hideMark/>
          </w:tcPr>
          <w:p w14:paraId="25A4977E" w14:textId="77777777" w:rsidR="00C0459B" w:rsidRPr="00C0459B" w:rsidRDefault="00C0459B" w:rsidP="00C0459B">
            <w:r w:rsidRPr="00C0459B">
              <w:lastRenderedPageBreak/>
              <w:t xml:space="preserve">Early public accounts left these people oddly underidentified despite their central role. That is no longer </w:t>
            </w:r>
            <w:r w:rsidRPr="00C0459B">
              <w:lastRenderedPageBreak/>
              <w:t>entirely true, but the gradual disclosure means the SUV manifest should be treated as an evidentiary object rather than simply a story.</w:t>
            </w:r>
          </w:p>
        </w:tc>
        <w:tc>
          <w:tcPr>
            <w:tcW w:w="0" w:type="auto"/>
            <w:vAlign w:val="center"/>
            <w:hideMark/>
          </w:tcPr>
          <w:p w14:paraId="36549663" w14:textId="77777777" w:rsidR="00C0459B" w:rsidRPr="00C0459B" w:rsidRDefault="00C0459B" w:rsidP="00C0459B">
            <w:r w:rsidRPr="00C0459B">
              <w:rPr>
                <w:b/>
                <w:bCs/>
              </w:rPr>
              <w:lastRenderedPageBreak/>
              <w:t>Worth database expansion.</w:t>
            </w:r>
          </w:p>
        </w:tc>
      </w:tr>
      <w:tr w:rsidR="00C0459B" w:rsidRPr="00C0459B" w14:paraId="1EC80D1E" w14:textId="77777777">
        <w:trPr>
          <w:tblCellSpacing w:w="15" w:type="dxa"/>
        </w:trPr>
        <w:tc>
          <w:tcPr>
            <w:tcW w:w="0" w:type="auto"/>
            <w:vAlign w:val="center"/>
            <w:hideMark/>
          </w:tcPr>
          <w:p w14:paraId="16C07979" w14:textId="77777777" w:rsidR="00C0459B" w:rsidRPr="00C0459B" w:rsidRDefault="00C0459B" w:rsidP="00C0459B">
            <w:r w:rsidRPr="00C0459B">
              <w:rPr>
                <w:b/>
                <w:bCs/>
              </w:rPr>
              <w:t>Likely remaining SUV identities</w:t>
            </w:r>
          </w:p>
        </w:tc>
        <w:tc>
          <w:tcPr>
            <w:tcW w:w="0" w:type="auto"/>
            <w:vAlign w:val="center"/>
            <w:hideMark/>
          </w:tcPr>
          <w:p w14:paraId="7100E40E" w14:textId="77777777" w:rsidR="00C0459B" w:rsidRPr="00C0459B" w:rsidRDefault="00C0459B" w:rsidP="00C0459B">
            <w:r w:rsidRPr="00C0459B">
              <w:t xml:space="preserve">Later secondary material identifies the driver as </w:t>
            </w:r>
            <w:r w:rsidRPr="00C0459B">
              <w:rPr>
                <w:b/>
                <w:bCs/>
              </w:rPr>
              <w:t>Justin Davis</w:t>
            </w:r>
            <w:r w:rsidRPr="00C0459B">
              <w:t xml:space="preserve"> and “Rick” as </w:t>
            </w:r>
            <w:r w:rsidRPr="00C0459B">
              <w:rPr>
                <w:b/>
                <w:bCs/>
              </w:rPr>
              <w:t>Rick Cutler</w:t>
            </w:r>
            <w:r w:rsidRPr="00C0459B">
              <w:t xml:space="preserve">, producing a likely manifest of Frank Turek, Brian Harpole, Dan Flood, Justin Davis and Rick Cutler accompanying Kirk. The Davis/Cutler identification is currently less authoritative than the Harpole/Flood identifications. </w:t>
            </w:r>
          </w:p>
        </w:tc>
        <w:tc>
          <w:tcPr>
            <w:tcW w:w="0" w:type="auto"/>
            <w:vAlign w:val="center"/>
            <w:hideMark/>
          </w:tcPr>
          <w:p w14:paraId="4A39E9C4" w14:textId="77777777" w:rsidR="00C0459B" w:rsidRPr="00C0459B" w:rsidRDefault="00C0459B" w:rsidP="00C0459B">
            <w:r w:rsidRPr="00C0459B">
              <w:t>Justin and Rick are exactly the sort of low-profile names that should have been incorporated in your personnel/Trends study much earlier. Their whereabouts immediately before the shot and their precise employment relationships matter more than speculative outsiders.</w:t>
            </w:r>
          </w:p>
        </w:tc>
        <w:tc>
          <w:tcPr>
            <w:tcW w:w="0" w:type="auto"/>
            <w:vAlign w:val="center"/>
            <w:hideMark/>
          </w:tcPr>
          <w:p w14:paraId="2AC9E7A2" w14:textId="77777777" w:rsidR="00C0459B" w:rsidRPr="00C0459B" w:rsidRDefault="00C0459B" w:rsidP="00C0459B">
            <w:r w:rsidRPr="00C0459B">
              <w:rPr>
                <w:b/>
                <w:bCs/>
              </w:rPr>
              <w:t>Add Justin Davis and Rick Cutler, but flag identity confidence.</w:t>
            </w:r>
          </w:p>
        </w:tc>
      </w:tr>
      <w:tr w:rsidR="00C0459B" w:rsidRPr="00C0459B" w14:paraId="0809BB18" w14:textId="77777777">
        <w:trPr>
          <w:tblCellSpacing w:w="15" w:type="dxa"/>
        </w:trPr>
        <w:tc>
          <w:tcPr>
            <w:tcW w:w="0" w:type="auto"/>
            <w:vAlign w:val="center"/>
            <w:hideMark/>
          </w:tcPr>
          <w:p w14:paraId="7BABF483" w14:textId="77777777" w:rsidR="00C0459B" w:rsidRPr="00C0459B" w:rsidRDefault="00C0459B" w:rsidP="00C0459B">
            <w:r w:rsidRPr="00C0459B">
              <w:rPr>
                <w:b/>
                <w:bCs/>
              </w:rPr>
              <w:t>Brian Harpole</w:t>
            </w:r>
          </w:p>
        </w:tc>
        <w:tc>
          <w:tcPr>
            <w:tcW w:w="0" w:type="auto"/>
            <w:vAlign w:val="center"/>
            <w:hideMark/>
          </w:tcPr>
          <w:p w14:paraId="0ED043C6" w14:textId="77777777" w:rsidR="00C0459B" w:rsidRPr="00C0459B" w:rsidRDefault="00C0459B" w:rsidP="00C0459B">
            <w:r w:rsidRPr="00C0459B">
              <w:t xml:space="preserve">Harpole later publicly described himself as the head of Kirk's security for the American Comeback Tour. His account confirms Dan Flood and </w:t>
            </w:r>
            <w:r w:rsidRPr="00C0459B">
              <w:lastRenderedPageBreak/>
              <w:t xml:space="preserve">the emergency vehicle sequence. </w:t>
            </w:r>
          </w:p>
        </w:tc>
        <w:tc>
          <w:tcPr>
            <w:tcW w:w="0" w:type="auto"/>
            <w:vAlign w:val="center"/>
            <w:hideMark/>
          </w:tcPr>
          <w:p w14:paraId="66C4B1E8" w14:textId="77777777" w:rsidR="00C0459B" w:rsidRPr="00C0459B" w:rsidRDefault="00C0459B" w:rsidP="00C0459B">
            <w:r w:rsidRPr="00C0459B">
              <w:lastRenderedPageBreak/>
              <w:t xml:space="preserve">He may be one of the highest-value witnesses in the entire case because he can address pre-event threat assessment, roof coverage, security </w:t>
            </w:r>
            <w:r w:rsidRPr="00C0459B">
              <w:lastRenderedPageBreak/>
              <w:t>planning, emergency extraction and personnel assignments.</w:t>
            </w:r>
          </w:p>
        </w:tc>
        <w:tc>
          <w:tcPr>
            <w:tcW w:w="0" w:type="auto"/>
            <w:vAlign w:val="center"/>
            <w:hideMark/>
          </w:tcPr>
          <w:p w14:paraId="22EA0D37" w14:textId="77777777" w:rsidR="00C0459B" w:rsidRPr="00C0459B" w:rsidRDefault="00C0459B" w:rsidP="00C0459B">
            <w:r w:rsidRPr="00C0459B">
              <w:rPr>
                <w:b/>
                <w:bCs/>
              </w:rPr>
              <w:lastRenderedPageBreak/>
              <w:t>High-priority case participant.</w:t>
            </w:r>
          </w:p>
        </w:tc>
      </w:tr>
      <w:tr w:rsidR="00C0459B" w:rsidRPr="00C0459B" w14:paraId="2EF71E71" w14:textId="77777777">
        <w:trPr>
          <w:tblCellSpacing w:w="15" w:type="dxa"/>
        </w:trPr>
        <w:tc>
          <w:tcPr>
            <w:tcW w:w="0" w:type="auto"/>
            <w:vAlign w:val="center"/>
            <w:hideMark/>
          </w:tcPr>
          <w:p w14:paraId="785B3F76" w14:textId="77777777" w:rsidR="00C0459B" w:rsidRPr="00C0459B" w:rsidRDefault="00C0459B" w:rsidP="00C0459B">
            <w:r w:rsidRPr="00C0459B">
              <w:rPr>
                <w:b/>
                <w:bCs/>
              </w:rPr>
              <w:t>Dan Flood</w:t>
            </w:r>
          </w:p>
        </w:tc>
        <w:tc>
          <w:tcPr>
            <w:tcW w:w="0" w:type="auto"/>
            <w:vAlign w:val="center"/>
            <w:hideMark/>
          </w:tcPr>
          <w:p w14:paraId="5F9E9776" w14:textId="77777777" w:rsidR="00C0459B" w:rsidRPr="00C0459B" w:rsidRDefault="00C0459B" w:rsidP="00C0459B">
            <w:r w:rsidRPr="00C0459B">
              <w:t xml:space="preserve">KSL and Deseret identify Flood as </w:t>
            </w:r>
            <w:r w:rsidRPr="00C0459B">
              <w:rPr>
                <w:b/>
                <w:bCs/>
              </w:rPr>
              <w:t>Turning Point USA's security director</w:t>
            </w:r>
            <w:r w:rsidRPr="00C0459B">
              <w:t xml:space="preserve">, not merely a traveling aide. He was in the SUV and appears to have handled navigation during the evacuation. </w:t>
            </w:r>
          </w:p>
        </w:tc>
        <w:tc>
          <w:tcPr>
            <w:tcW w:w="0" w:type="auto"/>
            <w:vAlign w:val="center"/>
            <w:hideMark/>
          </w:tcPr>
          <w:p w14:paraId="622584F9" w14:textId="77777777" w:rsidR="00C0459B" w:rsidRPr="00C0459B" w:rsidRDefault="00C0459B" w:rsidP="00C0459B">
            <w:r w:rsidRPr="00C0459B">
              <w:t>This materially changes his significance. He potentially knows who controlled event security, what UVU/TPUSA divided responsibilities were, whether elevated positions had been discussed, and how the emergency plan was designed.</w:t>
            </w:r>
          </w:p>
        </w:tc>
        <w:tc>
          <w:tcPr>
            <w:tcW w:w="0" w:type="auto"/>
            <w:vAlign w:val="center"/>
            <w:hideMark/>
          </w:tcPr>
          <w:p w14:paraId="546B2F01" w14:textId="77777777" w:rsidR="00C0459B" w:rsidRPr="00C0459B" w:rsidRDefault="00C0459B" w:rsidP="00C0459B">
            <w:r w:rsidRPr="00C0459B">
              <w:rPr>
                <w:b/>
                <w:bCs/>
              </w:rPr>
              <w:t>Very high priority for master database.</w:t>
            </w:r>
          </w:p>
        </w:tc>
      </w:tr>
      <w:tr w:rsidR="00C0459B" w:rsidRPr="00C0459B" w14:paraId="7776202F" w14:textId="77777777">
        <w:trPr>
          <w:tblCellSpacing w:w="15" w:type="dxa"/>
        </w:trPr>
        <w:tc>
          <w:tcPr>
            <w:tcW w:w="0" w:type="auto"/>
            <w:vAlign w:val="center"/>
            <w:hideMark/>
          </w:tcPr>
          <w:p w14:paraId="5957B02A" w14:textId="77777777" w:rsidR="00C0459B" w:rsidRPr="00C0459B" w:rsidRDefault="00C0459B" w:rsidP="00C0459B">
            <w:r w:rsidRPr="00C0459B">
              <w:rPr>
                <w:b/>
                <w:bCs/>
              </w:rPr>
              <w:t>Mikey/Michael McCoy</w:t>
            </w:r>
          </w:p>
        </w:tc>
        <w:tc>
          <w:tcPr>
            <w:tcW w:w="0" w:type="auto"/>
            <w:vAlign w:val="center"/>
            <w:hideMark/>
          </w:tcPr>
          <w:p w14:paraId="140E104E" w14:textId="77777777" w:rsidR="00C0459B" w:rsidRPr="00C0459B" w:rsidRDefault="00C0459B" w:rsidP="00C0459B">
            <w:r w:rsidRPr="00C0459B">
              <w:t xml:space="preserve">TPUSA itself identifies Mikey McCoy as Kirk's </w:t>
            </w:r>
            <w:r w:rsidRPr="00C0459B">
              <w:rPr>
                <w:b/>
                <w:bCs/>
              </w:rPr>
              <w:t>former assistant and TPUSA chief of staff</w:t>
            </w:r>
            <w:r w:rsidRPr="00C0459B">
              <w:t xml:space="preserve">. McCoy said he spent six years working closely under Kirk and traveled with him to 48 states and six countries. </w:t>
            </w:r>
          </w:p>
        </w:tc>
        <w:tc>
          <w:tcPr>
            <w:tcW w:w="0" w:type="auto"/>
            <w:vAlign w:val="center"/>
            <w:hideMark/>
          </w:tcPr>
          <w:p w14:paraId="7A943A07" w14:textId="77777777" w:rsidR="00C0459B" w:rsidRPr="00C0459B" w:rsidRDefault="00C0459B" w:rsidP="00C0459B">
            <w:r w:rsidRPr="00C0459B">
              <w:t>He wasn't simply a media friend. He belonged to Kirk's innermost professional circle and had unusually broad knowledge of Kirk's schedule and operations.</w:t>
            </w:r>
          </w:p>
        </w:tc>
        <w:tc>
          <w:tcPr>
            <w:tcW w:w="0" w:type="auto"/>
            <w:vAlign w:val="center"/>
            <w:hideMark/>
          </w:tcPr>
          <w:p w14:paraId="23831981" w14:textId="77777777" w:rsidR="00C0459B" w:rsidRPr="00C0459B" w:rsidRDefault="00C0459B" w:rsidP="00C0459B">
            <w:r w:rsidRPr="00C0459B">
              <w:rPr>
                <w:b/>
                <w:bCs/>
              </w:rPr>
              <w:t>Important insider.</w:t>
            </w:r>
          </w:p>
        </w:tc>
      </w:tr>
      <w:tr w:rsidR="00C0459B" w:rsidRPr="00C0459B" w14:paraId="7A90F0FD" w14:textId="77777777">
        <w:trPr>
          <w:tblCellSpacing w:w="15" w:type="dxa"/>
        </w:trPr>
        <w:tc>
          <w:tcPr>
            <w:tcW w:w="0" w:type="auto"/>
            <w:vAlign w:val="center"/>
            <w:hideMark/>
          </w:tcPr>
          <w:p w14:paraId="09BD9F5E" w14:textId="77777777" w:rsidR="00C0459B" w:rsidRPr="00C0459B" w:rsidRDefault="00C0459B" w:rsidP="00C0459B">
            <w:r w:rsidRPr="00C0459B">
              <w:rPr>
                <w:b/>
                <w:bCs/>
              </w:rPr>
              <w:t>McCoy → Erika notification</w:t>
            </w:r>
          </w:p>
        </w:tc>
        <w:tc>
          <w:tcPr>
            <w:tcW w:w="0" w:type="auto"/>
            <w:vAlign w:val="center"/>
            <w:hideMark/>
          </w:tcPr>
          <w:p w14:paraId="4A978907" w14:textId="77777777" w:rsidR="00C0459B" w:rsidRPr="00C0459B" w:rsidRDefault="00C0459B" w:rsidP="00C0459B">
            <w:r w:rsidRPr="00C0459B">
              <w:t xml:space="preserve">Erika Kirk later said that it was </w:t>
            </w:r>
            <w:r w:rsidRPr="00C0459B">
              <w:rPr>
                <w:b/>
                <w:bCs/>
              </w:rPr>
              <w:t>Mikey McCoy who called her immediately after the shooting</w:t>
            </w:r>
            <w:r w:rsidRPr="00C0459B">
              <w:t xml:space="preserve">, telling her Kirk had been </w:t>
            </w:r>
            <w:r w:rsidRPr="00C0459B">
              <w:lastRenderedPageBreak/>
              <w:t xml:space="preserve">shot and to get the children and security. </w:t>
            </w:r>
          </w:p>
        </w:tc>
        <w:tc>
          <w:tcPr>
            <w:tcW w:w="0" w:type="auto"/>
            <w:vAlign w:val="center"/>
            <w:hideMark/>
          </w:tcPr>
          <w:p w14:paraId="3270AE01" w14:textId="77777777" w:rsidR="00C0459B" w:rsidRPr="00C0459B" w:rsidRDefault="00C0459B" w:rsidP="00C0459B">
            <w:r w:rsidRPr="00C0459B">
              <w:lastRenderedPageBreak/>
              <w:t xml:space="preserve">This establishes McCoy as part of the immediate crisis communications chain. It is useful for reconstructing minute-by-minute </w:t>
            </w:r>
            <w:r w:rsidRPr="00C0459B">
              <w:lastRenderedPageBreak/>
              <w:t>information flow after the shot.</w:t>
            </w:r>
          </w:p>
        </w:tc>
        <w:tc>
          <w:tcPr>
            <w:tcW w:w="0" w:type="auto"/>
            <w:vAlign w:val="center"/>
            <w:hideMark/>
          </w:tcPr>
          <w:p w14:paraId="27D03BC0" w14:textId="77777777" w:rsidR="00C0459B" w:rsidRPr="00C0459B" w:rsidRDefault="00C0459B" w:rsidP="00C0459B">
            <w:r w:rsidRPr="00C0459B">
              <w:rPr>
                <w:b/>
                <w:bCs/>
              </w:rPr>
              <w:lastRenderedPageBreak/>
              <w:t>Material relationship/timeline fact.</w:t>
            </w:r>
          </w:p>
        </w:tc>
      </w:tr>
      <w:tr w:rsidR="00C0459B" w:rsidRPr="00C0459B" w14:paraId="6B826EF4" w14:textId="77777777">
        <w:trPr>
          <w:tblCellSpacing w:w="15" w:type="dxa"/>
        </w:trPr>
        <w:tc>
          <w:tcPr>
            <w:tcW w:w="0" w:type="auto"/>
            <w:vAlign w:val="center"/>
            <w:hideMark/>
          </w:tcPr>
          <w:p w14:paraId="257A1B9D" w14:textId="77777777" w:rsidR="00C0459B" w:rsidRPr="00C0459B" w:rsidRDefault="00C0459B" w:rsidP="00C0459B">
            <w:r w:rsidRPr="00C0459B">
              <w:rPr>
                <w:b/>
                <w:bCs/>
              </w:rPr>
              <w:t>McCoy's changing title</w:t>
            </w:r>
          </w:p>
        </w:tc>
        <w:tc>
          <w:tcPr>
            <w:tcW w:w="0" w:type="auto"/>
            <w:vAlign w:val="center"/>
            <w:hideMark/>
          </w:tcPr>
          <w:p w14:paraId="588219B2" w14:textId="77777777" w:rsidR="00C0459B" w:rsidRPr="00C0459B" w:rsidRDefault="00C0459B" w:rsidP="00C0459B">
            <w:r w:rsidRPr="00C0459B">
              <w:t xml:space="preserve">Reporting describes him both as Kirk's </w:t>
            </w:r>
            <w:r w:rsidRPr="00C0459B">
              <w:rPr>
                <w:b/>
                <w:bCs/>
              </w:rPr>
              <w:t>former chief of staff</w:t>
            </w:r>
            <w:r w:rsidRPr="00C0459B">
              <w:t xml:space="preserve"> and subsequently as </w:t>
            </w:r>
            <w:r w:rsidRPr="00C0459B">
              <w:rPr>
                <w:b/>
                <w:bCs/>
              </w:rPr>
              <w:t>TPUSA chief of staff</w:t>
            </w:r>
            <w:r w:rsidRPr="00C0459B">
              <w:t xml:space="preserve">. TPUSA describes him as Kirk's former assistant as well. </w:t>
            </w:r>
          </w:p>
        </w:tc>
        <w:tc>
          <w:tcPr>
            <w:tcW w:w="0" w:type="auto"/>
            <w:vAlign w:val="center"/>
            <w:hideMark/>
          </w:tcPr>
          <w:p w14:paraId="12209C55" w14:textId="77777777" w:rsidR="00C0459B" w:rsidRPr="00C0459B" w:rsidRDefault="00C0459B" w:rsidP="00C0459B">
            <w:r w:rsidRPr="00C0459B">
              <w:t>At first glance this can look inconsistent, but it probably reflects different periods/jobs rather than deception. Still, documenting exact employment dates would remove ambiguity about what authority he possessed on September 10.</w:t>
            </w:r>
          </w:p>
        </w:tc>
        <w:tc>
          <w:tcPr>
            <w:tcW w:w="0" w:type="auto"/>
            <w:vAlign w:val="center"/>
            <w:hideMark/>
          </w:tcPr>
          <w:p w14:paraId="081A141E" w14:textId="77777777" w:rsidR="00C0459B" w:rsidRPr="00C0459B" w:rsidRDefault="00C0459B" w:rsidP="00C0459B">
            <w:r w:rsidRPr="00C0459B">
              <w:rPr>
                <w:b/>
                <w:bCs/>
              </w:rPr>
              <w:t>Clarify, but not inherently suspicious.</w:t>
            </w:r>
          </w:p>
        </w:tc>
      </w:tr>
      <w:tr w:rsidR="00C0459B" w:rsidRPr="00C0459B" w14:paraId="0D127C59" w14:textId="77777777">
        <w:trPr>
          <w:tblCellSpacing w:w="15" w:type="dxa"/>
        </w:trPr>
        <w:tc>
          <w:tcPr>
            <w:tcW w:w="0" w:type="auto"/>
            <w:vAlign w:val="center"/>
            <w:hideMark/>
          </w:tcPr>
          <w:p w14:paraId="05E77F5B" w14:textId="77777777" w:rsidR="00C0459B" w:rsidRPr="00C0459B" w:rsidRDefault="00C0459B" w:rsidP="00C0459B">
            <w:r w:rsidRPr="00C0459B">
              <w:rPr>
                <w:b/>
                <w:bCs/>
              </w:rPr>
              <w:t>Victor Marx</w:t>
            </w:r>
          </w:p>
        </w:tc>
        <w:tc>
          <w:tcPr>
            <w:tcW w:w="0" w:type="auto"/>
            <w:vAlign w:val="center"/>
            <w:hideMark/>
          </w:tcPr>
          <w:p w14:paraId="1D0D6B27" w14:textId="77777777" w:rsidR="00C0459B" w:rsidRPr="00C0459B" w:rsidRDefault="00C0459B" w:rsidP="00C0459B">
            <w:r w:rsidRPr="00C0459B">
              <w:t xml:space="preserve">Marx had a genuine TPUSA relationship before Kirk's death. TPUSA Faith hosted Marx material, including programming in which Marx appeared with Kirk, and they publicly interacted around faith/security/family themes. </w:t>
            </w:r>
          </w:p>
        </w:tc>
        <w:tc>
          <w:tcPr>
            <w:tcW w:w="0" w:type="auto"/>
            <w:vAlign w:val="center"/>
            <w:hideMark/>
          </w:tcPr>
          <w:p w14:paraId="26D46746" w14:textId="77777777" w:rsidR="00C0459B" w:rsidRPr="00C0459B" w:rsidRDefault="00C0459B" w:rsidP="00C0459B">
            <w:r w:rsidRPr="00C0459B">
              <w:t>So claims that Marx appeared out of nowhere after the assassination are inaccurate. The relationship predates September 2025.</w:t>
            </w:r>
          </w:p>
        </w:tc>
        <w:tc>
          <w:tcPr>
            <w:tcW w:w="0" w:type="auto"/>
            <w:vAlign w:val="center"/>
            <w:hideMark/>
          </w:tcPr>
          <w:p w14:paraId="3D8AB36F" w14:textId="77777777" w:rsidR="00C0459B" w:rsidRPr="00C0459B" w:rsidRDefault="00C0459B" w:rsidP="00C0459B">
            <w:r w:rsidRPr="00C0459B">
              <w:rPr>
                <w:b/>
                <w:bCs/>
              </w:rPr>
              <w:t>Documented associate.</w:t>
            </w:r>
          </w:p>
        </w:tc>
      </w:tr>
      <w:tr w:rsidR="00C0459B" w:rsidRPr="00C0459B" w14:paraId="24047267" w14:textId="77777777">
        <w:trPr>
          <w:tblCellSpacing w:w="15" w:type="dxa"/>
        </w:trPr>
        <w:tc>
          <w:tcPr>
            <w:tcW w:w="0" w:type="auto"/>
            <w:vAlign w:val="center"/>
            <w:hideMark/>
          </w:tcPr>
          <w:p w14:paraId="19391FB3" w14:textId="77777777" w:rsidR="00C0459B" w:rsidRPr="00C0459B" w:rsidRDefault="00C0459B" w:rsidP="00C0459B">
            <w:r w:rsidRPr="00C0459B">
              <w:rPr>
                <w:b/>
                <w:bCs/>
              </w:rPr>
              <w:t>Marx's military/security persona</w:t>
            </w:r>
          </w:p>
        </w:tc>
        <w:tc>
          <w:tcPr>
            <w:tcW w:w="0" w:type="auto"/>
            <w:vAlign w:val="center"/>
            <w:hideMark/>
          </w:tcPr>
          <w:p w14:paraId="3F81E6CD" w14:textId="77777777" w:rsidR="00C0459B" w:rsidRPr="00C0459B" w:rsidRDefault="00C0459B" w:rsidP="00C0459B">
            <w:r w:rsidRPr="00C0459B">
              <w:t xml:space="preserve">Marx is a Marine veteran and founded All Things Possible Ministries, describing himself as a “high-risk humanitarian.” Axios reports that his </w:t>
            </w:r>
            <w:r w:rsidRPr="00C0459B">
              <w:lastRenderedPageBreak/>
              <w:t xml:space="preserve">military service itself is documented, but several much more dramatic biographical claims have been difficult to substantiate or have been corrected/retracted. </w:t>
            </w:r>
          </w:p>
        </w:tc>
        <w:tc>
          <w:tcPr>
            <w:tcW w:w="0" w:type="auto"/>
            <w:vAlign w:val="center"/>
            <w:hideMark/>
          </w:tcPr>
          <w:p w14:paraId="758018F7" w14:textId="77777777" w:rsidR="00C0459B" w:rsidRPr="00C0459B" w:rsidRDefault="00C0459B" w:rsidP="00C0459B">
            <w:r w:rsidRPr="00C0459B">
              <w:lastRenderedPageBreak/>
              <w:t xml:space="preserve">This is genuinely relevant to evaluating his credibility. Someone publicly presenting himself as experienced in </w:t>
            </w:r>
            <w:r w:rsidRPr="00C0459B">
              <w:lastRenderedPageBreak/>
              <w:t>violent/high-risk environments deserves careful source checking when describing security matters.</w:t>
            </w:r>
          </w:p>
        </w:tc>
        <w:tc>
          <w:tcPr>
            <w:tcW w:w="0" w:type="auto"/>
            <w:vAlign w:val="center"/>
            <w:hideMark/>
          </w:tcPr>
          <w:p w14:paraId="4E4ABB68" w14:textId="77777777" w:rsidR="00C0459B" w:rsidRPr="00C0459B" w:rsidRDefault="00C0459B" w:rsidP="00C0459B">
            <w:r w:rsidRPr="00C0459B">
              <w:rPr>
                <w:b/>
                <w:bCs/>
              </w:rPr>
              <w:lastRenderedPageBreak/>
              <w:t>Credibility flag, not murder evidence.</w:t>
            </w:r>
          </w:p>
        </w:tc>
      </w:tr>
      <w:tr w:rsidR="00C0459B" w:rsidRPr="00C0459B" w14:paraId="436B5181" w14:textId="77777777">
        <w:trPr>
          <w:tblCellSpacing w:w="15" w:type="dxa"/>
        </w:trPr>
        <w:tc>
          <w:tcPr>
            <w:tcW w:w="0" w:type="auto"/>
            <w:vAlign w:val="center"/>
            <w:hideMark/>
          </w:tcPr>
          <w:p w14:paraId="59A5A94A" w14:textId="77777777" w:rsidR="00C0459B" w:rsidRPr="00C0459B" w:rsidRDefault="00C0459B" w:rsidP="00C0459B">
            <w:r w:rsidRPr="00C0459B">
              <w:rPr>
                <w:b/>
                <w:bCs/>
              </w:rPr>
              <w:t>Marx's extraordinary claims</w:t>
            </w:r>
          </w:p>
        </w:tc>
        <w:tc>
          <w:tcPr>
            <w:tcW w:w="0" w:type="auto"/>
            <w:vAlign w:val="center"/>
            <w:hideMark/>
          </w:tcPr>
          <w:p w14:paraId="435C6DD9" w14:textId="77777777" w:rsidR="00C0459B" w:rsidRPr="00C0459B" w:rsidRDefault="00C0459B" w:rsidP="00C0459B">
            <w:r w:rsidRPr="00C0459B">
              <w:t xml:space="preserve">Recent scrutiny concerns claims involving rescues overseas, killings, calling in an airstrike against ISIS, and other operational stories. Mainstream reporting says some claims cannot presently be independently verified. </w:t>
            </w:r>
          </w:p>
        </w:tc>
        <w:tc>
          <w:tcPr>
            <w:tcW w:w="0" w:type="auto"/>
            <w:vAlign w:val="center"/>
            <w:hideMark/>
          </w:tcPr>
          <w:p w14:paraId="4BEF023C" w14:textId="77777777" w:rsidR="00C0459B" w:rsidRPr="00C0459B" w:rsidRDefault="00C0459B" w:rsidP="00C0459B">
            <w:r w:rsidRPr="00C0459B">
              <w:t>This is the most unusual thing I found around Marx. There is a demonstrable reason not to automatically accept every autobiographical or operational statement he makes without corroboration.</w:t>
            </w:r>
          </w:p>
        </w:tc>
        <w:tc>
          <w:tcPr>
            <w:tcW w:w="0" w:type="auto"/>
            <w:vAlign w:val="center"/>
            <w:hideMark/>
          </w:tcPr>
          <w:p w14:paraId="2B35A0EC" w14:textId="77777777" w:rsidR="00C0459B" w:rsidRPr="00C0459B" w:rsidRDefault="00C0459B" w:rsidP="00C0459B">
            <w:r w:rsidRPr="00C0459B">
              <w:rPr>
                <w:b/>
                <w:bCs/>
              </w:rPr>
              <w:t>Legitimate anomaly.</w:t>
            </w:r>
          </w:p>
        </w:tc>
      </w:tr>
      <w:tr w:rsidR="00C0459B" w:rsidRPr="00C0459B" w14:paraId="0C9AD0AD" w14:textId="77777777">
        <w:trPr>
          <w:tblCellSpacing w:w="15" w:type="dxa"/>
        </w:trPr>
        <w:tc>
          <w:tcPr>
            <w:tcW w:w="0" w:type="auto"/>
            <w:vAlign w:val="center"/>
            <w:hideMark/>
          </w:tcPr>
          <w:p w14:paraId="07229E8E" w14:textId="77777777" w:rsidR="00C0459B" w:rsidRPr="00C0459B" w:rsidRDefault="00C0459B" w:rsidP="00C0459B">
            <w:r w:rsidRPr="00C0459B">
              <w:rPr>
                <w:b/>
                <w:bCs/>
              </w:rPr>
              <w:t>Marx and Kirk “mentor” label</w:t>
            </w:r>
          </w:p>
        </w:tc>
        <w:tc>
          <w:tcPr>
            <w:tcW w:w="0" w:type="auto"/>
            <w:vAlign w:val="center"/>
            <w:hideMark/>
          </w:tcPr>
          <w:p w14:paraId="56295526" w14:textId="77777777" w:rsidR="00C0459B" w:rsidRPr="00C0459B" w:rsidRDefault="00C0459B" w:rsidP="00C0459B">
            <w:r w:rsidRPr="00C0459B">
              <w:t xml:space="preserve">Marx is frequently described by supporters or himself in mentor-like terms, but Turek independently says Kirk had numerous mentors. TPUSA's pre-shooting record clearly establishes Marx as a recurring associate, though the exact depth of formal mentorship is less clear. </w:t>
            </w:r>
          </w:p>
        </w:tc>
        <w:tc>
          <w:tcPr>
            <w:tcW w:w="0" w:type="auto"/>
            <w:vAlign w:val="center"/>
            <w:hideMark/>
          </w:tcPr>
          <w:p w14:paraId="0AB4690D" w14:textId="77777777" w:rsidR="00C0459B" w:rsidRPr="00C0459B" w:rsidRDefault="00C0459B" w:rsidP="00C0459B">
            <w:r w:rsidRPr="00C0459B">
              <w:t>Internet debate treats “mentor” as though it proves or disproves intimacy. The underlying relationship appears real, but the label itself is fuzzy.</w:t>
            </w:r>
          </w:p>
        </w:tc>
        <w:tc>
          <w:tcPr>
            <w:tcW w:w="0" w:type="auto"/>
            <w:vAlign w:val="center"/>
            <w:hideMark/>
          </w:tcPr>
          <w:p w14:paraId="462ECDD2" w14:textId="77777777" w:rsidR="00C0459B" w:rsidRPr="00C0459B" w:rsidRDefault="00C0459B" w:rsidP="00C0459B">
            <w:r w:rsidRPr="00C0459B">
              <w:rPr>
                <w:b/>
                <w:bCs/>
              </w:rPr>
              <w:t>Don't overinterpret title.</w:t>
            </w:r>
          </w:p>
        </w:tc>
      </w:tr>
      <w:tr w:rsidR="00C0459B" w:rsidRPr="00C0459B" w14:paraId="14D395B6" w14:textId="77777777">
        <w:trPr>
          <w:tblCellSpacing w:w="15" w:type="dxa"/>
        </w:trPr>
        <w:tc>
          <w:tcPr>
            <w:tcW w:w="0" w:type="auto"/>
            <w:vAlign w:val="center"/>
            <w:hideMark/>
          </w:tcPr>
          <w:p w14:paraId="2A443917" w14:textId="77777777" w:rsidR="00C0459B" w:rsidRPr="00C0459B" w:rsidRDefault="00C0459B" w:rsidP="00C0459B">
            <w:r w:rsidRPr="00C0459B">
              <w:rPr>
                <w:b/>
                <w:bCs/>
              </w:rPr>
              <w:lastRenderedPageBreak/>
              <w:t>Marx political timing</w:t>
            </w:r>
          </w:p>
        </w:tc>
        <w:tc>
          <w:tcPr>
            <w:tcW w:w="0" w:type="auto"/>
            <w:vAlign w:val="center"/>
            <w:hideMark/>
          </w:tcPr>
          <w:p w14:paraId="164F02B2" w14:textId="77777777" w:rsidR="00C0459B" w:rsidRPr="00C0459B" w:rsidRDefault="00C0459B" w:rsidP="00C0459B">
            <w:r w:rsidRPr="00C0459B">
              <w:t xml:space="preserve">Marx's political prominence accelerated dramatically after Kirk's killing, and he later entered Colorado politics. Current reporting scrutinizes his use of Kirk in his public narrative. </w:t>
            </w:r>
          </w:p>
        </w:tc>
        <w:tc>
          <w:tcPr>
            <w:tcW w:w="0" w:type="auto"/>
            <w:vAlign w:val="center"/>
            <w:hideMark/>
          </w:tcPr>
          <w:p w14:paraId="70272A3F" w14:textId="77777777" w:rsidR="00C0459B" w:rsidRPr="00C0459B" w:rsidRDefault="00C0459B" w:rsidP="00C0459B">
            <w:r w:rsidRPr="00C0459B">
              <w:t>The timing looks striking, particularly because Kirk's tour was moving through Colorado, but timing alone gives no evidentiary bridge to the assassination.</w:t>
            </w:r>
          </w:p>
        </w:tc>
        <w:tc>
          <w:tcPr>
            <w:tcW w:w="0" w:type="auto"/>
            <w:vAlign w:val="center"/>
            <w:hideMark/>
          </w:tcPr>
          <w:p w14:paraId="298CACF2" w14:textId="77777777" w:rsidR="00C0459B" w:rsidRPr="00C0459B" w:rsidRDefault="00C0459B" w:rsidP="00C0459B">
            <w:r w:rsidRPr="00C0459B">
              <w:rPr>
                <w:b/>
                <w:bCs/>
              </w:rPr>
              <w:t>Interesting coincidence; presently weak case relevance.</w:t>
            </w:r>
          </w:p>
        </w:tc>
      </w:tr>
    </w:tbl>
    <w:p w14:paraId="142319C6" w14:textId="77777777" w:rsidR="00C0459B" w:rsidRPr="00C0459B" w:rsidRDefault="00C0459B" w:rsidP="00C0459B">
      <w:pPr>
        <w:rPr>
          <w:b/>
          <w:bCs/>
        </w:rPr>
      </w:pPr>
      <w:r w:rsidRPr="00C0459B">
        <w:rPr>
          <w:b/>
          <w:bCs/>
        </w:rPr>
        <w:t>The relationship cluster that I think actually deserves more attention</w:t>
      </w:r>
    </w:p>
    <w:p w14:paraId="21A06C51" w14:textId="77777777" w:rsidR="00C0459B" w:rsidRPr="00C0459B" w:rsidRDefault="00C0459B" w:rsidP="00C0459B">
      <w:r w:rsidRPr="00C0459B">
        <w:t>There is a more interesting network than any isolated claim about Turek or Marx:</w:t>
      </w:r>
    </w:p>
    <w:p w14:paraId="2268196C" w14:textId="77777777" w:rsidR="00C0459B" w:rsidRPr="00C0459B" w:rsidRDefault="00C0459B" w:rsidP="00C0459B">
      <w:r w:rsidRPr="00C0459B">
        <w:rPr>
          <w:b/>
          <w:bCs/>
        </w:rPr>
        <w:t>Charlie Kirk → TPUSA Faith → Rob McCoy → Mikey McCoy → Victor Marx → Frank Turek</w:t>
      </w:r>
      <w:r w:rsidRPr="00C0459B">
        <w:t xml:space="preserve">, with Kirk's operational/security circle </w:t>
      </w:r>
      <w:r w:rsidRPr="00C0459B">
        <w:rPr>
          <w:b/>
          <w:bCs/>
        </w:rPr>
        <w:t>Brian Harpole → Dan Flood → Justin Davis → Rick Cutler</w:t>
      </w:r>
      <w:r w:rsidRPr="00C0459B">
        <w:t xml:space="preserve"> overlapping the same event environment.</w:t>
      </w:r>
    </w:p>
    <w:p w14:paraId="0EA40E57" w14:textId="77777777" w:rsidR="00C0459B" w:rsidRPr="00C0459B" w:rsidRDefault="00C0459B" w:rsidP="00C0459B">
      <w:r w:rsidRPr="00C0459B">
        <w:t>That doesn't imply a conspiracy. What makes the cluster investigatively useful is that these people fall into very different apparent categories publicly—pastor, apologist, humanitarian, assistant, security contractor—but several had substantially closer operational access to Kirk than casual reporting initially made obvious.</w:t>
      </w:r>
    </w:p>
    <w:p w14:paraId="46C6EBBC" w14:textId="77777777" w:rsidR="00C0459B" w:rsidRPr="00C0459B" w:rsidRDefault="00C0459B" w:rsidP="00C0459B">
      <w:r w:rsidRPr="00C0459B">
        <w:t xml:space="preserve">Mikey McCoy in particular deserves a higher ranking than I previously would have given him. TPUSA describes him as Kirk's former assistant and chief of staff; he says he traveled with Kirk for six years; and Erika identifies him as the person who contacted her immediately after the shooting. That makes McCoy a potentially excellent source for Kirk's </w:t>
      </w:r>
      <w:r w:rsidRPr="00C0459B">
        <w:rPr>
          <w:b/>
          <w:bCs/>
        </w:rPr>
        <w:t>precise travel plans, schedule changes, communications and knowledge of who knew the UVU itinerary</w:t>
      </w:r>
      <w:r w:rsidRPr="00C0459B">
        <w:t>.</w:t>
      </w:r>
    </w:p>
    <w:p w14:paraId="584E53C0" w14:textId="77777777" w:rsidR="00C0459B" w:rsidRPr="00C0459B" w:rsidRDefault="00C0459B" w:rsidP="00C0459B">
      <w:pPr>
        <w:rPr>
          <w:b/>
          <w:bCs/>
        </w:rPr>
      </w:pPr>
      <w:r w:rsidRPr="00C0459B">
        <w:rPr>
          <w:b/>
          <w:bCs/>
        </w:rPr>
        <w:t>One thing I would specifically correct in conspiracy discussions about Frank Turek</w:t>
      </w:r>
    </w:p>
    <w:p w14:paraId="4FEFDF64" w14:textId="77777777" w:rsidR="00C0459B" w:rsidRPr="00C0459B" w:rsidRDefault="00C0459B" w:rsidP="00C0459B">
      <w:r w:rsidRPr="00C0459B">
        <w:t xml:space="preserve">Claims that Turek was behaving oddly around the shooting because of hand gestures or similar video interpretations currently have an enormous evidentiary problem: he remained with the victim, entered the evacuation vehicle, assisted during the hospital transport and has repeatedly subjected himself to extensive public questioning about what happened. Independent reporting corroborates the core fact that he was in that SUV alongside the security team. </w:t>
      </w:r>
    </w:p>
    <w:p w14:paraId="4059D5B9" w14:textId="77777777" w:rsidR="00C0459B" w:rsidRPr="00C0459B" w:rsidRDefault="00C0459B" w:rsidP="00C0459B">
      <w:r w:rsidRPr="00C0459B">
        <w:lastRenderedPageBreak/>
        <w:t>That doesn't make every detail of his account automatically correct—eyewitness memory after trauma is imperfect—but there is currently a much simpler explanation for his presence and actions than signaling an assassin.</w:t>
      </w:r>
    </w:p>
    <w:p w14:paraId="5168DE3E" w14:textId="77777777" w:rsidR="00C0459B" w:rsidRPr="00C0459B" w:rsidRDefault="00C0459B" w:rsidP="00C0459B">
      <w:pPr>
        <w:rPr>
          <w:b/>
          <w:bCs/>
        </w:rPr>
      </w:pPr>
      <w:r w:rsidRPr="00C0459B">
        <w:rPr>
          <w:b/>
          <w:bCs/>
        </w:rPr>
        <w:t>Victor Marx is different</w:t>
      </w:r>
    </w:p>
    <w:p w14:paraId="3F22C7AA" w14:textId="77777777" w:rsidR="00C0459B" w:rsidRPr="00C0459B" w:rsidRDefault="00C0459B" w:rsidP="00C0459B">
      <w:r w:rsidRPr="00C0459B">
        <w:t xml:space="preserve">Marx is where I found the clearest </w:t>
      </w:r>
      <w:r w:rsidRPr="00C0459B">
        <w:rPr>
          <w:b/>
          <w:bCs/>
        </w:rPr>
        <w:t>independent credibility problem</w:t>
      </w:r>
      <w:r w:rsidRPr="00C0459B">
        <w:t>.</w:t>
      </w:r>
    </w:p>
    <w:p w14:paraId="3452A81D" w14:textId="77777777" w:rsidR="00C0459B" w:rsidRPr="00C0459B" w:rsidRDefault="00C0459B" w:rsidP="00C0459B">
      <w:r w:rsidRPr="00C0459B">
        <w:t xml:space="preserve">Axios' August 10, 2026 profile says his actual three-year military service can be documented, while several extraordinary stories surrounding his military/humanitarian persona have faced serious verification problems and some have been modified or retracted. </w:t>
      </w:r>
    </w:p>
    <w:p w14:paraId="620834D4" w14:textId="77777777" w:rsidR="00C0459B" w:rsidRPr="00C0459B" w:rsidRDefault="00C0459B" w:rsidP="00C0459B">
      <w:r w:rsidRPr="00C0459B">
        <w:t>That matters because it gives us an objective rule:</w:t>
      </w:r>
    </w:p>
    <w:p w14:paraId="6FDF901D" w14:textId="77777777" w:rsidR="00C0459B" w:rsidRPr="00C0459B" w:rsidRDefault="00C0459B" w:rsidP="00C0459B">
      <w:r w:rsidRPr="00C0459B">
        <w:rPr>
          <w:b/>
          <w:bCs/>
        </w:rPr>
        <w:t>Do not use Victor Marx himself as the sole source for extraordinary facts about Victor Marx.</w:t>
      </w:r>
    </w:p>
    <w:p w14:paraId="6EA8A656" w14:textId="77777777" w:rsidR="00C0459B" w:rsidRPr="00C0459B" w:rsidRDefault="00C0459B" w:rsidP="00C0459B">
      <w:r w:rsidRPr="00C0459B">
        <w:t xml:space="preserve">It does </w:t>
      </w:r>
      <w:r w:rsidRPr="00C0459B">
        <w:rPr>
          <w:b/>
          <w:bCs/>
        </w:rPr>
        <w:t>not</w:t>
      </w:r>
      <w:r w:rsidRPr="00C0459B">
        <w:t xml:space="preserve"> establish that he had anything to do with Kirk's assassination. But it absolutely means claims such as secret operations, threats, violent encounters, security warnings or special access should require independent documentary corroboration before we put them into the Kirk evidence model.</w:t>
      </w:r>
    </w:p>
    <w:p w14:paraId="5702308B" w14:textId="77777777" w:rsidR="00C0459B" w:rsidRPr="00C0459B" w:rsidRDefault="00C0459B" w:rsidP="00C0459B">
      <w:pPr>
        <w:rPr>
          <w:b/>
          <w:bCs/>
        </w:rPr>
      </w:pPr>
      <w:r w:rsidRPr="00C0459B">
        <w:rPr>
          <w:b/>
          <w:bCs/>
        </w:rPr>
        <w:t>The most productive new avenue</w:t>
      </w:r>
    </w:p>
    <w:p w14:paraId="0A0D35B7" w14:textId="77777777" w:rsidR="00C0459B" w:rsidRPr="00C0459B" w:rsidRDefault="00C0459B" w:rsidP="00C0459B">
      <w:r w:rsidRPr="00C0459B">
        <w:t>The most consequential names from this dive aren't actually Turek or Marx. They are the people whose responsibilities directly touched Kirk's physical security:</w:t>
      </w:r>
    </w:p>
    <w:p w14:paraId="37D27291" w14:textId="77777777" w:rsidR="00C0459B" w:rsidRPr="00C0459B" w:rsidRDefault="00C0459B" w:rsidP="00C0459B">
      <w:r w:rsidRPr="00C0459B">
        <w:rPr>
          <w:b/>
          <w:bCs/>
        </w:rPr>
        <w:t>Brian Harpole — tour security chief</w:t>
      </w:r>
      <w:r w:rsidRPr="00C0459B">
        <w:rPr>
          <w:b/>
          <w:bCs/>
        </w:rPr>
        <w:br/>
        <w:t>Dan Flood — TPUSA security director</w:t>
      </w:r>
      <w:r w:rsidRPr="00C0459B">
        <w:rPr>
          <w:b/>
          <w:bCs/>
        </w:rPr>
        <w:br/>
        <w:t>Justin Davis — reported evacuation driver</w:t>
      </w:r>
      <w:r w:rsidRPr="00C0459B">
        <w:rPr>
          <w:b/>
          <w:bCs/>
        </w:rPr>
        <w:br/>
        <w:t>Rick Cutler — reported member of evacuation/security group</w:t>
      </w:r>
      <w:r w:rsidRPr="00C0459B">
        <w:rPr>
          <w:b/>
          <w:bCs/>
        </w:rPr>
        <w:br/>
        <w:t>Mikey/Michael McCoy — Kirk's longtime assistant/chief-of-staff figure and immediate family-contact person</w:t>
      </w:r>
    </w:p>
    <w:p w14:paraId="1F81EA49" w14:textId="77777777" w:rsidR="00C0459B" w:rsidRPr="00C0459B" w:rsidRDefault="00C0459B" w:rsidP="00C0459B">
      <w:r w:rsidRPr="00C0459B">
        <w:t>Harpole and Flood especially deserve a complete OSINT reconstruction: previous employers, military/law-enforcement/security background, when each joined TPUSA, who hired them, whether they worked previous Kirk events, organizational reporting lines, who conducted the UVU advance, who chose the outdoor location, who inspected rooftops, and every statement each has made before and after September 10.</w:t>
      </w:r>
    </w:p>
    <w:p w14:paraId="5605C28B" w14:textId="77777777" w:rsidR="00C0459B" w:rsidRPr="00C0459B" w:rsidRDefault="00C0459B" w:rsidP="00C0459B">
      <w:r w:rsidRPr="00C0459B">
        <w:t>Those questions are much stronger than trying to derive meaning from gestures in crowd footage.</w:t>
      </w:r>
    </w:p>
    <w:p w14:paraId="36052809" w14:textId="77777777" w:rsidR="00C0459B" w:rsidRPr="00C0459B" w:rsidRDefault="00C0459B" w:rsidP="00C0459B">
      <w:r w:rsidRPr="00C0459B">
        <w:lastRenderedPageBreak/>
        <w:t xml:space="preserve">And for your Google Trends project, I would now add or elevate </w:t>
      </w:r>
      <w:r w:rsidRPr="00C0459B">
        <w:rPr>
          <w:b/>
          <w:bCs/>
        </w:rPr>
        <w:t>Dan Flood, Brian Harpole, Justin Davis, Rick Cutler, Michael McCoy/Mikey McCoy, Victor Marx, Frank Turek, Rob McCoy</w:t>
      </w:r>
      <w:r w:rsidRPr="00C0459B">
        <w:t>, plus combinations such as "Dan Flood TPUSA", "Brian Harpole security", "Mikey McCoy TPUSA" and "Victor Marx Charlie Kirk". Exact-name controls will be particularly important for Flood, Davis and McCoy because of name ambiguity.</w:t>
      </w:r>
    </w:p>
    <w:p w14:paraId="7EDDBD6E" w14:textId="77777777" w:rsidR="00C0459B" w:rsidRPr="00C0459B" w:rsidRDefault="00C0459B" w:rsidP="00C0459B">
      <w:r w:rsidRPr="00C0459B">
        <w:t xml:space="preserve">The most unusual </w:t>
      </w:r>
      <w:r w:rsidRPr="00C0459B">
        <w:rPr>
          <w:b/>
          <w:bCs/>
        </w:rPr>
        <w:t>substantiated</w:t>
      </w:r>
      <w:r w:rsidRPr="00C0459B">
        <w:t xml:space="preserve"> result of this pass is therefore not evidence of a hidden assassin network. It's that the publicly visible circle around Kirk contained a considerably more structured security/operations hierarchy than early coverage made apparent, while Victor Marx separately has documented credibility questions concerning extraordinary claims about his own background. Those are both legitimate things to investigate further without having to assume a conspiracy first.</w:t>
      </w:r>
    </w:p>
    <w:p w14:paraId="1BB90ED6" w14:textId="77777777" w:rsidR="00C0459B" w:rsidRPr="00C0459B" w:rsidRDefault="00C0459B" w:rsidP="00C0459B">
      <w:pPr>
        <w:rPr>
          <w:vanish/>
        </w:rPr>
      </w:pPr>
      <w:r w:rsidRPr="00C0459B">
        <w:rPr>
          <w:vanish/>
        </w:rPr>
        <w:t>Top of Form</w:t>
      </w:r>
    </w:p>
    <w:p w14:paraId="257AF48C" w14:textId="77777777" w:rsidR="00C0459B" w:rsidRPr="00C0459B" w:rsidRDefault="00C0459B" w:rsidP="00C0459B"/>
    <w:p w14:paraId="7904594D" w14:textId="77777777" w:rsidR="00C0459B" w:rsidRPr="00C0459B" w:rsidRDefault="00C0459B" w:rsidP="00C0459B">
      <w:pPr>
        <w:rPr>
          <w:vanish/>
        </w:rPr>
      </w:pPr>
      <w:r w:rsidRPr="00C0459B">
        <w:rPr>
          <w:vanish/>
        </w:rPr>
        <w:t>Bottom of Form</w:t>
      </w:r>
    </w:p>
    <w:p w14:paraId="43978167" w14:textId="77777777" w:rsidR="00C0459B" w:rsidRPr="00C0459B" w:rsidRDefault="00C0459B" w:rsidP="00C0459B">
      <w:r w:rsidRPr="00C0459B">
        <w:t>Wed, Aug 5 at 3:57 PM</w:t>
      </w:r>
    </w:p>
    <w:p w14:paraId="264C1B05" w14:textId="77777777" w:rsidR="00C0459B" w:rsidRPr="00C0459B" w:rsidRDefault="00C0459B" w:rsidP="00C0459B">
      <w:r w:rsidRPr="00C0459B">
        <w:t>i need you to do a deep dive into finding out if there were every any time in history before the death of charlie kirk, did the alleged shooter tyler james robinson crossed paths in any way with charlie kirk or ben shapiro or either of there closes associates.</w:t>
      </w:r>
    </w:p>
    <w:p w14:paraId="50B5570C" w14:textId="22DCAF8D" w:rsidR="00C0459B" w:rsidRPr="00C0459B" w:rsidRDefault="00C0459B" w:rsidP="00C0459B">
      <w:r w:rsidRPr="00C0459B">
        <w:drawing>
          <wp:inline distT="0" distB="0" distL="0" distR="0" wp14:anchorId="399981B9" wp14:editId="516B77B8">
            <wp:extent cx="1600200" cy="1600200"/>
            <wp:effectExtent l="0" t="0" r="0" b="0"/>
            <wp:docPr id="103103259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57D94518" w14:textId="77777777" w:rsidR="00C0459B" w:rsidRPr="00C0459B" w:rsidRDefault="00C0459B" w:rsidP="00C0459B">
      <w:pPr>
        <w:rPr>
          <w:b/>
          <w:bCs/>
        </w:rPr>
      </w:pPr>
      <w:r w:rsidRPr="00C0459B">
        <w:rPr>
          <w:b/>
          <w:bCs/>
        </w:rPr>
        <w:t>Bottom line</w:t>
      </w:r>
    </w:p>
    <w:p w14:paraId="453C8C79" w14:textId="77777777" w:rsidR="00C0459B" w:rsidRPr="00C0459B" w:rsidRDefault="00C0459B" w:rsidP="00C0459B">
      <w:r w:rsidRPr="00C0459B">
        <w:t xml:space="preserve">As of </w:t>
      </w:r>
      <w:r w:rsidRPr="00C0459B">
        <w:rPr>
          <w:b/>
          <w:bCs/>
        </w:rPr>
        <w:t>August 5, 2026</w:t>
      </w:r>
      <w:r w:rsidRPr="00C0459B">
        <w:t xml:space="preserve">, I found </w:t>
      </w:r>
      <w:r w:rsidRPr="00C0459B">
        <w:rPr>
          <w:b/>
          <w:bCs/>
        </w:rPr>
        <w:t>one verified pre-death intersection</w:t>
      </w:r>
      <w:r w:rsidRPr="00C0459B">
        <w:t xml:space="preserve"> between Tyler James Robinson and Charlie Kirk’s broader organization:</w:t>
      </w:r>
    </w:p>
    <w:p w14:paraId="3EE5E73B" w14:textId="77777777" w:rsidR="00C0459B" w:rsidRPr="00C0459B" w:rsidRDefault="00C0459B" w:rsidP="00C0459B">
      <w:r w:rsidRPr="00C0459B">
        <w:t xml:space="preserve">On the morning of </w:t>
      </w:r>
      <w:r w:rsidRPr="00C0459B">
        <w:rPr>
          <w:b/>
          <w:bCs/>
        </w:rPr>
        <w:t>September 10, 2025</w:t>
      </w:r>
      <w:r w:rsidRPr="00C0459B">
        <w:t xml:space="preserve">, surveillance footage reportedly showed Robinson entering the Utah Valley University courtyard and speaking with </w:t>
      </w:r>
      <w:r w:rsidRPr="00C0459B">
        <w:rPr>
          <w:b/>
          <w:bCs/>
        </w:rPr>
        <w:t>unidentified Turning Point USA representatives</w:t>
      </w:r>
      <w:r w:rsidRPr="00C0459B">
        <w:t>, several hours before Kirk was shot.</w:t>
      </w:r>
    </w:p>
    <w:p w14:paraId="14E4A425" w14:textId="77777777" w:rsidR="00C0459B" w:rsidRPr="00C0459B" w:rsidRDefault="00C0459B" w:rsidP="00C0459B">
      <w:r w:rsidRPr="00C0459B">
        <w:t xml:space="preserve">Investigators have </w:t>
      </w:r>
      <w:r w:rsidRPr="00C0459B">
        <w:rPr>
          <w:b/>
          <w:bCs/>
        </w:rPr>
        <w:t>not publicly identified those representatives</w:t>
      </w:r>
      <w:r w:rsidRPr="00C0459B">
        <w:t xml:space="preserve">, described the conversation, or established that they were Kirk’s senior staff, personal associates, or security personnel. </w:t>
      </w:r>
    </w:p>
    <w:p w14:paraId="2279CD86" w14:textId="77777777" w:rsidR="00C0459B" w:rsidRPr="00C0459B" w:rsidRDefault="00C0459B" w:rsidP="00C0459B">
      <w:r w:rsidRPr="00C0459B">
        <w:lastRenderedPageBreak/>
        <w:t xml:space="preserve">Beyond that encounter, I found </w:t>
      </w:r>
      <w:r w:rsidRPr="00C0459B">
        <w:rPr>
          <w:b/>
          <w:bCs/>
        </w:rPr>
        <w:t>no publicly verified evidence that Robinson had previously met, communicated with, worked with, volunteered for, donated to, or attended a documented private gathering with</w:t>
      </w:r>
      <w:r w:rsidRPr="00C0459B">
        <w:t>:</w:t>
      </w:r>
    </w:p>
    <w:p w14:paraId="35CE5C5B" w14:textId="77777777" w:rsidR="00C0459B" w:rsidRPr="00C0459B" w:rsidRDefault="00C0459B" w:rsidP="00C0459B">
      <w:pPr>
        <w:numPr>
          <w:ilvl w:val="0"/>
          <w:numId w:val="10"/>
        </w:numPr>
      </w:pPr>
      <w:r w:rsidRPr="00C0459B">
        <w:t xml:space="preserve">Charlie Kirk personally </w:t>
      </w:r>
    </w:p>
    <w:p w14:paraId="48B9DE42" w14:textId="77777777" w:rsidR="00C0459B" w:rsidRPr="00C0459B" w:rsidRDefault="00C0459B" w:rsidP="00C0459B">
      <w:pPr>
        <w:numPr>
          <w:ilvl w:val="0"/>
          <w:numId w:val="10"/>
        </w:numPr>
      </w:pPr>
      <w:r w:rsidRPr="00C0459B">
        <w:t xml:space="preserve">Ben Shapiro personally </w:t>
      </w:r>
    </w:p>
    <w:p w14:paraId="1D906398" w14:textId="77777777" w:rsidR="00C0459B" w:rsidRPr="00C0459B" w:rsidRDefault="00C0459B" w:rsidP="00C0459B">
      <w:pPr>
        <w:numPr>
          <w:ilvl w:val="0"/>
          <w:numId w:val="10"/>
        </w:numPr>
      </w:pPr>
      <w:r w:rsidRPr="00C0459B">
        <w:t xml:space="preserve">Kirk’s named senior staff or close associates </w:t>
      </w:r>
    </w:p>
    <w:p w14:paraId="47497AFC" w14:textId="77777777" w:rsidR="00C0459B" w:rsidRPr="00C0459B" w:rsidRDefault="00C0459B" w:rsidP="00C0459B">
      <w:pPr>
        <w:numPr>
          <w:ilvl w:val="0"/>
          <w:numId w:val="10"/>
        </w:numPr>
      </w:pPr>
      <w:r w:rsidRPr="00C0459B">
        <w:t xml:space="preserve">Shapiro’s named Daily Wire colleagues </w:t>
      </w:r>
    </w:p>
    <w:p w14:paraId="68FFFB4C" w14:textId="77777777" w:rsidR="00C0459B" w:rsidRPr="00C0459B" w:rsidRDefault="00C0459B" w:rsidP="00C0459B">
      <w:pPr>
        <w:numPr>
          <w:ilvl w:val="0"/>
          <w:numId w:val="10"/>
        </w:numPr>
      </w:pPr>
      <w:r w:rsidRPr="00C0459B">
        <w:t xml:space="preserve">Kirk’s personal security personnel </w:t>
      </w:r>
    </w:p>
    <w:p w14:paraId="3F588613" w14:textId="77777777" w:rsidR="00C0459B" w:rsidRPr="00C0459B" w:rsidRDefault="00C0459B" w:rsidP="00C0459B">
      <w:r w:rsidRPr="00C0459B">
        <w:t xml:space="preserve">That is a conclusion about the </w:t>
      </w:r>
      <w:r w:rsidRPr="00C0459B">
        <w:rPr>
          <w:b/>
          <w:bCs/>
        </w:rPr>
        <w:t>currently available public record</w:t>
      </w:r>
      <w:r w:rsidRPr="00C0459B">
        <w:t>, not proof that an undisclosed interaction could never have occurred.</w:t>
      </w:r>
    </w:p>
    <w:p w14:paraId="421C5D38" w14:textId="77777777" w:rsidR="00C0459B" w:rsidRPr="00C0459B" w:rsidRDefault="00C0459B" w:rsidP="00C0459B">
      <w:pPr>
        <w:rPr>
          <w:b/>
          <w:bCs/>
        </w:rPr>
      </w:pPr>
      <w:r w:rsidRPr="00C0459B">
        <w:rPr>
          <w:b/>
          <w:bCs/>
        </w:rPr>
        <w:t>Findings by person or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6934"/>
      </w:tblGrid>
      <w:tr w:rsidR="00C0459B" w:rsidRPr="00C0459B" w14:paraId="55E6D5C8" w14:textId="77777777">
        <w:trPr>
          <w:tblHeader/>
          <w:tblCellSpacing w:w="15" w:type="dxa"/>
        </w:trPr>
        <w:tc>
          <w:tcPr>
            <w:tcW w:w="0" w:type="auto"/>
            <w:vAlign w:val="center"/>
            <w:hideMark/>
          </w:tcPr>
          <w:p w14:paraId="553110C6" w14:textId="77777777" w:rsidR="00C0459B" w:rsidRPr="00C0459B" w:rsidRDefault="00C0459B" w:rsidP="00C0459B">
            <w:pPr>
              <w:rPr>
                <w:b/>
                <w:bCs/>
              </w:rPr>
            </w:pPr>
            <w:r w:rsidRPr="00C0459B">
              <w:rPr>
                <w:b/>
                <w:bCs/>
              </w:rPr>
              <w:t>Possible connection</w:t>
            </w:r>
          </w:p>
        </w:tc>
        <w:tc>
          <w:tcPr>
            <w:tcW w:w="0" w:type="auto"/>
            <w:vAlign w:val="center"/>
            <w:hideMark/>
          </w:tcPr>
          <w:p w14:paraId="565D5731" w14:textId="77777777" w:rsidR="00C0459B" w:rsidRPr="00C0459B" w:rsidRDefault="00C0459B" w:rsidP="00C0459B">
            <w:pPr>
              <w:rPr>
                <w:b/>
                <w:bCs/>
              </w:rPr>
            </w:pPr>
            <w:r w:rsidRPr="00C0459B">
              <w:rPr>
                <w:b/>
                <w:bCs/>
              </w:rPr>
              <w:t>What the evidence currently shows</w:t>
            </w:r>
          </w:p>
        </w:tc>
      </w:tr>
      <w:tr w:rsidR="00C0459B" w:rsidRPr="00C0459B" w14:paraId="4119938B" w14:textId="77777777">
        <w:trPr>
          <w:tblCellSpacing w:w="15" w:type="dxa"/>
        </w:trPr>
        <w:tc>
          <w:tcPr>
            <w:tcW w:w="0" w:type="auto"/>
            <w:vAlign w:val="center"/>
            <w:hideMark/>
          </w:tcPr>
          <w:p w14:paraId="13A4317A" w14:textId="77777777" w:rsidR="00C0459B" w:rsidRPr="00C0459B" w:rsidRDefault="00C0459B" w:rsidP="00C0459B">
            <w:r w:rsidRPr="00C0459B">
              <w:rPr>
                <w:b/>
                <w:bCs/>
              </w:rPr>
              <w:t>Charlie Kirk personally</w:t>
            </w:r>
          </w:p>
        </w:tc>
        <w:tc>
          <w:tcPr>
            <w:tcW w:w="0" w:type="auto"/>
            <w:vAlign w:val="center"/>
            <w:hideMark/>
          </w:tcPr>
          <w:p w14:paraId="1D0AC44E" w14:textId="77777777" w:rsidR="00C0459B" w:rsidRPr="00C0459B" w:rsidRDefault="00C0459B" w:rsidP="00C0459B">
            <w:r w:rsidRPr="00C0459B">
              <w:t>Robinson knew about Kirk and the upcoming UVU appearance and reportedly expressed hostility toward Kirk’s message. No verified prior conversation, meeting, message, or relationship has been disclosed.</w:t>
            </w:r>
          </w:p>
        </w:tc>
      </w:tr>
      <w:tr w:rsidR="00C0459B" w:rsidRPr="00C0459B" w14:paraId="3EB9D71B" w14:textId="77777777">
        <w:trPr>
          <w:tblCellSpacing w:w="15" w:type="dxa"/>
        </w:trPr>
        <w:tc>
          <w:tcPr>
            <w:tcW w:w="0" w:type="auto"/>
            <w:vAlign w:val="center"/>
            <w:hideMark/>
          </w:tcPr>
          <w:p w14:paraId="0D3DFF9C" w14:textId="77777777" w:rsidR="00C0459B" w:rsidRPr="00C0459B" w:rsidRDefault="00C0459B" w:rsidP="00C0459B">
            <w:r w:rsidRPr="00C0459B">
              <w:rPr>
                <w:b/>
                <w:bCs/>
              </w:rPr>
              <w:t>Ben Shapiro personally</w:t>
            </w:r>
          </w:p>
        </w:tc>
        <w:tc>
          <w:tcPr>
            <w:tcW w:w="0" w:type="auto"/>
            <w:vAlign w:val="center"/>
            <w:hideMark/>
          </w:tcPr>
          <w:p w14:paraId="1E83BB6C" w14:textId="77777777" w:rsidR="00C0459B" w:rsidRPr="00C0459B" w:rsidRDefault="00C0459B" w:rsidP="00C0459B">
            <w:r w:rsidRPr="00C0459B">
              <w:t>No verified communication, meeting, event interaction, social-media exchange, donation, or organizational connection found.</w:t>
            </w:r>
          </w:p>
        </w:tc>
      </w:tr>
      <w:tr w:rsidR="00C0459B" w:rsidRPr="00C0459B" w14:paraId="0A1D12D5" w14:textId="77777777">
        <w:trPr>
          <w:tblCellSpacing w:w="15" w:type="dxa"/>
        </w:trPr>
        <w:tc>
          <w:tcPr>
            <w:tcW w:w="0" w:type="auto"/>
            <w:vAlign w:val="center"/>
            <w:hideMark/>
          </w:tcPr>
          <w:p w14:paraId="7A7DFB79" w14:textId="77777777" w:rsidR="00C0459B" w:rsidRPr="00C0459B" w:rsidRDefault="00C0459B" w:rsidP="00C0459B">
            <w:r w:rsidRPr="00C0459B">
              <w:rPr>
                <w:b/>
                <w:bCs/>
              </w:rPr>
              <w:t>Unnamed TPUSA representatives</w:t>
            </w:r>
          </w:p>
        </w:tc>
        <w:tc>
          <w:tcPr>
            <w:tcW w:w="0" w:type="auto"/>
            <w:vAlign w:val="center"/>
            <w:hideMark/>
          </w:tcPr>
          <w:p w14:paraId="4E255AE6" w14:textId="77777777" w:rsidR="00C0459B" w:rsidRPr="00C0459B" w:rsidRDefault="00C0459B" w:rsidP="00C0459B">
            <w:r w:rsidRPr="00C0459B">
              <w:t>Confirmed same-day contact at UVU before the shooting, but the people and nature of the interaction remain unidentified.</w:t>
            </w:r>
          </w:p>
        </w:tc>
      </w:tr>
      <w:tr w:rsidR="00C0459B" w:rsidRPr="00C0459B" w14:paraId="630CBE57" w14:textId="77777777">
        <w:trPr>
          <w:tblCellSpacing w:w="15" w:type="dxa"/>
        </w:trPr>
        <w:tc>
          <w:tcPr>
            <w:tcW w:w="0" w:type="auto"/>
            <w:vAlign w:val="center"/>
            <w:hideMark/>
          </w:tcPr>
          <w:p w14:paraId="186830BA" w14:textId="77777777" w:rsidR="00C0459B" w:rsidRPr="00C0459B" w:rsidRDefault="00C0459B" w:rsidP="00C0459B">
            <w:r w:rsidRPr="00C0459B">
              <w:rPr>
                <w:b/>
                <w:bCs/>
              </w:rPr>
              <w:t>Kirk’s senior staff or security</w:t>
            </w:r>
          </w:p>
        </w:tc>
        <w:tc>
          <w:tcPr>
            <w:tcW w:w="0" w:type="auto"/>
            <w:vAlign w:val="center"/>
            <w:hideMark/>
          </w:tcPr>
          <w:p w14:paraId="7021FDA6" w14:textId="77777777" w:rsidR="00C0459B" w:rsidRPr="00C0459B" w:rsidRDefault="00C0459B" w:rsidP="00C0459B">
            <w:r w:rsidRPr="00C0459B">
              <w:t>No confirmed contact. Investigators have specifically not clarified whether Kirk’s security team was involved in the morning interaction.</w:t>
            </w:r>
          </w:p>
        </w:tc>
      </w:tr>
      <w:tr w:rsidR="00C0459B" w:rsidRPr="00C0459B" w14:paraId="6222E0DB" w14:textId="77777777">
        <w:trPr>
          <w:tblCellSpacing w:w="15" w:type="dxa"/>
        </w:trPr>
        <w:tc>
          <w:tcPr>
            <w:tcW w:w="0" w:type="auto"/>
            <w:vAlign w:val="center"/>
            <w:hideMark/>
          </w:tcPr>
          <w:p w14:paraId="7AEF0551" w14:textId="77777777" w:rsidR="00C0459B" w:rsidRPr="00C0459B" w:rsidRDefault="00C0459B" w:rsidP="00C0459B">
            <w:r w:rsidRPr="00C0459B">
              <w:rPr>
                <w:b/>
                <w:bCs/>
              </w:rPr>
              <w:t>Daily Wire personnel</w:t>
            </w:r>
          </w:p>
        </w:tc>
        <w:tc>
          <w:tcPr>
            <w:tcW w:w="0" w:type="auto"/>
            <w:vAlign w:val="center"/>
            <w:hideMark/>
          </w:tcPr>
          <w:p w14:paraId="3EABDBFA" w14:textId="77777777" w:rsidR="00C0459B" w:rsidRPr="00C0459B" w:rsidRDefault="00C0459B" w:rsidP="00C0459B">
            <w:r w:rsidRPr="00C0459B">
              <w:t>No verified connection found involving Jeremy Boreing, Matt Walsh, Michael Knowles, Andrew Klavan, or other publicly known Shapiro associates.</w:t>
            </w:r>
          </w:p>
        </w:tc>
      </w:tr>
      <w:tr w:rsidR="00C0459B" w:rsidRPr="00C0459B" w14:paraId="78A7A538" w14:textId="77777777">
        <w:trPr>
          <w:tblCellSpacing w:w="15" w:type="dxa"/>
        </w:trPr>
        <w:tc>
          <w:tcPr>
            <w:tcW w:w="0" w:type="auto"/>
            <w:vAlign w:val="center"/>
            <w:hideMark/>
          </w:tcPr>
          <w:p w14:paraId="6F1925FF" w14:textId="77777777" w:rsidR="00C0459B" w:rsidRPr="00C0459B" w:rsidRDefault="00C0459B" w:rsidP="00C0459B">
            <w:r w:rsidRPr="00C0459B">
              <w:rPr>
                <w:b/>
                <w:bCs/>
              </w:rPr>
              <w:t>Prior Kirk or Shapiro event attendance</w:t>
            </w:r>
          </w:p>
        </w:tc>
        <w:tc>
          <w:tcPr>
            <w:tcW w:w="0" w:type="auto"/>
            <w:vAlign w:val="center"/>
            <w:hideMark/>
          </w:tcPr>
          <w:p w14:paraId="32D38BD1" w14:textId="77777777" w:rsidR="00C0459B" w:rsidRPr="00C0459B" w:rsidRDefault="00C0459B" w:rsidP="00C0459B">
            <w:r w:rsidRPr="00C0459B">
              <w:t>No attendance record or credible witness account placing Robinson at a previous event was found. Public political events often do not release complete attendee lists.</w:t>
            </w:r>
          </w:p>
        </w:tc>
      </w:tr>
    </w:tbl>
    <w:p w14:paraId="527A3C72" w14:textId="77777777" w:rsidR="00C0459B" w:rsidRPr="00C0459B" w:rsidRDefault="00C0459B" w:rsidP="00C0459B">
      <w:pPr>
        <w:rPr>
          <w:b/>
          <w:bCs/>
        </w:rPr>
      </w:pPr>
      <w:r w:rsidRPr="00C0459B">
        <w:rPr>
          <w:b/>
          <w:bCs/>
        </w:rPr>
        <w:lastRenderedPageBreak/>
        <w:t>1. The morning contact with TPUSA personnel</w:t>
      </w:r>
    </w:p>
    <w:p w14:paraId="366DB8DB" w14:textId="77777777" w:rsidR="00C0459B" w:rsidRPr="00C0459B" w:rsidRDefault="00C0459B" w:rsidP="00C0459B">
      <w:r w:rsidRPr="00C0459B">
        <w:t>Testimony at Robinson’s preliminary hearing reportedly reconstructed the following morning timeline:</w:t>
      </w:r>
    </w:p>
    <w:p w14:paraId="2A59826D" w14:textId="77777777" w:rsidR="00C0459B" w:rsidRPr="00C0459B" w:rsidRDefault="00C0459B" w:rsidP="00C0459B">
      <w:pPr>
        <w:numPr>
          <w:ilvl w:val="0"/>
          <w:numId w:val="11"/>
        </w:numPr>
      </w:pPr>
      <w:r w:rsidRPr="00C0459B">
        <w:t xml:space="preserve">At approximately </w:t>
      </w:r>
      <w:r w:rsidRPr="00C0459B">
        <w:rPr>
          <w:b/>
          <w:bCs/>
        </w:rPr>
        <w:t>8:30 a.m.</w:t>
      </w:r>
      <w:r w:rsidRPr="00C0459B">
        <w:t xml:space="preserve">, his vehicle entered the UVU parking structure. </w:t>
      </w:r>
    </w:p>
    <w:p w14:paraId="46ED5368" w14:textId="77777777" w:rsidR="00C0459B" w:rsidRPr="00C0459B" w:rsidRDefault="00C0459B" w:rsidP="00C0459B">
      <w:pPr>
        <w:numPr>
          <w:ilvl w:val="0"/>
          <w:numId w:val="11"/>
        </w:numPr>
      </w:pPr>
      <w:r w:rsidRPr="00C0459B">
        <w:t xml:space="preserve">After leaving the vehicle, he went into the courtyard area. </w:t>
      </w:r>
    </w:p>
    <w:p w14:paraId="19A5A562" w14:textId="77777777" w:rsidR="00C0459B" w:rsidRPr="00C0459B" w:rsidRDefault="00C0459B" w:rsidP="00C0459B">
      <w:pPr>
        <w:numPr>
          <w:ilvl w:val="0"/>
          <w:numId w:val="11"/>
        </w:numPr>
      </w:pPr>
      <w:r w:rsidRPr="00C0459B">
        <w:t xml:space="preserve">Surveillance showed him </w:t>
      </w:r>
      <w:r w:rsidRPr="00C0459B">
        <w:rPr>
          <w:b/>
          <w:bCs/>
        </w:rPr>
        <w:t>speaking with Turning Point USA representatives</w:t>
      </w:r>
      <w:r w:rsidRPr="00C0459B">
        <w:t xml:space="preserve">. </w:t>
      </w:r>
    </w:p>
    <w:p w14:paraId="02C669F6" w14:textId="77777777" w:rsidR="00C0459B" w:rsidRPr="00C0459B" w:rsidRDefault="00C0459B" w:rsidP="00C0459B">
      <w:pPr>
        <w:numPr>
          <w:ilvl w:val="0"/>
          <w:numId w:val="11"/>
        </w:numPr>
      </w:pPr>
      <w:r w:rsidRPr="00C0459B">
        <w:t xml:space="preserve">He left the campus area at approximately </w:t>
      </w:r>
      <w:r w:rsidRPr="00C0459B">
        <w:rPr>
          <w:b/>
          <w:bCs/>
        </w:rPr>
        <w:t>9:25 a.m.</w:t>
      </w:r>
      <w:r w:rsidRPr="00C0459B">
        <w:t xml:space="preserve"> </w:t>
      </w:r>
    </w:p>
    <w:p w14:paraId="10DBAF2D" w14:textId="77777777" w:rsidR="00C0459B" w:rsidRPr="00C0459B" w:rsidRDefault="00C0459B" w:rsidP="00C0459B">
      <w:pPr>
        <w:numPr>
          <w:ilvl w:val="0"/>
          <w:numId w:val="11"/>
        </w:numPr>
      </w:pPr>
      <w:r w:rsidRPr="00C0459B">
        <w:t xml:space="preserve">He returned later, after changing clothing. </w:t>
      </w:r>
    </w:p>
    <w:p w14:paraId="56DC1CA7" w14:textId="77777777" w:rsidR="00C0459B" w:rsidRPr="00C0459B" w:rsidRDefault="00C0459B" w:rsidP="00C0459B">
      <w:pPr>
        <w:numPr>
          <w:ilvl w:val="0"/>
          <w:numId w:val="11"/>
        </w:numPr>
      </w:pPr>
      <w:r w:rsidRPr="00C0459B">
        <w:t xml:space="preserve">Kirk’s public event began around noon, and the shooting occurred shortly afterward. </w:t>
      </w:r>
    </w:p>
    <w:p w14:paraId="55441233" w14:textId="77777777" w:rsidR="00C0459B" w:rsidRPr="00C0459B" w:rsidRDefault="00C0459B" w:rsidP="00C0459B">
      <w:r w:rsidRPr="00C0459B">
        <w:t>This is significant because it establishes actual physical contact with people working around the event. However, several important details remain unknown:</w:t>
      </w:r>
    </w:p>
    <w:p w14:paraId="2F7B1F12" w14:textId="77777777" w:rsidR="00C0459B" w:rsidRPr="00C0459B" w:rsidRDefault="00C0459B" w:rsidP="00C0459B">
      <w:pPr>
        <w:numPr>
          <w:ilvl w:val="0"/>
          <w:numId w:val="12"/>
        </w:numPr>
      </w:pPr>
      <w:r w:rsidRPr="00C0459B">
        <w:t xml:space="preserve">Whether Robinson introduced himself using his real name. </w:t>
      </w:r>
    </w:p>
    <w:p w14:paraId="2163C8A3" w14:textId="77777777" w:rsidR="00C0459B" w:rsidRPr="00C0459B" w:rsidRDefault="00C0459B" w:rsidP="00C0459B">
      <w:pPr>
        <w:numPr>
          <w:ilvl w:val="0"/>
          <w:numId w:val="12"/>
        </w:numPr>
      </w:pPr>
      <w:r w:rsidRPr="00C0459B">
        <w:t xml:space="preserve">Whether he asked about event logistics, security, access, or Kirk’s schedule. </w:t>
      </w:r>
    </w:p>
    <w:p w14:paraId="0C14D98E" w14:textId="77777777" w:rsidR="00C0459B" w:rsidRPr="00C0459B" w:rsidRDefault="00C0459B" w:rsidP="00C0459B">
      <w:pPr>
        <w:numPr>
          <w:ilvl w:val="0"/>
          <w:numId w:val="12"/>
        </w:numPr>
      </w:pPr>
      <w:r w:rsidRPr="00C0459B">
        <w:t xml:space="preserve">Whether the contact was casual, such as asking where the event would be held. </w:t>
      </w:r>
    </w:p>
    <w:p w14:paraId="16EAC2E1" w14:textId="77777777" w:rsidR="00C0459B" w:rsidRPr="00C0459B" w:rsidRDefault="00C0459B" w:rsidP="00C0459B">
      <w:pPr>
        <w:numPr>
          <w:ilvl w:val="0"/>
          <w:numId w:val="12"/>
        </w:numPr>
      </w:pPr>
      <w:r w:rsidRPr="00C0459B">
        <w:t xml:space="preserve">Whether the representatives were local volunteers, national TPUSA staff, security personnel, or UVU student organizers. </w:t>
      </w:r>
    </w:p>
    <w:p w14:paraId="4742DE3F" w14:textId="77777777" w:rsidR="00C0459B" w:rsidRPr="00C0459B" w:rsidRDefault="00C0459B" w:rsidP="00C0459B">
      <w:pPr>
        <w:numPr>
          <w:ilvl w:val="0"/>
          <w:numId w:val="12"/>
        </w:numPr>
      </w:pPr>
      <w:r w:rsidRPr="00C0459B">
        <w:t xml:space="preserve">Whether the representatives recognized him after the shooting. </w:t>
      </w:r>
    </w:p>
    <w:p w14:paraId="6B54ECAD" w14:textId="77777777" w:rsidR="00C0459B" w:rsidRPr="00C0459B" w:rsidRDefault="00C0459B" w:rsidP="00C0459B">
      <w:pPr>
        <w:numPr>
          <w:ilvl w:val="0"/>
          <w:numId w:val="12"/>
        </w:numPr>
      </w:pPr>
      <w:r w:rsidRPr="00C0459B">
        <w:t xml:space="preserve">Whether the interaction was recorded clearly enough to determine what was said. </w:t>
      </w:r>
    </w:p>
    <w:p w14:paraId="3408A83A" w14:textId="77777777" w:rsidR="00C0459B" w:rsidRPr="00C0459B" w:rsidRDefault="00C0459B" w:rsidP="00C0459B">
      <w:r w:rsidRPr="00C0459B">
        <w:t xml:space="preserve">The investigator reportedly did </w:t>
      </w:r>
      <w:r w:rsidRPr="00C0459B">
        <w:rPr>
          <w:b/>
          <w:bCs/>
        </w:rPr>
        <w:t>not</w:t>
      </w:r>
      <w:r w:rsidRPr="00C0459B">
        <w:t xml:space="preserve"> explain the substance of the conversation or confirm whether Kirk’s security team was present. Therefore, it would be inaccurate to describe this as a confirmed meeting with Kirk’s “close associates.” </w:t>
      </w:r>
    </w:p>
    <w:p w14:paraId="4B2A8AD1" w14:textId="77777777" w:rsidR="00C0459B" w:rsidRPr="00C0459B" w:rsidRDefault="00C0459B" w:rsidP="00C0459B">
      <w:pPr>
        <w:rPr>
          <w:b/>
          <w:bCs/>
        </w:rPr>
      </w:pPr>
      <w:r w:rsidRPr="00C0459B">
        <w:rPr>
          <w:b/>
          <w:bCs/>
        </w:rPr>
        <w:t>2. Robinson clearly knew about Kirk before the event</w:t>
      </w:r>
    </w:p>
    <w:p w14:paraId="3A1C5449" w14:textId="77777777" w:rsidR="00C0459B" w:rsidRPr="00C0459B" w:rsidRDefault="00C0459B" w:rsidP="00C0459B">
      <w:r w:rsidRPr="00C0459B">
        <w:t xml:space="preserve">According to the official Utah County charging document, Robinson’s mother told investigators that he had mentioned Kirk’s scheduled UVU appearance before the shooting. He reportedly criticized the choice of venue and accused Kirk of spreading hatred. Prosecutors also alleged that he left a note expressing an intention to kill Kirk and later described planning the attack for somewhat more than a week. </w:t>
      </w:r>
    </w:p>
    <w:p w14:paraId="6BDA3E9F" w14:textId="77777777" w:rsidR="00C0459B" w:rsidRPr="00C0459B" w:rsidRDefault="00C0459B" w:rsidP="00C0459B">
      <w:r w:rsidRPr="00C0459B">
        <w:t>That establishes:</w:t>
      </w:r>
    </w:p>
    <w:p w14:paraId="2EA14C41" w14:textId="77777777" w:rsidR="00C0459B" w:rsidRPr="00C0459B" w:rsidRDefault="00C0459B" w:rsidP="00C0459B">
      <w:pPr>
        <w:numPr>
          <w:ilvl w:val="0"/>
          <w:numId w:val="13"/>
        </w:numPr>
      </w:pPr>
      <w:r w:rsidRPr="00C0459B">
        <w:t xml:space="preserve">Prior knowledge of Kirk. </w:t>
      </w:r>
    </w:p>
    <w:p w14:paraId="7CF72211" w14:textId="77777777" w:rsidR="00C0459B" w:rsidRPr="00C0459B" w:rsidRDefault="00C0459B" w:rsidP="00C0459B">
      <w:pPr>
        <w:numPr>
          <w:ilvl w:val="0"/>
          <w:numId w:val="13"/>
        </w:numPr>
      </w:pPr>
      <w:r w:rsidRPr="00C0459B">
        <w:lastRenderedPageBreak/>
        <w:t xml:space="preserve">Knowledge of Kirk’s UVU schedule. </w:t>
      </w:r>
    </w:p>
    <w:p w14:paraId="2FE2D8D1" w14:textId="77777777" w:rsidR="00C0459B" w:rsidRPr="00C0459B" w:rsidRDefault="00C0459B" w:rsidP="00C0459B">
      <w:pPr>
        <w:numPr>
          <w:ilvl w:val="0"/>
          <w:numId w:val="13"/>
        </w:numPr>
      </w:pPr>
      <w:r w:rsidRPr="00C0459B">
        <w:t xml:space="preserve">A strongly negative view of Kirk. </w:t>
      </w:r>
    </w:p>
    <w:p w14:paraId="2CA4A078" w14:textId="77777777" w:rsidR="00C0459B" w:rsidRPr="00C0459B" w:rsidRDefault="00C0459B" w:rsidP="00C0459B">
      <w:pPr>
        <w:numPr>
          <w:ilvl w:val="0"/>
          <w:numId w:val="13"/>
        </w:numPr>
      </w:pPr>
      <w:r w:rsidRPr="00C0459B">
        <w:t xml:space="preserve">Alleged advance planning centered specifically on Kirk. </w:t>
      </w:r>
    </w:p>
    <w:p w14:paraId="42ACED91" w14:textId="77777777" w:rsidR="00C0459B" w:rsidRPr="00C0459B" w:rsidRDefault="00C0459B" w:rsidP="00C0459B">
      <w:r w:rsidRPr="00C0459B">
        <w:t xml:space="preserve">It does </w:t>
      </w:r>
      <w:r w:rsidRPr="00C0459B">
        <w:rPr>
          <w:b/>
          <w:bCs/>
        </w:rPr>
        <w:t>not</w:t>
      </w:r>
      <w:r w:rsidRPr="00C0459B">
        <w:t>, by itself, establish that Kirk knew Robinson or that they had previously interacted.</w:t>
      </w:r>
    </w:p>
    <w:p w14:paraId="7F22A292" w14:textId="77777777" w:rsidR="00C0459B" w:rsidRPr="00C0459B" w:rsidRDefault="00C0459B" w:rsidP="00C0459B">
      <w:pPr>
        <w:rPr>
          <w:b/>
          <w:bCs/>
        </w:rPr>
      </w:pPr>
      <w:r w:rsidRPr="00C0459B">
        <w:rPr>
          <w:b/>
          <w:bCs/>
        </w:rPr>
        <w:t>3. No established direct relationship with Kirk</w:t>
      </w:r>
    </w:p>
    <w:p w14:paraId="6EC3C581" w14:textId="77777777" w:rsidR="00C0459B" w:rsidRPr="00C0459B" w:rsidRDefault="00C0459B" w:rsidP="00C0459B">
      <w:r w:rsidRPr="00C0459B">
        <w:t>Across the charging documents, preliminary-hearing testimony, major background investigations, and reporting on Robinson’s social and educational history, none identifies:</w:t>
      </w:r>
    </w:p>
    <w:p w14:paraId="677CD97A" w14:textId="77777777" w:rsidR="00C0459B" w:rsidRPr="00C0459B" w:rsidRDefault="00C0459B" w:rsidP="00C0459B">
      <w:pPr>
        <w:numPr>
          <w:ilvl w:val="0"/>
          <w:numId w:val="14"/>
        </w:numPr>
      </w:pPr>
      <w:r w:rsidRPr="00C0459B">
        <w:t xml:space="preserve">A phone call or text exchange with Kirk. </w:t>
      </w:r>
    </w:p>
    <w:p w14:paraId="3BB001A6" w14:textId="77777777" w:rsidR="00C0459B" w:rsidRPr="00C0459B" w:rsidRDefault="00C0459B" w:rsidP="00C0459B">
      <w:pPr>
        <w:numPr>
          <w:ilvl w:val="0"/>
          <w:numId w:val="14"/>
        </w:numPr>
      </w:pPr>
      <w:r w:rsidRPr="00C0459B">
        <w:t xml:space="preserve">An email or direct message to Kirk. </w:t>
      </w:r>
    </w:p>
    <w:p w14:paraId="6A3C1F75" w14:textId="77777777" w:rsidR="00C0459B" w:rsidRPr="00C0459B" w:rsidRDefault="00C0459B" w:rsidP="00C0459B">
      <w:pPr>
        <w:numPr>
          <w:ilvl w:val="0"/>
          <w:numId w:val="14"/>
        </w:numPr>
      </w:pPr>
      <w:r w:rsidRPr="00C0459B">
        <w:t xml:space="preserve">A photograph with Kirk. </w:t>
      </w:r>
    </w:p>
    <w:p w14:paraId="1F8FC9C3" w14:textId="77777777" w:rsidR="00C0459B" w:rsidRPr="00C0459B" w:rsidRDefault="00C0459B" w:rsidP="00C0459B">
      <w:pPr>
        <w:numPr>
          <w:ilvl w:val="0"/>
          <w:numId w:val="14"/>
        </w:numPr>
      </w:pPr>
      <w:r w:rsidRPr="00C0459B">
        <w:t xml:space="preserve">Attendance at a private TPUSA meeting. </w:t>
      </w:r>
    </w:p>
    <w:p w14:paraId="6A3BF3C9" w14:textId="77777777" w:rsidR="00C0459B" w:rsidRPr="00C0459B" w:rsidRDefault="00C0459B" w:rsidP="00C0459B">
      <w:pPr>
        <w:numPr>
          <w:ilvl w:val="0"/>
          <w:numId w:val="14"/>
        </w:numPr>
      </w:pPr>
      <w:r w:rsidRPr="00C0459B">
        <w:t xml:space="preserve">Employment or volunteer work for TPUSA. </w:t>
      </w:r>
    </w:p>
    <w:p w14:paraId="19045DD5" w14:textId="77777777" w:rsidR="00C0459B" w:rsidRPr="00C0459B" w:rsidRDefault="00C0459B" w:rsidP="00C0459B">
      <w:pPr>
        <w:numPr>
          <w:ilvl w:val="0"/>
          <w:numId w:val="14"/>
        </w:numPr>
      </w:pPr>
      <w:r w:rsidRPr="00C0459B">
        <w:t xml:space="preserve">Membership in a TPUSA chapter. </w:t>
      </w:r>
    </w:p>
    <w:p w14:paraId="579078DD" w14:textId="77777777" w:rsidR="00C0459B" w:rsidRPr="00C0459B" w:rsidRDefault="00C0459B" w:rsidP="00C0459B">
      <w:pPr>
        <w:numPr>
          <w:ilvl w:val="0"/>
          <w:numId w:val="14"/>
        </w:numPr>
      </w:pPr>
      <w:r w:rsidRPr="00C0459B">
        <w:t xml:space="preserve">A previous confrontation at a Kirk event. </w:t>
      </w:r>
    </w:p>
    <w:p w14:paraId="5C7990DF" w14:textId="77777777" w:rsidR="00C0459B" w:rsidRPr="00C0459B" w:rsidRDefault="00C0459B" w:rsidP="00C0459B">
      <w:pPr>
        <w:numPr>
          <w:ilvl w:val="0"/>
          <w:numId w:val="14"/>
        </w:numPr>
      </w:pPr>
      <w:r w:rsidRPr="00C0459B">
        <w:t xml:space="preserve">A mutual friend or intermediary who introduced them. </w:t>
      </w:r>
    </w:p>
    <w:p w14:paraId="3EB7AC01" w14:textId="77777777" w:rsidR="00C0459B" w:rsidRPr="00C0459B" w:rsidRDefault="00C0459B" w:rsidP="00C0459B">
      <w:pPr>
        <w:numPr>
          <w:ilvl w:val="0"/>
          <w:numId w:val="14"/>
        </w:numPr>
      </w:pPr>
      <w:r w:rsidRPr="00C0459B">
        <w:t xml:space="preserve">A donation tied to Kirk or TPUSA. </w:t>
      </w:r>
    </w:p>
    <w:p w14:paraId="274E78E8" w14:textId="77777777" w:rsidR="00C0459B" w:rsidRPr="00C0459B" w:rsidRDefault="00C0459B" w:rsidP="00C0459B">
      <w:pPr>
        <w:numPr>
          <w:ilvl w:val="0"/>
          <w:numId w:val="14"/>
        </w:numPr>
      </w:pPr>
      <w:r w:rsidRPr="00C0459B">
        <w:t xml:space="preserve">A recorded response from Kirk to something Robinson posted. </w:t>
      </w:r>
    </w:p>
    <w:p w14:paraId="08812E42" w14:textId="77777777" w:rsidR="00C0459B" w:rsidRPr="00C0459B" w:rsidRDefault="00C0459B" w:rsidP="00C0459B">
      <w:r w:rsidRPr="00C0459B">
        <w:t xml:space="preserve">This is an inference from what has been publicly disclosed in the official filing and extensive Reuters and Washington Post background investigations. Those sources describe Robinson’s politics, education, acquaintances and online activity but identify no earlier personal Kirk connection. </w:t>
      </w:r>
    </w:p>
    <w:p w14:paraId="5ED84283" w14:textId="77777777" w:rsidR="00C0459B" w:rsidRPr="00C0459B" w:rsidRDefault="00C0459B" w:rsidP="00C0459B">
      <w:pPr>
        <w:rPr>
          <w:b/>
          <w:bCs/>
        </w:rPr>
      </w:pPr>
      <w:r w:rsidRPr="00C0459B">
        <w:rPr>
          <w:b/>
          <w:bCs/>
        </w:rPr>
        <w:t>4. No verified connection to Ben Shapiro</w:t>
      </w:r>
    </w:p>
    <w:p w14:paraId="297C7FB2" w14:textId="77777777" w:rsidR="00C0459B" w:rsidRPr="00C0459B" w:rsidRDefault="00C0459B" w:rsidP="00C0459B">
      <w:r w:rsidRPr="00C0459B">
        <w:t>I found no credible evidence that Robinson:</w:t>
      </w:r>
    </w:p>
    <w:p w14:paraId="283B9CEB" w14:textId="77777777" w:rsidR="00C0459B" w:rsidRPr="00C0459B" w:rsidRDefault="00C0459B" w:rsidP="00C0459B">
      <w:pPr>
        <w:numPr>
          <w:ilvl w:val="0"/>
          <w:numId w:val="15"/>
        </w:numPr>
      </w:pPr>
      <w:r w:rsidRPr="00C0459B">
        <w:t xml:space="preserve">Met Shapiro. </w:t>
      </w:r>
    </w:p>
    <w:p w14:paraId="11FFA144" w14:textId="77777777" w:rsidR="00C0459B" w:rsidRPr="00C0459B" w:rsidRDefault="00C0459B" w:rsidP="00C0459B">
      <w:pPr>
        <w:numPr>
          <w:ilvl w:val="0"/>
          <w:numId w:val="15"/>
        </w:numPr>
      </w:pPr>
      <w:r w:rsidRPr="00C0459B">
        <w:t xml:space="preserve">Communicated with Shapiro. </w:t>
      </w:r>
    </w:p>
    <w:p w14:paraId="16DA6288" w14:textId="77777777" w:rsidR="00C0459B" w:rsidRPr="00C0459B" w:rsidRDefault="00C0459B" w:rsidP="00C0459B">
      <w:pPr>
        <w:numPr>
          <w:ilvl w:val="0"/>
          <w:numId w:val="15"/>
        </w:numPr>
      </w:pPr>
      <w:r w:rsidRPr="00C0459B">
        <w:t xml:space="preserve">Posted a direct threat or reply addressed to Shapiro. </w:t>
      </w:r>
    </w:p>
    <w:p w14:paraId="5302B10E" w14:textId="77777777" w:rsidR="00C0459B" w:rsidRPr="00C0459B" w:rsidRDefault="00C0459B" w:rsidP="00C0459B">
      <w:pPr>
        <w:numPr>
          <w:ilvl w:val="0"/>
          <w:numId w:val="15"/>
        </w:numPr>
      </w:pPr>
      <w:r w:rsidRPr="00C0459B">
        <w:lastRenderedPageBreak/>
        <w:t xml:space="preserve">Attended a documented Shapiro event. </w:t>
      </w:r>
    </w:p>
    <w:p w14:paraId="294F4206" w14:textId="77777777" w:rsidR="00C0459B" w:rsidRPr="00C0459B" w:rsidRDefault="00C0459B" w:rsidP="00C0459B">
      <w:pPr>
        <w:numPr>
          <w:ilvl w:val="0"/>
          <w:numId w:val="15"/>
        </w:numPr>
      </w:pPr>
      <w:r w:rsidRPr="00C0459B">
        <w:t xml:space="preserve">Worked for or communicated with The Daily Wire. </w:t>
      </w:r>
    </w:p>
    <w:p w14:paraId="60A4B526" w14:textId="77777777" w:rsidR="00C0459B" w:rsidRPr="00C0459B" w:rsidRDefault="00C0459B" w:rsidP="00C0459B">
      <w:pPr>
        <w:numPr>
          <w:ilvl w:val="0"/>
          <w:numId w:val="15"/>
        </w:numPr>
      </w:pPr>
      <w:r w:rsidRPr="00C0459B">
        <w:t xml:space="preserve">Had contact with a named member of Shapiro’s staff. </w:t>
      </w:r>
    </w:p>
    <w:p w14:paraId="29C64BE5" w14:textId="77777777" w:rsidR="00C0459B" w:rsidRPr="00C0459B" w:rsidRDefault="00C0459B" w:rsidP="00C0459B">
      <w:pPr>
        <w:numPr>
          <w:ilvl w:val="0"/>
          <w:numId w:val="15"/>
        </w:numPr>
      </w:pPr>
      <w:r w:rsidRPr="00C0459B">
        <w:t xml:space="preserve">Donated to a Shapiro-associated organization. </w:t>
      </w:r>
    </w:p>
    <w:p w14:paraId="375A68E8" w14:textId="77777777" w:rsidR="00C0459B" w:rsidRPr="00C0459B" w:rsidRDefault="00C0459B" w:rsidP="00C0459B">
      <w:pPr>
        <w:numPr>
          <w:ilvl w:val="0"/>
          <w:numId w:val="15"/>
        </w:numPr>
      </w:pPr>
      <w:r w:rsidRPr="00C0459B">
        <w:t xml:space="preserve">Appeared in a photograph or video with Shapiro. </w:t>
      </w:r>
    </w:p>
    <w:p w14:paraId="22776885" w14:textId="77777777" w:rsidR="00C0459B" w:rsidRPr="00C0459B" w:rsidRDefault="00C0459B" w:rsidP="00C0459B">
      <w:r w:rsidRPr="00C0459B">
        <w:t xml:space="preserve">Shapiro did speak at the </w:t>
      </w:r>
      <w:r w:rsidRPr="00C0459B">
        <w:rPr>
          <w:b/>
          <w:bCs/>
        </w:rPr>
        <w:t>University of Utah on September 27, 2017</w:t>
      </w:r>
      <w:r w:rsidRPr="00C0459B">
        <w:t xml:space="preserve">. Robinson would have been a high-school-age teenager living in southern Utah at that time, but no attendee list, photograph, social-media post, travel record, or witness statement places him there. Geographical possibility alone is not evidence of an encounter. </w:t>
      </w:r>
    </w:p>
    <w:p w14:paraId="59F180CB" w14:textId="77777777" w:rsidR="00C0459B" w:rsidRPr="00C0459B" w:rsidRDefault="00C0459B" w:rsidP="00C0459B">
      <w:r w:rsidRPr="00C0459B">
        <w:t xml:space="preserve">Robinson later attended Utah State University for one semester in 2021 and subsequently attended Dixie Technical College. I found no verified Shapiro or Kirk event at those institutions during Robinson’s documented attendance that also places him in the audience. </w:t>
      </w:r>
    </w:p>
    <w:p w14:paraId="20E6DAB8" w14:textId="77777777" w:rsidR="00C0459B" w:rsidRPr="00C0459B" w:rsidRDefault="00C0459B" w:rsidP="00C0459B">
      <w:pPr>
        <w:rPr>
          <w:b/>
          <w:bCs/>
        </w:rPr>
      </w:pPr>
      <w:r w:rsidRPr="00C0459B">
        <w:rPr>
          <w:b/>
          <w:bCs/>
        </w:rPr>
        <w:t>5. Searches involving named associates</w:t>
      </w:r>
    </w:p>
    <w:p w14:paraId="536178B1" w14:textId="77777777" w:rsidR="00C0459B" w:rsidRPr="00C0459B" w:rsidRDefault="00C0459B" w:rsidP="00C0459B">
      <w:r w:rsidRPr="00C0459B">
        <w:t>On the Kirk/TPUSA side, no credible pre-shooting Robinson connection surfaced involving publicly prominent people such as:</w:t>
      </w:r>
    </w:p>
    <w:p w14:paraId="5D6012D0" w14:textId="77777777" w:rsidR="00C0459B" w:rsidRPr="00C0459B" w:rsidRDefault="00C0459B" w:rsidP="00C0459B">
      <w:pPr>
        <w:numPr>
          <w:ilvl w:val="0"/>
          <w:numId w:val="16"/>
        </w:numPr>
      </w:pPr>
      <w:r w:rsidRPr="00C0459B">
        <w:t xml:space="preserve">Erika Kirk </w:t>
      </w:r>
    </w:p>
    <w:p w14:paraId="49BEA0B6" w14:textId="77777777" w:rsidR="00C0459B" w:rsidRPr="00C0459B" w:rsidRDefault="00C0459B" w:rsidP="00C0459B">
      <w:pPr>
        <w:numPr>
          <w:ilvl w:val="0"/>
          <w:numId w:val="16"/>
        </w:numPr>
      </w:pPr>
      <w:r w:rsidRPr="00C0459B">
        <w:t xml:space="preserve">Andrew Kolvet </w:t>
      </w:r>
    </w:p>
    <w:p w14:paraId="31283637" w14:textId="77777777" w:rsidR="00C0459B" w:rsidRPr="00C0459B" w:rsidRDefault="00C0459B" w:rsidP="00C0459B">
      <w:pPr>
        <w:numPr>
          <w:ilvl w:val="0"/>
          <w:numId w:val="16"/>
        </w:numPr>
      </w:pPr>
      <w:r w:rsidRPr="00C0459B">
        <w:t xml:space="preserve">Tyler Bowyer </w:t>
      </w:r>
    </w:p>
    <w:p w14:paraId="6EB4BC7C" w14:textId="77777777" w:rsidR="00C0459B" w:rsidRPr="00C0459B" w:rsidRDefault="00C0459B" w:rsidP="00C0459B">
      <w:pPr>
        <w:numPr>
          <w:ilvl w:val="0"/>
          <w:numId w:val="16"/>
        </w:numPr>
      </w:pPr>
      <w:r w:rsidRPr="00C0459B">
        <w:t xml:space="preserve">David Engelhardt </w:t>
      </w:r>
    </w:p>
    <w:p w14:paraId="26AFDF74" w14:textId="77777777" w:rsidR="00C0459B" w:rsidRPr="00C0459B" w:rsidRDefault="00C0459B" w:rsidP="00C0459B">
      <w:pPr>
        <w:numPr>
          <w:ilvl w:val="0"/>
          <w:numId w:val="16"/>
        </w:numPr>
      </w:pPr>
      <w:r w:rsidRPr="00C0459B">
        <w:t xml:space="preserve">Jack Posobiec </w:t>
      </w:r>
    </w:p>
    <w:p w14:paraId="441C291A" w14:textId="77777777" w:rsidR="00C0459B" w:rsidRPr="00C0459B" w:rsidRDefault="00C0459B" w:rsidP="00C0459B">
      <w:pPr>
        <w:numPr>
          <w:ilvl w:val="0"/>
          <w:numId w:val="16"/>
        </w:numPr>
      </w:pPr>
      <w:r w:rsidRPr="00C0459B">
        <w:t xml:space="preserve">Kirk’s publicly identified security personnel </w:t>
      </w:r>
    </w:p>
    <w:p w14:paraId="07619A9F" w14:textId="77777777" w:rsidR="00C0459B" w:rsidRPr="00C0459B" w:rsidRDefault="00C0459B" w:rsidP="00C0459B">
      <w:r w:rsidRPr="00C0459B">
        <w:t>On the Shapiro/Daily Wire side, no credible link surfaced involving:</w:t>
      </w:r>
    </w:p>
    <w:p w14:paraId="467586E0" w14:textId="77777777" w:rsidR="00C0459B" w:rsidRPr="00C0459B" w:rsidRDefault="00C0459B" w:rsidP="00C0459B">
      <w:pPr>
        <w:numPr>
          <w:ilvl w:val="0"/>
          <w:numId w:val="17"/>
        </w:numPr>
      </w:pPr>
      <w:r w:rsidRPr="00C0459B">
        <w:t xml:space="preserve">Jeremy Boreing </w:t>
      </w:r>
    </w:p>
    <w:p w14:paraId="25C4134C" w14:textId="77777777" w:rsidR="00C0459B" w:rsidRPr="00C0459B" w:rsidRDefault="00C0459B" w:rsidP="00C0459B">
      <w:pPr>
        <w:numPr>
          <w:ilvl w:val="0"/>
          <w:numId w:val="17"/>
        </w:numPr>
      </w:pPr>
      <w:r w:rsidRPr="00C0459B">
        <w:t xml:space="preserve">Matt Walsh </w:t>
      </w:r>
    </w:p>
    <w:p w14:paraId="6E250EDE" w14:textId="77777777" w:rsidR="00C0459B" w:rsidRPr="00C0459B" w:rsidRDefault="00C0459B" w:rsidP="00C0459B">
      <w:pPr>
        <w:numPr>
          <w:ilvl w:val="0"/>
          <w:numId w:val="17"/>
        </w:numPr>
      </w:pPr>
      <w:r w:rsidRPr="00C0459B">
        <w:t xml:space="preserve">Michael Knowles </w:t>
      </w:r>
    </w:p>
    <w:p w14:paraId="1EB846B3" w14:textId="77777777" w:rsidR="00C0459B" w:rsidRPr="00C0459B" w:rsidRDefault="00C0459B" w:rsidP="00C0459B">
      <w:pPr>
        <w:numPr>
          <w:ilvl w:val="0"/>
          <w:numId w:val="17"/>
        </w:numPr>
      </w:pPr>
      <w:r w:rsidRPr="00C0459B">
        <w:t xml:space="preserve">Andrew Klavan </w:t>
      </w:r>
    </w:p>
    <w:p w14:paraId="1E7CF1CF" w14:textId="77777777" w:rsidR="00C0459B" w:rsidRPr="00C0459B" w:rsidRDefault="00C0459B" w:rsidP="00C0459B">
      <w:pPr>
        <w:numPr>
          <w:ilvl w:val="0"/>
          <w:numId w:val="17"/>
        </w:numPr>
      </w:pPr>
      <w:r w:rsidRPr="00C0459B">
        <w:t xml:space="preserve">Daily Wire executives or production staff </w:t>
      </w:r>
    </w:p>
    <w:p w14:paraId="3A554F31" w14:textId="77777777" w:rsidR="00C0459B" w:rsidRPr="00C0459B" w:rsidRDefault="00C0459B" w:rsidP="00C0459B">
      <w:r w:rsidRPr="00C0459B">
        <w:lastRenderedPageBreak/>
        <w:t xml:space="preserve">Searches pairing Robinson’s full name and reported online handle with these people primarily produced </w:t>
      </w:r>
      <w:r w:rsidRPr="00C0459B">
        <w:rPr>
          <w:b/>
          <w:bCs/>
        </w:rPr>
        <w:t>post-shooting commentary, reporting and speculation</w:t>
      </w:r>
      <w:r w:rsidRPr="00C0459B">
        <w:t>, rather than evidence of a preexisting relationship.</w:t>
      </w:r>
    </w:p>
    <w:p w14:paraId="75CBDF18" w14:textId="77777777" w:rsidR="00C0459B" w:rsidRPr="00C0459B" w:rsidRDefault="00C0459B" w:rsidP="00C0459B">
      <w:r w:rsidRPr="00C0459B">
        <w:t xml:space="preserve">David Engelhardt, a TPUSA board member, was mentioned in connection with a statement submitted during court proceedings, but that does not establish any previous contact between him and Robinson. </w:t>
      </w:r>
    </w:p>
    <w:p w14:paraId="293A82D2" w14:textId="77777777" w:rsidR="00C0459B" w:rsidRPr="00C0459B" w:rsidRDefault="00C0459B" w:rsidP="00C0459B">
      <w:pPr>
        <w:rPr>
          <w:b/>
          <w:bCs/>
        </w:rPr>
      </w:pPr>
      <w:r w:rsidRPr="00C0459B">
        <w:rPr>
          <w:b/>
          <w:bCs/>
        </w:rPr>
        <w:t>6. Online-history limitations</w:t>
      </w:r>
    </w:p>
    <w:p w14:paraId="44B989BB" w14:textId="77777777" w:rsidR="00C0459B" w:rsidRPr="00C0459B" w:rsidRDefault="00C0459B" w:rsidP="00C0459B">
      <w:r w:rsidRPr="00C0459B">
        <w:t xml:space="preserve">The Washington Post reported that Robinson used the handle </w:t>
      </w:r>
      <w:r w:rsidRPr="00C0459B">
        <w:rPr>
          <w:b/>
          <w:bCs/>
        </w:rPr>
        <w:t>“Craftin247”</w:t>
      </w:r>
      <w:r w:rsidRPr="00C0459B">
        <w:t xml:space="preserve"> and that much of his interaction with friends occurred through voice or video conversations on Discord. Those communications would leave far less publicly searchable text than conventional posts or messages. </w:t>
      </w:r>
    </w:p>
    <w:p w14:paraId="1CE5A3CD" w14:textId="77777777" w:rsidR="00C0459B" w:rsidRPr="00C0459B" w:rsidRDefault="00C0459B" w:rsidP="00C0459B">
      <w:r w:rsidRPr="00C0459B">
        <w:t>Consequently, public searches cannot conclusively rule out:</w:t>
      </w:r>
    </w:p>
    <w:p w14:paraId="30C9B349" w14:textId="77777777" w:rsidR="00C0459B" w:rsidRPr="00C0459B" w:rsidRDefault="00C0459B" w:rsidP="00C0459B">
      <w:pPr>
        <w:numPr>
          <w:ilvl w:val="0"/>
          <w:numId w:val="18"/>
        </w:numPr>
      </w:pPr>
      <w:r w:rsidRPr="00C0459B">
        <w:t xml:space="preserve">A deleted comment on a Kirk or Shapiro stream. </w:t>
      </w:r>
    </w:p>
    <w:p w14:paraId="44EFB9C2" w14:textId="77777777" w:rsidR="00C0459B" w:rsidRPr="00C0459B" w:rsidRDefault="00C0459B" w:rsidP="00C0459B">
      <w:pPr>
        <w:numPr>
          <w:ilvl w:val="0"/>
          <w:numId w:val="18"/>
        </w:numPr>
      </w:pPr>
      <w:r w:rsidRPr="00C0459B">
        <w:t xml:space="preserve">Participation in a live chat using another username. </w:t>
      </w:r>
    </w:p>
    <w:p w14:paraId="3BB610D5" w14:textId="77777777" w:rsidR="00C0459B" w:rsidRPr="00C0459B" w:rsidRDefault="00C0459B" w:rsidP="00C0459B">
      <w:pPr>
        <w:numPr>
          <w:ilvl w:val="0"/>
          <w:numId w:val="18"/>
        </w:numPr>
      </w:pPr>
      <w:r w:rsidRPr="00C0459B">
        <w:t xml:space="preserve">A voice conversation about them. </w:t>
      </w:r>
    </w:p>
    <w:p w14:paraId="52B08E8C" w14:textId="77777777" w:rsidR="00C0459B" w:rsidRPr="00C0459B" w:rsidRDefault="00C0459B" w:rsidP="00C0459B">
      <w:pPr>
        <w:numPr>
          <w:ilvl w:val="0"/>
          <w:numId w:val="18"/>
        </w:numPr>
      </w:pPr>
      <w:r w:rsidRPr="00C0459B">
        <w:t xml:space="preserve">A message in a private Discord server. </w:t>
      </w:r>
    </w:p>
    <w:p w14:paraId="5A598286" w14:textId="77777777" w:rsidR="00C0459B" w:rsidRPr="00C0459B" w:rsidRDefault="00C0459B" w:rsidP="00C0459B">
      <w:pPr>
        <w:numPr>
          <w:ilvl w:val="0"/>
          <w:numId w:val="18"/>
        </w:numPr>
      </w:pPr>
      <w:r w:rsidRPr="00C0459B">
        <w:t xml:space="preserve">Contact through a secondary or anonymous account. </w:t>
      </w:r>
    </w:p>
    <w:p w14:paraId="36F13D93" w14:textId="77777777" w:rsidR="00C0459B" w:rsidRPr="00C0459B" w:rsidRDefault="00C0459B" w:rsidP="00C0459B">
      <w:pPr>
        <w:numPr>
          <w:ilvl w:val="0"/>
          <w:numId w:val="18"/>
        </w:numPr>
      </w:pPr>
      <w:r w:rsidRPr="00C0459B">
        <w:t xml:space="preserve">Attendance at an event without registration under his own name. </w:t>
      </w:r>
    </w:p>
    <w:p w14:paraId="5FD403A5" w14:textId="77777777" w:rsidR="00C0459B" w:rsidRPr="00C0459B" w:rsidRDefault="00C0459B" w:rsidP="00C0459B">
      <w:r w:rsidRPr="00C0459B">
        <w:t>Law enforcement may possess more complete account data, browser history, location records or private messages, but the complete digital evidence has not been publicly released.</w:t>
      </w:r>
    </w:p>
    <w:p w14:paraId="639CC993" w14:textId="77777777" w:rsidR="00C0459B" w:rsidRPr="00C0459B" w:rsidRDefault="00C0459B" w:rsidP="00C0459B">
      <w:pPr>
        <w:rPr>
          <w:b/>
          <w:bCs/>
        </w:rPr>
      </w:pPr>
      <w:r w:rsidRPr="00C0459B">
        <w:rPr>
          <w:b/>
          <w:bCs/>
        </w:rPr>
        <w:t>7. Donation and identity confusion</w:t>
      </w:r>
    </w:p>
    <w:p w14:paraId="10EDF72E" w14:textId="77777777" w:rsidR="00C0459B" w:rsidRPr="00C0459B" w:rsidRDefault="00C0459B" w:rsidP="00C0459B">
      <w:r w:rsidRPr="00C0459B">
        <w:t xml:space="preserve">No verified Federal Election Commission donation associated with the accused Robinson’s known address was identified in reporting based on FEC records. A viral claim connecting him to a </w:t>
      </w:r>
      <w:r w:rsidRPr="00C0459B">
        <w:rPr>
          <w:b/>
          <w:bCs/>
        </w:rPr>
        <w:t>$224.48 Trump donation</w:t>
      </w:r>
      <w:r w:rsidRPr="00C0459B">
        <w:t xml:space="preserve"> reportedly referred to a different person with the same name. </w:t>
      </w:r>
    </w:p>
    <w:p w14:paraId="14304CF8" w14:textId="77777777" w:rsidR="00C0459B" w:rsidRPr="00C0459B" w:rsidRDefault="00C0459B" w:rsidP="00C0459B">
      <w:r w:rsidRPr="00C0459B">
        <w:t>This matters because name matching without checking addresses, ages and occupations has produced several misleading claims about Robinson’s political associations.</w:t>
      </w:r>
    </w:p>
    <w:p w14:paraId="1C0594D9" w14:textId="77777777" w:rsidR="00C0459B" w:rsidRPr="00C0459B" w:rsidRDefault="00C0459B" w:rsidP="00C0459B">
      <w:pPr>
        <w:rPr>
          <w:b/>
          <w:bCs/>
        </w:rPr>
      </w:pPr>
      <w:r w:rsidRPr="00C0459B">
        <w:rPr>
          <w:b/>
          <w:bCs/>
        </w:rPr>
        <w:t>What can and cannot presently be concluded</w:t>
      </w:r>
    </w:p>
    <w:p w14:paraId="1D2BF8A4" w14:textId="77777777" w:rsidR="00C0459B" w:rsidRPr="00C0459B" w:rsidRDefault="00C0459B" w:rsidP="00C0459B">
      <w:pPr>
        <w:rPr>
          <w:b/>
          <w:bCs/>
        </w:rPr>
      </w:pPr>
      <w:r w:rsidRPr="00C0459B">
        <w:rPr>
          <w:b/>
          <w:bCs/>
        </w:rPr>
        <w:t>Established with high confidence</w:t>
      </w:r>
    </w:p>
    <w:p w14:paraId="3AEE5AB5" w14:textId="77777777" w:rsidR="00C0459B" w:rsidRPr="00C0459B" w:rsidRDefault="00C0459B" w:rsidP="00C0459B">
      <w:r w:rsidRPr="00C0459B">
        <w:lastRenderedPageBreak/>
        <w:t xml:space="preserve">Robinson knew who Kirk was, knew about the UVU appearance, and allegedly selected Kirk as the target in advance. He also had an in-person interaction with unidentified TPUSA representatives on the campus that morning. </w:t>
      </w:r>
    </w:p>
    <w:p w14:paraId="651AB542" w14:textId="77777777" w:rsidR="00C0459B" w:rsidRPr="00C0459B" w:rsidRDefault="00C0459B" w:rsidP="00C0459B">
      <w:pPr>
        <w:rPr>
          <w:b/>
          <w:bCs/>
        </w:rPr>
      </w:pPr>
      <w:r w:rsidRPr="00C0459B">
        <w:rPr>
          <w:b/>
          <w:bCs/>
        </w:rPr>
        <w:t>Not established</w:t>
      </w:r>
    </w:p>
    <w:p w14:paraId="4CA88735" w14:textId="77777777" w:rsidR="00C0459B" w:rsidRPr="00C0459B" w:rsidRDefault="00C0459B" w:rsidP="00C0459B">
      <w:r w:rsidRPr="00C0459B">
        <w:t>There is presently no verified evidence that Robinson previously knew or had directly encountered:</w:t>
      </w:r>
    </w:p>
    <w:p w14:paraId="7857DB1C" w14:textId="77777777" w:rsidR="00C0459B" w:rsidRPr="00C0459B" w:rsidRDefault="00C0459B" w:rsidP="00C0459B">
      <w:pPr>
        <w:numPr>
          <w:ilvl w:val="0"/>
          <w:numId w:val="19"/>
        </w:numPr>
      </w:pPr>
      <w:r w:rsidRPr="00C0459B">
        <w:t xml:space="preserve">Kirk personally. </w:t>
      </w:r>
    </w:p>
    <w:p w14:paraId="5D7DBFB9" w14:textId="77777777" w:rsidR="00C0459B" w:rsidRPr="00C0459B" w:rsidRDefault="00C0459B" w:rsidP="00C0459B">
      <w:pPr>
        <w:numPr>
          <w:ilvl w:val="0"/>
          <w:numId w:val="19"/>
        </w:numPr>
      </w:pPr>
      <w:r w:rsidRPr="00C0459B">
        <w:t xml:space="preserve">Shapiro personally. </w:t>
      </w:r>
    </w:p>
    <w:p w14:paraId="3C311478" w14:textId="77777777" w:rsidR="00C0459B" w:rsidRPr="00C0459B" w:rsidRDefault="00C0459B" w:rsidP="00C0459B">
      <w:pPr>
        <w:numPr>
          <w:ilvl w:val="0"/>
          <w:numId w:val="19"/>
        </w:numPr>
      </w:pPr>
      <w:r w:rsidRPr="00C0459B">
        <w:t xml:space="preserve">A named member of either man’s inner circle. </w:t>
      </w:r>
    </w:p>
    <w:p w14:paraId="41EB0786" w14:textId="77777777" w:rsidR="00C0459B" w:rsidRPr="00C0459B" w:rsidRDefault="00C0459B" w:rsidP="00C0459B">
      <w:pPr>
        <w:numPr>
          <w:ilvl w:val="0"/>
          <w:numId w:val="19"/>
        </w:numPr>
      </w:pPr>
      <w:r w:rsidRPr="00C0459B">
        <w:t xml:space="preserve">Kirk’s personal security team. </w:t>
      </w:r>
    </w:p>
    <w:p w14:paraId="708C87E7" w14:textId="77777777" w:rsidR="00C0459B" w:rsidRPr="00C0459B" w:rsidRDefault="00C0459B" w:rsidP="00C0459B">
      <w:pPr>
        <w:numPr>
          <w:ilvl w:val="0"/>
          <w:numId w:val="19"/>
        </w:numPr>
      </w:pPr>
      <w:r w:rsidRPr="00C0459B">
        <w:t xml:space="preserve">A senior TPUSA or Daily Wire executive. </w:t>
      </w:r>
    </w:p>
    <w:p w14:paraId="5A469C28" w14:textId="77777777" w:rsidR="00C0459B" w:rsidRPr="00C0459B" w:rsidRDefault="00C0459B" w:rsidP="00C0459B">
      <w:pPr>
        <w:rPr>
          <w:b/>
          <w:bCs/>
        </w:rPr>
      </w:pPr>
      <w:r w:rsidRPr="00C0459B">
        <w:rPr>
          <w:b/>
          <w:bCs/>
        </w:rPr>
        <w:t>Still genuinely unresolved</w:t>
      </w:r>
    </w:p>
    <w:p w14:paraId="61E19274" w14:textId="77777777" w:rsidR="00C0459B" w:rsidRPr="00C0459B" w:rsidRDefault="00C0459B" w:rsidP="00C0459B">
      <w:r w:rsidRPr="00C0459B">
        <w:t>The identities and roles of the TPUSA representatives Robinson spoke with that morning, and the content of that conversation, remain important unanswered questions. Those representatives could have been ordinary event workers, student volunteers or more senior personnel; the public evidence currently does not say.</w:t>
      </w:r>
    </w:p>
    <w:p w14:paraId="25BC69DF" w14:textId="77777777" w:rsidR="00C0459B" w:rsidRPr="00C0459B" w:rsidRDefault="00C0459B" w:rsidP="00C0459B">
      <w:pPr>
        <w:rPr>
          <w:b/>
          <w:bCs/>
        </w:rPr>
      </w:pPr>
      <w:r w:rsidRPr="00C0459B">
        <w:rPr>
          <w:b/>
          <w:bCs/>
        </w:rPr>
        <w:t>Final assessment</w:t>
      </w:r>
    </w:p>
    <w:p w14:paraId="483661E8" w14:textId="77777777" w:rsidR="00C0459B" w:rsidRPr="00C0459B" w:rsidRDefault="00C0459B" w:rsidP="00C0459B">
      <w:r w:rsidRPr="00C0459B">
        <w:t>The most accurate answer is:</w:t>
      </w:r>
    </w:p>
    <w:p w14:paraId="6956EF93" w14:textId="77777777" w:rsidR="00C0459B" w:rsidRPr="00C0459B" w:rsidRDefault="00C0459B" w:rsidP="00C0459B">
      <w:r w:rsidRPr="00C0459B">
        <w:rPr>
          <w:b/>
          <w:bCs/>
        </w:rPr>
        <w:t>Robinson did cross paths with Charlie Kirk’s organization shortly before Kirk’s death by speaking with unidentified TPUSA representatives at UVU. However, no public evidence currently establishes that he had ever previously met or communicated with Charlie Kirk, Ben Shapiro, or a specifically identified close associate of either man.</w:t>
      </w:r>
    </w:p>
    <w:p w14:paraId="4731C2A1" w14:textId="77777777" w:rsidR="00C0459B" w:rsidRPr="00C0459B" w:rsidRDefault="00C0459B" w:rsidP="00C0459B">
      <w:r w:rsidRPr="00C0459B">
        <w:t xml:space="preserve">The same-day TPUSA contact deserves continued scrutiny because it is concrete and unexplained. But at present, claims of a deeper prior relationship would go beyond the available evidence. Robinson remained an accused defendant and had not entered a plea by the July 2026 preliminary-hearing proceedings. </w:t>
      </w:r>
    </w:p>
    <w:p w14:paraId="5B04675D" w14:textId="77777777" w:rsidR="00C0459B" w:rsidRPr="00C0459B" w:rsidRDefault="00C0459B" w:rsidP="00C0459B">
      <w:r w:rsidRPr="00C0459B">
        <w:t>I can monitor new court exhibits, testimony and investigative disclosures specifically for identification of those TPUSA representatives or evidence of an earlier Kirk/Shapiro connection. Want me to set that up?</w:t>
      </w:r>
    </w:p>
    <w:p w14:paraId="52FE428F" w14:textId="77777777" w:rsidR="00C0459B" w:rsidRPr="00C0459B" w:rsidRDefault="00C0459B" w:rsidP="00C0459B">
      <w:pPr>
        <w:rPr>
          <w:rStyle w:val="Hyperlink"/>
        </w:rPr>
      </w:pPr>
      <w:r w:rsidRPr="00C0459B">
        <w:fldChar w:fldCharType="begin"/>
      </w:r>
      <w:r w:rsidRPr="00C0459B">
        <w:instrText>HYPERLINK "https://www.reuters.com/legal/government/utah-prosecutors-seek-trial-charlie-kirk-murder-case-2026-07-06/?utm_source=chatgpt.com" \t "_blank"</w:instrText>
      </w:r>
      <w:r w:rsidRPr="00C0459B">
        <w:fldChar w:fldCharType="separate"/>
      </w:r>
    </w:p>
    <w:p w14:paraId="7F4C57BD" w14:textId="7FE15F02" w:rsidR="00C0459B" w:rsidRPr="00C0459B" w:rsidRDefault="00C0459B" w:rsidP="00C0459B">
      <w:pPr>
        <w:rPr>
          <w:rStyle w:val="Hyperlink"/>
        </w:rPr>
      </w:pPr>
      <w:r w:rsidRPr="00C0459B">
        <w:rPr>
          <w:rStyle w:val="Hyperlink"/>
        </w:rPr>
        <w:lastRenderedPageBreak/>
        <w:drawing>
          <wp:inline distT="0" distB="0" distL="0" distR="0" wp14:anchorId="51126EC6" wp14:editId="2BE2CE63">
            <wp:extent cx="5943600" cy="3111500"/>
            <wp:effectExtent l="0" t="0" r="0" b="0"/>
            <wp:docPr id="556725348" name="Picture 47" descr="Utah investigator identifies Tyler Robinson as suspect in Charlie Kirk cas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Utah investigator identifies Tyler Robinson as suspect in Charlie Kirk case">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p w14:paraId="2ECEEE2A" w14:textId="4061083C" w:rsidR="00C0459B" w:rsidRPr="00C0459B" w:rsidRDefault="00C0459B" w:rsidP="00C0459B">
      <w:pPr>
        <w:rPr>
          <w:rStyle w:val="Hyperlink"/>
        </w:rPr>
      </w:pPr>
      <w:r w:rsidRPr="00C0459B">
        <w:rPr>
          <w:rStyle w:val="Hyperlink"/>
        </w:rPr>
        <w:drawing>
          <wp:inline distT="0" distB="0" distL="0" distR="0" wp14:anchorId="4B30703B" wp14:editId="360D8982">
            <wp:extent cx="304800" cy="304800"/>
            <wp:effectExtent l="0" t="0" r="0" b="0"/>
            <wp:docPr id="1852734481" name="Picture 46">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a:hlinkClick r:id="rId10"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938884" w14:textId="77777777" w:rsidR="00C0459B" w:rsidRPr="00C0459B" w:rsidRDefault="00C0459B" w:rsidP="00C0459B">
      <w:pPr>
        <w:rPr>
          <w:rStyle w:val="Hyperlink"/>
        </w:rPr>
      </w:pPr>
      <w:r w:rsidRPr="00C0459B">
        <w:rPr>
          <w:rStyle w:val="Hyperlink"/>
        </w:rPr>
        <w:t>Reuters</w:t>
      </w:r>
    </w:p>
    <w:p w14:paraId="5DE8FFD3" w14:textId="77777777" w:rsidR="00C0459B" w:rsidRPr="00C0459B" w:rsidRDefault="00C0459B" w:rsidP="00C0459B">
      <w:pPr>
        <w:rPr>
          <w:rStyle w:val="Hyperlink"/>
        </w:rPr>
      </w:pPr>
      <w:r w:rsidRPr="00C0459B">
        <w:rPr>
          <w:rStyle w:val="Hyperlink"/>
        </w:rPr>
        <w:t>Utah investigator identifies Tyler Robinson as suspect in Charlie Kirk case</w:t>
      </w:r>
    </w:p>
    <w:p w14:paraId="4EAB339E" w14:textId="77777777" w:rsidR="00C0459B" w:rsidRPr="00C0459B" w:rsidRDefault="00C0459B" w:rsidP="00C0459B">
      <w:pPr>
        <w:rPr>
          <w:rStyle w:val="Hyperlink"/>
        </w:rPr>
      </w:pPr>
      <w:r w:rsidRPr="00C0459B">
        <w:rPr>
          <w:rStyle w:val="Hyperlink"/>
        </w:rPr>
        <w:t>Jul 6, 2026</w:t>
      </w:r>
    </w:p>
    <w:p w14:paraId="18E818CE" w14:textId="77777777" w:rsidR="00C0459B" w:rsidRPr="00C0459B" w:rsidRDefault="00C0459B" w:rsidP="00C0459B">
      <w:r w:rsidRPr="00C0459B">
        <w:fldChar w:fldCharType="end"/>
      </w:r>
    </w:p>
    <w:p w14:paraId="1B0C599A" w14:textId="77777777" w:rsidR="00C0459B" w:rsidRPr="00C0459B" w:rsidRDefault="00C0459B" w:rsidP="00C0459B">
      <w:pPr>
        <w:rPr>
          <w:rStyle w:val="Hyperlink"/>
        </w:rPr>
      </w:pPr>
      <w:r w:rsidRPr="00C0459B">
        <w:fldChar w:fldCharType="begin"/>
      </w:r>
      <w:r w:rsidRPr="00C0459B">
        <w:instrText>HYPERLINK "https://apnews.com/article/42292b4e697c115fe64ad0dc843dcec8?utm_source=chatgpt.com" \t "_blank"</w:instrText>
      </w:r>
      <w:r w:rsidRPr="00C0459B">
        <w:fldChar w:fldCharType="separate"/>
      </w:r>
    </w:p>
    <w:p w14:paraId="43D6165A" w14:textId="347E5B41" w:rsidR="00C0459B" w:rsidRPr="00C0459B" w:rsidRDefault="00C0459B" w:rsidP="00C0459B">
      <w:pPr>
        <w:rPr>
          <w:rStyle w:val="Hyperlink"/>
        </w:rPr>
      </w:pPr>
      <w:r w:rsidRPr="00C0459B">
        <w:rPr>
          <w:rStyle w:val="Hyperlink"/>
        </w:rPr>
        <mc:AlternateContent>
          <mc:Choice Requires="wps">
            <w:drawing>
              <wp:inline distT="0" distB="0" distL="0" distR="0" wp14:anchorId="1C4E5A28" wp14:editId="689197ED">
                <wp:extent cx="304800" cy="304800"/>
                <wp:effectExtent l="0" t="0" r="0" b="0"/>
                <wp:docPr id="1597121211" name="Rectangle 45" descr="The Latest: Defense, prosecution argue at Kirk assassination hearing over evidence to be admitted">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ACE30" id="Rectangle 45" o:spid="_x0000_s1026" alt="The Latest: Defense, prosecution argue at Kirk assassination hearing over evidence to be admitted" href="https://apnews.com/article/42292b4e697c115fe64ad0dc843dcec8?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7245763" w14:textId="363E8B62" w:rsidR="00C0459B" w:rsidRPr="00C0459B" w:rsidRDefault="00C0459B" w:rsidP="00C0459B">
      <w:pPr>
        <w:rPr>
          <w:rStyle w:val="Hyperlink"/>
        </w:rPr>
      </w:pPr>
      <w:r w:rsidRPr="00C0459B">
        <w:rPr>
          <w:rStyle w:val="Hyperlink"/>
        </w:rPr>
        <w:drawing>
          <wp:inline distT="0" distB="0" distL="0" distR="0" wp14:anchorId="04E57864" wp14:editId="061A33B6">
            <wp:extent cx="304800" cy="304800"/>
            <wp:effectExtent l="0" t="0" r="0" b="0"/>
            <wp:docPr id="752662074" name="Picture 44">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391888" w14:textId="77777777" w:rsidR="00C0459B" w:rsidRPr="00C0459B" w:rsidRDefault="00C0459B" w:rsidP="00C0459B">
      <w:pPr>
        <w:rPr>
          <w:rStyle w:val="Hyperlink"/>
        </w:rPr>
      </w:pPr>
      <w:r w:rsidRPr="00C0459B">
        <w:rPr>
          <w:rStyle w:val="Hyperlink"/>
        </w:rPr>
        <w:t>AP News</w:t>
      </w:r>
    </w:p>
    <w:p w14:paraId="616EC949" w14:textId="77777777" w:rsidR="00C0459B" w:rsidRPr="00C0459B" w:rsidRDefault="00C0459B" w:rsidP="00C0459B">
      <w:pPr>
        <w:rPr>
          <w:rStyle w:val="Hyperlink"/>
        </w:rPr>
      </w:pPr>
      <w:r w:rsidRPr="00C0459B">
        <w:rPr>
          <w:rStyle w:val="Hyperlink"/>
        </w:rPr>
        <w:t>The Latest: Defense, prosecution argue at Kirk assassination hearing over evidence to be admitted</w:t>
      </w:r>
    </w:p>
    <w:p w14:paraId="722CD1FA" w14:textId="77777777" w:rsidR="00C0459B" w:rsidRPr="00C0459B" w:rsidRDefault="00C0459B" w:rsidP="00C0459B">
      <w:pPr>
        <w:rPr>
          <w:rStyle w:val="Hyperlink"/>
        </w:rPr>
      </w:pPr>
      <w:r w:rsidRPr="00C0459B">
        <w:rPr>
          <w:rStyle w:val="Hyperlink"/>
        </w:rPr>
        <w:t>Jul 8, 2026</w:t>
      </w:r>
    </w:p>
    <w:p w14:paraId="3C806991" w14:textId="77777777" w:rsidR="00C0459B" w:rsidRPr="00C0459B" w:rsidRDefault="00C0459B" w:rsidP="00C0459B">
      <w:r w:rsidRPr="00C0459B">
        <w:fldChar w:fldCharType="end"/>
      </w:r>
    </w:p>
    <w:p w14:paraId="255EC25C" w14:textId="77777777" w:rsidR="00C0459B" w:rsidRPr="00C0459B" w:rsidRDefault="00C0459B" w:rsidP="00C0459B">
      <w:pPr>
        <w:rPr>
          <w:rStyle w:val="Hyperlink"/>
        </w:rPr>
      </w:pPr>
      <w:r w:rsidRPr="00C0459B">
        <w:fldChar w:fldCharType="begin"/>
      </w:r>
      <w:r w:rsidRPr="00C0459B">
        <w:instrText>HYPERLINK "https://apnews.com/article/e51d87aa5ca7a6b8888664793b7ceffe?utm_source=chatgpt.com" \t "_blank"</w:instrText>
      </w:r>
      <w:r w:rsidRPr="00C0459B">
        <w:fldChar w:fldCharType="separate"/>
      </w:r>
    </w:p>
    <w:p w14:paraId="3F52FF5D" w14:textId="3A83190E" w:rsidR="00C0459B" w:rsidRPr="00C0459B" w:rsidRDefault="00C0459B" w:rsidP="00C0459B">
      <w:pPr>
        <w:rPr>
          <w:rStyle w:val="Hyperlink"/>
        </w:rPr>
      </w:pPr>
      <w:r w:rsidRPr="00C0459B">
        <w:rPr>
          <w:rStyle w:val="Hyperlink"/>
        </w:rPr>
        <w:lastRenderedPageBreak/>
        <mc:AlternateContent>
          <mc:Choice Requires="wps">
            <w:drawing>
              <wp:inline distT="0" distB="0" distL="0" distR="0" wp14:anchorId="72484F38" wp14:editId="7BC4732A">
                <wp:extent cx="304800" cy="304800"/>
                <wp:effectExtent l="0" t="0" r="0" b="0"/>
                <wp:docPr id="864317704" name="Rectangle 43" descr="A timeline of Charlie Kirk's assassination and the arrest of Tyler Robinson">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4A315" id="Rectangle 43" o:spid="_x0000_s1026" alt="A timeline of Charlie Kirk's assassination and the arrest of Tyler Robinson" href="https://apnews.com/article/e51d87aa5ca7a6b8888664793b7ceffe?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E1B789C" w14:textId="29F2B61A" w:rsidR="00C0459B" w:rsidRPr="00C0459B" w:rsidRDefault="00C0459B" w:rsidP="00C0459B">
      <w:pPr>
        <w:rPr>
          <w:rStyle w:val="Hyperlink"/>
        </w:rPr>
      </w:pPr>
      <w:r w:rsidRPr="00C0459B">
        <w:rPr>
          <w:rStyle w:val="Hyperlink"/>
        </w:rPr>
        <w:drawing>
          <wp:inline distT="0" distB="0" distL="0" distR="0" wp14:anchorId="5B140EB4" wp14:editId="33A3B20F">
            <wp:extent cx="304800" cy="304800"/>
            <wp:effectExtent l="0" t="0" r="0" b="0"/>
            <wp:docPr id="655721780" name="Picture 42">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a:hlinkClick r:id="rId15"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EEF31B" w14:textId="77777777" w:rsidR="00C0459B" w:rsidRPr="00C0459B" w:rsidRDefault="00C0459B" w:rsidP="00C0459B">
      <w:pPr>
        <w:rPr>
          <w:rStyle w:val="Hyperlink"/>
        </w:rPr>
      </w:pPr>
      <w:r w:rsidRPr="00C0459B">
        <w:rPr>
          <w:rStyle w:val="Hyperlink"/>
        </w:rPr>
        <w:t>AP News</w:t>
      </w:r>
    </w:p>
    <w:p w14:paraId="1FF12528" w14:textId="77777777" w:rsidR="00C0459B" w:rsidRPr="00C0459B" w:rsidRDefault="00C0459B" w:rsidP="00C0459B">
      <w:pPr>
        <w:rPr>
          <w:rStyle w:val="Hyperlink"/>
        </w:rPr>
      </w:pPr>
      <w:r w:rsidRPr="00C0459B">
        <w:rPr>
          <w:rStyle w:val="Hyperlink"/>
        </w:rPr>
        <w:t>A timeline of Charlie Kirk's assassination and the arrest of Tyler Robinson</w:t>
      </w:r>
    </w:p>
    <w:p w14:paraId="012B3AEA" w14:textId="77777777" w:rsidR="00C0459B" w:rsidRPr="00C0459B" w:rsidRDefault="00C0459B" w:rsidP="00C0459B">
      <w:pPr>
        <w:rPr>
          <w:rStyle w:val="Hyperlink"/>
        </w:rPr>
      </w:pPr>
      <w:r w:rsidRPr="00C0459B">
        <w:rPr>
          <w:rStyle w:val="Hyperlink"/>
        </w:rPr>
        <w:t>Jul 5, 2026</w:t>
      </w:r>
    </w:p>
    <w:p w14:paraId="727FCC24" w14:textId="77777777" w:rsidR="00C0459B" w:rsidRPr="00C0459B" w:rsidRDefault="00C0459B" w:rsidP="00C0459B">
      <w:r w:rsidRPr="00C0459B">
        <w:fldChar w:fldCharType="end"/>
      </w:r>
    </w:p>
    <w:p w14:paraId="2BC77692" w14:textId="77777777" w:rsidR="00C0459B" w:rsidRPr="00C0459B" w:rsidRDefault="00C0459B" w:rsidP="00C0459B">
      <w:r w:rsidRPr="00C0459B">
        <w:t>how about either security teams for charlie or ben, did any of them ever cross paths with tyler robinson. Also redo the first search only with lance twiggs this time, along with searching to see if lance twiggs ever crossed paths with charlie or bens security team members.</w:t>
      </w:r>
    </w:p>
    <w:p w14:paraId="1E1C76DD" w14:textId="77777777" w:rsidR="00C0459B" w:rsidRPr="00C0459B" w:rsidRDefault="00C0459B" w:rsidP="00C0459B">
      <w:r w:rsidRPr="00C0459B">
        <w:t>now look for google trends involving the names of tyler robinson and lance twiggs with in the last 2 years and where they were googled from. look for the first and last names, along with first middle and last names.</w:t>
      </w:r>
    </w:p>
    <w:p w14:paraId="4508BC20" w14:textId="77777777" w:rsidR="00C0459B" w:rsidRPr="00C0459B" w:rsidRDefault="00C0459B" w:rsidP="00C0459B">
      <w:r w:rsidRPr="00C0459B">
        <w:t>look for foreign countries searches as well for those names.</w:t>
      </w:r>
    </w:p>
    <w:p w14:paraId="7B25E82B" w14:textId="77777777" w:rsidR="00C0459B" w:rsidRPr="00C0459B" w:rsidRDefault="00C0459B" w:rsidP="00C0459B">
      <w:r w:rsidRPr="00C0459B">
        <w:t xml:space="preserve">I checked the foreign-country angle as well. The evidence divides into </w:t>
      </w:r>
      <w:r w:rsidRPr="00C0459B">
        <w:rPr>
          <w:b/>
          <w:bCs/>
        </w:rPr>
        <w:t>officially supported broad trends</w:t>
      </w:r>
      <w:r w:rsidRPr="00C0459B">
        <w:t xml:space="preserve"> and </w:t>
      </w:r>
      <w:r w:rsidRPr="00C0459B">
        <w:rPr>
          <w:b/>
          <w:bCs/>
        </w:rPr>
        <w:t>unverified claims based on low-volume Google Trends screenshots</w:t>
      </w:r>
      <w:r w:rsidRPr="00C0459B">
        <w:t>.</w:t>
      </w:r>
    </w:p>
    <w:p w14:paraId="7848C3F0" w14:textId="77777777" w:rsidR="00C0459B" w:rsidRPr="00C0459B" w:rsidRDefault="00C0459B" w:rsidP="00C0459B">
      <w:pPr>
        <w:rPr>
          <w:b/>
          <w:bCs/>
        </w:rPr>
      </w:pPr>
      <w:r w:rsidRPr="00C0459B">
        <w:rPr>
          <w:b/>
          <w:bCs/>
        </w:rPr>
        <w:t>Results by name variant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2425"/>
        <w:gridCol w:w="5475"/>
      </w:tblGrid>
      <w:tr w:rsidR="00C0459B" w:rsidRPr="00C0459B" w14:paraId="76088611" w14:textId="77777777">
        <w:trPr>
          <w:tblHeader/>
          <w:tblCellSpacing w:w="15" w:type="dxa"/>
        </w:trPr>
        <w:tc>
          <w:tcPr>
            <w:tcW w:w="0" w:type="auto"/>
            <w:vAlign w:val="center"/>
            <w:hideMark/>
          </w:tcPr>
          <w:p w14:paraId="1A91B405" w14:textId="77777777" w:rsidR="00C0459B" w:rsidRPr="00C0459B" w:rsidRDefault="00C0459B" w:rsidP="00C0459B">
            <w:pPr>
              <w:rPr>
                <w:b/>
                <w:bCs/>
              </w:rPr>
            </w:pPr>
            <w:r w:rsidRPr="00C0459B">
              <w:rPr>
                <w:b/>
                <w:bCs/>
              </w:rPr>
              <w:t>Search name</w:t>
            </w:r>
          </w:p>
        </w:tc>
        <w:tc>
          <w:tcPr>
            <w:tcW w:w="0" w:type="auto"/>
            <w:vAlign w:val="center"/>
            <w:hideMark/>
          </w:tcPr>
          <w:p w14:paraId="62B3D199" w14:textId="77777777" w:rsidR="00C0459B" w:rsidRPr="00C0459B" w:rsidRDefault="00C0459B" w:rsidP="00C0459B">
            <w:pPr>
              <w:rPr>
                <w:b/>
                <w:bCs/>
              </w:rPr>
            </w:pPr>
            <w:r w:rsidRPr="00C0459B">
              <w:rPr>
                <w:b/>
                <w:bCs/>
              </w:rPr>
              <w:t>Location/date reported</w:t>
            </w:r>
          </w:p>
        </w:tc>
        <w:tc>
          <w:tcPr>
            <w:tcW w:w="0" w:type="auto"/>
            <w:vAlign w:val="center"/>
            <w:hideMark/>
          </w:tcPr>
          <w:p w14:paraId="277CB3C0" w14:textId="77777777" w:rsidR="00C0459B" w:rsidRPr="00C0459B" w:rsidRDefault="00C0459B" w:rsidP="00C0459B">
            <w:pPr>
              <w:rPr>
                <w:b/>
                <w:bCs/>
              </w:rPr>
            </w:pPr>
            <w:r w:rsidRPr="00C0459B">
              <w:rPr>
                <w:b/>
                <w:bCs/>
              </w:rPr>
              <w:t>Evidentiary status</w:t>
            </w:r>
          </w:p>
        </w:tc>
      </w:tr>
      <w:tr w:rsidR="00C0459B" w:rsidRPr="00C0459B" w14:paraId="021DF2D6" w14:textId="77777777">
        <w:trPr>
          <w:tblCellSpacing w:w="15" w:type="dxa"/>
        </w:trPr>
        <w:tc>
          <w:tcPr>
            <w:tcW w:w="0" w:type="auto"/>
            <w:vAlign w:val="center"/>
            <w:hideMark/>
          </w:tcPr>
          <w:p w14:paraId="400C38A8" w14:textId="77777777" w:rsidR="00C0459B" w:rsidRPr="00C0459B" w:rsidRDefault="00C0459B" w:rsidP="00C0459B">
            <w:r w:rsidRPr="00C0459B">
              <w:rPr>
                <w:b/>
                <w:bCs/>
              </w:rPr>
              <w:t>Tyler Robinson</w:t>
            </w:r>
          </w:p>
        </w:tc>
        <w:tc>
          <w:tcPr>
            <w:tcW w:w="0" w:type="auto"/>
            <w:vAlign w:val="center"/>
            <w:hideMark/>
          </w:tcPr>
          <w:p w14:paraId="2FE64FE3" w14:textId="77777777" w:rsidR="00C0459B" w:rsidRPr="00C0459B" w:rsidRDefault="00C0459B" w:rsidP="00C0459B">
            <w:r w:rsidRPr="00C0459B">
              <w:t>Worldwide, especially after September 12, 2025</w:t>
            </w:r>
          </w:p>
        </w:tc>
        <w:tc>
          <w:tcPr>
            <w:tcW w:w="0" w:type="auto"/>
            <w:vAlign w:val="center"/>
            <w:hideMark/>
          </w:tcPr>
          <w:p w14:paraId="31937C8D" w14:textId="77777777" w:rsidR="00C0459B" w:rsidRPr="00C0459B" w:rsidRDefault="00C0459B" w:rsidP="00C0459B">
            <w:r w:rsidRPr="00C0459B">
              <w:t xml:space="preserve">Confirmed broad surge. Google ranked Tyler Robinson </w:t>
            </w:r>
            <w:r w:rsidRPr="00C0459B">
              <w:rPr>
                <w:b/>
                <w:bCs/>
              </w:rPr>
              <w:t>No. 4 globally</w:t>
            </w:r>
            <w:r w:rsidRPr="00C0459B">
              <w:t xml:space="preserve"> among 2025’s trending people and </w:t>
            </w:r>
            <w:r w:rsidRPr="00C0459B">
              <w:rPr>
                <w:b/>
                <w:bCs/>
              </w:rPr>
              <w:t>No. 2 in the United States</w:t>
            </w:r>
            <w:r w:rsidRPr="00C0459B">
              <w:t xml:space="preserve">. </w:t>
            </w:r>
          </w:p>
        </w:tc>
      </w:tr>
      <w:tr w:rsidR="00C0459B" w:rsidRPr="00C0459B" w14:paraId="5F7ED580" w14:textId="77777777">
        <w:trPr>
          <w:tblCellSpacing w:w="15" w:type="dxa"/>
        </w:trPr>
        <w:tc>
          <w:tcPr>
            <w:tcW w:w="0" w:type="auto"/>
            <w:vAlign w:val="center"/>
            <w:hideMark/>
          </w:tcPr>
          <w:p w14:paraId="51F9A567" w14:textId="77777777" w:rsidR="00C0459B" w:rsidRPr="00C0459B" w:rsidRDefault="00C0459B" w:rsidP="00C0459B">
            <w:r w:rsidRPr="00C0459B">
              <w:rPr>
                <w:b/>
                <w:bCs/>
              </w:rPr>
              <w:t>Tyler Robinson</w:t>
            </w:r>
          </w:p>
        </w:tc>
        <w:tc>
          <w:tcPr>
            <w:tcW w:w="0" w:type="auto"/>
            <w:vAlign w:val="center"/>
            <w:hideMark/>
          </w:tcPr>
          <w:p w14:paraId="714B39F5" w14:textId="77777777" w:rsidR="00C0459B" w:rsidRPr="00C0459B" w:rsidRDefault="00C0459B" w:rsidP="00C0459B">
            <w:r w:rsidRPr="00C0459B">
              <w:t>Brazil, September 12, 2025</w:t>
            </w:r>
          </w:p>
        </w:tc>
        <w:tc>
          <w:tcPr>
            <w:tcW w:w="0" w:type="auto"/>
            <w:vAlign w:val="center"/>
            <w:hideMark/>
          </w:tcPr>
          <w:p w14:paraId="6DFB5F2B" w14:textId="77777777" w:rsidR="00C0459B" w:rsidRPr="00C0459B" w:rsidRDefault="00C0459B" w:rsidP="00C0459B">
            <w:r w:rsidRPr="00C0459B">
              <w:t xml:space="preserve">Confirmed by a Brazilian outlet using Google Trends. Highest relative interest was reported in Brazil’s Federal District, Santa Catarina, Paraná, Rio Grande do Sul and São Paulo. </w:t>
            </w:r>
          </w:p>
        </w:tc>
      </w:tr>
      <w:tr w:rsidR="00C0459B" w:rsidRPr="00C0459B" w14:paraId="2807BBED" w14:textId="77777777">
        <w:trPr>
          <w:tblCellSpacing w:w="15" w:type="dxa"/>
        </w:trPr>
        <w:tc>
          <w:tcPr>
            <w:tcW w:w="0" w:type="auto"/>
            <w:vAlign w:val="center"/>
            <w:hideMark/>
          </w:tcPr>
          <w:p w14:paraId="1FD18A76" w14:textId="77777777" w:rsidR="00C0459B" w:rsidRPr="00C0459B" w:rsidRDefault="00C0459B" w:rsidP="00C0459B">
            <w:r w:rsidRPr="00C0459B">
              <w:rPr>
                <w:b/>
                <w:bCs/>
              </w:rPr>
              <w:lastRenderedPageBreak/>
              <w:t>Tyler James Robinson</w:t>
            </w:r>
          </w:p>
        </w:tc>
        <w:tc>
          <w:tcPr>
            <w:tcW w:w="0" w:type="auto"/>
            <w:vAlign w:val="center"/>
            <w:hideMark/>
          </w:tcPr>
          <w:p w14:paraId="44B9871E" w14:textId="77777777" w:rsidR="00C0459B" w:rsidRPr="00C0459B" w:rsidRDefault="00C0459B" w:rsidP="00C0459B">
            <w:r w:rsidRPr="00C0459B">
              <w:t>Washington, D.C. metro, September 9, 2025</w:t>
            </w:r>
          </w:p>
        </w:tc>
        <w:tc>
          <w:tcPr>
            <w:tcW w:w="0" w:type="auto"/>
            <w:vAlign w:val="center"/>
            <w:hideMark/>
          </w:tcPr>
          <w:p w14:paraId="1C8150DC" w14:textId="77777777" w:rsidR="00C0459B" w:rsidRPr="00C0459B" w:rsidRDefault="00C0459B" w:rsidP="00C0459B">
            <w:r w:rsidRPr="00C0459B">
              <w:t xml:space="preserve">Frequently reported from screenshots, one day before Kirk’s death. I found no preserved official Google export establishing the underlying search count. </w:t>
            </w:r>
          </w:p>
        </w:tc>
      </w:tr>
      <w:tr w:rsidR="00C0459B" w:rsidRPr="00C0459B" w14:paraId="49303A8E" w14:textId="77777777">
        <w:trPr>
          <w:tblCellSpacing w:w="15" w:type="dxa"/>
        </w:trPr>
        <w:tc>
          <w:tcPr>
            <w:tcW w:w="0" w:type="auto"/>
            <w:vAlign w:val="center"/>
            <w:hideMark/>
          </w:tcPr>
          <w:p w14:paraId="4BC128D2" w14:textId="77777777" w:rsidR="00C0459B" w:rsidRPr="00C0459B" w:rsidRDefault="00C0459B" w:rsidP="00C0459B">
            <w:r w:rsidRPr="00C0459B">
              <w:rPr>
                <w:b/>
                <w:bCs/>
              </w:rPr>
              <w:t>Tyler James Robinson</w:t>
            </w:r>
          </w:p>
        </w:tc>
        <w:tc>
          <w:tcPr>
            <w:tcW w:w="0" w:type="auto"/>
            <w:vAlign w:val="center"/>
            <w:hideMark/>
          </w:tcPr>
          <w:p w14:paraId="4C47E332" w14:textId="77777777" w:rsidR="00C0459B" w:rsidRPr="00C0459B" w:rsidRDefault="00C0459B" w:rsidP="00C0459B">
            <w:r w:rsidRPr="00C0459B">
              <w:t>Israel, apparently weeks or months before September 10, 2025</w:t>
            </w:r>
          </w:p>
        </w:tc>
        <w:tc>
          <w:tcPr>
            <w:tcW w:w="0" w:type="auto"/>
            <w:vAlign w:val="center"/>
            <w:hideMark/>
          </w:tcPr>
          <w:p w14:paraId="7CE3C602" w14:textId="77777777" w:rsidR="00C0459B" w:rsidRPr="00C0459B" w:rsidRDefault="00C0459B" w:rsidP="00C0459B">
            <w:r w:rsidRPr="00C0459B">
              <w:t xml:space="preserve">A Brazilian journalist said she personally repeated the Google Trends search and saw pre-event interest from Israel. However, the article provides neither a downloadable CSV nor exact raw counts. </w:t>
            </w:r>
          </w:p>
        </w:tc>
      </w:tr>
      <w:tr w:rsidR="00C0459B" w:rsidRPr="00C0459B" w14:paraId="529E9890" w14:textId="77777777">
        <w:trPr>
          <w:tblCellSpacing w:w="15" w:type="dxa"/>
        </w:trPr>
        <w:tc>
          <w:tcPr>
            <w:tcW w:w="0" w:type="auto"/>
            <w:vAlign w:val="center"/>
            <w:hideMark/>
          </w:tcPr>
          <w:p w14:paraId="5A432EEE" w14:textId="77777777" w:rsidR="00C0459B" w:rsidRPr="00C0459B" w:rsidRDefault="00C0459B" w:rsidP="00C0459B">
            <w:r w:rsidRPr="00C0459B">
              <w:rPr>
                <w:b/>
                <w:bCs/>
              </w:rPr>
              <w:t>Tyler James Robinson</w:t>
            </w:r>
          </w:p>
        </w:tc>
        <w:tc>
          <w:tcPr>
            <w:tcW w:w="0" w:type="auto"/>
            <w:vAlign w:val="center"/>
            <w:hideMark/>
          </w:tcPr>
          <w:p w14:paraId="5E6C3607" w14:textId="77777777" w:rsidR="00C0459B" w:rsidRPr="00C0459B" w:rsidRDefault="00C0459B" w:rsidP="00C0459B">
            <w:r w:rsidRPr="00C0459B">
              <w:t>France, reportedly March 7, 2025</w:t>
            </w:r>
          </w:p>
        </w:tc>
        <w:tc>
          <w:tcPr>
            <w:tcW w:w="0" w:type="auto"/>
            <w:vAlign w:val="center"/>
            <w:hideMark/>
          </w:tcPr>
          <w:p w14:paraId="78619503" w14:textId="77777777" w:rsidR="00C0459B" w:rsidRPr="00C0459B" w:rsidRDefault="00C0459B" w:rsidP="00C0459B">
            <w:r w:rsidRPr="00C0459B">
              <w:t xml:space="preserve">Appears in forum reposts of social-media screenshots. I could not independently confirm it from an official export. </w:t>
            </w:r>
          </w:p>
        </w:tc>
      </w:tr>
      <w:tr w:rsidR="00C0459B" w:rsidRPr="00C0459B" w14:paraId="1225810A" w14:textId="77777777">
        <w:trPr>
          <w:tblCellSpacing w:w="15" w:type="dxa"/>
        </w:trPr>
        <w:tc>
          <w:tcPr>
            <w:tcW w:w="0" w:type="auto"/>
            <w:vAlign w:val="center"/>
            <w:hideMark/>
          </w:tcPr>
          <w:p w14:paraId="294FAB8C" w14:textId="77777777" w:rsidR="00C0459B" w:rsidRPr="00C0459B" w:rsidRDefault="00C0459B" w:rsidP="00C0459B">
            <w:r w:rsidRPr="00C0459B">
              <w:rPr>
                <w:b/>
                <w:bCs/>
              </w:rPr>
              <w:t>Tyler James Robinson</w:t>
            </w:r>
          </w:p>
        </w:tc>
        <w:tc>
          <w:tcPr>
            <w:tcW w:w="0" w:type="auto"/>
            <w:vAlign w:val="center"/>
            <w:hideMark/>
          </w:tcPr>
          <w:p w14:paraId="7074EE87" w14:textId="77777777" w:rsidR="00C0459B" w:rsidRPr="00C0459B" w:rsidRDefault="00C0459B" w:rsidP="00C0459B">
            <w:r w:rsidRPr="00C0459B">
              <w:t>Egypt, date unclear</w:t>
            </w:r>
          </w:p>
        </w:tc>
        <w:tc>
          <w:tcPr>
            <w:tcW w:w="0" w:type="auto"/>
            <w:vAlign w:val="center"/>
            <w:hideMark/>
          </w:tcPr>
          <w:p w14:paraId="50EF949F" w14:textId="77777777" w:rsidR="00C0459B" w:rsidRPr="00C0459B" w:rsidRDefault="00C0459B" w:rsidP="00C0459B">
            <w:r w:rsidRPr="00C0459B">
              <w:t xml:space="preserve">Also appears only in reposted screenshots and forum claims. I found no authoritative confirmation. </w:t>
            </w:r>
          </w:p>
        </w:tc>
      </w:tr>
      <w:tr w:rsidR="00C0459B" w:rsidRPr="00C0459B" w14:paraId="47485170" w14:textId="77777777">
        <w:trPr>
          <w:tblCellSpacing w:w="15" w:type="dxa"/>
        </w:trPr>
        <w:tc>
          <w:tcPr>
            <w:tcW w:w="0" w:type="auto"/>
            <w:vAlign w:val="center"/>
            <w:hideMark/>
          </w:tcPr>
          <w:p w14:paraId="43D417FA" w14:textId="77777777" w:rsidR="00C0459B" w:rsidRPr="00C0459B" w:rsidRDefault="00C0459B" w:rsidP="00C0459B">
            <w:r w:rsidRPr="00C0459B">
              <w:rPr>
                <w:b/>
                <w:bCs/>
              </w:rPr>
              <w:t>Lance Twiggs</w:t>
            </w:r>
          </w:p>
        </w:tc>
        <w:tc>
          <w:tcPr>
            <w:tcW w:w="0" w:type="auto"/>
            <w:vAlign w:val="center"/>
            <w:hideMark/>
          </w:tcPr>
          <w:p w14:paraId="3AA8A644" w14:textId="77777777" w:rsidR="00C0459B" w:rsidRPr="00C0459B" w:rsidRDefault="00C0459B" w:rsidP="00C0459B">
            <w:r w:rsidRPr="00C0459B">
              <w:t>Israel, reportedly June 15, 2025</w:t>
            </w:r>
          </w:p>
        </w:tc>
        <w:tc>
          <w:tcPr>
            <w:tcW w:w="0" w:type="auto"/>
            <w:vAlign w:val="center"/>
            <w:hideMark/>
          </w:tcPr>
          <w:p w14:paraId="72FF4D60" w14:textId="77777777" w:rsidR="00C0459B" w:rsidRPr="00C0459B" w:rsidRDefault="00C0459B" w:rsidP="00C0459B">
            <w:r w:rsidRPr="00C0459B">
              <w:t xml:space="preserve">A podcast transcript summarizing the circulating Trends research claims an Israeli result on this date. No primary CSV or stable official Trends page was preserved. </w:t>
            </w:r>
          </w:p>
        </w:tc>
      </w:tr>
      <w:tr w:rsidR="00C0459B" w:rsidRPr="00C0459B" w14:paraId="320860D5" w14:textId="77777777">
        <w:trPr>
          <w:tblCellSpacing w:w="15" w:type="dxa"/>
        </w:trPr>
        <w:tc>
          <w:tcPr>
            <w:tcW w:w="0" w:type="auto"/>
            <w:vAlign w:val="center"/>
            <w:hideMark/>
          </w:tcPr>
          <w:p w14:paraId="3C690F61" w14:textId="77777777" w:rsidR="00C0459B" w:rsidRPr="00C0459B" w:rsidRDefault="00C0459B" w:rsidP="00C0459B">
            <w:r w:rsidRPr="00C0459B">
              <w:rPr>
                <w:b/>
                <w:bCs/>
              </w:rPr>
              <w:t>Lance Twiggs</w:t>
            </w:r>
          </w:p>
        </w:tc>
        <w:tc>
          <w:tcPr>
            <w:tcW w:w="0" w:type="auto"/>
            <w:vAlign w:val="center"/>
            <w:hideMark/>
          </w:tcPr>
          <w:p w14:paraId="257FBFFA" w14:textId="77777777" w:rsidR="00C0459B" w:rsidRPr="00C0459B" w:rsidRDefault="00C0459B" w:rsidP="00C0459B">
            <w:r w:rsidRPr="00C0459B">
              <w:t>Washington, D.C., reportedly July 24, 2025</w:t>
            </w:r>
          </w:p>
        </w:tc>
        <w:tc>
          <w:tcPr>
            <w:tcW w:w="0" w:type="auto"/>
            <w:vAlign w:val="center"/>
            <w:hideMark/>
          </w:tcPr>
          <w:p w14:paraId="30F49517" w14:textId="77777777" w:rsidR="00C0459B" w:rsidRPr="00C0459B" w:rsidRDefault="00C0459B" w:rsidP="00C0459B">
            <w:r w:rsidRPr="00C0459B">
              <w:t xml:space="preserve">The same transcript claims D.C. interest on July 24, with normalized values rising from 54 to 100. That does </w:t>
            </w:r>
            <w:r w:rsidRPr="00C0459B">
              <w:rPr>
                <w:b/>
                <w:bCs/>
              </w:rPr>
              <w:t>not</w:t>
            </w:r>
            <w:r w:rsidRPr="00C0459B">
              <w:t xml:space="preserve"> mean 54 or 100 searches. </w:t>
            </w:r>
          </w:p>
        </w:tc>
      </w:tr>
      <w:tr w:rsidR="00C0459B" w:rsidRPr="00C0459B" w14:paraId="06B9C2A3" w14:textId="77777777">
        <w:trPr>
          <w:tblCellSpacing w:w="15" w:type="dxa"/>
        </w:trPr>
        <w:tc>
          <w:tcPr>
            <w:tcW w:w="0" w:type="auto"/>
            <w:vAlign w:val="center"/>
            <w:hideMark/>
          </w:tcPr>
          <w:p w14:paraId="06779E2E" w14:textId="77777777" w:rsidR="00C0459B" w:rsidRPr="00C0459B" w:rsidRDefault="00C0459B" w:rsidP="00C0459B">
            <w:r w:rsidRPr="00C0459B">
              <w:rPr>
                <w:b/>
                <w:bCs/>
              </w:rPr>
              <w:t>Lance Twiggs</w:t>
            </w:r>
          </w:p>
        </w:tc>
        <w:tc>
          <w:tcPr>
            <w:tcW w:w="0" w:type="auto"/>
            <w:vAlign w:val="center"/>
            <w:hideMark/>
          </w:tcPr>
          <w:p w14:paraId="35FBF32C" w14:textId="77777777" w:rsidR="00C0459B" w:rsidRPr="00C0459B" w:rsidRDefault="00C0459B" w:rsidP="00C0459B">
            <w:r w:rsidRPr="00C0459B">
              <w:t>Other foreign countries</w:t>
            </w:r>
          </w:p>
        </w:tc>
        <w:tc>
          <w:tcPr>
            <w:tcW w:w="0" w:type="auto"/>
            <w:vAlign w:val="center"/>
            <w:hideMark/>
          </w:tcPr>
          <w:p w14:paraId="1DACBC1F" w14:textId="77777777" w:rsidR="00C0459B" w:rsidRPr="00C0459B" w:rsidRDefault="00C0459B" w:rsidP="00C0459B">
            <w:r w:rsidRPr="00C0459B">
              <w:t>I found allegations involving Israel but no credible, independently reproducible country list comparable to the post-event Tyler Robinson data.</w:t>
            </w:r>
          </w:p>
        </w:tc>
      </w:tr>
      <w:tr w:rsidR="00C0459B" w:rsidRPr="00C0459B" w14:paraId="51FB843A" w14:textId="77777777">
        <w:trPr>
          <w:tblCellSpacing w:w="15" w:type="dxa"/>
        </w:trPr>
        <w:tc>
          <w:tcPr>
            <w:tcW w:w="0" w:type="auto"/>
            <w:vAlign w:val="center"/>
            <w:hideMark/>
          </w:tcPr>
          <w:p w14:paraId="1F6CA4BC" w14:textId="77777777" w:rsidR="00C0459B" w:rsidRPr="00C0459B" w:rsidRDefault="00C0459B" w:rsidP="00C0459B">
            <w:r w:rsidRPr="00C0459B">
              <w:rPr>
                <w:b/>
                <w:bCs/>
              </w:rPr>
              <w:t>Lance [middle name] Twiggs</w:t>
            </w:r>
          </w:p>
        </w:tc>
        <w:tc>
          <w:tcPr>
            <w:tcW w:w="0" w:type="auto"/>
            <w:vAlign w:val="center"/>
            <w:hideMark/>
          </w:tcPr>
          <w:p w14:paraId="25F878A5" w14:textId="77777777" w:rsidR="00C0459B" w:rsidRPr="00C0459B" w:rsidRDefault="00C0459B" w:rsidP="00C0459B">
            <w:r w:rsidRPr="00C0459B">
              <w:t>—</w:t>
            </w:r>
          </w:p>
        </w:tc>
        <w:tc>
          <w:tcPr>
            <w:tcW w:w="0" w:type="auto"/>
            <w:vAlign w:val="center"/>
            <w:hideMark/>
          </w:tcPr>
          <w:p w14:paraId="48391C32" w14:textId="77777777" w:rsidR="00C0459B" w:rsidRPr="00C0459B" w:rsidRDefault="00C0459B" w:rsidP="00C0459B">
            <w:r w:rsidRPr="00C0459B">
              <w:t xml:space="preserve">No verified middle name has been publicly established. In his recorded interview, Twiggs asked whether investigators wanted his middle name; they replied that first and last were sufficient, so it was never stated publicly in that exchange. </w:t>
            </w:r>
          </w:p>
        </w:tc>
      </w:tr>
    </w:tbl>
    <w:p w14:paraId="390C8BA6" w14:textId="77777777" w:rsidR="00C0459B" w:rsidRPr="00C0459B" w:rsidRDefault="00C0459B" w:rsidP="00C0459B">
      <w:pPr>
        <w:rPr>
          <w:b/>
          <w:bCs/>
        </w:rPr>
      </w:pPr>
      <w:r w:rsidRPr="00C0459B">
        <w:rPr>
          <w:b/>
          <w:bCs/>
        </w:rPr>
        <w:t>What is genuinely established</w:t>
      </w:r>
    </w:p>
    <w:p w14:paraId="31562C55" w14:textId="77777777" w:rsidR="00C0459B" w:rsidRPr="00C0459B" w:rsidRDefault="00C0459B" w:rsidP="00C0459B">
      <w:pPr>
        <w:rPr>
          <w:b/>
          <w:bCs/>
        </w:rPr>
      </w:pPr>
      <w:r w:rsidRPr="00C0459B">
        <w:rPr>
          <w:b/>
          <w:bCs/>
        </w:rPr>
        <w:lastRenderedPageBreak/>
        <w:t>Tyler Robinson became a worldwide search subject after identification</w:t>
      </w:r>
    </w:p>
    <w:p w14:paraId="51EF883A" w14:textId="77777777" w:rsidR="00C0459B" w:rsidRPr="00C0459B" w:rsidRDefault="00C0459B" w:rsidP="00C0459B">
      <w:r w:rsidRPr="00C0459B">
        <w:t xml:space="preserve">This is not disputed. Google’s official Year in Search placed </w:t>
      </w:r>
      <w:r w:rsidRPr="00C0459B">
        <w:rPr>
          <w:b/>
          <w:bCs/>
        </w:rPr>
        <w:t>“Tyler Robinson” fourth among globally trending people in 2025</w:t>
      </w:r>
      <w:r w:rsidRPr="00C0459B">
        <w:t xml:space="preserve">. The name was second in the corresponding United States ranking. </w:t>
      </w:r>
    </w:p>
    <w:p w14:paraId="6D4A009E" w14:textId="77777777" w:rsidR="00C0459B" w:rsidRPr="00C0459B" w:rsidRDefault="00C0459B" w:rsidP="00C0459B">
      <w:r w:rsidRPr="00C0459B">
        <w:t xml:space="preserve">That official ranking concerns </w:t>
      </w:r>
      <w:r w:rsidRPr="00C0459B">
        <w:rPr>
          <w:b/>
          <w:bCs/>
        </w:rPr>
        <w:t>growth in search interest</w:t>
      </w:r>
      <w:r w:rsidRPr="00C0459B">
        <w:t>, not the highest absolute number of searches over the entire year.</w:t>
      </w:r>
    </w:p>
    <w:p w14:paraId="4B06AEA6" w14:textId="77777777" w:rsidR="00C0459B" w:rsidRPr="00C0459B" w:rsidRDefault="00C0459B" w:rsidP="00C0459B">
      <w:pPr>
        <w:rPr>
          <w:b/>
          <w:bCs/>
        </w:rPr>
      </w:pPr>
      <w:r w:rsidRPr="00C0459B">
        <w:rPr>
          <w:b/>
          <w:bCs/>
        </w:rPr>
        <w:t>Brazil provides a documented foreign-country example</w:t>
      </w:r>
    </w:p>
    <w:p w14:paraId="5A66FCE1" w14:textId="77777777" w:rsidR="00C0459B" w:rsidRPr="00C0459B" w:rsidRDefault="00C0459B" w:rsidP="00C0459B">
      <w:r w:rsidRPr="00C0459B">
        <w:t>On September 12, 2025, after Robinson’s identity had become public, Brazilian Google Trends data reportedly showed the strongest relative interest in:</w:t>
      </w:r>
    </w:p>
    <w:p w14:paraId="3C003721" w14:textId="77777777" w:rsidR="00C0459B" w:rsidRPr="00C0459B" w:rsidRDefault="00C0459B" w:rsidP="00C0459B">
      <w:pPr>
        <w:numPr>
          <w:ilvl w:val="0"/>
          <w:numId w:val="20"/>
        </w:numPr>
      </w:pPr>
      <w:r w:rsidRPr="00C0459B">
        <w:t xml:space="preserve">Federal District </w:t>
      </w:r>
    </w:p>
    <w:p w14:paraId="6F4FBC56" w14:textId="77777777" w:rsidR="00C0459B" w:rsidRPr="00C0459B" w:rsidRDefault="00C0459B" w:rsidP="00C0459B">
      <w:pPr>
        <w:numPr>
          <w:ilvl w:val="0"/>
          <w:numId w:val="20"/>
        </w:numPr>
      </w:pPr>
      <w:r w:rsidRPr="00C0459B">
        <w:t xml:space="preserve">Santa Catarina </w:t>
      </w:r>
    </w:p>
    <w:p w14:paraId="60F916CB" w14:textId="77777777" w:rsidR="00C0459B" w:rsidRPr="00C0459B" w:rsidRDefault="00C0459B" w:rsidP="00C0459B">
      <w:pPr>
        <w:numPr>
          <w:ilvl w:val="0"/>
          <w:numId w:val="20"/>
        </w:numPr>
      </w:pPr>
      <w:r w:rsidRPr="00C0459B">
        <w:t xml:space="preserve">Paraná </w:t>
      </w:r>
    </w:p>
    <w:p w14:paraId="4EEC44C9" w14:textId="77777777" w:rsidR="00C0459B" w:rsidRPr="00C0459B" w:rsidRDefault="00C0459B" w:rsidP="00C0459B">
      <w:pPr>
        <w:numPr>
          <w:ilvl w:val="0"/>
          <w:numId w:val="20"/>
        </w:numPr>
      </w:pPr>
      <w:r w:rsidRPr="00C0459B">
        <w:t xml:space="preserve">Rio Grande do Sul </w:t>
      </w:r>
    </w:p>
    <w:p w14:paraId="5917A118" w14:textId="77777777" w:rsidR="00C0459B" w:rsidRPr="00C0459B" w:rsidRDefault="00C0459B" w:rsidP="00C0459B">
      <w:pPr>
        <w:numPr>
          <w:ilvl w:val="0"/>
          <w:numId w:val="20"/>
        </w:numPr>
      </w:pPr>
      <w:r w:rsidRPr="00C0459B">
        <w:t xml:space="preserve">São Paulo </w:t>
      </w:r>
    </w:p>
    <w:p w14:paraId="7A8BF9E5" w14:textId="77777777" w:rsidR="00C0459B" w:rsidRPr="00C0459B" w:rsidRDefault="00C0459B" w:rsidP="00C0459B">
      <w:r w:rsidRPr="00C0459B">
        <w:t xml:space="preserve">The reported peak occurred at approximately 11:32 a.m. local reporting time. </w:t>
      </w:r>
    </w:p>
    <w:p w14:paraId="66FEC0C6" w14:textId="77777777" w:rsidR="00C0459B" w:rsidRPr="00C0459B" w:rsidRDefault="00C0459B" w:rsidP="00C0459B">
      <w:r w:rsidRPr="00C0459B">
        <w:t xml:space="preserve">There is also evidence of significant attention in India and other countries after the identification, but I have not found reliable regional breakdowns comparable to the Brazilian report. Google’s global Year in Search ranking nevertheless demonstrates that the post-event interest was international rather than confined to America. </w:t>
      </w:r>
    </w:p>
    <w:p w14:paraId="56364C10" w14:textId="77777777" w:rsidR="00C0459B" w:rsidRPr="00C0459B" w:rsidRDefault="00C0459B" w:rsidP="00C0459B">
      <w:pPr>
        <w:rPr>
          <w:b/>
          <w:bCs/>
        </w:rPr>
      </w:pPr>
      <w:r w:rsidRPr="00C0459B">
        <w:rPr>
          <w:b/>
          <w:bCs/>
        </w:rPr>
        <w:t>The reported pre-event anomalies</w:t>
      </w:r>
    </w:p>
    <w:p w14:paraId="7C10DD5F" w14:textId="77777777" w:rsidR="00C0459B" w:rsidRPr="00C0459B" w:rsidRDefault="00C0459B" w:rsidP="00C0459B">
      <w:pPr>
        <w:rPr>
          <w:b/>
          <w:bCs/>
        </w:rPr>
      </w:pPr>
      <w:r w:rsidRPr="00C0459B">
        <w:rPr>
          <w:b/>
          <w:bCs/>
        </w:rPr>
        <w:t>Washington, D.C.</w:t>
      </w:r>
    </w:p>
    <w:p w14:paraId="2E09845E" w14:textId="77777777" w:rsidR="00C0459B" w:rsidRPr="00C0459B" w:rsidRDefault="00C0459B" w:rsidP="00C0459B">
      <w:r w:rsidRPr="00C0459B">
        <w:t>Multiple secondary reports preserve the same basic claim:</w:t>
      </w:r>
    </w:p>
    <w:p w14:paraId="3E27D18E" w14:textId="77777777" w:rsidR="00C0459B" w:rsidRPr="00C0459B" w:rsidRDefault="00C0459B" w:rsidP="00C0459B">
      <w:pPr>
        <w:numPr>
          <w:ilvl w:val="0"/>
          <w:numId w:val="21"/>
        </w:numPr>
      </w:pPr>
      <w:r w:rsidRPr="00C0459B">
        <w:t xml:space="preserve">Exact or near-exact search: </w:t>
      </w:r>
      <w:r w:rsidRPr="00C0459B">
        <w:rPr>
          <w:b/>
          <w:bCs/>
        </w:rPr>
        <w:t>“Tyler James Robinson”</w:t>
      </w:r>
      <w:r w:rsidRPr="00C0459B">
        <w:t xml:space="preserve"> </w:t>
      </w:r>
    </w:p>
    <w:p w14:paraId="189F1266" w14:textId="77777777" w:rsidR="00C0459B" w:rsidRPr="00C0459B" w:rsidRDefault="00C0459B" w:rsidP="00C0459B">
      <w:pPr>
        <w:numPr>
          <w:ilvl w:val="0"/>
          <w:numId w:val="21"/>
        </w:numPr>
      </w:pPr>
      <w:r w:rsidRPr="00C0459B">
        <w:t xml:space="preserve">Geography: Washington, D.C. metro area </w:t>
      </w:r>
    </w:p>
    <w:p w14:paraId="2991966B" w14:textId="77777777" w:rsidR="00C0459B" w:rsidRPr="00C0459B" w:rsidRDefault="00C0459B" w:rsidP="00C0459B">
      <w:pPr>
        <w:numPr>
          <w:ilvl w:val="0"/>
          <w:numId w:val="21"/>
        </w:numPr>
      </w:pPr>
      <w:r w:rsidRPr="00C0459B">
        <w:t xml:space="preserve">Date: </w:t>
      </w:r>
      <w:r w:rsidRPr="00C0459B">
        <w:rPr>
          <w:b/>
          <w:bCs/>
        </w:rPr>
        <w:t>September 9, 2025</w:t>
      </w:r>
      <w:r w:rsidRPr="00C0459B">
        <w:t xml:space="preserve"> </w:t>
      </w:r>
    </w:p>
    <w:p w14:paraId="514445A9" w14:textId="77777777" w:rsidR="00C0459B" w:rsidRPr="00C0459B" w:rsidRDefault="00C0459B" w:rsidP="00C0459B">
      <w:pPr>
        <w:numPr>
          <w:ilvl w:val="0"/>
          <w:numId w:val="21"/>
        </w:numPr>
      </w:pPr>
      <w:r w:rsidRPr="00C0459B">
        <w:t xml:space="preserve">Event: Kirk was killed on September 10 </w:t>
      </w:r>
    </w:p>
    <w:p w14:paraId="4331467A" w14:textId="77777777" w:rsidR="00C0459B" w:rsidRPr="00C0459B" w:rsidRDefault="00C0459B" w:rsidP="00C0459B">
      <w:pPr>
        <w:numPr>
          <w:ilvl w:val="0"/>
          <w:numId w:val="21"/>
        </w:numPr>
      </w:pPr>
      <w:r w:rsidRPr="00C0459B">
        <w:t xml:space="preserve">Robinson’s identity became broadly public later </w:t>
      </w:r>
    </w:p>
    <w:p w14:paraId="5469873E" w14:textId="77777777" w:rsidR="00C0459B" w:rsidRPr="00C0459B" w:rsidRDefault="00C0459B" w:rsidP="00C0459B">
      <w:r w:rsidRPr="00C0459B">
        <w:lastRenderedPageBreak/>
        <w:t xml:space="preserve">The claim appears to originate with podcaster Baron Coleman and was widely amplified by James Li. Several articles repeat it, but they rely on the same screenshots rather than separate datasets. </w:t>
      </w:r>
    </w:p>
    <w:p w14:paraId="6F7635F4" w14:textId="77777777" w:rsidR="00C0459B" w:rsidRPr="00C0459B" w:rsidRDefault="00C0459B" w:rsidP="00C0459B">
      <w:r w:rsidRPr="00C0459B">
        <w:t xml:space="preserve">Therefore, this should be described as </w:t>
      </w:r>
      <w:r w:rsidRPr="00C0459B">
        <w:rPr>
          <w:b/>
          <w:bCs/>
        </w:rPr>
        <w:t>one widely circulated Google Trends observation</w:t>
      </w:r>
      <w:r w:rsidRPr="00C0459B">
        <w:t>, not several independent confirmations.</w:t>
      </w:r>
    </w:p>
    <w:p w14:paraId="2500C914" w14:textId="77777777" w:rsidR="00C0459B" w:rsidRPr="00C0459B" w:rsidRDefault="00C0459B" w:rsidP="00C0459B">
      <w:pPr>
        <w:rPr>
          <w:b/>
          <w:bCs/>
        </w:rPr>
      </w:pPr>
      <w:r w:rsidRPr="00C0459B">
        <w:rPr>
          <w:b/>
          <w:bCs/>
        </w:rPr>
        <w:t>Israel</w:t>
      </w:r>
    </w:p>
    <w:p w14:paraId="2A2ECC6C" w14:textId="77777777" w:rsidR="00C0459B" w:rsidRPr="00C0459B" w:rsidRDefault="00C0459B" w:rsidP="00C0459B">
      <w:r w:rsidRPr="00C0459B">
        <w:t xml:space="preserve">The strongest published support is Paula Schmitt’s October 16, 2025 column. She said she repeated the Trends searches herself and found that “Tyler James Robinson” and other case-related names appeared in Israel before the killing. She wrote that the anomalous countries were Israel and the United States. </w:t>
      </w:r>
    </w:p>
    <w:p w14:paraId="60652200" w14:textId="77777777" w:rsidR="00C0459B" w:rsidRPr="00C0459B" w:rsidRDefault="00C0459B" w:rsidP="00C0459B">
      <w:r w:rsidRPr="00C0459B">
        <w:t>However:</w:t>
      </w:r>
    </w:p>
    <w:p w14:paraId="22D640E1" w14:textId="77777777" w:rsidR="00C0459B" w:rsidRPr="00C0459B" w:rsidRDefault="00C0459B" w:rsidP="00C0459B">
      <w:pPr>
        <w:numPr>
          <w:ilvl w:val="0"/>
          <w:numId w:val="22"/>
        </w:numPr>
      </w:pPr>
      <w:r w:rsidRPr="00C0459B">
        <w:t xml:space="preserve">The article is an opinion column. </w:t>
      </w:r>
    </w:p>
    <w:p w14:paraId="1083BA47" w14:textId="77777777" w:rsidR="00C0459B" w:rsidRPr="00C0459B" w:rsidRDefault="00C0459B" w:rsidP="00C0459B">
      <w:pPr>
        <w:numPr>
          <w:ilvl w:val="0"/>
          <w:numId w:val="22"/>
        </w:numPr>
      </w:pPr>
      <w:r w:rsidRPr="00C0459B">
        <w:t xml:space="preserve">It does not provide the exported Google Trends CSV. </w:t>
      </w:r>
    </w:p>
    <w:p w14:paraId="288DF4A9" w14:textId="77777777" w:rsidR="00C0459B" w:rsidRPr="00C0459B" w:rsidRDefault="00C0459B" w:rsidP="00C0459B">
      <w:pPr>
        <w:numPr>
          <w:ilvl w:val="0"/>
          <w:numId w:val="22"/>
        </w:numPr>
      </w:pPr>
      <w:r w:rsidRPr="00C0459B">
        <w:t xml:space="preserve">It does not establish search counts. </w:t>
      </w:r>
    </w:p>
    <w:p w14:paraId="68EFBA14" w14:textId="77777777" w:rsidR="00C0459B" w:rsidRPr="00C0459B" w:rsidRDefault="00C0459B" w:rsidP="00C0459B">
      <w:pPr>
        <w:numPr>
          <w:ilvl w:val="0"/>
          <w:numId w:val="22"/>
        </w:numPr>
      </w:pPr>
      <w:r w:rsidRPr="00C0459B">
        <w:t xml:space="preserve">It cannot show who performed any search. </w:t>
      </w:r>
    </w:p>
    <w:p w14:paraId="4FC2846E" w14:textId="77777777" w:rsidR="00C0459B" w:rsidRPr="00C0459B" w:rsidRDefault="00C0459B" w:rsidP="00C0459B">
      <w:pPr>
        <w:numPr>
          <w:ilvl w:val="0"/>
          <w:numId w:val="22"/>
        </w:numPr>
      </w:pPr>
      <w:r w:rsidRPr="00C0459B">
        <w:t xml:space="preserve">It acknowledges that VPN routing could affect the apparent country. </w:t>
      </w:r>
    </w:p>
    <w:p w14:paraId="745F50C4" w14:textId="77777777" w:rsidR="00C0459B" w:rsidRPr="00C0459B" w:rsidRDefault="00C0459B" w:rsidP="00C0459B">
      <w:r w:rsidRPr="00C0459B">
        <w:t xml:space="preserve">So Israel is the </w:t>
      </w:r>
      <w:r w:rsidRPr="00C0459B">
        <w:rPr>
          <w:b/>
          <w:bCs/>
        </w:rPr>
        <w:t>best-documented foreign-country claim</w:t>
      </w:r>
      <w:r w:rsidRPr="00C0459B">
        <w:t>, but it remains an unverified anomaly rather than evidence of Israeli governmental or institutional activity.</w:t>
      </w:r>
    </w:p>
    <w:p w14:paraId="07AA631F" w14:textId="77777777" w:rsidR="00C0459B" w:rsidRPr="00C0459B" w:rsidRDefault="00C0459B" w:rsidP="00C0459B">
      <w:pPr>
        <w:rPr>
          <w:b/>
          <w:bCs/>
        </w:rPr>
      </w:pPr>
      <w:r w:rsidRPr="00C0459B">
        <w:rPr>
          <w:b/>
          <w:bCs/>
        </w:rPr>
        <w:t>France and Egypt</w:t>
      </w:r>
    </w:p>
    <w:p w14:paraId="2EA94FBD" w14:textId="77777777" w:rsidR="00C0459B" w:rsidRPr="00C0459B" w:rsidRDefault="00C0459B" w:rsidP="00C0459B">
      <w:r w:rsidRPr="00C0459B">
        <w:t xml:space="preserve">Claims involving France and Egypt appear in forum and social-media reproductions. One repost gives </w:t>
      </w:r>
      <w:r w:rsidRPr="00C0459B">
        <w:rPr>
          <w:b/>
          <w:bCs/>
        </w:rPr>
        <w:t>March 7, 2025</w:t>
      </w:r>
      <w:r w:rsidRPr="00C0459B">
        <w:t xml:space="preserve"> for France and mentions an earlier Egyptian search for the complete name. </w:t>
      </w:r>
    </w:p>
    <w:p w14:paraId="3064D755" w14:textId="77777777" w:rsidR="00C0459B" w:rsidRPr="00C0459B" w:rsidRDefault="00C0459B" w:rsidP="00C0459B">
      <w:r w:rsidRPr="00C0459B">
        <w:t>These claims are substantially weaker because I found:</w:t>
      </w:r>
    </w:p>
    <w:p w14:paraId="27A5B145" w14:textId="77777777" w:rsidR="00C0459B" w:rsidRPr="00C0459B" w:rsidRDefault="00C0459B" w:rsidP="00C0459B">
      <w:pPr>
        <w:numPr>
          <w:ilvl w:val="0"/>
          <w:numId w:val="23"/>
        </w:numPr>
      </w:pPr>
      <w:r w:rsidRPr="00C0459B">
        <w:t xml:space="preserve">No official export. </w:t>
      </w:r>
    </w:p>
    <w:p w14:paraId="1A8E724B" w14:textId="77777777" w:rsidR="00C0459B" w:rsidRPr="00C0459B" w:rsidRDefault="00C0459B" w:rsidP="00C0459B">
      <w:pPr>
        <w:numPr>
          <w:ilvl w:val="0"/>
          <w:numId w:val="23"/>
        </w:numPr>
      </w:pPr>
      <w:r w:rsidRPr="00C0459B">
        <w:t xml:space="preserve">No independent journalistic reproduction. </w:t>
      </w:r>
    </w:p>
    <w:p w14:paraId="65C372FF" w14:textId="77777777" w:rsidR="00C0459B" w:rsidRPr="00C0459B" w:rsidRDefault="00C0459B" w:rsidP="00C0459B">
      <w:pPr>
        <w:numPr>
          <w:ilvl w:val="0"/>
          <w:numId w:val="23"/>
        </w:numPr>
      </w:pPr>
      <w:r w:rsidRPr="00C0459B">
        <w:t xml:space="preserve">No clear indication of whether quotation marks were used. </w:t>
      </w:r>
    </w:p>
    <w:p w14:paraId="161F92FB" w14:textId="77777777" w:rsidR="00C0459B" w:rsidRPr="00C0459B" w:rsidRDefault="00C0459B" w:rsidP="00C0459B">
      <w:pPr>
        <w:numPr>
          <w:ilvl w:val="0"/>
          <w:numId w:val="23"/>
        </w:numPr>
      </w:pPr>
      <w:r w:rsidRPr="00C0459B">
        <w:t xml:space="preserve">No explanation of the selected time range. </w:t>
      </w:r>
    </w:p>
    <w:p w14:paraId="545661B4" w14:textId="77777777" w:rsidR="00C0459B" w:rsidRPr="00C0459B" w:rsidRDefault="00C0459B" w:rsidP="00C0459B">
      <w:pPr>
        <w:numPr>
          <w:ilvl w:val="0"/>
          <w:numId w:val="23"/>
        </w:numPr>
      </w:pPr>
      <w:r w:rsidRPr="00C0459B">
        <w:t xml:space="preserve">No comparison showing whether similar obscure names produced random spikes. </w:t>
      </w:r>
    </w:p>
    <w:p w14:paraId="10EF0AEA" w14:textId="77777777" w:rsidR="00C0459B" w:rsidRPr="00C0459B" w:rsidRDefault="00C0459B" w:rsidP="00C0459B">
      <w:r w:rsidRPr="00C0459B">
        <w:t>I would not use France or Egypt as established facts.</w:t>
      </w:r>
    </w:p>
    <w:p w14:paraId="3D82624A" w14:textId="77777777" w:rsidR="00C0459B" w:rsidRPr="00C0459B" w:rsidRDefault="00C0459B" w:rsidP="00C0459B">
      <w:pPr>
        <w:rPr>
          <w:b/>
          <w:bCs/>
        </w:rPr>
      </w:pPr>
      <w:r w:rsidRPr="00C0459B">
        <w:rPr>
          <w:b/>
          <w:bCs/>
        </w:rPr>
        <w:lastRenderedPageBreak/>
        <w:t>Lance Twiggs</w:t>
      </w:r>
    </w:p>
    <w:p w14:paraId="4E017BF6" w14:textId="77777777" w:rsidR="00C0459B" w:rsidRPr="00C0459B" w:rsidRDefault="00C0459B" w:rsidP="00C0459B">
      <w:r w:rsidRPr="00C0459B">
        <w:t>The most specific published summary says:</w:t>
      </w:r>
    </w:p>
    <w:p w14:paraId="29FD665C" w14:textId="77777777" w:rsidR="00C0459B" w:rsidRPr="00C0459B" w:rsidRDefault="00C0459B" w:rsidP="00C0459B">
      <w:pPr>
        <w:numPr>
          <w:ilvl w:val="0"/>
          <w:numId w:val="24"/>
        </w:numPr>
      </w:pPr>
      <w:r w:rsidRPr="00C0459B">
        <w:t xml:space="preserve">Israel: </w:t>
      </w:r>
      <w:r w:rsidRPr="00C0459B">
        <w:rPr>
          <w:b/>
          <w:bCs/>
        </w:rPr>
        <w:t>June 15, 2025</w:t>
      </w:r>
      <w:r w:rsidRPr="00C0459B">
        <w:t xml:space="preserve"> </w:t>
      </w:r>
    </w:p>
    <w:p w14:paraId="794C90AA" w14:textId="77777777" w:rsidR="00C0459B" w:rsidRPr="00C0459B" w:rsidRDefault="00C0459B" w:rsidP="00C0459B">
      <w:pPr>
        <w:numPr>
          <w:ilvl w:val="0"/>
          <w:numId w:val="24"/>
        </w:numPr>
      </w:pPr>
      <w:r w:rsidRPr="00C0459B">
        <w:t xml:space="preserve">Washington, D.C.: </w:t>
      </w:r>
      <w:r w:rsidRPr="00C0459B">
        <w:rPr>
          <w:b/>
          <w:bCs/>
        </w:rPr>
        <w:t>July 24, 2025</w:t>
      </w:r>
      <w:r w:rsidRPr="00C0459B">
        <w:t xml:space="preserve"> </w:t>
      </w:r>
    </w:p>
    <w:p w14:paraId="0956C146" w14:textId="77777777" w:rsidR="00C0459B" w:rsidRPr="00C0459B" w:rsidRDefault="00C0459B" w:rsidP="00C0459B">
      <w:pPr>
        <w:numPr>
          <w:ilvl w:val="0"/>
          <w:numId w:val="24"/>
        </w:numPr>
      </w:pPr>
      <w:r w:rsidRPr="00C0459B">
        <w:t xml:space="preserve">Relative interest allegedly moved from </w:t>
      </w:r>
      <w:r w:rsidRPr="00C0459B">
        <w:rPr>
          <w:b/>
          <w:bCs/>
        </w:rPr>
        <w:t>54 to 100</w:t>
      </w:r>
      <w:r w:rsidRPr="00C0459B">
        <w:t xml:space="preserve">. </w:t>
      </w:r>
    </w:p>
    <w:p w14:paraId="6041431D" w14:textId="77777777" w:rsidR="00C0459B" w:rsidRPr="00C0459B" w:rsidRDefault="00C0459B" w:rsidP="00C0459B">
      <w:r w:rsidRPr="00C0459B">
        <w:t>But that summary came through a podcast transcript quoting a Reddit compilation of Baron Coleman’s findings. It is several steps removed from the original Google data.</w:t>
      </w:r>
    </w:p>
    <w:p w14:paraId="42B8A194" w14:textId="77777777" w:rsidR="00C0459B" w:rsidRPr="00C0459B" w:rsidRDefault="00C0459B" w:rsidP="00C0459B">
      <w:r w:rsidRPr="00C0459B">
        <w:t>I found no reliable evidence showing that “Lance Twiggs” was meaningfully searched in France, Egypt, Britain, Canada or another named foreign country before Kirk’s death.</w:t>
      </w:r>
    </w:p>
    <w:p w14:paraId="401B6FC6" w14:textId="77777777" w:rsidR="00C0459B" w:rsidRPr="00C0459B" w:rsidRDefault="00C0459B" w:rsidP="00C0459B">
      <w:pPr>
        <w:rPr>
          <w:b/>
          <w:bCs/>
        </w:rPr>
      </w:pPr>
      <w:r w:rsidRPr="00C0459B">
        <w:rPr>
          <w:b/>
          <w:bCs/>
        </w:rPr>
        <w:t>A serious technical problem with the alleged anomalies</w:t>
      </w:r>
    </w:p>
    <w:p w14:paraId="779BE3EE" w14:textId="77777777" w:rsidR="00C0459B" w:rsidRPr="00C0459B" w:rsidRDefault="00C0459B" w:rsidP="00C0459B">
      <w:r w:rsidRPr="00C0459B">
        <w:t xml:space="preserve">Google has now explicitly warned that </w:t>
      </w:r>
      <w:r w:rsidRPr="00C0459B">
        <w:rPr>
          <w:b/>
          <w:bCs/>
        </w:rPr>
        <w:t>one-off spikes involving obscure, low-volume names can be statistical noise rather than actual search activity</w:t>
      </w:r>
      <w:r w:rsidRPr="00C0459B">
        <w:t>:</w:t>
      </w:r>
    </w:p>
    <w:p w14:paraId="32841BF8" w14:textId="77777777" w:rsidR="00C0459B" w:rsidRPr="00C0459B" w:rsidRDefault="00C0459B" w:rsidP="00C0459B">
      <w:r w:rsidRPr="00C0459B">
        <w:t xml:space="preserve">For queries with low or no search interest, Trends may show small random fluctuations. Google states that these apparent one-off spikes should not be interpreted as evidence of individual searches. </w:t>
      </w:r>
    </w:p>
    <w:p w14:paraId="1131D256" w14:textId="77777777" w:rsidR="00C0459B" w:rsidRPr="00C0459B" w:rsidRDefault="00C0459B" w:rsidP="00C0459B">
      <w:r w:rsidRPr="00C0459B">
        <w:t>That warning directly applies here because neither “Tyler James Robinson” nor “Lance Twiggs” was a well-known phrase before September 2025.</w:t>
      </w:r>
    </w:p>
    <w:p w14:paraId="3F5EED88" w14:textId="77777777" w:rsidR="00C0459B" w:rsidRPr="00C0459B" w:rsidRDefault="00C0459B" w:rsidP="00C0459B">
      <w:r w:rsidRPr="00C0459B">
        <w:t>Additional limitations:</w:t>
      </w:r>
    </w:p>
    <w:p w14:paraId="37CB4E67" w14:textId="77777777" w:rsidR="00C0459B" w:rsidRPr="00C0459B" w:rsidRDefault="00C0459B" w:rsidP="00C0459B">
      <w:pPr>
        <w:numPr>
          <w:ilvl w:val="0"/>
          <w:numId w:val="25"/>
        </w:numPr>
      </w:pPr>
      <w:r w:rsidRPr="00C0459B">
        <w:t xml:space="preserve">A Trends score of </w:t>
      </w:r>
      <w:r w:rsidRPr="00C0459B">
        <w:rPr>
          <w:b/>
          <w:bCs/>
        </w:rPr>
        <w:t>100</w:t>
      </w:r>
      <w:r w:rsidRPr="00C0459B">
        <w:t xml:space="preserve"> means the highest relative point in the selected chart—not 100 searches. </w:t>
      </w:r>
    </w:p>
    <w:p w14:paraId="0D8B90A6" w14:textId="77777777" w:rsidR="00C0459B" w:rsidRPr="00C0459B" w:rsidRDefault="00C0459B" w:rsidP="00C0459B">
      <w:pPr>
        <w:numPr>
          <w:ilvl w:val="0"/>
          <w:numId w:val="25"/>
        </w:numPr>
      </w:pPr>
      <w:r w:rsidRPr="00C0459B">
        <w:t xml:space="preserve">A score of </w:t>
      </w:r>
      <w:r w:rsidRPr="00C0459B">
        <w:rPr>
          <w:b/>
          <w:bCs/>
        </w:rPr>
        <w:t>50</w:t>
      </w:r>
      <w:r w:rsidRPr="00C0459B">
        <w:t xml:space="preserve"> means roughly half the relative interest of the chart’s peak—not 50 searches. </w:t>
      </w:r>
    </w:p>
    <w:p w14:paraId="3E38F1DE" w14:textId="77777777" w:rsidR="00C0459B" w:rsidRPr="00C0459B" w:rsidRDefault="00C0459B" w:rsidP="00C0459B">
      <w:pPr>
        <w:numPr>
          <w:ilvl w:val="0"/>
          <w:numId w:val="25"/>
        </w:numPr>
      </w:pPr>
      <w:r w:rsidRPr="00C0459B">
        <w:t xml:space="preserve">Different countries showing 100 can have radically different underlying search volumes. </w:t>
      </w:r>
    </w:p>
    <w:p w14:paraId="29A3A904" w14:textId="77777777" w:rsidR="00C0459B" w:rsidRPr="00C0459B" w:rsidRDefault="00C0459B" w:rsidP="00C0459B">
      <w:pPr>
        <w:numPr>
          <w:ilvl w:val="0"/>
          <w:numId w:val="25"/>
        </w:numPr>
      </w:pPr>
      <w:r w:rsidRPr="00C0459B">
        <w:t xml:space="preserve">Searches made by very few users may appear as zero, while privacy-related statistical noise can produce isolated fluctuations. </w:t>
      </w:r>
    </w:p>
    <w:p w14:paraId="0697D05B" w14:textId="77777777" w:rsidR="00C0459B" w:rsidRPr="00C0459B" w:rsidRDefault="00C0459B" w:rsidP="00C0459B">
      <w:pPr>
        <w:numPr>
          <w:ilvl w:val="0"/>
          <w:numId w:val="25"/>
        </w:numPr>
      </w:pPr>
      <w:r w:rsidRPr="00C0459B">
        <w:t xml:space="preserve">Trends uses an anonymized, aggregated sample and cannot reveal IP addresses or individual searchers. </w:t>
      </w:r>
    </w:p>
    <w:p w14:paraId="0920D4A1" w14:textId="77777777" w:rsidR="00C0459B" w:rsidRPr="00C0459B" w:rsidRDefault="00C0459B" w:rsidP="00C0459B">
      <w:r w:rsidRPr="00C0459B">
        <w:t>Consequently, descriptions such as “Israeli IP addresses searched the name” are technically inaccurate. The strongest permissible statement is:</w:t>
      </w:r>
    </w:p>
    <w:p w14:paraId="4B89E65A" w14:textId="77777777" w:rsidR="00C0459B" w:rsidRPr="00C0459B" w:rsidRDefault="00C0459B" w:rsidP="00C0459B">
      <w:r w:rsidRPr="00C0459B">
        <w:lastRenderedPageBreak/>
        <w:t>Google Trends reportedly displayed relative interest geographically attributed to Israel.</w:t>
      </w:r>
    </w:p>
    <w:p w14:paraId="0456D793" w14:textId="77777777" w:rsidR="00C0459B" w:rsidRPr="00C0459B" w:rsidRDefault="00C0459B" w:rsidP="00C0459B">
      <w:r w:rsidRPr="00C0459B">
        <w:t>It cannot establish whether the activity came from an Israeli resident, government employee, journalist, automated system, VPN user or even genuine searches rather than low-volume noise.</w:t>
      </w:r>
    </w:p>
    <w:p w14:paraId="1298E3D1" w14:textId="77777777" w:rsidR="00C0459B" w:rsidRPr="00C0459B" w:rsidRDefault="00C0459B" w:rsidP="00C0459B">
      <w:pPr>
        <w:rPr>
          <w:b/>
          <w:bCs/>
        </w:rPr>
      </w:pPr>
      <w:r w:rsidRPr="00C0459B">
        <w:rPr>
          <w:b/>
          <w:bCs/>
        </w:rPr>
        <w:t>Name-collision issues</w:t>
      </w:r>
    </w:p>
    <w:p w14:paraId="0E68925C" w14:textId="77777777" w:rsidR="00C0459B" w:rsidRPr="00C0459B" w:rsidRDefault="00C0459B" w:rsidP="00C0459B">
      <w:r w:rsidRPr="00C0459B">
        <w:rPr>
          <w:b/>
          <w:bCs/>
        </w:rPr>
        <w:t>“Tyler Robinson” is not unique.</w:t>
      </w:r>
      <w:r w:rsidRPr="00C0459B">
        <w:t xml:space="preserve"> Searches before September 2025 may concern unrelated people with the same name. Using the full phrase </w:t>
      </w:r>
      <w:r w:rsidRPr="00C0459B">
        <w:rPr>
          <w:b/>
          <w:bCs/>
        </w:rPr>
        <w:t>“Tyler James Robinson”</w:t>
      </w:r>
      <w:r w:rsidRPr="00C0459B">
        <w:t xml:space="preserve"> reduces, but does not eliminate, that possibility.</w:t>
      </w:r>
    </w:p>
    <w:p w14:paraId="5CC38732" w14:textId="77777777" w:rsidR="00C0459B" w:rsidRPr="00C0459B" w:rsidRDefault="00C0459B" w:rsidP="00C0459B">
      <w:r w:rsidRPr="00C0459B">
        <w:t>Google also treats term construction differently:</w:t>
      </w:r>
    </w:p>
    <w:p w14:paraId="542676B5" w14:textId="77777777" w:rsidR="00C0459B" w:rsidRPr="00C0459B" w:rsidRDefault="00C0459B" w:rsidP="00C0459B">
      <w:pPr>
        <w:numPr>
          <w:ilvl w:val="0"/>
          <w:numId w:val="26"/>
        </w:numPr>
      </w:pPr>
      <w:r w:rsidRPr="00C0459B">
        <w:t xml:space="preserve">Unquoted words can include queries containing the words in different arrangements. </w:t>
      </w:r>
    </w:p>
    <w:p w14:paraId="62A4ED05" w14:textId="77777777" w:rsidR="00C0459B" w:rsidRPr="00C0459B" w:rsidRDefault="00C0459B" w:rsidP="00C0459B">
      <w:pPr>
        <w:numPr>
          <w:ilvl w:val="0"/>
          <w:numId w:val="26"/>
        </w:numPr>
      </w:pPr>
      <w:r w:rsidRPr="00C0459B">
        <w:t xml:space="preserve">Quotation marks request the exact phrase, although additional words may appear before or after it. </w:t>
      </w:r>
    </w:p>
    <w:p w14:paraId="6C25CEE7" w14:textId="77777777" w:rsidR="00C0459B" w:rsidRPr="00C0459B" w:rsidRDefault="00C0459B" w:rsidP="00C0459B">
      <w:pPr>
        <w:numPr>
          <w:ilvl w:val="0"/>
          <w:numId w:val="26"/>
        </w:numPr>
      </w:pPr>
      <w:r w:rsidRPr="00C0459B">
        <w:t xml:space="preserve">Different spellings and word combinations are counted separately. </w:t>
      </w:r>
    </w:p>
    <w:p w14:paraId="017F57F4" w14:textId="77777777" w:rsidR="00C0459B" w:rsidRPr="00C0459B" w:rsidRDefault="00C0459B" w:rsidP="00C0459B">
      <w:r w:rsidRPr="00C0459B">
        <w:t>Unless the original screenshots show the complete query syntax, category, search type, location and date range, reproducing the same graph does not necessarily reproduce the same experiment.</w:t>
      </w:r>
    </w:p>
    <w:p w14:paraId="0D5DCBA3" w14:textId="77777777" w:rsidR="00C0459B" w:rsidRPr="00C0459B" w:rsidRDefault="00C0459B" w:rsidP="00C0459B">
      <w:r w:rsidRPr="00C0459B">
        <w:t xml:space="preserve">For Lance, I found no authoritative middle name. “Lance Tyler Twiggs,” which has appeared in recent social-media posts, is </w:t>
      </w:r>
      <w:r w:rsidRPr="00C0459B">
        <w:rPr>
          <w:b/>
          <w:bCs/>
        </w:rPr>
        <w:t>not supported by the court record or reliable biographical reporting</w:t>
      </w:r>
      <w:r w:rsidRPr="00C0459B">
        <w:t>, so I would not treat it as his legal name.</w:t>
      </w:r>
    </w:p>
    <w:p w14:paraId="6259F532" w14:textId="77777777" w:rsidR="00C0459B" w:rsidRPr="00C0459B" w:rsidRDefault="00C0459B" w:rsidP="00C0459B">
      <w:pPr>
        <w:rPr>
          <w:b/>
          <w:bCs/>
        </w:rPr>
      </w:pPr>
      <w:r w:rsidRPr="00C0459B">
        <w:rPr>
          <w:b/>
          <w:bCs/>
        </w:rPr>
        <w:t>Overall assessment</w:t>
      </w:r>
    </w:p>
    <w:p w14:paraId="3020615C" w14:textId="77777777" w:rsidR="00C0459B" w:rsidRPr="00C0459B" w:rsidRDefault="00C0459B" w:rsidP="00C0459B">
      <w:pPr>
        <w:rPr>
          <w:b/>
          <w:bCs/>
        </w:rPr>
      </w:pPr>
      <w:r w:rsidRPr="00C0459B">
        <w:rPr>
          <w:b/>
          <w:bCs/>
        </w:rPr>
        <w:t>High confidence</w:t>
      </w:r>
    </w:p>
    <w:p w14:paraId="6543CEA7" w14:textId="77777777" w:rsidR="00C0459B" w:rsidRPr="00C0459B" w:rsidRDefault="00C0459B" w:rsidP="00C0459B">
      <w:pPr>
        <w:numPr>
          <w:ilvl w:val="0"/>
          <w:numId w:val="27"/>
        </w:numPr>
      </w:pPr>
      <w:r w:rsidRPr="00C0459B">
        <w:t xml:space="preserve">“Tyler Robinson” experienced massive international search interest after his identification. </w:t>
      </w:r>
    </w:p>
    <w:p w14:paraId="755BBA66" w14:textId="77777777" w:rsidR="00C0459B" w:rsidRPr="00C0459B" w:rsidRDefault="00C0459B" w:rsidP="00C0459B">
      <w:pPr>
        <w:numPr>
          <w:ilvl w:val="0"/>
          <w:numId w:val="27"/>
        </w:numPr>
      </w:pPr>
      <w:r w:rsidRPr="00C0459B">
        <w:t xml:space="preserve">It ranked fourth globally among Google’s trending people of 2025. </w:t>
      </w:r>
    </w:p>
    <w:p w14:paraId="5B0AE42C" w14:textId="77777777" w:rsidR="00C0459B" w:rsidRPr="00C0459B" w:rsidRDefault="00C0459B" w:rsidP="00C0459B">
      <w:pPr>
        <w:numPr>
          <w:ilvl w:val="0"/>
          <w:numId w:val="27"/>
        </w:numPr>
      </w:pPr>
      <w:r w:rsidRPr="00C0459B">
        <w:t xml:space="preserve">Brazil is one confirmed foreign-country example with a published regional breakdown. </w:t>
      </w:r>
    </w:p>
    <w:p w14:paraId="4BE05568" w14:textId="77777777" w:rsidR="00C0459B" w:rsidRPr="00C0459B" w:rsidRDefault="00C0459B" w:rsidP="00C0459B">
      <w:pPr>
        <w:numPr>
          <w:ilvl w:val="0"/>
          <w:numId w:val="27"/>
        </w:numPr>
      </w:pPr>
      <w:r w:rsidRPr="00C0459B">
        <w:t xml:space="preserve">Google Trends cannot identify individual searchers or expose their IP addresses. </w:t>
      </w:r>
    </w:p>
    <w:p w14:paraId="7839666C" w14:textId="77777777" w:rsidR="00C0459B" w:rsidRPr="00C0459B" w:rsidRDefault="00C0459B" w:rsidP="00C0459B">
      <w:pPr>
        <w:rPr>
          <w:b/>
          <w:bCs/>
        </w:rPr>
      </w:pPr>
      <w:r w:rsidRPr="00C0459B">
        <w:rPr>
          <w:b/>
          <w:bCs/>
        </w:rPr>
        <w:t>Plausible but unproven</w:t>
      </w:r>
    </w:p>
    <w:p w14:paraId="4D1B2FCD" w14:textId="77777777" w:rsidR="00C0459B" w:rsidRPr="00C0459B" w:rsidRDefault="00C0459B" w:rsidP="00C0459B">
      <w:pPr>
        <w:numPr>
          <w:ilvl w:val="0"/>
          <w:numId w:val="28"/>
        </w:numPr>
      </w:pPr>
      <w:r w:rsidRPr="00C0459B">
        <w:t xml:space="preserve">“Tyler James Robinson” appeared in D.C. Trends data on September 9, 2025. </w:t>
      </w:r>
    </w:p>
    <w:p w14:paraId="27059AF9" w14:textId="77777777" w:rsidR="00C0459B" w:rsidRPr="00C0459B" w:rsidRDefault="00C0459B" w:rsidP="00C0459B">
      <w:pPr>
        <w:numPr>
          <w:ilvl w:val="0"/>
          <w:numId w:val="28"/>
        </w:numPr>
      </w:pPr>
      <w:r w:rsidRPr="00C0459B">
        <w:lastRenderedPageBreak/>
        <w:t xml:space="preserve">Some form of pre-event Google Trends result appeared for the complete name in Israel. </w:t>
      </w:r>
    </w:p>
    <w:p w14:paraId="1D171195" w14:textId="77777777" w:rsidR="00C0459B" w:rsidRPr="00C0459B" w:rsidRDefault="00C0459B" w:rsidP="00C0459B">
      <w:pPr>
        <w:numPr>
          <w:ilvl w:val="0"/>
          <w:numId w:val="28"/>
        </w:numPr>
      </w:pPr>
      <w:r w:rsidRPr="00C0459B">
        <w:t xml:space="preserve">“Lance Twiggs” produced low-volume results in Israel and D.C. during June–July 2025. </w:t>
      </w:r>
    </w:p>
    <w:p w14:paraId="190A53C7" w14:textId="77777777" w:rsidR="00C0459B" w:rsidRPr="00C0459B" w:rsidRDefault="00C0459B" w:rsidP="00C0459B">
      <w:pPr>
        <w:rPr>
          <w:b/>
          <w:bCs/>
        </w:rPr>
      </w:pPr>
      <w:r w:rsidRPr="00C0459B">
        <w:rPr>
          <w:b/>
          <w:bCs/>
        </w:rPr>
        <w:t>Unsupported or presently too weak</w:t>
      </w:r>
    </w:p>
    <w:p w14:paraId="3C3CBA2E" w14:textId="77777777" w:rsidR="00C0459B" w:rsidRPr="00C0459B" w:rsidRDefault="00C0459B" w:rsidP="00C0459B">
      <w:pPr>
        <w:numPr>
          <w:ilvl w:val="0"/>
          <w:numId w:val="29"/>
        </w:numPr>
      </w:pPr>
      <w:r w:rsidRPr="00C0459B">
        <w:t xml:space="preserve">Claims that France or Egypt definitively searched for the accused before the shooting. </w:t>
      </w:r>
    </w:p>
    <w:p w14:paraId="00BF5C18" w14:textId="77777777" w:rsidR="00C0459B" w:rsidRPr="00C0459B" w:rsidRDefault="00C0459B" w:rsidP="00C0459B">
      <w:pPr>
        <w:numPr>
          <w:ilvl w:val="0"/>
          <w:numId w:val="29"/>
        </w:numPr>
      </w:pPr>
      <w:r w:rsidRPr="00C0459B">
        <w:t xml:space="preserve">Claims that the Trends results prove advance knowledge. </w:t>
      </w:r>
    </w:p>
    <w:p w14:paraId="483CAEFA" w14:textId="77777777" w:rsidR="00C0459B" w:rsidRPr="00C0459B" w:rsidRDefault="00C0459B" w:rsidP="00C0459B">
      <w:pPr>
        <w:numPr>
          <w:ilvl w:val="0"/>
          <w:numId w:val="29"/>
        </w:numPr>
      </w:pPr>
      <w:r w:rsidRPr="00C0459B">
        <w:t xml:space="preserve">Claims that Israeli, federal or intelligence personnel conducted the searches. </w:t>
      </w:r>
    </w:p>
    <w:p w14:paraId="5B1197BE" w14:textId="77777777" w:rsidR="00C0459B" w:rsidRPr="00C0459B" w:rsidRDefault="00C0459B" w:rsidP="00C0459B">
      <w:pPr>
        <w:numPr>
          <w:ilvl w:val="0"/>
          <w:numId w:val="29"/>
        </w:numPr>
      </w:pPr>
      <w:r w:rsidRPr="00C0459B">
        <w:t xml:space="preserve">Any conclusion that these results prove a conspiracy. </w:t>
      </w:r>
    </w:p>
    <w:p w14:paraId="4CF7410B" w14:textId="77777777" w:rsidR="00C0459B" w:rsidRPr="00C0459B" w:rsidRDefault="00C0459B" w:rsidP="00C0459B">
      <w:r w:rsidRPr="00C0459B">
        <w:t xml:space="preserve">The most important finding is that the apparent anomalies exist in preserved screenshots and multiple secondary reports, but </w:t>
      </w:r>
      <w:r w:rsidRPr="00C0459B">
        <w:rPr>
          <w:b/>
          <w:bCs/>
        </w:rPr>
        <w:t>Google’s own guidance specifically warns that isolated spikes for obscure names can be random statistical noise</w:t>
      </w:r>
      <w:r w:rsidRPr="00C0459B">
        <w:t>. Without original CSV exports, repeated sampling, comparison controls and a documented query configuration, the pre-event results cannot reliably demonstrate foreknowledge.</w:t>
      </w:r>
    </w:p>
    <w:p w14:paraId="448727DA" w14:textId="77777777" w:rsidR="00C0459B" w:rsidRPr="00C0459B" w:rsidRDefault="00C0459B" w:rsidP="00C0459B">
      <w:r w:rsidRPr="00C0459B">
        <w:t>Try to find out how long washington DC and Israel have been searching those two names. Go back from 09/09/2025 to anytime before that date and list all instances.</w:t>
      </w:r>
    </w:p>
    <w:p w14:paraId="10109C68" w14:textId="77777777" w:rsidR="00C0459B" w:rsidRPr="00C0459B" w:rsidRDefault="00C0459B" w:rsidP="00C0459B">
      <w:pPr>
        <w:rPr>
          <w:b/>
          <w:bCs/>
        </w:rPr>
      </w:pPr>
      <w:r w:rsidRPr="00C0459B">
        <w:rPr>
          <w:b/>
          <w:bCs/>
        </w:rPr>
        <w:t>What I could establish</w:t>
      </w:r>
    </w:p>
    <w:p w14:paraId="684CFCD3" w14:textId="77777777" w:rsidR="00C0459B" w:rsidRPr="00C0459B" w:rsidRDefault="00C0459B" w:rsidP="00C0459B">
      <w:r w:rsidRPr="00C0459B">
        <w:t xml:space="preserve">I could not obtain an original, stable Google Trends CSV covering all four searches. The available record consists mainly of archived screenshots, videos and later transcriptions. Those sources </w:t>
      </w:r>
      <w:r w:rsidRPr="00C0459B">
        <w:rPr>
          <w:b/>
          <w:bCs/>
        </w:rPr>
        <w:t>conflict on several dates</w:t>
      </w:r>
      <w:r w:rsidRPr="00C0459B">
        <w:t>, probably because researchers used different:</w:t>
      </w:r>
    </w:p>
    <w:p w14:paraId="6C8C0996" w14:textId="77777777" w:rsidR="00C0459B" w:rsidRPr="00C0459B" w:rsidRDefault="00C0459B" w:rsidP="00C0459B">
      <w:pPr>
        <w:numPr>
          <w:ilvl w:val="0"/>
          <w:numId w:val="30"/>
        </w:numPr>
      </w:pPr>
      <w:r w:rsidRPr="00C0459B">
        <w:t xml:space="preserve">Date windows and graph resolutions </w:t>
      </w:r>
    </w:p>
    <w:p w14:paraId="53589EA6" w14:textId="77777777" w:rsidR="00C0459B" w:rsidRPr="00C0459B" w:rsidRDefault="00C0459B" w:rsidP="00C0459B">
      <w:pPr>
        <w:numPr>
          <w:ilvl w:val="0"/>
          <w:numId w:val="30"/>
        </w:numPr>
      </w:pPr>
      <w:r w:rsidRPr="00C0459B">
        <w:t xml:space="preserve">“Washington, D.C.” versus the larger </w:t>
      </w:r>
      <w:r w:rsidRPr="00C0459B">
        <w:rPr>
          <w:b/>
          <w:bCs/>
        </w:rPr>
        <w:t>Washington, D.C.–West Virginia search market</w:t>
      </w:r>
      <w:r w:rsidRPr="00C0459B">
        <w:t xml:space="preserve"> </w:t>
      </w:r>
    </w:p>
    <w:p w14:paraId="09CB3A86" w14:textId="77777777" w:rsidR="00C0459B" w:rsidRPr="00C0459B" w:rsidRDefault="00C0459B" w:rsidP="00C0459B">
      <w:pPr>
        <w:numPr>
          <w:ilvl w:val="0"/>
          <w:numId w:val="30"/>
        </w:numPr>
      </w:pPr>
      <w:r w:rsidRPr="00C0459B">
        <w:t xml:space="preserve">Broad search terms versus literal exact phrases </w:t>
      </w:r>
    </w:p>
    <w:p w14:paraId="5490CF97" w14:textId="77777777" w:rsidR="00C0459B" w:rsidRPr="00C0459B" w:rsidRDefault="00C0459B" w:rsidP="00C0459B">
      <w:pPr>
        <w:numPr>
          <w:ilvl w:val="0"/>
          <w:numId w:val="30"/>
        </w:numPr>
      </w:pPr>
      <w:r w:rsidRPr="00C0459B">
        <w:t xml:space="preserve">Daily versus weekly data points </w:t>
      </w:r>
    </w:p>
    <w:p w14:paraId="5278B470" w14:textId="77777777" w:rsidR="00C0459B" w:rsidRPr="00C0459B" w:rsidRDefault="00C0459B" w:rsidP="00C0459B">
      <w:pPr>
        <w:numPr>
          <w:ilvl w:val="0"/>
          <w:numId w:val="30"/>
        </w:numPr>
      </w:pPr>
      <w:r w:rsidRPr="00C0459B">
        <w:t xml:space="preserve">Google Trends samples, which can change when a query is rerun </w:t>
      </w:r>
    </w:p>
    <w:p w14:paraId="7BAF0BB1" w14:textId="77777777" w:rsidR="00C0459B" w:rsidRPr="00C0459B" w:rsidRDefault="00C0459B" w:rsidP="00C0459B">
      <w:r w:rsidRPr="00C0459B">
        <w:t xml:space="preserve">Therefore, the entries below are </w:t>
      </w:r>
      <w:r w:rsidRPr="00C0459B">
        <w:rPr>
          <w:b/>
          <w:bCs/>
        </w:rPr>
        <w:t>all distinct reported instances I located</w:t>
      </w:r>
      <w:r w:rsidRPr="00C0459B">
        <w:t>, not verified counts of individual Google searches.</w:t>
      </w:r>
    </w:p>
    <w:p w14:paraId="056091CC" w14:textId="77777777" w:rsidR="00C0459B" w:rsidRPr="00C0459B" w:rsidRDefault="00C0459B" w:rsidP="00C0459B">
      <w:pPr>
        <w:rPr>
          <w:b/>
          <w:bCs/>
        </w:rPr>
      </w:pPr>
      <w:r w:rsidRPr="00C0459B">
        <w:rPr>
          <w:b/>
          <w:bCs/>
        </w:rPr>
        <w:t>Exact or near-exact name searches</w:t>
      </w:r>
    </w:p>
    <w:p w14:paraId="64C5E266" w14:textId="77777777" w:rsidR="00C0459B" w:rsidRPr="00C0459B" w:rsidRDefault="00C0459B" w:rsidP="00C0459B">
      <w:pPr>
        <w:rPr>
          <w:b/>
          <w:bCs/>
        </w:rPr>
      </w:pPr>
      <w:r w:rsidRPr="00C0459B">
        <w:rPr>
          <w:b/>
          <w:bCs/>
        </w:rPr>
        <w:lastRenderedPageBreak/>
        <w:t>Washington, D.C. area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268"/>
        <w:gridCol w:w="1267"/>
        <w:gridCol w:w="5400"/>
      </w:tblGrid>
      <w:tr w:rsidR="00C0459B" w:rsidRPr="00C0459B" w14:paraId="686F3E14" w14:textId="77777777">
        <w:trPr>
          <w:tblHeader/>
          <w:tblCellSpacing w:w="15" w:type="dxa"/>
        </w:trPr>
        <w:tc>
          <w:tcPr>
            <w:tcW w:w="0" w:type="auto"/>
            <w:vAlign w:val="center"/>
            <w:hideMark/>
          </w:tcPr>
          <w:p w14:paraId="168B521A" w14:textId="77777777" w:rsidR="00C0459B" w:rsidRPr="00C0459B" w:rsidRDefault="00C0459B" w:rsidP="00C0459B">
            <w:pPr>
              <w:rPr>
                <w:b/>
                <w:bCs/>
              </w:rPr>
            </w:pPr>
            <w:r w:rsidRPr="00C0459B">
              <w:rPr>
                <w:b/>
                <w:bCs/>
              </w:rPr>
              <w:t>Date</w:t>
            </w:r>
          </w:p>
        </w:tc>
        <w:tc>
          <w:tcPr>
            <w:tcW w:w="0" w:type="auto"/>
            <w:vAlign w:val="center"/>
            <w:hideMark/>
          </w:tcPr>
          <w:p w14:paraId="79D96A43" w14:textId="77777777" w:rsidR="00C0459B" w:rsidRPr="00C0459B" w:rsidRDefault="00C0459B" w:rsidP="00C0459B">
            <w:pPr>
              <w:rPr>
                <w:b/>
                <w:bCs/>
              </w:rPr>
            </w:pPr>
            <w:r w:rsidRPr="00C0459B">
              <w:rPr>
                <w:b/>
                <w:bCs/>
              </w:rPr>
              <w:t>Search term reported</w:t>
            </w:r>
          </w:p>
        </w:tc>
        <w:tc>
          <w:tcPr>
            <w:tcW w:w="0" w:type="auto"/>
            <w:vAlign w:val="center"/>
            <w:hideMark/>
          </w:tcPr>
          <w:p w14:paraId="24CE7CBC" w14:textId="77777777" w:rsidR="00C0459B" w:rsidRPr="00C0459B" w:rsidRDefault="00C0459B" w:rsidP="00C0459B">
            <w:pPr>
              <w:rPr>
                <w:b/>
                <w:bCs/>
              </w:rPr>
            </w:pPr>
            <w:r w:rsidRPr="00C0459B">
              <w:rPr>
                <w:b/>
                <w:bCs/>
              </w:rPr>
              <w:t>Distance from Sept. 9</w:t>
            </w:r>
          </w:p>
        </w:tc>
        <w:tc>
          <w:tcPr>
            <w:tcW w:w="0" w:type="auto"/>
            <w:vAlign w:val="center"/>
            <w:hideMark/>
          </w:tcPr>
          <w:p w14:paraId="2093FD75" w14:textId="77777777" w:rsidR="00C0459B" w:rsidRPr="00C0459B" w:rsidRDefault="00C0459B" w:rsidP="00C0459B">
            <w:pPr>
              <w:rPr>
                <w:b/>
                <w:bCs/>
              </w:rPr>
            </w:pPr>
            <w:r w:rsidRPr="00C0459B">
              <w:rPr>
                <w:b/>
                <w:bCs/>
              </w:rPr>
              <w:t>What the source reported</w:t>
            </w:r>
          </w:p>
        </w:tc>
      </w:tr>
      <w:tr w:rsidR="00C0459B" w:rsidRPr="00C0459B" w14:paraId="46D51309" w14:textId="77777777">
        <w:trPr>
          <w:tblCellSpacing w:w="15" w:type="dxa"/>
        </w:trPr>
        <w:tc>
          <w:tcPr>
            <w:tcW w:w="0" w:type="auto"/>
            <w:vAlign w:val="center"/>
            <w:hideMark/>
          </w:tcPr>
          <w:p w14:paraId="0EAD7789" w14:textId="77777777" w:rsidR="00C0459B" w:rsidRPr="00C0459B" w:rsidRDefault="00C0459B" w:rsidP="00C0459B">
            <w:r w:rsidRPr="00C0459B">
              <w:rPr>
                <w:b/>
                <w:bCs/>
              </w:rPr>
              <w:t>June 15, 2025</w:t>
            </w:r>
          </w:p>
        </w:tc>
        <w:tc>
          <w:tcPr>
            <w:tcW w:w="0" w:type="auto"/>
            <w:vAlign w:val="center"/>
            <w:hideMark/>
          </w:tcPr>
          <w:p w14:paraId="2FCF7652" w14:textId="77777777" w:rsidR="00C0459B" w:rsidRPr="00C0459B" w:rsidRDefault="00C0459B" w:rsidP="00C0459B">
            <w:r w:rsidRPr="00C0459B">
              <w:t>Lance Twiggs</w:t>
            </w:r>
          </w:p>
        </w:tc>
        <w:tc>
          <w:tcPr>
            <w:tcW w:w="0" w:type="auto"/>
            <w:vAlign w:val="center"/>
            <w:hideMark/>
          </w:tcPr>
          <w:p w14:paraId="44FB006E" w14:textId="77777777" w:rsidR="00C0459B" w:rsidRPr="00C0459B" w:rsidRDefault="00C0459B" w:rsidP="00C0459B">
            <w:r w:rsidRPr="00C0459B">
              <w:t>86 days earlier</w:t>
            </w:r>
          </w:p>
        </w:tc>
        <w:tc>
          <w:tcPr>
            <w:tcW w:w="0" w:type="auto"/>
            <w:vAlign w:val="center"/>
            <w:hideMark/>
          </w:tcPr>
          <w:p w14:paraId="6C4C513A" w14:textId="77777777" w:rsidR="00C0459B" w:rsidRPr="00C0459B" w:rsidRDefault="00C0459B" w:rsidP="00C0459B">
            <w:r w:rsidRPr="00C0459B">
              <w:t xml:space="preserve">Diligent Denizen reported heavy relative interest in the Washington, D.C. area. This conflicts with another reconstruction that assigns June 15 to Israel and July 24 to D.C. </w:t>
            </w:r>
          </w:p>
        </w:tc>
      </w:tr>
      <w:tr w:rsidR="00C0459B" w:rsidRPr="00C0459B" w14:paraId="672E075C" w14:textId="77777777">
        <w:trPr>
          <w:tblCellSpacing w:w="15" w:type="dxa"/>
        </w:trPr>
        <w:tc>
          <w:tcPr>
            <w:tcW w:w="0" w:type="auto"/>
            <w:vAlign w:val="center"/>
            <w:hideMark/>
          </w:tcPr>
          <w:p w14:paraId="77480893" w14:textId="77777777" w:rsidR="00C0459B" w:rsidRPr="00C0459B" w:rsidRDefault="00C0459B" w:rsidP="00C0459B">
            <w:r w:rsidRPr="00C0459B">
              <w:rPr>
                <w:b/>
                <w:bCs/>
              </w:rPr>
              <w:t>July 20, 2025</w:t>
            </w:r>
          </w:p>
        </w:tc>
        <w:tc>
          <w:tcPr>
            <w:tcW w:w="0" w:type="auto"/>
            <w:vAlign w:val="center"/>
            <w:hideMark/>
          </w:tcPr>
          <w:p w14:paraId="217DD41C" w14:textId="77777777" w:rsidR="00C0459B" w:rsidRPr="00C0459B" w:rsidRDefault="00C0459B" w:rsidP="00C0459B">
            <w:r w:rsidRPr="00C0459B">
              <w:t>Tyler Robinson</w:t>
            </w:r>
          </w:p>
        </w:tc>
        <w:tc>
          <w:tcPr>
            <w:tcW w:w="0" w:type="auto"/>
            <w:vAlign w:val="center"/>
            <w:hideMark/>
          </w:tcPr>
          <w:p w14:paraId="733EEE71" w14:textId="77777777" w:rsidR="00C0459B" w:rsidRPr="00C0459B" w:rsidRDefault="00C0459B" w:rsidP="00C0459B">
            <w:r w:rsidRPr="00C0459B">
              <w:t>51 days earlier</w:t>
            </w:r>
          </w:p>
        </w:tc>
        <w:tc>
          <w:tcPr>
            <w:tcW w:w="0" w:type="auto"/>
            <w:vAlign w:val="center"/>
            <w:hideMark/>
          </w:tcPr>
          <w:p w14:paraId="504E4EB3" w14:textId="77777777" w:rsidR="00C0459B" w:rsidRPr="00C0459B" w:rsidRDefault="00C0459B" w:rsidP="00C0459B">
            <w:r w:rsidRPr="00C0459B">
              <w:t xml:space="preserve">A preserved thread claimed a small D.C. “blip” for the shorter name. The source does not provide a stable CSV, and the shorter name has substantial name-collision problems. </w:t>
            </w:r>
          </w:p>
        </w:tc>
      </w:tr>
      <w:tr w:rsidR="00C0459B" w:rsidRPr="00C0459B" w14:paraId="6431BCCE" w14:textId="77777777">
        <w:trPr>
          <w:tblCellSpacing w:w="15" w:type="dxa"/>
        </w:trPr>
        <w:tc>
          <w:tcPr>
            <w:tcW w:w="0" w:type="auto"/>
            <w:vAlign w:val="center"/>
            <w:hideMark/>
          </w:tcPr>
          <w:p w14:paraId="6BDD488F" w14:textId="77777777" w:rsidR="00C0459B" w:rsidRPr="00C0459B" w:rsidRDefault="00C0459B" w:rsidP="00C0459B">
            <w:r w:rsidRPr="00C0459B">
              <w:rPr>
                <w:b/>
                <w:bCs/>
              </w:rPr>
              <w:t>July 24, 2025</w:t>
            </w:r>
          </w:p>
        </w:tc>
        <w:tc>
          <w:tcPr>
            <w:tcW w:w="0" w:type="auto"/>
            <w:vAlign w:val="center"/>
            <w:hideMark/>
          </w:tcPr>
          <w:p w14:paraId="2335849F" w14:textId="77777777" w:rsidR="00C0459B" w:rsidRPr="00C0459B" w:rsidRDefault="00C0459B" w:rsidP="00C0459B">
            <w:r w:rsidRPr="00C0459B">
              <w:t>Lance Twiggs</w:t>
            </w:r>
          </w:p>
        </w:tc>
        <w:tc>
          <w:tcPr>
            <w:tcW w:w="0" w:type="auto"/>
            <w:vAlign w:val="center"/>
            <w:hideMark/>
          </w:tcPr>
          <w:p w14:paraId="572D862D" w14:textId="77777777" w:rsidR="00C0459B" w:rsidRPr="00C0459B" w:rsidRDefault="00C0459B" w:rsidP="00C0459B">
            <w:r w:rsidRPr="00C0459B">
              <w:t>47 days earlier</w:t>
            </w:r>
          </w:p>
        </w:tc>
        <w:tc>
          <w:tcPr>
            <w:tcW w:w="0" w:type="auto"/>
            <w:vAlign w:val="center"/>
            <w:hideMark/>
          </w:tcPr>
          <w:p w14:paraId="088151F4" w14:textId="77777777" w:rsidR="00C0459B" w:rsidRPr="00C0459B" w:rsidRDefault="00C0459B" w:rsidP="00C0459B">
            <w:r w:rsidRPr="00C0459B">
              <w:t xml:space="preserve">The Baron Coleman-derived chronology says D.C. showed a normalized interest value of </w:t>
            </w:r>
            <w:r w:rsidRPr="00C0459B">
              <w:rPr>
                <w:b/>
                <w:bCs/>
              </w:rPr>
              <w:t>100</w:t>
            </w:r>
            <w:r w:rsidRPr="00C0459B">
              <w:t xml:space="preserve"> on this date. </w:t>
            </w:r>
          </w:p>
        </w:tc>
      </w:tr>
      <w:tr w:rsidR="00C0459B" w:rsidRPr="00C0459B" w14:paraId="3C23BB2F" w14:textId="77777777">
        <w:trPr>
          <w:tblCellSpacing w:w="15" w:type="dxa"/>
        </w:trPr>
        <w:tc>
          <w:tcPr>
            <w:tcW w:w="0" w:type="auto"/>
            <w:vAlign w:val="center"/>
            <w:hideMark/>
          </w:tcPr>
          <w:p w14:paraId="63250965" w14:textId="77777777" w:rsidR="00C0459B" w:rsidRPr="00C0459B" w:rsidRDefault="00C0459B" w:rsidP="00C0459B">
            <w:r w:rsidRPr="00C0459B">
              <w:rPr>
                <w:b/>
                <w:bCs/>
              </w:rPr>
              <w:t>August 7, 2025</w:t>
            </w:r>
          </w:p>
        </w:tc>
        <w:tc>
          <w:tcPr>
            <w:tcW w:w="0" w:type="auto"/>
            <w:vAlign w:val="center"/>
            <w:hideMark/>
          </w:tcPr>
          <w:p w14:paraId="1EE64A60" w14:textId="77777777" w:rsidR="00C0459B" w:rsidRPr="00C0459B" w:rsidRDefault="00C0459B" w:rsidP="00C0459B">
            <w:r w:rsidRPr="00C0459B">
              <w:t>Tyler James Robinson</w:t>
            </w:r>
          </w:p>
        </w:tc>
        <w:tc>
          <w:tcPr>
            <w:tcW w:w="0" w:type="auto"/>
            <w:vAlign w:val="center"/>
            <w:hideMark/>
          </w:tcPr>
          <w:p w14:paraId="03C000D2" w14:textId="77777777" w:rsidR="00C0459B" w:rsidRPr="00C0459B" w:rsidRDefault="00C0459B" w:rsidP="00C0459B">
            <w:r w:rsidRPr="00C0459B">
              <w:t>33 days earlier</w:t>
            </w:r>
          </w:p>
        </w:tc>
        <w:tc>
          <w:tcPr>
            <w:tcW w:w="0" w:type="auto"/>
            <w:vAlign w:val="center"/>
            <w:hideMark/>
          </w:tcPr>
          <w:p w14:paraId="77EC37C0" w14:textId="77777777" w:rsidR="00C0459B" w:rsidRPr="00C0459B" w:rsidRDefault="00C0459B" w:rsidP="00C0459B">
            <w:r w:rsidRPr="00C0459B">
              <w:t xml:space="preserve">Diligent Denizen reported that the full name was over “100× more relevant” in the broader </w:t>
            </w:r>
            <w:r w:rsidRPr="00C0459B">
              <w:rPr>
                <w:b/>
                <w:bCs/>
              </w:rPr>
              <w:t>D.C.–West Virginia</w:t>
            </w:r>
            <w:r w:rsidRPr="00C0459B">
              <w:t xml:space="preserve"> region. This is not the same geographical setting as strictly selecting the District of Columbia. </w:t>
            </w:r>
          </w:p>
        </w:tc>
      </w:tr>
      <w:tr w:rsidR="00C0459B" w:rsidRPr="00C0459B" w14:paraId="2C806CD8" w14:textId="77777777">
        <w:trPr>
          <w:tblCellSpacing w:w="15" w:type="dxa"/>
        </w:trPr>
        <w:tc>
          <w:tcPr>
            <w:tcW w:w="0" w:type="auto"/>
            <w:vAlign w:val="center"/>
            <w:hideMark/>
          </w:tcPr>
          <w:p w14:paraId="41D0CC6C" w14:textId="77777777" w:rsidR="00C0459B" w:rsidRPr="00C0459B" w:rsidRDefault="00C0459B" w:rsidP="00C0459B">
            <w:r w:rsidRPr="00C0459B">
              <w:rPr>
                <w:b/>
                <w:bCs/>
              </w:rPr>
              <w:t>September 9, 2025</w:t>
            </w:r>
          </w:p>
        </w:tc>
        <w:tc>
          <w:tcPr>
            <w:tcW w:w="0" w:type="auto"/>
            <w:vAlign w:val="center"/>
            <w:hideMark/>
          </w:tcPr>
          <w:p w14:paraId="023F169E" w14:textId="77777777" w:rsidR="00C0459B" w:rsidRPr="00C0459B" w:rsidRDefault="00C0459B" w:rsidP="00C0459B">
            <w:r w:rsidRPr="00C0459B">
              <w:t>Tyler James Robinson</w:t>
            </w:r>
          </w:p>
        </w:tc>
        <w:tc>
          <w:tcPr>
            <w:tcW w:w="0" w:type="auto"/>
            <w:vAlign w:val="center"/>
            <w:hideMark/>
          </w:tcPr>
          <w:p w14:paraId="49535489" w14:textId="77777777" w:rsidR="00C0459B" w:rsidRPr="00C0459B" w:rsidRDefault="00C0459B" w:rsidP="00C0459B">
            <w:r w:rsidRPr="00C0459B">
              <w:t>Cutoff date</w:t>
            </w:r>
          </w:p>
        </w:tc>
        <w:tc>
          <w:tcPr>
            <w:tcW w:w="0" w:type="auto"/>
            <w:vAlign w:val="center"/>
            <w:hideMark/>
          </w:tcPr>
          <w:p w14:paraId="1CDEDAE6" w14:textId="77777777" w:rsidR="00C0459B" w:rsidRPr="00C0459B" w:rsidRDefault="00C0459B" w:rsidP="00C0459B">
            <w:r w:rsidRPr="00C0459B">
              <w:t xml:space="preserve">The Coleman-derived chronology reported a normalized D.C. interest value of </w:t>
            </w:r>
            <w:r w:rsidRPr="00C0459B">
              <w:rPr>
                <w:b/>
                <w:bCs/>
              </w:rPr>
              <w:t>18</w:t>
            </w:r>
            <w:r w:rsidRPr="00C0459B">
              <w:t xml:space="preserve">. Several later articles and videos independently repeated the September 9 screenshot claim, although they may all trace back to the same original research. </w:t>
            </w:r>
          </w:p>
        </w:tc>
      </w:tr>
    </w:tbl>
    <w:p w14:paraId="55DC524A" w14:textId="77777777" w:rsidR="00C0459B" w:rsidRPr="00C0459B" w:rsidRDefault="00C0459B" w:rsidP="00C0459B">
      <w:pPr>
        <w:rPr>
          <w:b/>
          <w:bCs/>
        </w:rPr>
      </w:pPr>
      <w:r w:rsidRPr="00C0459B">
        <w:rPr>
          <w:b/>
          <w:bCs/>
        </w:rPr>
        <w:t>Israel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1247"/>
        <w:gridCol w:w="1859"/>
        <w:gridCol w:w="4782"/>
      </w:tblGrid>
      <w:tr w:rsidR="00C0459B" w:rsidRPr="00C0459B" w14:paraId="795CE5DC" w14:textId="77777777">
        <w:trPr>
          <w:tblHeader/>
          <w:tblCellSpacing w:w="15" w:type="dxa"/>
        </w:trPr>
        <w:tc>
          <w:tcPr>
            <w:tcW w:w="0" w:type="auto"/>
            <w:vAlign w:val="center"/>
            <w:hideMark/>
          </w:tcPr>
          <w:p w14:paraId="004DC717" w14:textId="77777777" w:rsidR="00C0459B" w:rsidRPr="00C0459B" w:rsidRDefault="00C0459B" w:rsidP="00C0459B">
            <w:pPr>
              <w:rPr>
                <w:b/>
                <w:bCs/>
              </w:rPr>
            </w:pPr>
            <w:r w:rsidRPr="00C0459B">
              <w:rPr>
                <w:b/>
                <w:bCs/>
              </w:rPr>
              <w:t>Date or period</w:t>
            </w:r>
          </w:p>
        </w:tc>
        <w:tc>
          <w:tcPr>
            <w:tcW w:w="0" w:type="auto"/>
            <w:vAlign w:val="center"/>
            <w:hideMark/>
          </w:tcPr>
          <w:p w14:paraId="42DB678A" w14:textId="77777777" w:rsidR="00C0459B" w:rsidRPr="00C0459B" w:rsidRDefault="00C0459B" w:rsidP="00C0459B">
            <w:pPr>
              <w:rPr>
                <w:b/>
                <w:bCs/>
              </w:rPr>
            </w:pPr>
            <w:r w:rsidRPr="00C0459B">
              <w:rPr>
                <w:b/>
                <w:bCs/>
              </w:rPr>
              <w:t>Search term reported</w:t>
            </w:r>
          </w:p>
        </w:tc>
        <w:tc>
          <w:tcPr>
            <w:tcW w:w="0" w:type="auto"/>
            <w:vAlign w:val="center"/>
            <w:hideMark/>
          </w:tcPr>
          <w:p w14:paraId="761FFD16" w14:textId="77777777" w:rsidR="00C0459B" w:rsidRPr="00C0459B" w:rsidRDefault="00C0459B" w:rsidP="00C0459B">
            <w:pPr>
              <w:rPr>
                <w:b/>
                <w:bCs/>
              </w:rPr>
            </w:pPr>
            <w:r w:rsidRPr="00C0459B">
              <w:rPr>
                <w:b/>
                <w:bCs/>
              </w:rPr>
              <w:t>Distance from Sept. 9</w:t>
            </w:r>
          </w:p>
        </w:tc>
        <w:tc>
          <w:tcPr>
            <w:tcW w:w="0" w:type="auto"/>
            <w:vAlign w:val="center"/>
            <w:hideMark/>
          </w:tcPr>
          <w:p w14:paraId="443D290E" w14:textId="77777777" w:rsidR="00C0459B" w:rsidRPr="00C0459B" w:rsidRDefault="00C0459B" w:rsidP="00C0459B">
            <w:pPr>
              <w:rPr>
                <w:b/>
                <w:bCs/>
              </w:rPr>
            </w:pPr>
            <w:r w:rsidRPr="00C0459B">
              <w:rPr>
                <w:b/>
                <w:bCs/>
              </w:rPr>
              <w:t>What the source reported</w:t>
            </w:r>
          </w:p>
        </w:tc>
      </w:tr>
      <w:tr w:rsidR="00C0459B" w:rsidRPr="00C0459B" w14:paraId="5F8AEDE7" w14:textId="77777777">
        <w:trPr>
          <w:tblCellSpacing w:w="15" w:type="dxa"/>
        </w:trPr>
        <w:tc>
          <w:tcPr>
            <w:tcW w:w="0" w:type="auto"/>
            <w:vAlign w:val="center"/>
            <w:hideMark/>
          </w:tcPr>
          <w:p w14:paraId="7BEB18B6" w14:textId="77777777" w:rsidR="00C0459B" w:rsidRPr="00C0459B" w:rsidRDefault="00C0459B" w:rsidP="00C0459B">
            <w:r w:rsidRPr="00C0459B">
              <w:rPr>
                <w:b/>
                <w:bCs/>
              </w:rPr>
              <w:t>June 15, 2025</w:t>
            </w:r>
          </w:p>
        </w:tc>
        <w:tc>
          <w:tcPr>
            <w:tcW w:w="0" w:type="auto"/>
            <w:vAlign w:val="center"/>
            <w:hideMark/>
          </w:tcPr>
          <w:p w14:paraId="051FFEA0" w14:textId="77777777" w:rsidR="00C0459B" w:rsidRPr="00C0459B" w:rsidRDefault="00C0459B" w:rsidP="00C0459B">
            <w:r w:rsidRPr="00C0459B">
              <w:t>Lance Twiggs</w:t>
            </w:r>
          </w:p>
        </w:tc>
        <w:tc>
          <w:tcPr>
            <w:tcW w:w="0" w:type="auto"/>
            <w:vAlign w:val="center"/>
            <w:hideMark/>
          </w:tcPr>
          <w:p w14:paraId="3777E105" w14:textId="77777777" w:rsidR="00C0459B" w:rsidRPr="00C0459B" w:rsidRDefault="00C0459B" w:rsidP="00C0459B">
            <w:r w:rsidRPr="00C0459B">
              <w:t>86 days earlier</w:t>
            </w:r>
          </w:p>
        </w:tc>
        <w:tc>
          <w:tcPr>
            <w:tcW w:w="0" w:type="auto"/>
            <w:vAlign w:val="center"/>
            <w:hideMark/>
          </w:tcPr>
          <w:p w14:paraId="0D004CB2" w14:textId="77777777" w:rsidR="00C0459B" w:rsidRPr="00C0459B" w:rsidRDefault="00C0459B" w:rsidP="00C0459B">
            <w:r w:rsidRPr="00C0459B">
              <w:t xml:space="preserve">The Coleman-derived chronology assigns a normalized value of approximately </w:t>
            </w:r>
            <w:r w:rsidRPr="00C0459B">
              <w:rPr>
                <w:b/>
                <w:bCs/>
              </w:rPr>
              <w:t>54</w:t>
            </w:r>
            <w:r w:rsidRPr="00C0459B">
              <w:t xml:space="preserve"> to </w:t>
            </w:r>
            <w:r w:rsidRPr="00C0459B">
              <w:lastRenderedPageBreak/>
              <w:t xml:space="preserve">Israel, followed by a D.C. value of 100 on July 24. </w:t>
            </w:r>
          </w:p>
        </w:tc>
      </w:tr>
      <w:tr w:rsidR="00C0459B" w:rsidRPr="00C0459B" w14:paraId="190D73E0" w14:textId="77777777">
        <w:trPr>
          <w:tblCellSpacing w:w="15" w:type="dxa"/>
        </w:trPr>
        <w:tc>
          <w:tcPr>
            <w:tcW w:w="0" w:type="auto"/>
            <w:vAlign w:val="center"/>
            <w:hideMark/>
          </w:tcPr>
          <w:p w14:paraId="6FD59B52" w14:textId="77777777" w:rsidR="00C0459B" w:rsidRPr="00C0459B" w:rsidRDefault="00C0459B" w:rsidP="00C0459B">
            <w:r w:rsidRPr="00C0459B">
              <w:rPr>
                <w:b/>
                <w:bCs/>
              </w:rPr>
              <w:lastRenderedPageBreak/>
              <w:t>Late June 2025</w:t>
            </w:r>
          </w:p>
        </w:tc>
        <w:tc>
          <w:tcPr>
            <w:tcW w:w="0" w:type="auto"/>
            <w:vAlign w:val="center"/>
            <w:hideMark/>
          </w:tcPr>
          <w:p w14:paraId="70B481E9" w14:textId="77777777" w:rsidR="00C0459B" w:rsidRPr="00C0459B" w:rsidRDefault="00C0459B" w:rsidP="00C0459B">
            <w:r w:rsidRPr="00C0459B">
              <w:t>Tyler Robinson</w:t>
            </w:r>
          </w:p>
        </w:tc>
        <w:tc>
          <w:tcPr>
            <w:tcW w:w="0" w:type="auto"/>
            <w:vAlign w:val="center"/>
            <w:hideMark/>
          </w:tcPr>
          <w:p w14:paraId="57E8C1DA" w14:textId="77777777" w:rsidR="00C0459B" w:rsidRPr="00C0459B" w:rsidRDefault="00C0459B" w:rsidP="00C0459B">
            <w:r w:rsidRPr="00C0459B">
              <w:t>Approximately 10–11 weeks earlier</w:t>
            </w:r>
          </w:p>
        </w:tc>
        <w:tc>
          <w:tcPr>
            <w:tcW w:w="0" w:type="auto"/>
            <w:vAlign w:val="center"/>
            <w:hideMark/>
          </w:tcPr>
          <w:p w14:paraId="1761ABED" w14:textId="77777777" w:rsidR="00C0459B" w:rsidRPr="00C0459B" w:rsidRDefault="00C0459B" w:rsidP="00C0459B">
            <w:r w:rsidRPr="00C0459B">
              <w:t xml:space="preserve">A Google Trends discussion reported a shorter-name spike in Israel during late June, but did not preserve an exact date or export. </w:t>
            </w:r>
          </w:p>
        </w:tc>
      </w:tr>
      <w:tr w:rsidR="00C0459B" w:rsidRPr="00C0459B" w14:paraId="19633F84" w14:textId="77777777">
        <w:trPr>
          <w:tblCellSpacing w:w="15" w:type="dxa"/>
        </w:trPr>
        <w:tc>
          <w:tcPr>
            <w:tcW w:w="0" w:type="auto"/>
            <w:vAlign w:val="center"/>
            <w:hideMark/>
          </w:tcPr>
          <w:p w14:paraId="34230482" w14:textId="77777777" w:rsidR="00C0459B" w:rsidRPr="00C0459B" w:rsidRDefault="00C0459B" w:rsidP="00C0459B">
            <w:r w:rsidRPr="00C0459B">
              <w:rPr>
                <w:b/>
                <w:bCs/>
              </w:rPr>
              <w:t>July 27, 2025</w:t>
            </w:r>
          </w:p>
        </w:tc>
        <w:tc>
          <w:tcPr>
            <w:tcW w:w="0" w:type="auto"/>
            <w:vAlign w:val="center"/>
            <w:hideMark/>
          </w:tcPr>
          <w:p w14:paraId="3E70C88B" w14:textId="77777777" w:rsidR="00C0459B" w:rsidRPr="00C0459B" w:rsidRDefault="00C0459B" w:rsidP="00C0459B">
            <w:r w:rsidRPr="00C0459B">
              <w:t>Tyler Robinson</w:t>
            </w:r>
          </w:p>
        </w:tc>
        <w:tc>
          <w:tcPr>
            <w:tcW w:w="0" w:type="auto"/>
            <w:vAlign w:val="center"/>
            <w:hideMark/>
          </w:tcPr>
          <w:p w14:paraId="07CA43C2" w14:textId="77777777" w:rsidR="00C0459B" w:rsidRPr="00C0459B" w:rsidRDefault="00C0459B" w:rsidP="00C0459B">
            <w:r w:rsidRPr="00C0459B">
              <w:t>44 days earlier</w:t>
            </w:r>
          </w:p>
        </w:tc>
        <w:tc>
          <w:tcPr>
            <w:tcW w:w="0" w:type="auto"/>
            <w:vAlign w:val="center"/>
            <w:hideMark/>
          </w:tcPr>
          <w:p w14:paraId="759612FC" w14:textId="77777777" w:rsidR="00C0459B" w:rsidRPr="00C0459B" w:rsidRDefault="00C0459B" w:rsidP="00C0459B">
            <w:r w:rsidRPr="00C0459B">
              <w:t xml:space="preserve">A preserved forum post said Israel showed substantial interest in the shorter name on July 27. </w:t>
            </w:r>
          </w:p>
        </w:tc>
      </w:tr>
      <w:tr w:rsidR="00C0459B" w:rsidRPr="00C0459B" w14:paraId="2EA1FED9" w14:textId="77777777">
        <w:trPr>
          <w:tblCellSpacing w:w="15" w:type="dxa"/>
        </w:trPr>
        <w:tc>
          <w:tcPr>
            <w:tcW w:w="0" w:type="auto"/>
            <w:vAlign w:val="center"/>
            <w:hideMark/>
          </w:tcPr>
          <w:p w14:paraId="0F886912" w14:textId="77777777" w:rsidR="00C0459B" w:rsidRPr="00C0459B" w:rsidRDefault="00C0459B" w:rsidP="00C0459B">
            <w:r w:rsidRPr="00C0459B">
              <w:rPr>
                <w:b/>
                <w:bCs/>
              </w:rPr>
              <w:t>Around August 1, 2025</w:t>
            </w:r>
          </w:p>
        </w:tc>
        <w:tc>
          <w:tcPr>
            <w:tcW w:w="0" w:type="auto"/>
            <w:vAlign w:val="center"/>
            <w:hideMark/>
          </w:tcPr>
          <w:p w14:paraId="7F33A144" w14:textId="77777777" w:rsidR="00C0459B" w:rsidRPr="00C0459B" w:rsidRDefault="00C0459B" w:rsidP="00C0459B">
            <w:r w:rsidRPr="00C0459B">
              <w:t>Tyler Robinson</w:t>
            </w:r>
          </w:p>
        </w:tc>
        <w:tc>
          <w:tcPr>
            <w:tcW w:w="0" w:type="auto"/>
            <w:vAlign w:val="center"/>
            <w:hideMark/>
          </w:tcPr>
          <w:p w14:paraId="7ABEA3B6" w14:textId="77777777" w:rsidR="00C0459B" w:rsidRPr="00C0459B" w:rsidRDefault="00C0459B" w:rsidP="00C0459B">
            <w:r w:rsidRPr="00C0459B">
              <w:t>About 39 days earlier</w:t>
            </w:r>
          </w:p>
        </w:tc>
        <w:tc>
          <w:tcPr>
            <w:tcW w:w="0" w:type="auto"/>
            <w:vAlign w:val="center"/>
            <w:hideMark/>
          </w:tcPr>
          <w:p w14:paraId="7E9B809D" w14:textId="77777777" w:rsidR="00C0459B" w:rsidRPr="00C0459B" w:rsidRDefault="00C0459B" w:rsidP="00C0459B">
            <w:r w:rsidRPr="00C0459B">
              <w:t xml:space="preserve">A Reddit user said they personally reran the search on October 25 and found an Israeli result around August 1. The post itself acknowledges that the name could refer to another Tyler Robinson. </w:t>
            </w:r>
          </w:p>
        </w:tc>
      </w:tr>
      <w:tr w:rsidR="00C0459B" w:rsidRPr="00C0459B" w14:paraId="4909E632" w14:textId="77777777">
        <w:trPr>
          <w:tblCellSpacing w:w="15" w:type="dxa"/>
        </w:trPr>
        <w:tc>
          <w:tcPr>
            <w:tcW w:w="0" w:type="auto"/>
            <w:vAlign w:val="center"/>
            <w:hideMark/>
          </w:tcPr>
          <w:p w14:paraId="17BA8F65" w14:textId="77777777" w:rsidR="00C0459B" w:rsidRPr="00C0459B" w:rsidRDefault="00C0459B" w:rsidP="00C0459B">
            <w:r w:rsidRPr="00C0459B">
              <w:rPr>
                <w:b/>
                <w:bCs/>
              </w:rPr>
              <w:t>August 8, 2025</w:t>
            </w:r>
          </w:p>
        </w:tc>
        <w:tc>
          <w:tcPr>
            <w:tcW w:w="0" w:type="auto"/>
            <w:vAlign w:val="center"/>
            <w:hideMark/>
          </w:tcPr>
          <w:p w14:paraId="6B1BD0E2" w14:textId="77777777" w:rsidR="00C0459B" w:rsidRPr="00C0459B" w:rsidRDefault="00C0459B" w:rsidP="00C0459B">
            <w:r w:rsidRPr="00C0459B">
              <w:t>Tyler Robinson</w:t>
            </w:r>
          </w:p>
        </w:tc>
        <w:tc>
          <w:tcPr>
            <w:tcW w:w="0" w:type="auto"/>
            <w:vAlign w:val="center"/>
            <w:hideMark/>
          </w:tcPr>
          <w:p w14:paraId="25295AF9" w14:textId="77777777" w:rsidR="00C0459B" w:rsidRPr="00C0459B" w:rsidRDefault="00C0459B" w:rsidP="00C0459B">
            <w:r w:rsidRPr="00C0459B">
              <w:t>32 days earlier</w:t>
            </w:r>
          </w:p>
        </w:tc>
        <w:tc>
          <w:tcPr>
            <w:tcW w:w="0" w:type="auto"/>
            <w:vAlign w:val="center"/>
            <w:hideMark/>
          </w:tcPr>
          <w:p w14:paraId="3E93D973" w14:textId="77777777" w:rsidR="00C0459B" w:rsidRPr="00C0459B" w:rsidRDefault="00C0459B" w:rsidP="00C0459B">
            <w:r w:rsidRPr="00C0459B">
              <w:t xml:space="preserve">Another independently posted Trends result reported an Israeli spike on August 8. It may represent the same sparse underlying signal as the “around August 1” result, displayed differently because of date-window selection. </w:t>
            </w:r>
          </w:p>
        </w:tc>
      </w:tr>
      <w:tr w:rsidR="00C0459B" w:rsidRPr="00C0459B" w14:paraId="29A8C5CD" w14:textId="77777777">
        <w:trPr>
          <w:tblCellSpacing w:w="15" w:type="dxa"/>
        </w:trPr>
        <w:tc>
          <w:tcPr>
            <w:tcW w:w="0" w:type="auto"/>
            <w:vAlign w:val="center"/>
            <w:hideMark/>
          </w:tcPr>
          <w:p w14:paraId="1BD0E8B4" w14:textId="77777777" w:rsidR="00C0459B" w:rsidRPr="00C0459B" w:rsidRDefault="00C0459B" w:rsidP="00C0459B">
            <w:r w:rsidRPr="00C0459B">
              <w:rPr>
                <w:b/>
                <w:bCs/>
              </w:rPr>
              <w:t>August 18, 2025</w:t>
            </w:r>
          </w:p>
        </w:tc>
        <w:tc>
          <w:tcPr>
            <w:tcW w:w="0" w:type="auto"/>
            <w:vAlign w:val="center"/>
            <w:hideMark/>
          </w:tcPr>
          <w:p w14:paraId="387C0161" w14:textId="77777777" w:rsidR="00C0459B" w:rsidRPr="00C0459B" w:rsidRDefault="00C0459B" w:rsidP="00C0459B">
            <w:r w:rsidRPr="00C0459B">
              <w:t>Tyler James Robinson</w:t>
            </w:r>
          </w:p>
        </w:tc>
        <w:tc>
          <w:tcPr>
            <w:tcW w:w="0" w:type="auto"/>
            <w:vAlign w:val="center"/>
            <w:hideMark/>
          </w:tcPr>
          <w:p w14:paraId="084DC4BA" w14:textId="77777777" w:rsidR="00C0459B" w:rsidRPr="00C0459B" w:rsidRDefault="00C0459B" w:rsidP="00C0459B">
            <w:r w:rsidRPr="00C0459B">
              <w:t>22 days earlier</w:t>
            </w:r>
          </w:p>
        </w:tc>
        <w:tc>
          <w:tcPr>
            <w:tcW w:w="0" w:type="auto"/>
            <w:vAlign w:val="center"/>
            <w:hideMark/>
          </w:tcPr>
          <w:p w14:paraId="2A80C8EC" w14:textId="77777777" w:rsidR="00C0459B" w:rsidRPr="00C0459B" w:rsidRDefault="00C0459B" w:rsidP="00C0459B">
            <w:r w:rsidRPr="00C0459B">
              <w:t xml:space="preserve">The Coleman-derived chronology identifies the first of two reported full-name Israeli points, with a normalized value of </w:t>
            </w:r>
            <w:r w:rsidRPr="00C0459B">
              <w:rPr>
                <w:b/>
                <w:bCs/>
              </w:rPr>
              <w:t>100</w:t>
            </w:r>
            <w:r w:rsidRPr="00C0459B">
              <w:t xml:space="preserve">. </w:t>
            </w:r>
          </w:p>
        </w:tc>
      </w:tr>
      <w:tr w:rsidR="00C0459B" w:rsidRPr="00C0459B" w14:paraId="7262FC47" w14:textId="77777777">
        <w:trPr>
          <w:tblCellSpacing w:w="15" w:type="dxa"/>
        </w:trPr>
        <w:tc>
          <w:tcPr>
            <w:tcW w:w="0" w:type="auto"/>
            <w:vAlign w:val="center"/>
            <w:hideMark/>
          </w:tcPr>
          <w:p w14:paraId="4AB90890" w14:textId="77777777" w:rsidR="00C0459B" w:rsidRPr="00C0459B" w:rsidRDefault="00C0459B" w:rsidP="00C0459B">
            <w:r w:rsidRPr="00C0459B">
              <w:rPr>
                <w:b/>
                <w:bCs/>
              </w:rPr>
              <w:t>September 5, 2025</w:t>
            </w:r>
          </w:p>
        </w:tc>
        <w:tc>
          <w:tcPr>
            <w:tcW w:w="0" w:type="auto"/>
            <w:vAlign w:val="center"/>
            <w:hideMark/>
          </w:tcPr>
          <w:p w14:paraId="378A53E8" w14:textId="77777777" w:rsidR="00C0459B" w:rsidRPr="00C0459B" w:rsidRDefault="00C0459B" w:rsidP="00C0459B">
            <w:r w:rsidRPr="00C0459B">
              <w:t>Tyler James Robinson</w:t>
            </w:r>
          </w:p>
        </w:tc>
        <w:tc>
          <w:tcPr>
            <w:tcW w:w="0" w:type="auto"/>
            <w:vAlign w:val="center"/>
            <w:hideMark/>
          </w:tcPr>
          <w:p w14:paraId="50C1ABB8" w14:textId="77777777" w:rsidR="00C0459B" w:rsidRPr="00C0459B" w:rsidRDefault="00C0459B" w:rsidP="00C0459B">
            <w:r w:rsidRPr="00C0459B">
              <w:t>4 days earlier</w:t>
            </w:r>
          </w:p>
        </w:tc>
        <w:tc>
          <w:tcPr>
            <w:tcW w:w="0" w:type="auto"/>
            <w:vAlign w:val="center"/>
            <w:hideMark/>
          </w:tcPr>
          <w:p w14:paraId="30E593C7" w14:textId="77777777" w:rsidR="00C0459B" w:rsidRPr="00C0459B" w:rsidRDefault="00C0459B" w:rsidP="00C0459B">
            <w:r w:rsidRPr="00C0459B">
              <w:t xml:space="preserve">The second reported full-name Israeli point had a normalized value of </w:t>
            </w:r>
            <w:r w:rsidRPr="00C0459B">
              <w:rPr>
                <w:b/>
                <w:bCs/>
              </w:rPr>
              <w:t>83</w:t>
            </w:r>
            <w:r w:rsidRPr="00C0459B">
              <w:t xml:space="preserve">. This does not establish continuous searching between August 18 and September 5; it appears to describe two displayed points or bins. </w:t>
            </w:r>
          </w:p>
        </w:tc>
      </w:tr>
    </w:tbl>
    <w:p w14:paraId="5A751877" w14:textId="77777777" w:rsidR="00C0459B" w:rsidRPr="00C0459B" w:rsidRDefault="00C0459B" w:rsidP="00C0459B">
      <w:pPr>
        <w:rPr>
          <w:b/>
          <w:bCs/>
        </w:rPr>
      </w:pPr>
      <w:r w:rsidRPr="00C0459B">
        <w:rPr>
          <w:b/>
          <w:bCs/>
        </w:rPr>
        <w:t>Earliest name-containing searches attributed to Israel</w:t>
      </w:r>
    </w:p>
    <w:p w14:paraId="593883FE" w14:textId="77777777" w:rsidR="00C0459B" w:rsidRPr="00C0459B" w:rsidRDefault="00C0459B" w:rsidP="00C0459B">
      <w:r w:rsidRPr="00C0459B">
        <w:lastRenderedPageBreak/>
        <w:t xml:space="preserve">A separate archived compilation claimed many </w:t>
      </w:r>
      <w:r w:rsidRPr="00C0459B">
        <w:rPr>
          <w:b/>
          <w:bCs/>
        </w:rPr>
        <w:t>compound queries</w:t>
      </w:r>
      <w:r w:rsidRPr="00C0459B">
        <w:t xml:space="preserve"> containing one of the names. These are not equivalent to searching only Tyler Robinson or Lance Twiggs, but they provide the longest claimed chronology.</w:t>
      </w:r>
    </w:p>
    <w:p w14:paraId="682C7D4A" w14:textId="77777777" w:rsidR="00C0459B" w:rsidRPr="00C0459B" w:rsidRDefault="00C0459B" w:rsidP="00C0459B">
      <w:pPr>
        <w:rPr>
          <w:b/>
          <w:bCs/>
        </w:rPr>
      </w:pPr>
      <w:r w:rsidRPr="00C0459B">
        <w:rPr>
          <w:b/>
          <w:bCs/>
        </w:rPr>
        <w:t>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gridCol w:w="3081"/>
      </w:tblGrid>
      <w:tr w:rsidR="00C0459B" w:rsidRPr="00C0459B" w14:paraId="429D6ED3" w14:textId="77777777">
        <w:trPr>
          <w:tblHeader/>
          <w:tblCellSpacing w:w="15" w:type="dxa"/>
        </w:trPr>
        <w:tc>
          <w:tcPr>
            <w:tcW w:w="0" w:type="auto"/>
            <w:vAlign w:val="center"/>
            <w:hideMark/>
          </w:tcPr>
          <w:p w14:paraId="0DCF6DCE" w14:textId="77777777" w:rsidR="00C0459B" w:rsidRPr="00C0459B" w:rsidRDefault="00C0459B" w:rsidP="00C0459B">
            <w:pPr>
              <w:rPr>
                <w:b/>
                <w:bCs/>
              </w:rPr>
            </w:pPr>
            <w:r w:rsidRPr="00C0459B">
              <w:rPr>
                <w:b/>
                <w:bCs/>
              </w:rPr>
              <w:t>Period</w:t>
            </w:r>
          </w:p>
        </w:tc>
        <w:tc>
          <w:tcPr>
            <w:tcW w:w="0" w:type="auto"/>
            <w:vAlign w:val="center"/>
            <w:hideMark/>
          </w:tcPr>
          <w:p w14:paraId="69B43D38" w14:textId="77777777" w:rsidR="00C0459B" w:rsidRPr="00C0459B" w:rsidRDefault="00C0459B" w:rsidP="00C0459B">
            <w:pPr>
              <w:rPr>
                <w:b/>
                <w:bCs/>
              </w:rPr>
            </w:pPr>
            <w:r w:rsidRPr="00C0459B">
              <w:rPr>
                <w:b/>
                <w:bCs/>
              </w:rPr>
              <w:t>Reported query</w:t>
            </w:r>
          </w:p>
        </w:tc>
      </w:tr>
      <w:tr w:rsidR="00C0459B" w:rsidRPr="00C0459B" w14:paraId="2C01EC34" w14:textId="77777777">
        <w:trPr>
          <w:tblCellSpacing w:w="15" w:type="dxa"/>
        </w:trPr>
        <w:tc>
          <w:tcPr>
            <w:tcW w:w="0" w:type="auto"/>
            <w:vAlign w:val="center"/>
            <w:hideMark/>
          </w:tcPr>
          <w:p w14:paraId="2CB17A8E" w14:textId="77777777" w:rsidR="00C0459B" w:rsidRPr="00C0459B" w:rsidRDefault="00C0459B" w:rsidP="00C0459B">
            <w:r w:rsidRPr="00C0459B">
              <w:rPr>
                <w:b/>
                <w:bCs/>
              </w:rPr>
              <w:t>June 2–8, 2024</w:t>
            </w:r>
          </w:p>
        </w:tc>
        <w:tc>
          <w:tcPr>
            <w:tcW w:w="0" w:type="auto"/>
            <w:vAlign w:val="center"/>
            <w:hideMark/>
          </w:tcPr>
          <w:p w14:paraId="2FB774A0" w14:textId="77777777" w:rsidR="00C0459B" w:rsidRPr="00C0459B" w:rsidRDefault="00C0459B" w:rsidP="00C0459B">
            <w:r w:rsidRPr="00C0459B">
              <w:t>Tyler Robinson discord</w:t>
            </w:r>
          </w:p>
        </w:tc>
      </w:tr>
      <w:tr w:rsidR="00C0459B" w:rsidRPr="00C0459B" w14:paraId="2AB7DB97" w14:textId="77777777">
        <w:trPr>
          <w:tblCellSpacing w:w="15" w:type="dxa"/>
        </w:trPr>
        <w:tc>
          <w:tcPr>
            <w:tcW w:w="0" w:type="auto"/>
            <w:vAlign w:val="center"/>
            <w:hideMark/>
          </w:tcPr>
          <w:p w14:paraId="60CF44B4" w14:textId="77777777" w:rsidR="00C0459B" w:rsidRPr="00C0459B" w:rsidRDefault="00C0459B" w:rsidP="00C0459B">
            <w:r w:rsidRPr="00C0459B">
              <w:rPr>
                <w:b/>
                <w:bCs/>
              </w:rPr>
              <w:t>June 16–22, 2024</w:t>
            </w:r>
          </w:p>
        </w:tc>
        <w:tc>
          <w:tcPr>
            <w:tcW w:w="0" w:type="auto"/>
            <w:vAlign w:val="center"/>
            <w:hideMark/>
          </w:tcPr>
          <w:p w14:paraId="0A8BA7FA" w14:textId="77777777" w:rsidR="00C0459B" w:rsidRPr="00C0459B" w:rsidRDefault="00C0459B" w:rsidP="00C0459B">
            <w:r w:rsidRPr="00C0459B">
              <w:t>Lance Twiggs latterday saints</w:t>
            </w:r>
          </w:p>
        </w:tc>
      </w:tr>
      <w:tr w:rsidR="00C0459B" w:rsidRPr="00C0459B" w14:paraId="3D16171E" w14:textId="77777777">
        <w:trPr>
          <w:tblCellSpacing w:w="15" w:type="dxa"/>
        </w:trPr>
        <w:tc>
          <w:tcPr>
            <w:tcW w:w="0" w:type="auto"/>
            <w:vAlign w:val="center"/>
            <w:hideMark/>
          </w:tcPr>
          <w:p w14:paraId="6A700B6A" w14:textId="77777777" w:rsidR="00C0459B" w:rsidRPr="00C0459B" w:rsidRDefault="00C0459B" w:rsidP="00C0459B">
            <w:r w:rsidRPr="00C0459B">
              <w:rPr>
                <w:b/>
                <w:bCs/>
              </w:rPr>
              <w:t>June 23–29, 2024</w:t>
            </w:r>
          </w:p>
        </w:tc>
        <w:tc>
          <w:tcPr>
            <w:tcW w:w="0" w:type="auto"/>
            <w:vAlign w:val="center"/>
            <w:hideMark/>
          </w:tcPr>
          <w:p w14:paraId="6772E05C" w14:textId="77777777" w:rsidR="00C0459B" w:rsidRPr="00C0459B" w:rsidRDefault="00C0459B" w:rsidP="00C0459B">
            <w:r w:rsidRPr="00C0459B">
              <w:t>Tyler Robinson reddit</w:t>
            </w:r>
          </w:p>
        </w:tc>
      </w:tr>
      <w:tr w:rsidR="00C0459B" w:rsidRPr="00C0459B" w14:paraId="785FA9A4" w14:textId="77777777">
        <w:trPr>
          <w:tblCellSpacing w:w="15" w:type="dxa"/>
        </w:trPr>
        <w:tc>
          <w:tcPr>
            <w:tcW w:w="0" w:type="auto"/>
            <w:vAlign w:val="center"/>
            <w:hideMark/>
          </w:tcPr>
          <w:p w14:paraId="1381B0BE" w14:textId="77777777" w:rsidR="00C0459B" w:rsidRPr="00C0459B" w:rsidRDefault="00C0459B" w:rsidP="00C0459B">
            <w:r w:rsidRPr="00C0459B">
              <w:rPr>
                <w:b/>
                <w:bCs/>
              </w:rPr>
              <w:t>July 7–13, 2024</w:t>
            </w:r>
          </w:p>
        </w:tc>
        <w:tc>
          <w:tcPr>
            <w:tcW w:w="0" w:type="auto"/>
            <w:vAlign w:val="center"/>
            <w:hideMark/>
          </w:tcPr>
          <w:p w14:paraId="71663081" w14:textId="77777777" w:rsidR="00C0459B" w:rsidRPr="00C0459B" w:rsidRDefault="00C0459B" w:rsidP="00C0459B">
            <w:r w:rsidRPr="00C0459B">
              <w:t>Tyler Robinson tpusa</w:t>
            </w:r>
          </w:p>
        </w:tc>
      </w:tr>
      <w:tr w:rsidR="00C0459B" w:rsidRPr="00C0459B" w14:paraId="7232FC7A" w14:textId="77777777">
        <w:trPr>
          <w:tblCellSpacing w:w="15" w:type="dxa"/>
        </w:trPr>
        <w:tc>
          <w:tcPr>
            <w:tcW w:w="0" w:type="auto"/>
            <w:vAlign w:val="center"/>
            <w:hideMark/>
          </w:tcPr>
          <w:p w14:paraId="08FBDE42" w14:textId="77777777" w:rsidR="00C0459B" w:rsidRPr="00C0459B" w:rsidRDefault="00C0459B" w:rsidP="00C0459B">
            <w:r w:rsidRPr="00C0459B">
              <w:rPr>
                <w:b/>
                <w:bCs/>
              </w:rPr>
              <w:t>July 21–27, 2024</w:t>
            </w:r>
          </w:p>
        </w:tc>
        <w:tc>
          <w:tcPr>
            <w:tcW w:w="0" w:type="auto"/>
            <w:vAlign w:val="center"/>
            <w:hideMark/>
          </w:tcPr>
          <w:p w14:paraId="418A502F" w14:textId="77777777" w:rsidR="00C0459B" w:rsidRPr="00C0459B" w:rsidRDefault="00C0459B" w:rsidP="00C0459B">
            <w:r w:rsidRPr="00C0459B">
              <w:t>Tyler Robinson fbi</w:t>
            </w:r>
          </w:p>
        </w:tc>
      </w:tr>
      <w:tr w:rsidR="00C0459B" w:rsidRPr="00C0459B" w14:paraId="027F5886" w14:textId="77777777">
        <w:trPr>
          <w:tblCellSpacing w:w="15" w:type="dxa"/>
        </w:trPr>
        <w:tc>
          <w:tcPr>
            <w:tcW w:w="0" w:type="auto"/>
            <w:vAlign w:val="center"/>
            <w:hideMark/>
          </w:tcPr>
          <w:p w14:paraId="290CD99F" w14:textId="77777777" w:rsidR="00C0459B" w:rsidRPr="00C0459B" w:rsidRDefault="00C0459B" w:rsidP="00C0459B">
            <w:r w:rsidRPr="00C0459B">
              <w:rPr>
                <w:b/>
                <w:bCs/>
              </w:rPr>
              <w:t>September 15–21, 2024</w:t>
            </w:r>
          </w:p>
        </w:tc>
        <w:tc>
          <w:tcPr>
            <w:tcW w:w="0" w:type="auto"/>
            <w:vAlign w:val="center"/>
            <w:hideMark/>
          </w:tcPr>
          <w:p w14:paraId="6D0561A1" w14:textId="77777777" w:rsidR="00C0459B" w:rsidRPr="00C0459B" w:rsidRDefault="00C0459B" w:rsidP="00C0459B">
            <w:r w:rsidRPr="00C0459B">
              <w:t>Tyler Robinson lds</w:t>
            </w:r>
          </w:p>
        </w:tc>
      </w:tr>
      <w:tr w:rsidR="00C0459B" w:rsidRPr="00C0459B" w14:paraId="61BAA4D9" w14:textId="77777777">
        <w:trPr>
          <w:tblCellSpacing w:w="15" w:type="dxa"/>
        </w:trPr>
        <w:tc>
          <w:tcPr>
            <w:tcW w:w="0" w:type="auto"/>
            <w:vAlign w:val="center"/>
            <w:hideMark/>
          </w:tcPr>
          <w:p w14:paraId="6A73CA0B" w14:textId="77777777" w:rsidR="00C0459B" w:rsidRPr="00C0459B" w:rsidRDefault="00C0459B" w:rsidP="00C0459B">
            <w:r w:rsidRPr="00C0459B">
              <w:rPr>
                <w:b/>
                <w:bCs/>
              </w:rPr>
              <w:t>September 22–28, 2024</w:t>
            </w:r>
          </w:p>
        </w:tc>
        <w:tc>
          <w:tcPr>
            <w:tcW w:w="0" w:type="auto"/>
            <w:vAlign w:val="center"/>
            <w:hideMark/>
          </w:tcPr>
          <w:p w14:paraId="771AFF22" w14:textId="77777777" w:rsidR="00C0459B" w:rsidRPr="00C0459B" w:rsidRDefault="00C0459B" w:rsidP="00C0459B">
            <w:r w:rsidRPr="00C0459B">
              <w:t>Lance Twiggs fbi</w:t>
            </w:r>
          </w:p>
        </w:tc>
      </w:tr>
      <w:tr w:rsidR="00C0459B" w:rsidRPr="00C0459B" w14:paraId="7810E7EF" w14:textId="77777777">
        <w:trPr>
          <w:tblCellSpacing w:w="15" w:type="dxa"/>
        </w:trPr>
        <w:tc>
          <w:tcPr>
            <w:tcW w:w="0" w:type="auto"/>
            <w:vAlign w:val="center"/>
            <w:hideMark/>
          </w:tcPr>
          <w:p w14:paraId="50530F71" w14:textId="77777777" w:rsidR="00C0459B" w:rsidRPr="00C0459B" w:rsidRDefault="00C0459B" w:rsidP="00C0459B">
            <w:r w:rsidRPr="00C0459B">
              <w:rPr>
                <w:b/>
                <w:bCs/>
              </w:rPr>
              <w:t>October 6–12, 2024</w:t>
            </w:r>
          </w:p>
        </w:tc>
        <w:tc>
          <w:tcPr>
            <w:tcW w:w="0" w:type="auto"/>
            <w:vAlign w:val="center"/>
            <w:hideMark/>
          </w:tcPr>
          <w:p w14:paraId="1D84507F" w14:textId="77777777" w:rsidR="00C0459B" w:rsidRPr="00C0459B" w:rsidRDefault="00C0459B" w:rsidP="00C0459B">
            <w:r w:rsidRPr="00C0459B">
              <w:t>Tyler Robinson Israel</w:t>
            </w:r>
          </w:p>
        </w:tc>
      </w:tr>
      <w:tr w:rsidR="00C0459B" w:rsidRPr="00C0459B" w14:paraId="5AA94A50" w14:textId="77777777">
        <w:trPr>
          <w:tblCellSpacing w:w="15" w:type="dxa"/>
        </w:trPr>
        <w:tc>
          <w:tcPr>
            <w:tcW w:w="0" w:type="auto"/>
            <w:vAlign w:val="center"/>
            <w:hideMark/>
          </w:tcPr>
          <w:p w14:paraId="3B9EA6D3" w14:textId="77777777" w:rsidR="00C0459B" w:rsidRPr="00C0459B" w:rsidRDefault="00C0459B" w:rsidP="00C0459B">
            <w:r w:rsidRPr="00C0459B">
              <w:rPr>
                <w:b/>
                <w:bCs/>
              </w:rPr>
              <w:t>October 27–November 2, 2024</w:t>
            </w:r>
          </w:p>
        </w:tc>
        <w:tc>
          <w:tcPr>
            <w:tcW w:w="0" w:type="auto"/>
            <w:vAlign w:val="center"/>
            <w:hideMark/>
          </w:tcPr>
          <w:p w14:paraId="5072AED0" w14:textId="77777777" w:rsidR="00C0459B" w:rsidRPr="00C0459B" w:rsidRDefault="00C0459B" w:rsidP="00C0459B">
            <w:r w:rsidRPr="00C0459B">
              <w:t>Tyler Robinson Lance Twiggs</w:t>
            </w:r>
          </w:p>
        </w:tc>
      </w:tr>
      <w:tr w:rsidR="00C0459B" w:rsidRPr="00C0459B" w14:paraId="2C1B34F7" w14:textId="77777777">
        <w:trPr>
          <w:tblCellSpacing w:w="15" w:type="dxa"/>
        </w:trPr>
        <w:tc>
          <w:tcPr>
            <w:tcW w:w="0" w:type="auto"/>
            <w:vAlign w:val="center"/>
            <w:hideMark/>
          </w:tcPr>
          <w:p w14:paraId="2B94B65B" w14:textId="77777777" w:rsidR="00C0459B" w:rsidRPr="00C0459B" w:rsidRDefault="00C0459B" w:rsidP="00C0459B">
            <w:r w:rsidRPr="00C0459B">
              <w:rPr>
                <w:b/>
                <w:bCs/>
              </w:rPr>
              <w:t>November 10–16, 2024</w:t>
            </w:r>
          </w:p>
        </w:tc>
        <w:tc>
          <w:tcPr>
            <w:tcW w:w="0" w:type="auto"/>
            <w:vAlign w:val="center"/>
            <w:hideMark/>
          </w:tcPr>
          <w:p w14:paraId="03248BFE" w14:textId="77777777" w:rsidR="00C0459B" w:rsidRPr="00C0459B" w:rsidRDefault="00C0459B" w:rsidP="00C0459B">
            <w:r w:rsidRPr="00C0459B">
              <w:t>Tyler Robinson Israel</w:t>
            </w:r>
          </w:p>
        </w:tc>
      </w:tr>
      <w:tr w:rsidR="00C0459B" w:rsidRPr="00C0459B" w14:paraId="27B45C57" w14:textId="77777777">
        <w:trPr>
          <w:tblCellSpacing w:w="15" w:type="dxa"/>
        </w:trPr>
        <w:tc>
          <w:tcPr>
            <w:tcW w:w="0" w:type="auto"/>
            <w:vAlign w:val="center"/>
            <w:hideMark/>
          </w:tcPr>
          <w:p w14:paraId="2ACBA939" w14:textId="77777777" w:rsidR="00C0459B" w:rsidRPr="00C0459B" w:rsidRDefault="00C0459B" w:rsidP="00C0459B">
            <w:r w:rsidRPr="00C0459B">
              <w:rPr>
                <w:b/>
                <w:bCs/>
              </w:rPr>
              <w:t>December 8–14, 2024</w:t>
            </w:r>
          </w:p>
        </w:tc>
        <w:tc>
          <w:tcPr>
            <w:tcW w:w="0" w:type="auto"/>
            <w:vAlign w:val="center"/>
            <w:hideMark/>
          </w:tcPr>
          <w:p w14:paraId="6227B0BE" w14:textId="77777777" w:rsidR="00C0459B" w:rsidRPr="00C0459B" w:rsidRDefault="00C0459B" w:rsidP="00C0459B">
            <w:r w:rsidRPr="00C0459B">
              <w:t>Tyler Robinson lds</w:t>
            </w:r>
          </w:p>
        </w:tc>
      </w:tr>
    </w:tbl>
    <w:p w14:paraId="4D473DFC" w14:textId="77777777" w:rsidR="00C0459B" w:rsidRPr="00C0459B" w:rsidRDefault="00C0459B" w:rsidP="00C0459B">
      <w:pPr>
        <w:rPr>
          <w:b/>
          <w:bCs/>
        </w:rPr>
      </w:pPr>
      <w:r w:rsidRPr="00C0459B">
        <w:rPr>
          <w:b/>
          <w:bCs/>
        </w:rPr>
        <w:t>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7577"/>
      </w:tblGrid>
      <w:tr w:rsidR="00C0459B" w:rsidRPr="00C0459B" w14:paraId="6123D995" w14:textId="77777777">
        <w:trPr>
          <w:tblHeader/>
          <w:tblCellSpacing w:w="15" w:type="dxa"/>
        </w:trPr>
        <w:tc>
          <w:tcPr>
            <w:tcW w:w="0" w:type="auto"/>
            <w:vAlign w:val="center"/>
            <w:hideMark/>
          </w:tcPr>
          <w:p w14:paraId="4121D838" w14:textId="77777777" w:rsidR="00C0459B" w:rsidRPr="00C0459B" w:rsidRDefault="00C0459B" w:rsidP="00C0459B">
            <w:pPr>
              <w:rPr>
                <w:b/>
                <w:bCs/>
              </w:rPr>
            </w:pPr>
            <w:r w:rsidRPr="00C0459B">
              <w:rPr>
                <w:b/>
                <w:bCs/>
              </w:rPr>
              <w:t>Period</w:t>
            </w:r>
          </w:p>
        </w:tc>
        <w:tc>
          <w:tcPr>
            <w:tcW w:w="0" w:type="auto"/>
            <w:vAlign w:val="center"/>
            <w:hideMark/>
          </w:tcPr>
          <w:p w14:paraId="4A70B6DB" w14:textId="77777777" w:rsidR="00C0459B" w:rsidRPr="00C0459B" w:rsidRDefault="00C0459B" w:rsidP="00C0459B">
            <w:pPr>
              <w:rPr>
                <w:b/>
                <w:bCs/>
              </w:rPr>
            </w:pPr>
            <w:r w:rsidRPr="00C0459B">
              <w:rPr>
                <w:b/>
                <w:bCs/>
              </w:rPr>
              <w:t>Reported query</w:t>
            </w:r>
          </w:p>
        </w:tc>
      </w:tr>
      <w:tr w:rsidR="00C0459B" w:rsidRPr="00C0459B" w14:paraId="40AD8664" w14:textId="77777777">
        <w:trPr>
          <w:tblCellSpacing w:w="15" w:type="dxa"/>
        </w:trPr>
        <w:tc>
          <w:tcPr>
            <w:tcW w:w="0" w:type="auto"/>
            <w:vAlign w:val="center"/>
            <w:hideMark/>
          </w:tcPr>
          <w:p w14:paraId="375F03CB" w14:textId="77777777" w:rsidR="00C0459B" w:rsidRPr="00C0459B" w:rsidRDefault="00C0459B" w:rsidP="00C0459B">
            <w:r w:rsidRPr="00C0459B">
              <w:rPr>
                <w:b/>
                <w:bCs/>
              </w:rPr>
              <w:t>February 9–15, 2025</w:t>
            </w:r>
          </w:p>
        </w:tc>
        <w:tc>
          <w:tcPr>
            <w:tcW w:w="0" w:type="auto"/>
            <w:vAlign w:val="center"/>
            <w:hideMark/>
          </w:tcPr>
          <w:p w14:paraId="53215458" w14:textId="77777777" w:rsidR="00C0459B" w:rsidRPr="00C0459B" w:rsidRDefault="00C0459B" w:rsidP="00C0459B">
            <w:r w:rsidRPr="00C0459B">
              <w:t>Lance Twiggs fbi</w:t>
            </w:r>
          </w:p>
        </w:tc>
      </w:tr>
      <w:tr w:rsidR="00C0459B" w:rsidRPr="00C0459B" w14:paraId="7F74B491" w14:textId="77777777">
        <w:trPr>
          <w:tblCellSpacing w:w="15" w:type="dxa"/>
        </w:trPr>
        <w:tc>
          <w:tcPr>
            <w:tcW w:w="0" w:type="auto"/>
            <w:vAlign w:val="center"/>
            <w:hideMark/>
          </w:tcPr>
          <w:p w14:paraId="5C097CAC" w14:textId="77777777" w:rsidR="00C0459B" w:rsidRPr="00C0459B" w:rsidRDefault="00C0459B" w:rsidP="00C0459B">
            <w:r w:rsidRPr="00C0459B">
              <w:rPr>
                <w:b/>
                <w:bCs/>
              </w:rPr>
              <w:t>February 16–22, 2025</w:t>
            </w:r>
          </w:p>
        </w:tc>
        <w:tc>
          <w:tcPr>
            <w:tcW w:w="0" w:type="auto"/>
            <w:vAlign w:val="center"/>
            <w:hideMark/>
          </w:tcPr>
          <w:p w14:paraId="7300C439" w14:textId="77777777" w:rsidR="00C0459B" w:rsidRPr="00C0459B" w:rsidRDefault="00C0459B" w:rsidP="00C0459B">
            <w:r w:rsidRPr="00C0459B">
              <w:t>Tyler Robinson caldera engineering</w:t>
            </w:r>
          </w:p>
        </w:tc>
      </w:tr>
      <w:tr w:rsidR="00C0459B" w:rsidRPr="00C0459B" w14:paraId="75CC0BED" w14:textId="77777777">
        <w:trPr>
          <w:tblCellSpacing w:w="15" w:type="dxa"/>
        </w:trPr>
        <w:tc>
          <w:tcPr>
            <w:tcW w:w="0" w:type="auto"/>
            <w:vAlign w:val="center"/>
            <w:hideMark/>
          </w:tcPr>
          <w:p w14:paraId="3B40143D" w14:textId="77777777" w:rsidR="00C0459B" w:rsidRPr="00C0459B" w:rsidRDefault="00C0459B" w:rsidP="00C0459B">
            <w:r w:rsidRPr="00C0459B">
              <w:rPr>
                <w:b/>
                <w:bCs/>
              </w:rPr>
              <w:t>March 16–22, 2025</w:t>
            </w:r>
          </w:p>
        </w:tc>
        <w:tc>
          <w:tcPr>
            <w:tcW w:w="0" w:type="auto"/>
            <w:vAlign w:val="center"/>
            <w:hideMark/>
          </w:tcPr>
          <w:p w14:paraId="245541DA" w14:textId="77777777" w:rsidR="00C0459B" w:rsidRPr="00C0459B" w:rsidRDefault="00C0459B" w:rsidP="00C0459B">
            <w:r w:rsidRPr="00C0459B">
              <w:t>Tyler Robinson lds</w:t>
            </w:r>
          </w:p>
        </w:tc>
      </w:tr>
      <w:tr w:rsidR="00C0459B" w:rsidRPr="00C0459B" w14:paraId="4A3E61D5" w14:textId="77777777">
        <w:trPr>
          <w:tblCellSpacing w:w="15" w:type="dxa"/>
        </w:trPr>
        <w:tc>
          <w:tcPr>
            <w:tcW w:w="0" w:type="auto"/>
            <w:vAlign w:val="center"/>
            <w:hideMark/>
          </w:tcPr>
          <w:p w14:paraId="2FF28B18" w14:textId="77777777" w:rsidR="00C0459B" w:rsidRPr="00C0459B" w:rsidRDefault="00C0459B" w:rsidP="00C0459B">
            <w:r w:rsidRPr="00C0459B">
              <w:rPr>
                <w:b/>
                <w:bCs/>
              </w:rPr>
              <w:lastRenderedPageBreak/>
              <w:t>March 23–29, 2025</w:t>
            </w:r>
          </w:p>
        </w:tc>
        <w:tc>
          <w:tcPr>
            <w:tcW w:w="0" w:type="auto"/>
            <w:vAlign w:val="center"/>
            <w:hideMark/>
          </w:tcPr>
          <w:p w14:paraId="06CEE546" w14:textId="77777777" w:rsidR="00C0459B" w:rsidRPr="00C0459B" w:rsidRDefault="00C0459B" w:rsidP="00C0459B">
            <w:r w:rsidRPr="00C0459B">
              <w:t>Lance Twiggs transgender</w:t>
            </w:r>
          </w:p>
        </w:tc>
      </w:tr>
      <w:tr w:rsidR="00C0459B" w:rsidRPr="00C0459B" w14:paraId="14CE14EE" w14:textId="77777777">
        <w:trPr>
          <w:tblCellSpacing w:w="15" w:type="dxa"/>
        </w:trPr>
        <w:tc>
          <w:tcPr>
            <w:tcW w:w="0" w:type="auto"/>
            <w:vAlign w:val="center"/>
            <w:hideMark/>
          </w:tcPr>
          <w:p w14:paraId="563BF315" w14:textId="77777777" w:rsidR="00C0459B" w:rsidRPr="00C0459B" w:rsidRDefault="00C0459B" w:rsidP="00C0459B">
            <w:r w:rsidRPr="00C0459B">
              <w:rPr>
                <w:b/>
                <w:bCs/>
              </w:rPr>
              <w:t>March 23–29, 2025</w:t>
            </w:r>
          </w:p>
        </w:tc>
        <w:tc>
          <w:tcPr>
            <w:tcW w:w="0" w:type="auto"/>
            <w:vAlign w:val="center"/>
            <w:hideMark/>
          </w:tcPr>
          <w:p w14:paraId="54E94A23" w14:textId="77777777" w:rsidR="00C0459B" w:rsidRPr="00C0459B" w:rsidRDefault="00C0459B" w:rsidP="00C0459B">
            <w:r w:rsidRPr="00C0459B">
              <w:t>Tyler Robinson latterday saints</w:t>
            </w:r>
          </w:p>
        </w:tc>
      </w:tr>
      <w:tr w:rsidR="00C0459B" w:rsidRPr="00C0459B" w14:paraId="5DEA57BF" w14:textId="77777777">
        <w:trPr>
          <w:tblCellSpacing w:w="15" w:type="dxa"/>
        </w:trPr>
        <w:tc>
          <w:tcPr>
            <w:tcW w:w="0" w:type="auto"/>
            <w:vAlign w:val="center"/>
            <w:hideMark/>
          </w:tcPr>
          <w:p w14:paraId="4105BDBC" w14:textId="77777777" w:rsidR="00C0459B" w:rsidRPr="00C0459B" w:rsidRDefault="00C0459B" w:rsidP="00C0459B">
            <w:r w:rsidRPr="00C0459B">
              <w:rPr>
                <w:b/>
                <w:bCs/>
              </w:rPr>
              <w:t>May 4–10, 2025</w:t>
            </w:r>
          </w:p>
        </w:tc>
        <w:tc>
          <w:tcPr>
            <w:tcW w:w="0" w:type="auto"/>
            <w:vAlign w:val="center"/>
            <w:hideMark/>
          </w:tcPr>
          <w:p w14:paraId="144CB5E2" w14:textId="77777777" w:rsidR="00C0459B" w:rsidRPr="00C0459B" w:rsidRDefault="00C0459B" w:rsidP="00C0459B">
            <w:r w:rsidRPr="00C0459B">
              <w:t>lance twiggs discourd—apparently misspelled</w:t>
            </w:r>
          </w:p>
        </w:tc>
      </w:tr>
      <w:tr w:rsidR="00C0459B" w:rsidRPr="00C0459B" w14:paraId="1FD2167C" w14:textId="77777777">
        <w:trPr>
          <w:tblCellSpacing w:w="15" w:type="dxa"/>
        </w:trPr>
        <w:tc>
          <w:tcPr>
            <w:tcW w:w="0" w:type="auto"/>
            <w:vAlign w:val="center"/>
            <w:hideMark/>
          </w:tcPr>
          <w:p w14:paraId="02352085" w14:textId="77777777" w:rsidR="00C0459B" w:rsidRPr="00C0459B" w:rsidRDefault="00C0459B" w:rsidP="00C0459B">
            <w:r w:rsidRPr="00C0459B">
              <w:rPr>
                <w:b/>
                <w:bCs/>
              </w:rPr>
              <w:t>Late May 2025</w:t>
            </w:r>
          </w:p>
        </w:tc>
        <w:tc>
          <w:tcPr>
            <w:tcW w:w="0" w:type="auto"/>
            <w:vAlign w:val="center"/>
            <w:hideMark/>
          </w:tcPr>
          <w:p w14:paraId="4B2D3188" w14:textId="77777777" w:rsidR="00C0459B" w:rsidRPr="00C0459B" w:rsidRDefault="00C0459B" w:rsidP="00C0459B">
            <w:r w:rsidRPr="00C0459B">
              <w:t>Tyler Robinson caldera; the copied chronology contains an impossible “May 25–21” range, probably a transcription error</w:t>
            </w:r>
          </w:p>
        </w:tc>
      </w:tr>
      <w:tr w:rsidR="00C0459B" w:rsidRPr="00C0459B" w14:paraId="7CBA1FC9" w14:textId="77777777">
        <w:trPr>
          <w:tblCellSpacing w:w="15" w:type="dxa"/>
        </w:trPr>
        <w:tc>
          <w:tcPr>
            <w:tcW w:w="0" w:type="auto"/>
            <w:vAlign w:val="center"/>
            <w:hideMark/>
          </w:tcPr>
          <w:p w14:paraId="59B568FD" w14:textId="77777777" w:rsidR="00C0459B" w:rsidRPr="00C0459B" w:rsidRDefault="00C0459B" w:rsidP="00C0459B">
            <w:r w:rsidRPr="00C0459B">
              <w:rPr>
                <w:b/>
                <w:bCs/>
              </w:rPr>
              <w:t>July 18, 2025</w:t>
            </w:r>
          </w:p>
        </w:tc>
        <w:tc>
          <w:tcPr>
            <w:tcW w:w="0" w:type="auto"/>
            <w:vAlign w:val="center"/>
            <w:hideMark/>
          </w:tcPr>
          <w:p w14:paraId="1F8998DD" w14:textId="77777777" w:rsidR="00C0459B" w:rsidRPr="00C0459B" w:rsidRDefault="00C0459B" w:rsidP="00C0459B">
            <w:r w:rsidRPr="00C0459B">
              <w:t>Tyler Lance Twiggs</w:t>
            </w:r>
          </w:p>
        </w:tc>
      </w:tr>
      <w:tr w:rsidR="00C0459B" w:rsidRPr="00C0459B" w14:paraId="16CCE006" w14:textId="77777777">
        <w:trPr>
          <w:tblCellSpacing w:w="15" w:type="dxa"/>
        </w:trPr>
        <w:tc>
          <w:tcPr>
            <w:tcW w:w="0" w:type="auto"/>
            <w:vAlign w:val="center"/>
            <w:hideMark/>
          </w:tcPr>
          <w:p w14:paraId="0B62697E" w14:textId="77777777" w:rsidR="00C0459B" w:rsidRPr="00C0459B" w:rsidRDefault="00C0459B" w:rsidP="00C0459B">
            <w:r w:rsidRPr="00C0459B">
              <w:rPr>
                <w:b/>
                <w:bCs/>
              </w:rPr>
              <w:t>August 3, 2025</w:t>
            </w:r>
          </w:p>
        </w:tc>
        <w:tc>
          <w:tcPr>
            <w:tcW w:w="0" w:type="auto"/>
            <w:vAlign w:val="center"/>
            <w:hideMark/>
          </w:tcPr>
          <w:p w14:paraId="5975C9D5" w14:textId="77777777" w:rsidR="00C0459B" w:rsidRPr="00C0459B" w:rsidRDefault="00C0459B" w:rsidP="00C0459B">
            <w:r w:rsidRPr="00C0459B">
              <w:t>Tyler Robinson Charlie Kirk</w:t>
            </w:r>
          </w:p>
        </w:tc>
      </w:tr>
    </w:tbl>
    <w:p w14:paraId="4CBB1262" w14:textId="77777777" w:rsidR="00C0459B" w:rsidRPr="00C0459B" w:rsidRDefault="00C0459B" w:rsidP="00C0459B">
      <w:r w:rsidRPr="00C0459B">
        <w:t>The same compilation included alleged Israeli address queries containing the names:</w:t>
      </w:r>
    </w:p>
    <w:p w14:paraId="3FBD0907" w14:textId="77777777" w:rsidR="00C0459B" w:rsidRPr="00C0459B" w:rsidRDefault="00C0459B" w:rsidP="00C0459B">
      <w:pPr>
        <w:numPr>
          <w:ilvl w:val="0"/>
          <w:numId w:val="31"/>
        </w:numPr>
      </w:pPr>
      <w:r w:rsidRPr="00C0459B">
        <w:rPr>
          <w:b/>
          <w:bCs/>
        </w:rPr>
        <w:t>December 8–14, 2024:</w:t>
      </w:r>
      <w:r w:rsidRPr="00C0459B">
        <w:t xml:space="preserve"> 3419 S River Road Tyler Robinson </w:t>
      </w:r>
    </w:p>
    <w:p w14:paraId="521019B3" w14:textId="77777777" w:rsidR="00C0459B" w:rsidRPr="00C0459B" w:rsidRDefault="00C0459B" w:rsidP="00C0459B">
      <w:pPr>
        <w:numPr>
          <w:ilvl w:val="0"/>
          <w:numId w:val="31"/>
        </w:numPr>
      </w:pPr>
      <w:r w:rsidRPr="00C0459B">
        <w:rPr>
          <w:b/>
          <w:bCs/>
        </w:rPr>
        <w:t>July 22, 2025:</w:t>
      </w:r>
      <w:r w:rsidRPr="00C0459B">
        <w:t xml:space="preserve"> 3419 S River Road lance twiggs </w:t>
      </w:r>
    </w:p>
    <w:p w14:paraId="4EB6BECB" w14:textId="77777777" w:rsidR="00C0459B" w:rsidRPr="00C0459B" w:rsidRDefault="00C0459B" w:rsidP="00C0459B">
      <w:pPr>
        <w:numPr>
          <w:ilvl w:val="0"/>
          <w:numId w:val="31"/>
        </w:numPr>
      </w:pPr>
      <w:r w:rsidRPr="00C0459B">
        <w:rPr>
          <w:b/>
          <w:bCs/>
        </w:rPr>
        <w:t>August 22, 2025:</w:t>
      </w:r>
      <w:r w:rsidRPr="00C0459B">
        <w:t xml:space="preserve"> 3419 S River Road Tyler Robinson </w:t>
      </w:r>
    </w:p>
    <w:p w14:paraId="53C2589F" w14:textId="77777777" w:rsidR="00C0459B" w:rsidRPr="00C0459B" w:rsidRDefault="00C0459B" w:rsidP="00C0459B">
      <w:pPr>
        <w:numPr>
          <w:ilvl w:val="0"/>
          <w:numId w:val="31"/>
        </w:numPr>
      </w:pPr>
      <w:r w:rsidRPr="00C0459B">
        <w:rPr>
          <w:b/>
          <w:bCs/>
        </w:rPr>
        <w:t>August 24, 2025:</w:t>
      </w:r>
      <w:r w:rsidRPr="00C0459B">
        <w:t xml:space="preserve"> 3419 S River Road Tyler Robinson </w:t>
      </w:r>
    </w:p>
    <w:p w14:paraId="61CEB4A9" w14:textId="77777777" w:rsidR="00C0459B" w:rsidRPr="00C0459B" w:rsidRDefault="00C0459B" w:rsidP="00C0459B">
      <w:r w:rsidRPr="00C0459B">
        <w:t xml:space="preserve">These dates come from a reposted Reddit compilation of screenshots, not original Google exports, and should be treated as unverified leads. </w:t>
      </w:r>
    </w:p>
    <w:p w14:paraId="51F59C9F" w14:textId="77777777" w:rsidR="00C0459B" w:rsidRPr="00C0459B" w:rsidRDefault="00C0459B" w:rsidP="00C0459B">
      <w:pPr>
        <w:rPr>
          <w:b/>
          <w:bCs/>
        </w:rPr>
      </w:pPr>
      <w:r w:rsidRPr="00C0459B">
        <w:rPr>
          <w:b/>
          <w:bCs/>
        </w:rPr>
        <w:t>Earliest dates I can identify</w:t>
      </w:r>
    </w:p>
    <w:p w14:paraId="568668CF" w14:textId="77777777" w:rsidR="00C0459B" w:rsidRPr="00C0459B" w:rsidRDefault="00C0459B" w:rsidP="00C0459B">
      <w:r w:rsidRPr="00C0459B">
        <w:t>Based strictly on the material found:</w:t>
      </w:r>
    </w:p>
    <w:p w14:paraId="7D6FC05C" w14:textId="77777777" w:rsidR="00C0459B" w:rsidRPr="00C0459B" w:rsidRDefault="00C0459B" w:rsidP="00C0459B">
      <w:pPr>
        <w:numPr>
          <w:ilvl w:val="0"/>
          <w:numId w:val="32"/>
        </w:numPr>
      </w:pPr>
      <w:r w:rsidRPr="00C0459B">
        <w:rPr>
          <w:b/>
          <w:bCs/>
        </w:rPr>
        <w:t>Earliest claimed Israeli query containing Tyler Robinson’s name:</w:t>
      </w:r>
      <w:r w:rsidRPr="00C0459B">
        <w:t xml:space="preserve"> June 2–8, 2024 — Tyler Robinson discord. </w:t>
      </w:r>
    </w:p>
    <w:p w14:paraId="43339098" w14:textId="77777777" w:rsidR="00C0459B" w:rsidRPr="00C0459B" w:rsidRDefault="00C0459B" w:rsidP="00C0459B">
      <w:pPr>
        <w:numPr>
          <w:ilvl w:val="0"/>
          <w:numId w:val="32"/>
        </w:numPr>
      </w:pPr>
      <w:r w:rsidRPr="00C0459B">
        <w:rPr>
          <w:b/>
          <w:bCs/>
        </w:rPr>
        <w:t>Earliest claimed Israeli query containing Lance Twiggs’s name:</w:t>
      </w:r>
      <w:r w:rsidRPr="00C0459B">
        <w:t xml:space="preserve"> June 16–22, 2024 — Lance Twiggs latterday saints. </w:t>
      </w:r>
    </w:p>
    <w:p w14:paraId="2C3EE4C5" w14:textId="77777777" w:rsidR="00C0459B" w:rsidRPr="00C0459B" w:rsidRDefault="00C0459B" w:rsidP="00C0459B">
      <w:pPr>
        <w:numPr>
          <w:ilvl w:val="0"/>
          <w:numId w:val="32"/>
        </w:numPr>
      </w:pPr>
      <w:r w:rsidRPr="00C0459B">
        <w:rPr>
          <w:b/>
          <w:bCs/>
        </w:rPr>
        <w:t>Earliest claimed standalone Lance Twiggs result:</w:t>
      </w:r>
      <w:r w:rsidRPr="00C0459B">
        <w:t xml:space="preserve"> June 15, 2025, attributed to Israel in one chronology and D.C. in another. </w:t>
      </w:r>
    </w:p>
    <w:p w14:paraId="03DB3356" w14:textId="77777777" w:rsidR="00C0459B" w:rsidRPr="00C0459B" w:rsidRDefault="00C0459B" w:rsidP="00C0459B">
      <w:pPr>
        <w:numPr>
          <w:ilvl w:val="0"/>
          <w:numId w:val="32"/>
        </w:numPr>
      </w:pPr>
      <w:r w:rsidRPr="00C0459B">
        <w:rPr>
          <w:b/>
          <w:bCs/>
        </w:rPr>
        <w:t>Earliest claimed standalone Tyler James Robinson result:</w:t>
      </w:r>
      <w:r w:rsidRPr="00C0459B">
        <w:t xml:space="preserve"> August 7, 2025, in the broader D.C.–West Virginia region. </w:t>
      </w:r>
    </w:p>
    <w:p w14:paraId="0B4D0E96" w14:textId="77777777" w:rsidR="00C0459B" w:rsidRPr="00C0459B" w:rsidRDefault="00C0459B" w:rsidP="00C0459B">
      <w:pPr>
        <w:numPr>
          <w:ilvl w:val="0"/>
          <w:numId w:val="32"/>
        </w:numPr>
      </w:pPr>
      <w:r w:rsidRPr="00C0459B">
        <w:rPr>
          <w:b/>
          <w:bCs/>
        </w:rPr>
        <w:t>Earliest claimed full-name Israeli Tyler James Robinson result:</w:t>
      </w:r>
      <w:r w:rsidRPr="00C0459B">
        <w:t xml:space="preserve"> August 18, 2025. </w:t>
      </w:r>
    </w:p>
    <w:p w14:paraId="263547A4" w14:textId="77777777" w:rsidR="00C0459B" w:rsidRPr="00C0459B" w:rsidRDefault="00C0459B" w:rsidP="00C0459B">
      <w:pPr>
        <w:numPr>
          <w:ilvl w:val="0"/>
          <w:numId w:val="32"/>
        </w:numPr>
      </w:pPr>
      <w:r w:rsidRPr="00C0459B">
        <w:rPr>
          <w:b/>
          <w:bCs/>
        </w:rPr>
        <w:lastRenderedPageBreak/>
        <w:t>Earliest claimed short-name Israeli Tyler Robinson result:</w:t>
      </w:r>
      <w:r w:rsidRPr="00C0459B">
        <w:t xml:space="preserve"> late June 2025, although shorter-name collisions make it much less probative. </w:t>
      </w:r>
    </w:p>
    <w:p w14:paraId="650A2C6D" w14:textId="77777777" w:rsidR="00C0459B" w:rsidRPr="00C0459B" w:rsidRDefault="00C0459B" w:rsidP="00C0459B">
      <w:r w:rsidRPr="00C0459B">
        <w:t xml:space="preserve">I found </w:t>
      </w:r>
      <w:r w:rsidRPr="00C0459B">
        <w:rPr>
          <w:b/>
          <w:bCs/>
        </w:rPr>
        <w:t>no comparably detailed and preserved D.C. chronology extending into 2024</w:t>
      </w:r>
      <w:r w:rsidRPr="00C0459B">
        <w:t xml:space="preserve">. Claims that D.C. had been searching combinations involving Tyler’s “digital footprint” since June 2024 exist, but I could not determine from the preserved material which individual entries were actually D.C. results rather than Israeli results. </w:t>
      </w:r>
    </w:p>
    <w:p w14:paraId="5257473C" w14:textId="77777777" w:rsidR="00C0459B" w:rsidRPr="00C0459B" w:rsidRDefault="00C0459B" w:rsidP="00C0459B">
      <w:pPr>
        <w:rPr>
          <w:b/>
          <w:bCs/>
        </w:rPr>
      </w:pPr>
      <w:r w:rsidRPr="00C0459B">
        <w:rPr>
          <w:b/>
          <w:bCs/>
        </w:rPr>
        <w:t>Why the results cannot establish surveillance or advance knowledge</w:t>
      </w:r>
    </w:p>
    <w:p w14:paraId="7954A960" w14:textId="77777777" w:rsidR="00C0459B" w:rsidRPr="00C0459B" w:rsidRDefault="00C0459B" w:rsidP="00C0459B">
      <w:r w:rsidRPr="00C0459B">
        <w:t>Google states that Trends data is:</w:t>
      </w:r>
    </w:p>
    <w:p w14:paraId="3FF2CD3F" w14:textId="77777777" w:rsidR="00C0459B" w:rsidRPr="00C0459B" w:rsidRDefault="00C0459B" w:rsidP="00C0459B">
      <w:pPr>
        <w:numPr>
          <w:ilvl w:val="0"/>
          <w:numId w:val="33"/>
        </w:numPr>
      </w:pPr>
      <w:r w:rsidRPr="00C0459B">
        <w:t xml:space="preserve">A </w:t>
      </w:r>
      <w:r w:rsidRPr="00C0459B">
        <w:rPr>
          <w:b/>
          <w:bCs/>
        </w:rPr>
        <w:t>sample</w:t>
      </w:r>
      <w:r w:rsidRPr="00C0459B">
        <w:t xml:space="preserve">, rather than a complete search log </w:t>
      </w:r>
    </w:p>
    <w:p w14:paraId="60B8D003" w14:textId="77777777" w:rsidR="00C0459B" w:rsidRPr="00C0459B" w:rsidRDefault="00C0459B" w:rsidP="00C0459B">
      <w:pPr>
        <w:numPr>
          <w:ilvl w:val="0"/>
          <w:numId w:val="33"/>
        </w:numPr>
      </w:pPr>
      <w:r w:rsidRPr="00C0459B">
        <w:t xml:space="preserve">Anonymized and aggregated </w:t>
      </w:r>
    </w:p>
    <w:p w14:paraId="2D10F309" w14:textId="77777777" w:rsidR="00C0459B" w:rsidRPr="00C0459B" w:rsidRDefault="00C0459B" w:rsidP="00C0459B">
      <w:pPr>
        <w:numPr>
          <w:ilvl w:val="0"/>
          <w:numId w:val="33"/>
        </w:numPr>
      </w:pPr>
      <w:r w:rsidRPr="00C0459B">
        <w:t xml:space="preserve">Normalized to a 0–100 relative scale </w:t>
      </w:r>
    </w:p>
    <w:p w14:paraId="7E4861FA" w14:textId="77777777" w:rsidR="00C0459B" w:rsidRPr="00C0459B" w:rsidRDefault="00C0459B" w:rsidP="00C0459B">
      <w:pPr>
        <w:numPr>
          <w:ilvl w:val="0"/>
          <w:numId w:val="33"/>
        </w:numPr>
      </w:pPr>
      <w:r w:rsidRPr="00C0459B">
        <w:t xml:space="preserve">Incapable of identifying an IP address, person, agency or organization </w:t>
      </w:r>
    </w:p>
    <w:p w14:paraId="39E3BF7D" w14:textId="77777777" w:rsidR="00C0459B" w:rsidRPr="00C0459B" w:rsidRDefault="00C0459B" w:rsidP="00C0459B">
      <w:r w:rsidRPr="00C0459B">
        <w:t xml:space="preserve">Most importantly, Google now explicitly warns that obscure, low-volume queries may show </w:t>
      </w:r>
      <w:r w:rsidRPr="00C0459B">
        <w:rPr>
          <w:b/>
          <w:bCs/>
        </w:rPr>
        <w:t>small random fluctuations that do not represent actual search behavior</w:t>
      </w:r>
      <w:r w:rsidRPr="00C0459B">
        <w:t xml:space="preserve">, and that one-off spikes must not be interpreted as evidence of individual searches. </w:t>
      </w:r>
    </w:p>
    <w:p w14:paraId="7135E810" w14:textId="77777777" w:rsidR="00C0459B" w:rsidRPr="00C0459B" w:rsidRDefault="00C0459B" w:rsidP="00C0459B">
      <w:r w:rsidRPr="00C0459B">
        <w:t>Thus:</w:t>
      </w:r>
    </w:p>
    <w:p w14:paraId="3C149CDB" w14:textId="77777777" w:rsidR="00C0459B" w:rsidRPr="00C0459B" w:rsidRDefault="00C0459B" w:rsidP="00C0459B">
      <w:r w:rsidRPr="00C0459B">
        <w:t>The screenshots may document what Google Trends displayed when researchers ran particular queries. They do not prove that anyone in the Israeli government, U.S. government, intelligence services or law enforcement searched the names.</w:t>
      </w:r>
    </w:p>
    <w:p w14:paraId="7DD25EE3" w14:textId="77777777" w:rsidR="00C0459B" w:rsidRPr="00C0459B" w:rsidRDefault="00C0459B" w:rsidP="00C0459B">
      <w:r w:rsidRPr="00C0459B">
        <w:t>The strongest unresolved issue is the cluster of repeated name-containing results across different query formulations. But without the original CSV files, exact query URLs, repeated samples, control names and a record of the selected geographical level, it remains impossible to distinguish genuine low-volume interest from name collisions, sampling changes and Google’s privacy noise.</w:t>
      </w:r>
    </w:p>
    <w:p w14:paraId="0A8F28CC" w14:textId="77777777" w:rsidR="00C0459B" w:rsidRPr="00C0459B" w:rsidRDefault="00C0459B" w:rsidP="00C0459B">
      <w:r w:rsidRPr="00C0459B">
        <w:t>Monday 3:41 AM</w:t>
      </w:r>
    </w:p>
    <w:p w14:paraId="311CD72D" w14:textId="77777777" w:rsidR="00C0459B" w:rsidRPr="00C0459B" w:rsidRDefault="00C0459B" w:rsidP="00C0459B">
      <w:r w:rsidRPr="00C0459B">
        <w:t>Look for google trends searches going back to 2024 for the name Hunter Kozak, the last person to question Charlie Kirk. Also, search for any names of any law enforcement that worked around the shooting that day, or were related to the shooting that day. If you can think of any other people not yet searched, but related to charlie kirk shooting in any form since 2024, list them as well.</w:t>
      </w:r>
    </w:p>
    <w:p w14:paraId="3A77B49C" w14:textId="273AAF8A" w:rsidR="00C0459B" w:rsidRPr="00C0459B" w:rsidRDefault="00C0459B" w:rsidP="00C0459B">
      <w:r w:rsidRPr="00C0459B">
        <w:lastRenderedPageBreak/>
        <w:drawing>
          <wp:inline distT="0" distB="0" distL="0" distR="0" wp14:anchorId="2B84F6DE" wp14:editId="4304D817">
            <wp:extent cx="5943600" cy="5943600"/>
            <wp:effectExtent l="0" t="0" r="0" b="0"/>
            <wp:docPr id="15088568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D58A7A8" w14:textId="77777777" w:rsidR="00C0459B" w:rsidRPr="00C0459B" w:rsidRDefault="00C0459B" w:rsidP="00C0459B">
      <w:r w:rsidRPr="00C0459B">
        <w:t xml:space="preserve">I expanded the search window to </w:t>
      </w:r>
      <w:r w:rsidRPr="00C0459B">
        <w:rPr>
          <w:b/>
          <w:bCs/>
        </w:rPr>
        <w:t>January 1, 2024 through September 9, 2025</w:t>
      </w:r>
      <w:r w:rsidRPr="00C0459B">
        <w:t>, and I approached it somewhat differently this time: first verify that each person's connection to the Kirk case is real, then look for preserved Google Trends results involving that name. That eliminates a number of names circulating online whose supposed connection to the case I could not independently establish.</w:t>
      </w:r>
    </w:p>
    <w:p w14:paraId="6D24897B" w14:textId="77777777" w:rsidR="00C0459B" w:rsidRPr="00C0459B" w:rsidRDefault="00C0459B" w:rsidP="00C0459B">
      <w:r w:rsidRPr="00C0459B">
        <w:t xml:space="preserve">There are some additional pre-shooting Trends claims worth documenting. But there is an important limitation: </w:t>
      </w:r>
      <w:r w:rsidRPr="00C0459B">
        <w:rPr>
          <w:b/>
          <w:bCs/>
        </w:rPr>
        <w:t>I have not found a primary Google-generated CSV/export for most of these historical results.</w:t>
      </w:r>
      <w:r w:rsidRPr="00C0459B">
        <w:t xml:space="preserve"> Most survive as screenshots, videos, archived social posts, or transcripts of people reproducing Trends queries. Google itself now explicitly warns that </w:t>
      </w:r>
      <w:r w:rsidRPr="00C0459B">
        <w:lastRenderedPageBreak/>
        <w:t xml:space="preserve">obscure, low-volume queries can display random privacy noise that </w:t>
      </w:r>
      <w:r w:rsidRPr="00C0459B">
        <w:rPr>
          <w:b/>
          <w:bCs/>
        </w:rPr>
        <w:t>does not represent actual searches</w:t>
      </w:r>
      <w:r w:rsidRPr="00C0459B">
        <w:t xml:space="preserve">, so none of the entries below should be interpreted as proof of foreknowledge by itself. </w:t>
      </w:r>
    </w:p>
    <w:p w14:paraId="2DBB2F64" w14:textId="77777777" w:rsidR="00C0459B" w:rsidRPr="00C0459B" w:rsidRDefault="00C0459B" w:rsidP="00C0459B">
      <w:pPr>
        <w:rPr>
          <w:b/>
          <w:bCs/>
        </w:rPr>
      </w:pPr>
      <w:r w:rsidRPr="00C0459B">
        <w:rPr>
          <w:b/>
          <w:bCs/>
        </w:rPr>
        <w:t>1. Hunter Kozak</w:t>
      </w:r>
    </w:p>
    <w:p w14:paraId="0115E4FA" w14:textId="77777777" w:rsidR="00C0459B" w:rsidRPr="00C0459B" w:rsidRDefault="00C0459B" w:rsidP="00C0459B">
      <w:r w:rsidRPr="00C0459B">
        <w:t xml:space="preserve">Hunter Kozak is definitely the correct person to examine. He was the </w:t>
      </w:r>
      <w:r w:rsidRPr="00C0459B">
        <w:rPr>
          <w:b/>
          <w:bCs/>
        </w:rPr>
        <w:t>last person to speak to Charlie Kirk</w:t>
      </w:r>
      <w:r w:rsidRPr="00C0459B">
        <w:t xml:space="preserve">, asking the mass-shooting question Kirk was answering when he was shot. Kozak later said it was the first question he had ever asked Kirk and that they had never spoken before. </w:t>
      </w:r>
    </w:p>
    <w:p w14:paraId="3FFDEF89" w14:textId="77777777" w:rsidR="00C0459B" w:rsidRPr="00C0459B" w:rsidRDefault="00C0459B" w:rsidP="00C0459B">
      <w:pPr>
        <w:rPr>
          <w:b/>
          <w:bCs/>
        </w:rPr>
      </w:pPr>
      <w:r w:rsidRPr="00C0459B">
        <w:rPr>
          <w:b/>
          <w:bCs/>
        </w:rPr>
        <w:t>What I found</w:t>
      </w:r>
    </w:p>
    <w:p w14:paraId="0BDB34C3" w14:textId="77777777" w:rsidR="00C0459B" w:rsidRPr="00C0459B" w:rsidRDefault="00C0459B" w:rsidP="00C0459B">
      <w:r w:rsidRPr="00C0459B">
        <w:rPr>
          <w:b/>
          <w:bCs/>
        </w:rPr>
        <w:t>2024:</w:t>
      </w:r>
      <w:r w:rsidRPr="00C0459B">
        <w:t xml:space="preserve"> I found </w:t>
      </w:r>
      <w:r w:rsidRPr="00C0459B">
        <w:rPr>
          <w:b/>
          <w:bCs/>
        </w:rPr>
        <w:t>no preserved/indexed Google Trends result for "Hunter Kozak" anywhere in 2024</w:t>
      </w:r>
      <w:r w:rsidRPr="00C0459B">
        <w:t>.</w:t>
      </w:r>
    </w:p>
    <w:p w14:paraId="7383E18C" w14:textId="77777777" w:rsidR="00C0459B" w:rsidRPr="00C0459B" w:rsidRDefault="00C0459B" w:rsidP="00C0459B">
      <w:r w:rsidRPr="00C0459B">
        <w:t>That doesn't prove nobody searched his name; it means I cannot currently produce evidence of a 2024 Trends spike.</w:t>
      </w:r>
    </w:p>
    <w:p w14:paraId="2570A75B" w14:textId="77777777" w:rsidR="00C0459B" w:rsidRPr="00C0459B" w:rsidRDefault="00C0459B" w:rsidP="00C0459B">
      <w:r w:rsidRPr="00C0459B">
        <w:rPr>
          <w:b/>
          <w:bCs/>
        </w:rPr>
        <w:t>August 3, 2025 — Israel:</w:t>
      </w:r>
      <w:r w:rsidRPr="00C0459B">
        <w:t xml:space="preserve"> This is the earliest specific pre-shooting result I can trace for Hunter Kozak. Multiple preserved versions of the Baron Coleman/Project Constitution research identify:</w:t>
      </w:r>
    </w:p>
    <w:p w14:paraId="6DD10C52" w14:textId="77777777" w:rsidR="00C0459B" w:rsidRPr="00C0459B" w:rsidRDefault="00C0459B" w:rsidP="00C0459B">
      <w:r w:rsidRPr="00C0459B">
        <w:t xml:space="preserve">"Hunter Kozak" — </w:t>
      </w:r>
      <w:r w:rsidRPr="00C0459B">
        <w:rPr>
          <w:b/>
          <w:bCs/>
        </w:rPr>
        <w:t>Israel — August 3, 2025</w:t>
      </w:r>
    </w:p>
    <w:p w14:paraId="07D2A3D2" w14:textId="77777777" w:rsidR="00C0459B" w:rsidRPr="00C0459B" w:rsidRDefault="00C0459B" w:rsidP="00C0459B">
      <w:r w:rsidRPr="00C0459B">
        <w:t xml:space="preserve">The same reconstruction says the name did </w:t>
      </w:r>
      <w:r w:rsidRPr="00C0459B">
        <w:rPr>
          <w:b/>
          <w:bCs/>
        </w:rPr>
        <w:t>not</w:t>
      </w:r>
      <w:r w:rsidRPr="00C0459B">
        <w:t xml:space="preserve"> produce comparable D.C. or Utah interest until after the shooting. </w:t>
      </w:r>
    </w:p>
    <w:p w14:paraId="36E376D9" w14:textId="77777777" w:rsidR="00C0459B" w:rsidRPr="00C0459B" w:rsidRDefault="00C0459B" w:rsidP="00C0459B">
      <w:r w:rsidRPr="00C0459B">
        <w:t xml:space="preserve">Another archived report independently summarizes the finding as “Hunter Kozak was searched from Israel in early August.” </w:t>
      </w:r>
    </w:p>
    <w:p w14:paraId="4F532837" w14:textId="77777777" w:rsidR="00C0459B" w:rsidRPr="00C0459B" w:rsidRDefault="00C0459B" w:rsidP="00C0459B">
      <w:pPr>
        <w:rPr>
          <w:b/>
          <w:bCs/>
        </w:rPr>
      </w:pPr>
      <w:r w:rsidRPr="00C0459B">
        <w:rPr>
          <w:b/>
          <w:bCs/>
        </w:rPr>
        <w:t>Confidence</w:t>
      </w:r>
    </w:p>
    <w:p w14:paraId="443AA776" w14:textId="77777777" w:rsidR="00C0459B" w:rsidRPr="00C0459B" w:rsidRDefault="00C0459B" w:rsidP="00C0459B">
      <w:r w:rsidRPr="00C0459B">
        <w:rPr>
          <w:b/>
          <w:bCs/>
        </w:rPr>
        <w:t>Reported Trends anomaly: moderate.</w:t>
      </w:r>
      <w:r w:rsidRPr="00C0459B">
        <w:rPr>
          <w:b/>
          <w:bCs/>
        </w:rPr>
        <w:br/>
        <w:t>Evidence of foreknowledge: unproven.</w:t>
      </w:r>
    </w:p>
    <w:p w14:paraId="19373FC6" w14:textId="77777777" w:rsidR="00C0459B" w:rsidRPr="00C0459B" w:rsidRDefault="00C0459B" w:rsidP="00C0459B">
      <w:r w:rsidRPr="00C0459B">
        <w:t>I found multiple surviving references to August 3, but they appear to stem substantially from the same original research rather than independent Google datasets.</w:t>
      </w:r>
    </w:p>
    <w:p w14:paraId="7796439A" w14:textId="77777777" w:rsidR="00C0459B" w:rsidRPr="00C0459B" w:rsidRDefault="00C0459B" w:rsidP="00C0459B">
      <w:r w:rsidRPr="00C0459B">
        <w:t xml:space="preserve">I also encountered the name </w:t>
      </w:r>
      <w:r w:rsidRPr="00C0459B">
        <w:rPr>
          <w:b/>
          <w:bCs/>
        </w:rPr>
        <w:t>“Jordan Hunter Kozak”</w:t>
      </w:r>
      <w:r w:rsidRPr="00C0459B">
        <w:t xml:space="preserve"> in some later compilations. I have </w:t>
      </w:r>
      <w:r w:rsidRPr="00C0459B">
        <w:rPr>
          <w:b/>
          <w:bCs/>
        </w:rPr>
        <w:t>not found authoritative evidence that this is Kozak's legal full name</w:t>
      </w:r>
      <w:r w:rsidRPr="00C0459B">
        <w:t xml:space="preserve">, so I would not use it as an established name variant yet. </w:t>
      </w:r>
    </w:p>
    <w:p w14:paraId="5AAC5F62" w14:textId="77777777" w:rsidR="00C0459B" w:rsidRPr="00C0459B" w:rsidRDefault="00C0459B" w:rsidP="00C0459B">
      <w:r w:rsidRPr="00C0459B">
        <w:pict w14:anchorId="26FF7692">
          <v:rect id="_x0000_i1903" style="width:0;height:1.5pt" o:hralign="center" o:hrstd="t" o:hr="t" fillcolor="#a0a0a0" stroked="f"/>
        </w:pict>
      </w:r>
    </w:p>
    <w:p w14:paraId="21D416EF" w14:textId="77777777" w:rsidR="00C0459B" w:rsidRPr="00C0459B" w:rsidRDefault="00C0459B" w:rsidP="00C0459B">
      <w:pPr>
        <w:rPr>
          <w:b/>
          <w:bCs/>
        </w:rPr>
      </w:pPr>
      <w:r w:rsidRPr="00C0459B">
        <w:rPr>
          <w:b/>
          <w:bCs/>
        </w:rPr>
        <w:t>2. Law-enforcement personnel connected to the shooting</w:t>
      </w:r>
    </w:p>
    <w:p w14:paraId="60808A9E" w14:textId="77777777" w:rsidR="00C0459B" w:rsidRPr="00C0459B" w:rsidRDefault="00C0459B" w:rsidP="00C0459B">
      <w:r w:rsidRPr="00C0459B">
        <w:lastRenderedPageBreak/>
        <w:t>These are the identifiable law-enforcement officials I think should be in our master Trends search.</w:t>
      </w:r>
    </w:p>
    <w:p w14:paraId="3E52A74A" w14:textId="77777777" w:rsidR="00C0459B" w:rsidRPr="00C0459B" w:rsidRDefault="00C0459B" w:rsidP="00C0459B">
      <w:pPr>
        <w:rPr>
          <w:b/>
          <w:bCs/>
        </w:rPr>
      </w:pPr>
      <w:r w:rsidRPr="00C0459B">
        <w:rPr>
          <w:b/>
          <w:bCs/>
        </w:rPr>
        <w:t>Beau Mason — Utah Department of Public Safety</w:t>
      </w:r>
    </w:p>
    <w:p w14:paraId="03E89E33" w14:textId="77777777" w:rsidR="00C0459B" w:rsidRPr="00C0459B" w:rsidRDefault="00C0459B" w:rsidP="00C0459B">
      <w:r w:rsidRPr="00C0459B">
        <w:rPr>
          <w:b/>
          <w:bCs/>
        </w:rPr>
        <w:t>Connection:</w:t>
      </w:r>
      <w:r w:rsidRPr="00C0459B">
        <w:t xml:space="preserve"> Commissioner of Utah DPS. Utah officially announced Mason's appointment June 19, 2025, effective </w:t>
      </w:r>
      <w:r w:rsidRPr="00C0459B">
        <w:rPr>
          <w:b/>
          <w:bCs/>
        </w:rPr>
        <w:t>July 17, 2025</w:t>
      </w:r>
      <w:r w:rsidRPr="00C0459B">
        <w:t xml:space="preserve">. DPS subsequently co-led the Kirk shooting investigation with the FBI. </w:t>
      </w:r>
    </w:p>
    <w:p w14:paraId="0E09B59D" w14:textId="77777777" w:rsidR="00C0459B" w:rsidRPr="00C0459B" w:rsidRDefault="00C0459B" w:rsidP="00C0459B">
      <w:r w:rsidRPr="00C0459B">
        <w:rPr>
          <w:b/>
          <w:bCs/>
        </w:rPr>
        <w:t>Reported pre-shooting Trends result:</w:t>
      </w:r>
    </w:p>
    <w:p w14:paraId="25890C86" w14:textId="77777777" w:rsidR="00C0459B" w:rsidRPr="00C0459B" w:rsidRDefault="00C0459B" w:rsidP="00C0459B">
      <w:r w:rsidRPr="00C0459B">
        <w:rPr>
          <w:b/>
          <w:bCs/>
        </w:rPr>
        <w:t>Washington, D.C. — July 16, 2025</w:t>
      </w:r>
    </w:p>
    <w:p w14:paraId="15B224E8" w14:textId="77777777" w:rsidR="00C0459B" w:rsidRPr="00C0459B" w:rsidRDefault="00C0459B" w:rsidP="00C0459B">
      <w:r w:rsidRPr="00C0459B">
        <w:t xml:space="preserve">That's </w:t>
      </w:r>
      <w:r w:rsidRPr="00C0459B">
        <w:rPr>
          <w:b/>
          <w:bCs/>
        </w:rPr>
        <w:t>one day before his appointment became effective</w:t>
      </w:r>
      <w:r w:rsidRPr="00C0459B">
        <w:t xml:space="preserve">. The preserved Trends reconstruction specifically identifies a D.C. result for Mason on July 16. </w:t>
      </w:r>
    </w:p>
    <w:p w14:paraId="6E3EA2E8" w14:textId="77777777" w:rsidR="00C0459B" w:rsidRPr="00C0459B" w:rsidRDefault="00C0459B" w:rsidP="00C0459B">
      <w:r w:rsidRPr="00C0459B">
        <w:t xml:space="preserve">There is an obvious alternative explanation worth noting: his appointment had already been publicly announced on </w:t>
      </w:r>
      <w:r w:rsidRPr="00C0459B">
        <w:rPr>
          <w:b/>
          <w:bCs/>
        </w:rPr>
        <w:t>June 19</w:t>
      </w:r>
      <w:r w:rsidRPr="00C0459B">
        <w:t xml:space="preserve">, so his name was not secret in July. </w:t>
      </w:r>
    </w:p>
    <w:p w14:paraId="73FC9B2F" w14:textId="77777777" w:rsidR="00C0459B" w:rsidRPr="00C0459B" w:rsidRDefault="00C0459B" w:rsidP="00C0459B">
      <w:r w:rsidRPr="00C0459B">
        <w:rPr>
          <w:b/>
          <w:bCs/>
        </w:rPr>
        <w:t>Keep on master list: YES.</w:t>
      </w:r>
    </w:p>
    <w:p w14:paraId="3CDA527C" w14:textId="77777777" w:rsidR="00C0459B" w:rsidRPr="00C0459B" w:rsidRDefault="00C0459B" w:rsidP="00C0459B">
      <w:r w:rsidRPr="00C0459B">
        <w:pict w14:anchorId="3174834D">
          <v:rect id="_x0000_i1904" style="width:0;height:1.5pt" o:hralign="center" o:hrstd="t" o:hr="t" fillcolor="#a0a0a0" stroked="f"/>
        </w:pict>
      </w:r>
    </w:p>
    <w:p w14:paraId="1E9B34FE" w14:textId="77777777" w:rsidR="00C0459B" w:rsidRPr="00C0459B" w:rsidRDefault="00C0459B" w:rsidP="00C0459B">
      <w:pPr>
        <w:rPr>
          <w:b/>
          <w:bCs/>
        </w:rPr>
      </w:pPr>
      <w:r w:rsidRPr="00C0459B">
        <w:rPr>
          <w:b/>
          <w:bCs/>
        </w:rPr>
        <w:t>3. Mehtab D. Syed — FBI Salt Lake City</w:t>
      </w:r>
    </w:p>
    <w:p w14:paraId="434CB4DD" w14:textId="77777777" w:rsidR="00C0459B" w:rsidRPr="00C0459B" w:rsidRDefault="00C0459B" w:rsidP="00C0459B">
      <w:r w:rsidRPr="00C0459B">
        <w:t>This one is particularly interesting chronologically.</w:t>
      </w:r>
    </w:p>
    <w:p w14:paraId="70C34BCA" w14:textId="77777777" w:rsidR="00C0459B" w:rsidRPr="00C0459B" w:rsidRDefault="00C0459B" w:rsidP="00C0459B">
      <w:r w:rsidRPr="00C0459B">
        <w:t xml:space="preserve">The FBI confirms Mehtab Syed was the </w:t>
      </w:r>
      <w:r w:rsidRPr="00C0459B">
        <w:rPr>
          <w:b/>
          <w:bCs/>
        </w:rPr>
        <w:t>Special Agent in Charge of the Salt Lake City Field Office</w:t>
      </w:r>
      <w:r w:rsidRPr="00C0459B">
        <w:t xml:space="preserve"> as late as </w:t>
      </w:r>
      <w:r w:rsidRPr="00C0459B">
        <w:rPr>
          <w:b/>
          <w:bCs/>
        </w:rPr>
        <w:t>June 6, 2025</w:t>
      </w:r>
      <w:r w:rsidRPr="00C0459B">
        <w:t xml:space="preserve">. </w:t>
      </w:r>
    </w:p>
    <w:p w14:paraId="0F3F657E" w14:textId="77777777" w:rsidR="00C0459B" w:rsidRPr="00C0459B" w:rsidRDefault="00C0459B" w:rsidP="00C0459B">
      <w:r w:rsidRPr="00C0459B">
        <w:rPr>
          <w:b/>
          <w:bCs/>
        </w:rPr>
        <w:t>Reported Trends result:</w:t>
      </w:r>
    </w:p>
    <w:p w14:paraId="0E2555D6" w14:textId="77777777" w:rsidR="00C0459B" w:rsidRPr="00C0459B" w:rsidRDefault="00C0459B" w:rsidP="00C0459B">
      <w:r w:rsidRPr="00C0459B">
        <w:rPr>
          <w:b/>
          <w:bCs/>
        </w:rPr>
        <w:t>Israel — July 9, 2025</w:t>
      </w:r>
    </w:p>
    <w:p w14:paraId="495ABC06" w14:textId="77777777" w:rsidR="00C0459B" w:rsidRPr="00C0459B" w:rsidRDefault="00C0459B" w:rsidP="00C0459B">
      <w:r w:rsidRPr="00C0459B">
        <w:t xml:space="preserve">The archived Trends research says "Mehtab Syed" generated Israeli regional interest July 9. </w:t>
      </w:r>
    </w:p>
    <w:p w14:paraId="38EBFE62" w14:textId="77777777" w:rsidR="00C0459B" w:rsidRPr="00C0459B" w:rsidRDefault="00C0459B" w:rsidP="00C0459B">
      <w:r w:rsidRPr="00C0459B">
        <w:t xml:space="preserve">By September 10, however, </w:t>
      </w:r>
      <w:r w:rsidRPr="00C0459B">
        <w:rPr>
          <w:b/>
          <w:bCs/>
        </w:rPr>
        <w:t>Robert Bohls</w:t>
      </w:r>
      <w:r w:rsidRPr="00C0459B">
        <w:t xml:space="preserve"> was the Salt Lake City SAC and was publicly co-leading the Kirk investigation. </w:t>
      </w:r>
    </w:p>
    <w:p w14:paraId="508AC506" w14:textId="77777777" w:rsidR="00C0459B" w:rsidRPr="00C0459B" w:rsidRDefault="00C0459B" w:rsidP="00C0459B">
      <w:r w:rsidRPr="00C0459B">
        <w:t xml:space="preserve">So Syed belongs on the list even though she was </w:t>
      </w:r>
      <w:r w:rsidRPr="00C0459B">
        <w:rPr>
          <w:b/>
          <w:bCs/>
        </w:rPr>
        <w:t>not the SAC on shooting day</w:t>
      </w:r>
      <w:r w:rsidRPr="00C0459B">
        <w:t>, because she immediately preceded the official who was.</w:t>
      </w:r>
    </w:p>
    <w:p w14:paraId="76B565B2" w14:textId="77777777" w:rsidR="00C0459B" w:rsidRPr="00C0459B" w:rsidRDefault="00C0459B" w:rsidP="00C0459B">
      <w:r w:rsidRPr="00C0459B">
        <w:rPr>
          <w:b/>
          <w:bCs/>
        </w:rPr>
        <w:t>Keep on master list: YES.</w:t>
      </w:r>
    </w:p>
    <w:p w14:paraId="280B5ACC" w14:textId="77777777" w:rsidR="00C0459B" w:rsidRPr="00C0459B" w:rsidRDefault="00C0459B" w:rsidP="00C0459B">
      <w:r w:rsidRPr="00C0459B">
        <w:pict w14:anchorId="5DDDE6A8">
          <v:rect id="_x0000_i1905" style="width:0;height:1.5pt" o:hralign="center" o:hrstd="t" o:hr="t" fillcolor="#a0a0a0" stroked="f"/>
        </w:pict>
      </w:r>
    </w:p>
    <w:p w14:paraId="56A704C5" w14:textId="77777777" w:rsidR="00C0459B" w:rsidRPr="00C0459B" w:rsidRDefault="00C0459B" w:rsidP="00C0459B">
      <w:pPr>
        <w:rPr>
          <w:b/>
          <w:bCs/>
        </w:rPr>
      </w:pPr>
      <w:r w:rsidRPr="00C0459B">
        <w:rPr>
          <w:b/>
          <w:bCs/>
        </w:rPr>
        <w:t>4. Robert Bohls — FBI Salt Lake City SAC</w:t>
      </w:r>
    </w:p>
    <w:p w14:paraId="606EF067" w14:textId="77777777" w:rsidR="00C0459B" w:rsidRPr="00C0459B" w:rsidRDefault="00C0459B" w:rsidP="00C0459B">
      <w:r w:rsidRPr="00C0459B">
        <w:lastRenderedPageBreak/>
        <w:t>This is probably the most directly relevant FBI name.</w:t>
      </w:r>
    </w:p>
    <w:p w14:paraId="1B097C68" w14:textId="77777777" w:rsidR="00C0459B" w:rsidRPr="00C0459B" w:rsidRDefault="00C0459B" w:rsidP="00C0459B">
      <w:r w:rsidRPr="00C0459B">
        <w:t xml:space="preserve">The FBI itself confirms that Bohls was Special Agent in Charge on </w:t>
      </w:r>
      <w:r w:rsidRPr="00C0459B">
        <w:rPr>
          <w:b/>
          <w:bCs/>
        </w:rPr>
        <w:t>September 10, 2025</w:t>
      </w:r>
      <w:r w:rsidRPr="00C0459B">
        <w:t xml:space="preserve"> and that FBI personnel responded immediately and co-led the investigation. </w:t>
      </w:r>
    </w:p>
    <w:p w14:paraId="55F66537" w14:textId="77777777" w:rsidR="00C0459B" w:rsidRPr="00C0459B" w:rsidRDefault="00C0459B" w:rsidP="00C0459B">
      <w:r w:rsidRPr="00C0459B">
        <w:rPr>
          <w:b/>
          <w:bCs/>
        </w:rPr>
        <w:t>Reported pre-shooting Trends result:</w:t>
      </w:r>
    </w:p>
    <w:p w14:paraId="6895DB1A" w14:textId="77777777" w:rsidR="00C0459B" w:rsidRPr="00C0459B" w:rsidRDefault="00C0459B" w:rsidP="00C0459B">
      <w:r w:rsidRPr="00C0459B">
        <w:rPr>
          <w:b/>
          <w:bCs/>
        </w:rPr>
        <w:t>Israel — September 1, 2025</w:t>
      </w:r>
    </w:p>
    <w:p w14:paraId="58035267" w14:textId="77777777" w:rsidR="00C0459B" w:rsidRPr="00C0459B" w:rsidRDefault="00C0459B" w:rsidP="00C0459B">
      <w:r w:rsidRPr="00C0459B">
        <w:t xml:space="preserve">That is </w:t>
      </w:r>
      <w:r w:rsidRPr="00C0459B">
        <w:rPr>
          <w:b/>
          <w:bCs/>
        </w:rPr>
        <w:t>nine days before Kirk was shot</w:t>
      </w:r>
      <w:r w:rsidRPr="00C0459B">
        <w:t>.</w:t>
      </w:r>
    </w:p>
    <w:p w14:paraId="127D3115" w14:textId="77777777" w:rsidR="00C0459B" w:rsidRPr="00C0459B" w:rsidRDefault="00C0459B" w:rsidP="00C0459B">
      <w:r w:rsidRPr="00C0459B">
        <w:t xml:space="preserve">This specific date appears in several preserved reproductions of the Trends investigation. </w:t>
      </w:r>
    </w:p>
    <w:p w14:paraId="67D0A92D" w14:textId="77777777" w:rsidR="00C0459B" w:rsidRPr="00C0459B" w:rsidRDefault="00C0459B" w:rsidP="00C0459B">
      <w:r w:rsidRPr="00C0459B">
        <w:t xml:space="preserve">Unlike Beau Mason, Bohls's name is much less likely to generate ordinary public search volume, which makes the claim interesting—but Google's low-volume/noise warning becomes especially important for precisely that reason. </w:t>
      </w:r>
    </w:p>
    <w:p w14:paraId="4AF7062D" w14:textId="77777777" w:rsidR="00C0459B" w:rsidRPr="00C0459B" w:rsidRDefault="00C0459B" w:rsidP="00C0459B">
      <w:r w:rsidRPr="00C0459B">
        <w:rPr>
          <w:b/>
          <w:bCs/>
        </w:rPr>
        <w:t>Keep on master list: YES — high priority.</w:t>
      </w:r>
    </w:p>
    <w:p w14:paraId="01B4DC98" w14:textId="77777777" w:rsidR="00C0459B" w:rsidRPr="00C0459B" w:rsidRDefault="00C0459B" w:rsidP="00C0459B">
      <w:r w:rsidRPr="00C0459B">
        <w:pict w14:anchorId="24E69206">
          <v:rect id="_x0000_i1906" style="width:0;height:1.5pt" o:hralign="center" o:hrstd="t" o:hr="t" fillcolor="#a0a0a0" stroked="f"/>
        </w:pict>
      </w:r>
    </w:p>
    <w:p w14:paraId="127F6A72" w14:textId="77777777" w:rsidR="00C0459B" w:rsidRPr="00C0459B" w:rsidRDefault="00C0459B" w:rsidP="00C0459B">
      <w:pPr>
        <w:rPr>
          <w:b/>
          <w:bCs/>
        </w:rPr>
      </w:pPr>
      <w:r w:rsidRPr="00C0459B">
        <w:rPr>
          <w:b/>
          <w:bCs/>
        </w:rPr>
        <w:t>5. Jeff Long — UVU Police Chief</w:t>
      </w:r>
    </w:p>
    <w:p w14:paraId="3D2345DF" w14:textId="77777777" w:rsidR="00C0459B" w:rsidRPr="00C0459B" w:rsidRDefault="00C0459B" w:rsidP="00C0459B">
      <w:r w:rsidRPr="00C0459B">
        <w:t>Jeff Long is absolutely relevant.</w:t>
      </w:r>
    </w:p>
    <w:p w14:paraId="0D3C5E2C" w14:textId="77777777" w:rsidR="00C0459B" w:rsidRPr="00C0459B" w:rsidRDefault="00C0459B" w:rsidP="00C0459B">
      <w:r w:rsidRPr="00C0459B">
        <w:t xml:space="preserve">UVU identifies him as its police chief, and on September 10 he said his department had </w:t>
      </w:r>
      <w:r w:rsidRPr="00C0459B">
        <w:rPr>
          <w:b/>
          <w:bCs/>
        </w:rPr>
        <w:t>six officers working the Kirk event plus plainclothes officers</w:t>
      </w:r>
      <w:r w:rsidRPr="00C0459B">
        <w:t xml:space="preserve">. Long also said he had coordinated beforehand with Kirk's lead security person. </w:t>
      </w:r>
    </w:p>
    <w:p w14:paraId="5FF56F83" w14:textId="77777777" w:rsidR="00C0459B" w:rsidRPr="00C0459B" w:rsidRDefault="00C0459B" w:rsidP="00C0459B">
      <w:r w:rsidRPr="00C0459B">
        <w:t xml:space="preserve">I found circulating claims of a </w:t>
      </w:r>
      <w:r w:rsidRPr="00C0459B">
        <w:rPr>
          <w:b/>
          <w:bCs/>
        </w:rPr>
        <w:t>pre-shooting Israel Trends result for “Jeffrey Long”/“Jeff Long.”</w:t>
      </w:r>
    </w:p>
    <w:p w14:paraId="65C3D0E6" w14:textId="77777777" w:rsidR="00C0459B" w:rsidRPr="00C0459B" w:rsidRDefault="00C0459B" w:rsidP="00C0459B">
      <w:r w:rsidRPr="00C0459B">
        <w:t xml:space="preserve">However, unlike Mason, Bohls or Kozak, </w:t>
      </w:r>
      <w:r w:rsidRPr="00C0459B">
        <w:rPr>
          <w:b/>
          <w:bCs/>
        </w:rPr>
        <w:t>I have not located a sufficiently preserved screenshot/transcript giving me a defensible exact date</w:t>
      </w:r>
      <w:r w:rsidRPr="00C0459B">
        <w:t>.</w:t>
      </w:r>
    </w:p>
    <w:p w14:paraId="2431FF5E" w14:textId="77777777" w:rsidR="00C0459B" w:rsidRPr="00C0459B" w:rsidRDefault="00C0459B" w:rsidP="00C0459B">
      <w:r w:rsidRPr="00C0459B">
        <w:t>Therefore:</w:t>
      </w:r>
    </w:p>
    <w:p w14:paraId="2D1E7DA2" w14:textId="77777777" w:rsidR="00C0459B" w:rsidRPr="00C0459B" w:rsidRDefault="00C0459B" w:rsidP="00C0459B">
      <w:r w:rsidRPr="00C0459B">
        <w:rPr>
          <w:b/>
          <w:bCs/>
        </w:rPr>
        <w:t>Pre-event Israel result: claimed.</w:t>
      </w:r>
      <w:r w:rsidRPr="00C0459B">
        <w:rPr>
          <w:b/>
          <w:bCs/>
        </w:rPr>
        <w:br/>
        <w:t>Exact date: presently unverified.</w:t>
      </w:r>
    </w:p>
    <w:p w14:paraId="05C68A72" w14:textId="77777777" w:rsidR="00C0459B" w:rsidRPr="00C0459B" w:rsidRDefault="00C0459B" w:rsidP="00C0459B">
      <w:r w:rsidRPr="00C0459B">
        <w:rPr>
          <w:b/>
          <w:bCs/>
        </w:rPr>
        <w:t>Keep on master list: YES — high priority.</w:t>
      </w:r>
    </w:p>
    <w:p w14:paraId="2CB9DBAE" w14:textId="77777777" w:rsidR="00C0459B" w:rsidRPr="00C0459B" w:rsidRDefault="00C0459B" w:rsidP="00C0459B">
      <w:r w:rsidRPr="00C0459B">
        <w:t>We should test all three:</w:t>
      </w:r>
    </w:p>
    <w:p w14:paraId="712D78C0" w14:textId="77777777" w:rsidR="00C0459B" w:rsidRPr="00C0459B" w:rsidRDefault="00C0459B" w:rsidP="00C0459B">
      <w:pPr>
        <w:numPr>
          <w:ilvl w:val="0"/>
          <w:numId w:val="34"/>
        </w:numPr>
      </w:pPr>
      <w:r w:rsidRPr="00C0459B">
        <w:t xml:space="preserve">"Jeff Long" </w:t>
      </w:r>
    </w:p>
    <w:p w14:paraId="787E5615" w14:textId="77777777" w:rsidR="00C0459B" w:rsidRPr="00C0459B" w:rsidRDefault="00C0459B" w:rsidP="00C0459B">
      <w:pPr>
        <w:numPr>
          <w:ilvl w:val="0"/>
          <w:numId w:val="34"/>
        </w:numPr>
      </w:pPr>
      <w:r w:rsidRPr="00C0459B">
        <w:t xml:space="preserve">"Jeffrey Long" </w:t>
      </w:r>
    </w:p>
    <w:p w14:paraId="21B9590B" w14:textId="77777777" w:rsidR="00C0459B" w:rsidRPr="00C0459B" w:rsidRDefault="00C0459B" w:rsidP="00C0459B">
      <w:pPr>
        <w:numPr>
          <w:ilvl w:val="0"/>
          <w:numId w:val="34"/>
        </w:numPr>
      </w:pPr>
      <w:r w:rsidRPr="00C0459B">
        <w:lastRenderedPageBreak/>
        <w:t xml:space="preserve">"Jeff Long" UVU </w:t>
      </w:r>
    </w:p>
    <w:p w14:paraId="5E99C6BF" w14:textId="77777777" w:rsidR="00C0459B" w:rsidRPr="00C0459B" w:rsidRDefault="00C0459B" w:rsidP="00C0459B">
      <w:r w:rsidRPr="00C0459B">
        <w:pict w14:anchorId="3C7CC599">
          <v:rect id="_x0000_i1907" style="width:0;height:1.5pt" o:hralign="center" o:hrstd="t" o:hr="t" fillcolor="#a0a0a0" stroked="f"/>
        </w:pict>
      </w:r>
    </w:p>
    <w:p w14:paraId="4C6A7FBA" w14:textId="77777777" w:rsidR="00C0459B" w:rsidRPr="00C0459B" w:rsidRDefault="00C0459B" w:rsidP="00C0459B">
      <w:pPr>
        <w:rPr>
          <w:b/>
          <w:bCs/>
        </w:rPr>
      </w:pPr>
      <w:r w:rsidRPr="00C0459B">
        <w:rPr>
          <w:b/>
          <w:bCs/>
        </w:rPr>
        <w:t>6. Mike Smith — Utah County Sheriff</w:t>
      </w:r>
    </w:p>
    <w:p w14:paraId="2CB2E374" w14:textId="77777777" w:rsidR="00C0459B" w:rsidRPr="00C0459B" w:rsidRDefault="00C0459B" w:rsidP="00C0459B">
      <w:r w:rsidRPr="00C0459B">
        <w:t xml:space="preserve">Mike Smith is also legitimately connected. Utah County confirms that he has served as sheriff since 2018, and Utah DPS identified the </w:t>
      </w:r>
      <w:r w:rsidRPr="00C0459B">
        <w:rPr>
          <w:b/>
          <w:bCs/>
        </w:rPr>
        <w:t>Utah County Sheriff's Office as one of the agencies jointly working the Kirk investigation</w:t>
      </w:r>
      <w:r w:rsidRPr="00C0459B">
        <w:t xml:space="preserve">. </w:t>
      </w:r>
    </w:p>
    <w:p w14:paraId="65CCADA8" w14:textId="77777777" w:rsidR="00C0459B" w:rsidRPr="00C0459B" w:rsidRDefault="00C0459B" w:rsidP="00C0459B">
      <w:r w:rsidRPr="00C0459B">
        <w:t xml:space="preserve">There are circulating reports of a </w:t>
      </w:r>
      <w:r w:rsidRPr="00C0459B">
        <w:rPr>
          <w:b/>
          <w:bCs/>
        </w:rPr>
        <w:t>pre-shooting Israeli Trends result for "Mike Smith Utah County Sheriff"</w:t>
      </w:r>
      <w:r w:rsidRPr="00C0459B">
        <w:t>, but I haven't recovered a trustworthy exact date.</w:t>
      </w:r>
    </w:p>
    <w:p w14:paraId="782F0209" w14:textId="77777777" w:rsidR="00C0459B" w:rsidRPr="00C0459B" w:rsidRDefault="00C0459B" w:rsidP="00C0459B">
      <w:r w:rsidRPr="00C0459B">
        <w:t>The plain "Mike Smith" query would be almost useless because the name is extremely common.</w:t>
      </w:r>
    </w:p>
    <w:p w14:paraId="3E6E04B6" w14:textId="77777777" w:rsidR="00C0459B" w:rsidRPr="00C0459B" w:rsidRDefault="00C0459B" w:rsidP="00C0459B">
      <w:r w:rsidRPr="00C0459B">
        <w:t>Best queries would therefore be:</w:t>
      </w:r>
    </w:p>
    <w:p w14:paraId="1DB79442" w14:textId="77777777" w:rsidR="00C0459B" w:rsidRPr="00C0459B" w:rsidRDefault="00C0459B" w:rsidP="00C0459B">
      <w:pPr>
        <w:numPr>
          <w:ilvl w:val="0"/>
          <w:numId w:val="35"/>
        </w:numPr>
      </w:pPr>
      <w:r w:rsidRPr="00C0459B">
        <w:t xml:space="preserve">"Mike Smith Utah County Sheriff" </w:t>
      </w:r>
    </w:p>
    <w:p w14:paraId="26BF6F29" w14:textId="77777777" w:rsidR="00C0459B" w:rsidRPr="00C0459B" w:rsidRDefault="00C0459B" w:rsidP="00C0459B">
      <w:pPr>
        <w:numPr>
          <w:ilvl w:val="0"/>
          <w:numId w:val="35"/>
        </w:numPr>
      </w:pPr>
      <w:r w:rsidRPr="00C0459B">
        <w:t xml:space="preserve">"Sheriff Mike Smith Utah" </w:t>
      </w:r>
    </w:p>
    <w:p w14:paraId="191840CD" w14:textId="77777777" w:rsidR="00C0459B" w:rsidRPr="00C0459B" w:rsidRDefault="00C0459B" w:rsidP="00C0459B">
      <w:pPr>
        <w:numPr>
          <w:ilvl w:val="0"/>
          <w:numId w:val="35"/>
        </w:numPr>
      </w:pPr>
      <w:r w:rsidRPr="00C0459B">
        <w:t xml:space="preserve">"Mike Smith" "Utah County Sheriff" </w:t>
      </w:r>
    </w:p>
    <w:p w14:paraId="527AC832" w14:textId="77777777" w:rsidR="00C0459B" w:rsidRPr="00C0459B" w:rsidRDefault="00C0459B" w:rsidP="00C0459B">
      <w:r w:rsidRPr="00C0459B">
        <w:rPr>
          <w:b/>
          <w:bCs/>
        </w:rPr>
        <w:t>Keep on master list: YES.</w:t>
      </w:r>
    </w:p>
    <w:p w14:paraId="4B5F0A31" w14:textId="77777777" w:rsidR="00C0459B" w:rsidRPr="00C0459B" w:rsidRDefault="00C0459B" w:rsidP="00C0459B">
      <w:r w:rsidRPr="00C0459B">
        <w:pict w14:anchorId="19B55B1F">
          <v:rect id="_x0000_i1908" style="width:0;height:1.5pt" o:hralign="center" o:hrstd="t" o:hr="t" fillcolor="#a0a0a0" stroked="f"/>
        </w:pict>
      </w:r>
    </w:p>
    <w:p w14:paraId="1816E673" w14:textId="77777777" w:rsidR="00C0459B" w:rsidRPr="00C0459B" w:rsidRDefault="00C0459B" w:rsidP="00C0459B">
      <w:pPr>
        <w:rPr>
          <w:b/>
          <w:bCs/>
        </w:rPr>
      </w:pPr>
      <w:r w:rsidRPr="00C0459B">
        <w:rPr>
          <w:b/>
          <w:bCs/>
        </w:rPr>
        <w:t>7. Chris Bagley — UVU police officer</w:t>
      </w:r>
    </w:p>
    <w:p w14:paraId="41938BCA" w14:textId="77777777" w:rsidR="00C0459B" w:rsidRPr="00C0459B" w:rsidRDefault="00C0459B" w:rsidP="00C0459B">
      <w:r w:rsidRPr="00C0459B">
        <w:t>Bagley is one we did not have before.</w:t>
      </w:r>
    </w:p>
    <w:p w14:paraId="54669F32" w14:textId="77777777" w:rsidR="00C0459B" w:rsidRPr="00C0459B" w:rsidRDefault="00C0459B" w:rsidP="00C0459B">
      <w:r w:rsidRPr="00C0459B">
        <w:t xml:space="preserve">He was </w:t>
      </w:r>
      <w:r w:rsidRPr="00C0459B">
        <w:rPr>
          <w:b/>
          <w:bCs/>
        </w:rPr>
        <w:t>a UVU police officer working the Kirk event on September 10</w:t>
      </w:r>
      <w:r w:rsidRPr="00C0459B">
        <w:t xml:space="preserve"> and later became the first witness at Robinson's preliminary hearing. He described witnessing the shooting and subsequently examining the rooftop area. </w:t>
      </w:r>
    </w:p>
    <w:p w14:paraId="7FF620B2" w14:textId="77777777" w:rsidR="00C0459B" w:rsidRPr="00C0459B" w:rsidRDefault="00C0459B" w:rsidP="00C0459B">
      <w:pPr>
        <w:rPr>
          <w:b/>
          <w:bCs/>
        </w:rPr>
      </w:pPr>
      <w:r w:rsidRPr="00C0459B">
        <w:rPr>
          <w:b/>
          <w:bCs/>
        </w:rPr>
        <w:t>Trends</w:t>
      </w:r>
    </w:p>
    <w:p w14:paraId="20513D35" w14:textId="77777777" w:rsidR="00C0459B" w:rsidRPr="00C0459B" w:rsidRDefault="00C0459B" w:rsidP="00C0459B">
      <w:r w:rsidRPr="00C0459B">
        <w:t>I searched combinations of:</w:t>
      </w:r>
    </w:p>
    <w:p w14:paraId="67A5ED7F" w14:textId="77777777" w:rsidR="00C0459B" w:rsidRPr="00C0459B" w:rsidRDefault="00C0459B" w:rsidP="00C0459B">
      <w:r w:rsidRPr="00C0459B">
        <w:t>"Chris Bagley"</w:t>
      </w:r>
      <w:r w:rsidRPr="00C0459B">
        <w:br/>
        <w:t>"Christopher Bagley"</w:t>
      </w:r>
      <w:r w:rsidRPr="00C0459B">
        <w:br/>
        <w:t>"Chris Bagley" UVU</w:t>
      </w:r>
      <w:r w:rsidRPr="00C0459B">
        <w:br/>
        <w:t>"Chris Bagley" Charlie Kirk</w:t>
      </w:r>
    </w:p>
    <w:p w14:paraId="639519C5" w14:textId="77777777" w:rsidR="00C0459B" w:rsidRPr="00C0459B" w:rsidRDefault="00C0459B" w:rsidP="00C0459B">
      <w:r w:rsidRPr="00C0459B">
        <w:t xml:space="preserve">I found </w:t>
      </w:r>
      <w:r w:rsidRPr="00C0459B">
        <w:rPr>
          <w:b/>
          <w:bCs/>
        </w:rPr>
        <w:t>no preserved report of a pre-September-10 Google Trends anomaly</w:t>
      </w:r>
      <w:r w:rsidRPr="00C0459B">
        <w:t>.</w:t>
      </w:r>
    </w:p>
    <w:p w14:paraId="6A0A8556" w14:textId="77777777" w:rsidR="00C0459B" w:rsidRPr="00C0459B" w:rsidRDefault="00C0459B" w:rsidP="00C0459B">
      <w:r w:rsidRPr="00C0459B">
        <w:rPr>
          <w:b/>
          <w:bCs/>
        </w:rPr>
        <w:lastRenderedPageBreak/>
        <w:t>Keep on master list: YES</w:t>
      </w:r>
      <w:r w:rsidRPr="00C0459B">
        <w:t>, because he's one of the few identifiable campus officers actually working the event.</w:t>
      </w:r>
    </w:p>
    <w:p w14:paraId="30AA2E3A" w14:textId="77777777" w:rsidR="00C0459B" w:rsidRPr="00C0459B" w:rsidRDefault="00C0459B" w:rsidP="00C0459B">
      <w:r w:rsidRPr="00C0459B">
        <w:pict w14:anchorId="5D757440">
          <v:rect id="_x0000_i1909" style="width:0;height:1.5pt" o:hralign="center" o:hrstd="t" o:hr="t" fillcolor="#a0a0a0" stroked="f"/>
        </w:pict>
      </w:r>
    </w:p>
    <w:p w14:paraId="0BBC35D3" w14:textId="77777777" w:rsidR="00C0459B" w:rsidRPr="00C0459B" w:rsidRDefault="00C0459B" w:rsidP="00C0459B">
      <w:pPr>
        <w:rPr>
          <w:b/>
          <w:bCs/>
        </w:rPr>
      </w:pPr>
      <w:r w:rsidRPr="00C0459B">
        <w:rPr>
          <w:b/>
          <w:bCs/>
        </w:rPr>
        <w:t>8. David Hull — Utah DPS / SBI investigator</w:t>
      </w:r>
    </w:p>
    <w:p w14:paraId="4E698F75" w14:textId="77777777" w:rsidR="00C0459B" w:rsidRPr="00C0459B" w:rsidRDefault="00C0459B" w:rsidP="00C0459B">
      <w:r w:rsidRPr="00C0459B">
        <w:t xml:space="preserve">David Hull subsequently became one of the major investigators reconstructing Robinson's alleged campus movements. At the 2026 preliminary hearing he walked the court through the campus-surveillance evidence. </w:t>
      </w:r>
    </w:p>
    <w:p w14:paraId="42B150FF" w14:textId="77777777" w:rsidR="00C0459B" w:rsidRPr="00C0459B" w:rsidRDefault="00C0459B" w:rsidP="00C0459B">
      <w:r w:rsidRPr="00C0459B">
        <w:t xml:space="preserve">I found </w:t>
      </w:r>
      <w:r w:rsidRPr="00C0459B">
        <w:rPr>
          <w:b/>
          <w:bCs/>
        </w:rPr>
        <w:t>no preserved pre-shooting Trends result for "David Hull" connected with the case</w:t>
      </w:r>
      <w:r w:rsidRPr="00C0459B">
        <w:t>.</w:t>
      </w:r>
    </w:p>
    <w:p w14:paraId="277D2A25" w14:textId="77777777" w:rsidR="00C0459B" w:rsidRPr="00C0459B" w:rsidRDefault="00C0459B" w:rsidP="00C0459B">
      <w:r w:rsidRPr="00C0459B">
        <w:t>This name has a severe collision problem, so any future search needs qualifiers:</w:t>
      </w:r>
    </w:p>
    <w:p w14:paraId="07C68950" w14:textId="77777777" w:rsidR="00C0459B" w:rsidRPr="00C0459B" w:rsidRDefault="00C0459B" w:rsidP="00C0459B">
      <w:r w:rsidRPr="00C0459B">
        <w:t>"David Hull" "Utah DPS"</w:t>
      </w:r>
      <w:r w:rsidRPr="00C0459B">
        <w:br/>
        <w:t>"David Hull" SBI Utah</w:t>
      </w:r>
    </w:p>
    <w:p w14:paraId="668E7A8E" w14:textId="77777777" w:rsidR="00C0459B" w:rsidRPr="00C0459B" w:rsidRDefault="00C0459B" w:rsidP="00C0459B">
      <w:r w:rsidRPr="00C0459B">
        <w:rPr>
          <w:b/>
          <w:bCs/>
        </w:rPr>
        <w:t>Keep on master list: YES.</w:t>
      </w:r>
    </w:p>
    <w:p w14:paraId="03009825" w14:textId="77777777" w:rsidR="00C0459B" w:rsidRPr="00C0459B" w:rsidRDefault="00C0459B" w:rsidP="00C0459B">
      <w:r w:rsidRPr="00C0459B">
        <w:pict w14:anchorId="7DF999BB">
          <v:rect id="_x0000_i1910" style="width:0;height:1.5pt" o:hralign="center" o:hrstd="t" o:hr="t" fillcolor="#a0a0a0" stroked="f"/>
        </w:pict>
      </w:r>
    </w:p>
    <w:p w14:paraId="48D96EE6" w14:textId="77777777" w:rsidR="00C0459B" w:rsidRPr="00C0459B" w:rsidRDefault="00C0459B" w:rsidP="00C0459B">
      <w:pPr>
        <w:rPr>
          <w:b/>
          <w:bCs/>
        </w:rPr>
      </w:pPr>
      <w:r w:rsidRPr="00C0459B">
        <w:rPr>
          <w:b/>
          <w:bCs/>
        </w:rPr>
        <w:t>9. Brian Davis — Utah State Bureau of Investigation</w:t>
      </w:r>
    </w:p>
    <w:p w14:paraId="588054E2" w14:textId="77777777" w:rsidR="00C0459B" w:rsidRPr="00C0459B" w:rsidRDefault="00C0459B" w:rsidP="00C0459B">
      <w:r w:rsidRPr="00C0459B">
        <w:t>This is another important investigative name.</w:t>
      </w:r>
    </w:p>
    <w:p w14:paraId="4E453F16" w14:textId="77777777" w:rsidR="00C0459B" w:rsidRPr="00C0459B" w:rsidRDefault="00C0459B" w:rsidP="00C0459B">
      <w:r w:rsidRPr="00C0459B">
        <w:t xml:space="preserve">Brian Davis was an SBI agent involved in the investigation and later testified that he was sent to southern Utah after learning Robinson was turning himself in. The probable-cause statement was submitted on the basis of Davis's investigation. </w:t>
      </w:r>
    </w:p>
    <w:p w14:paraId="519218CA" w14:textId="77777777" w:rsidR="00C0459B" w:rsidRPr="00C0459B" w:rsidRDefault="00C0459B" w:rsidP="00C0459B">
      <w:r w:rsidRPr="00C0459B">
        <w:t xml:space="preserve">I found </w:t>
      </w:r>
      <w:r w:rsidRPr="00C0459B">
        <w:rPr>
          <w:b/>
          <w:bCs/>
        </w:rPr>
        <w:t>no preserved pre-shooting Google Trends anomaly involving the properly qualified Brian Davis name</w:t>
      </w:r>
      <w:r w:rsidRPr="00C0459B">
        <w:t>.</w:t>
      </w:r>
    </w:p>
    <w:p w14:paraId="6CCDE980" w14:textId="77777777" w:rsidR="00C0459B" w:rsidRPr="00C0459B" w:rsidRDefault="00C0459B" w:rsidP="00C0459B">
      <w:r w:rsidRPr="00C0459B">
        <w:t>Again, "Brian Davis" alone is far too common.</w:t>
      </w:r>
    </w:p>
    <w:p w14:paraId="3283D7D3" w14:textId="77777777" w:rsidR="00C0459B" w:rsidRPr="00C0459B" w:rsidRDefault="00C0459B" w:rsidP="00C0459B">
      <w:r w:rsidRPr="00C0459B">
        <w:t>Use:</w:t>
      </w:r>
    </w:p>
    <w:p w14:paraId="06FB8B1A" w14:textId="77777777" w:rsidR="00C0459B" w:rsidRPr="00C0459B" w:rsidRDefault="00C0459B" w:rsidP="00C0459B">
      <w:r w:rsidRPr="00C0459B">
        <w:t>"Brian Davis" "State Bureau of Investigation"</w:t>
      </w:r>
      <w:r w:rsidRPr="00C0459B">
        <w:br/>
        <w:t>"Brian Davis" Utah SBI</w:t>
      </w:r>
    </w:p>
    <w:p w14:paraId="7B1428ED" w14:textId="77777777" w:rsidR="00C0459B" w:rsidRPr="00C0459B" w:rsidRDefault="00C0459B" w:rsidP="00C0459B">
      <w:r w:rsidRPr="00C0459B">
        <w:rPr>
          <w:b/>
          <w:bCs/>
        </w:rPr>
        <w:t>Keep: YES.</w:t>
      </w:r>
    </w:p>
    <w:p w14:paraId="4F730D0C" w14:textId="77777777" w:rsidR="00C0459B" w:rsidRPr="00C0459B" w:rsidRDefault="00C0459B" w:rsidP="00C0459B">
      <w:r w:rsidRPr="00C0459B">
        <w:pict w14:anchorId="6B8B9D02">
          <v:rect id="_x0000_i1911" style="width:0;height:1.5pt" o:hralign="center" o:hrstd="t" o:hr="t" fillcolor="#a0a0a0" stroked="f"/>
        </w:pict>
      </w:r>
    </w:p>
    <w:p w14:paraId="0BC8766E" w14:textId="77777777" w:rsidR="00C0459B" w:rsidRPr="00C0459B" w:rsidRDefault="00C0459B" w:rsidP="00C0459B">
      <w:pPr>
        <w:rPr>
          <w:b/>
          <w:bCs/>
        </w:rPr>
      </w:pPr>
      <w:r w:rsidRPr="00C0459B">
        <w:rPr>
          <w:b/>
          <w:bCs/>
        </w:rPr>
        <w:t>10. Jennifer Faumuina — Utah SBI</w:t>
      </w:r>
    </w:p>
    <w:p w14:paraId="2474111C" w14:textId="77777777" w:rsidR="00C0459B" w:rsidRPr="00C0459B" w:rsidRDefault="00C0459B" w:rsidP="00C0459B">
      <w:r w:rsidRPr="00C0459B">
        <w:lastRenderedPageBreak/>
        <w:t xml:space="preserve">Faumuina deserves inclusion because she handled physical/forensic evidence and later testified about the rifle, cartridges and DNA-related evidence. </w:t>
      </w:r>
    </w:p>
    <w:p w14:paraId="13C12D07" w14:textId="77777777" w:rsidR="00C0459B" w:rsidRPr="00C0459B" w:rsidRDefault="00C0459B" w:rsidP="00C0459B">
      <w:r w:rsidRPr="00C0459B">
        <w:t>This is actually a much cleaner Trends name than Brian Davis.</w:t>
      </w:r>
    </w:p>
    <w:p w14:paraId="74E90E73" w14:textId="77777777" w:rsidR="00C0459B" w:rsidRPr="00C0459B" w:rsidRDefault="00C0459B" w:rsidP="00C0459B">
      <w:r w:rsidRPr="00C0459B">
        <w:t xml:space="preserve">I found </w:t>
      </w:r>
      <w:r w:rsidRPr="00C0459B">
        <w:rPr>
          <w:b/>
          <w:bCs/>
        </w:rPr>
        <w:t>no preserved pre-event Trends anomaly for "Jennifer Faumuina"</w:t>
      </w:r>
      <w:r w:rsidRPr="00C0459B">
        <w:t>.</w:t>
      </w:r>
    </w:p>
    <w:p w14:paraId="2BDC58BA" w14:textId="77777777" w:rsidR="00C0459B" w:rsidRPr="00C0459B" w:rsidRDefault="00C0459B" w:rsidP="00C0459B">
      <w:r w:rsidRPr="00C0459B">
        <w:rPr>
          <w:b/>
          <w:bCs/>
        </w:rPr>
        <w:t>Keep: YES.</w:t>
      </w:r>
    </w:p>
    <w:p w14:paraId="3F44904B" w14:textId="77777777" w:rsidR="00C0459B" w:rsidRPr="00C0459B" w:rsidRDefault="00C0459B" w:rsidP="00C0459B">
      <w:r w:rsidRPr="00C0459B">
        <w:pict w14:anchorId="66133C27">
          <v:rect id="_x0000_i1912" style="width:0;height:1.5pt" o:hralign="center" o:hrstd="t" o:hr="t" fillcolor="#a0a0a0" stroked="f"/>
        </w:pict>
      </w:r>
    </w:p>
    <w:p w14:paraId="446053FA" w14:textId="77777777" w:rsidR="00C0459B" w:rsidRPr="00C0459B" w:rsidRDefault="00C0459B" w:rsidP="00C0459B">
      <w:pPr>
        <w:rPr>
          <w:b/>
          <w:bCs/>
        </w:rPr>
      </w:pPr>
      <w:r w:rsidRPr="00C0459B">
        <w:rPr>
          <w:b/>
          <w:bCs/>
        </w:rPr>
        <w:t>11. Nate Brooksby — Washington County Sheriff</w:t>
      </w:r>
    </w:p>
    <w:p w14:paraId="3E8289A4" w14:textId="77777777" w:rsidR="00C0459B" w:rsidRPr="00C0459B" w:rsidRDefault="00C0459B" w:rsidP="00C0459B">
      <w:r w:rsidRPr="00C0459B">
        <w:t>Brooksby wasn't investigating the shooting scene, but he became directly involved when Robinson surrendered.</w:t>
      </w:r>
    </w:p>
    <w:p w14:paraId="30E74108" w14:textId="77777777" w:rsidR="00C0459B" w:rsidRPr="00C0459B" w:rsidRDefault="00C0459B" w:rsidP="00C0459B">
      <w:r w:rsidRPr="00C0459B">
        <w:t xml:space="preserve">He said Robinson's family and a retired deputy contacted him on September 11 and arranged Robinson's peaceful surrender. AP notes Brooksby was involved with the surrender rather than the broader shooting investigation. </w:t>
      </w:r>
    </w:p>
    <w:p w14:paraId="32B68B53" w14:textId="77777777" w:rsidR="00C0459B" w:rsidRPr="00C0459B" w:rsidRDefault="00C0459B" w:rsidP="00C0459B">
      <w:r w:rsidRPr="00C0459B">
        <w:t xml:space="preserve">I found </w:t>
      </w:r>
      <w:r w:rsidRPr="00C0459B">
        <w:rPr>
          <w:b/>
          <w:bCs/>
        </w:rPr>
        <w:t>no preserved pre-September-10 Trends anomaly for "Nate Brooksby"</w:t>
      </w:r>
      <w:r w:rsidRPr="00C0459B">
        <w:t>.</w:t>
      </w:r>
    </w:p>
    <w:p w14:paraId="200BCA91" w14:textId="77777777" w:rsidR="00C0459B" w:rsidRPr="00C0459B" w:rsidRDefault="00C0459B" w:rsidP="00C0459B">
      <w:r w:rsidRPr="00C0459B">
        <w:t>Because his surname is unusual, this is another particularly worthwhile name to test directly.</w:t>
      </w:r>
    </w:p>
    <w:p w14:paraId="7F66E73A" w14:textId="77777777" w:rsidR="00C0459B" w:rsidRPr="00C0459B" w:rsidRDefault="00C0459B" w:rsidP="00C0459B">
      <w:r w:rsidRPr="00C0459B">
        <w:rPr>
          <w:b/>
          <w:bCs/>
        </w:rPr>
        <w:t>Keep: YES — good control subject.</w:t>
      </w:r>
    </w:p>
    <w:p w14:paraId="29C19202" w14:textId="77777777" w:rsidR="00C0459B" w:rsidRPr="00C0459B" w:rsidRDefault="00C0459B" w:rsidP="00C0459B">
      <w:r w:rsidRPr="00C0459B">
        <w:pict w14:anchorId="0AF789B3">
          <v:rect id="_x0000_i1913" style="width:0;height:1.5pt" o:hralign="center" o:hrstd="t" o:hr="t" fillcolor="#a0a0a0" stroked="f"/>
        </w:pict>
      </w:r>
    </w:p>
    <w:p w14:paraId="020B2CF9" w14:textId="77777777" w:rsidR="00C0459B" w:rsidRPr="00C0459B" w:rsidRDefault="00C0459B" w:rsidP="00C0459B">
      <w:pPr>
        <w:rPr>
          <w:b/>
          <w:bCs/>
        </w:rPr>
      </w:pPr>
      <w:r w:rsidRPr="00C0459B">
        <w:rPr>
          <w:b/>
          <w:bCs/>
        </w:rPr>
        <w:t>12. Other people with documented connections and reported pre-event Trends results</w:t>
      </w:r>
    </w:p>
    <w:p w14:paraId="01C9028F" w14:textId="77777777" w:rsidR="00C0459B" w:rsidRPr="00C0459B" w:rsidRDefault="00C0459B" w:rsidP="00C0459B">
      <w:r w:rsidRPr="00C0459B">
        <w:t>This produces a more interesting secondary group.</w:t>
      </w:r>
    </w:p>
    <w:p w14:paraId="1773E0FA" w14:textId="77777777" w:rsidR="00C0459B" w:rsidRPr="00C0459B" w:rsidRDefault="00C0459B" w:rsidP="00C0459B">
      <w:pPr>
        <w:rPr>
          <w:b/>
          <w:bCs/>
        </w:rPr>
      </w:pPr>
      <w:r w:rsidRPr="00C0459B">
        <w:rPr>
          <w:b/>
          <w:bCs/>
        </w:rPr>
        <w:t>Dr. Deirdre Amaro — Utah Chief Medical Examiner</w:t>
      </w:r>
    </w:p>
    <w:p w14:paraId="538A83B2" w14:textId="77777777" w:rsidR="00C0459B" w:rsidRPr="00C0459B" w:rsidRDefault="00C0459B" w:rsidP="00C0459B">
      <w:r w:rsidRPr="00C0459B">
        <w:t xml:space="preserve">This is the </w:t>
      </w:r>
      <w:r w:rsidRPr="00C0459B">
        <w:rPr>
          <w:b/>
          <w:bCs/>
        </w:rPr>
        <w:t>earliest case-adjacent person I found with a specifically dated 2024 Trends claim.</w:t>
      </w:r>
    </w:p>
    <w:p w14:paraId="03EB34AE" w14:textId="77777777" w:rsidR="00C0459B" w:rsidRPr="00C0459B" w:rsidRDefault="00C0459B" w:rsidP="00C0459B">
      <w:r w:rsidRPr="00C0459B">
        <w:t>Reported:</w:t>
      </w:r>
    </w:p>
    <w:p w14:paraId="71509F85" w14:textId="77777777" w:rsidR="00C0459B" w:rsidRPr="00C0459B" w:rsidRDefault="00C0459B" w:rsidP="00C0459B">
      <w:r w:rsidRPr="00C0459B">
        <w:rPr>
          <w:b/>
          <w:bCs/>
        </w:rPr>
        <w:t>Israel — March 21, 2024 — "Deirdre Amaro"</w:t>
      </w:r>
    </w:p>
    <w:p w14:paraId="3D04A6E1" w14:textId="77777777" w:rsidR="00C0459B" w:rsidRPr="00C0459B" w:rsidRDefault="00C0459B" w:rsidP="00C0459B">
      <w:r w:rsidRPr="00C0459B">
        <w:t xml:space="preserve">Utah didn't publicly announce Amaro as its incoming state medical examiner until </w:t>
      </w:r>
      <w:r w:rsidRPr="00C0459B">
        <w:rPr>
          <w:b/>
          <w:bCs/>
        </w:rPr>
        <w:t>May 9, 2024</w:t>
      </w:r>
      <w:r w:rsidRPr="00C0459B">
        <w:t xml:space="preserve">. The state said she would begin full-time in-person work July 1. </w:t>
      </w:r>
    </w:p>
    <w:p w14:paraId="7682DF6D" w14:textId="77777777" w:rsidR="00C0459B" w:rsidRPr="00C0459B" w:rsidRDefault="00C0459B" w:rsidP="00C0459B">
      <w:r w:rsidRPr="00C0459B">
        <w:t xml:space="preserve">The archived Trends claim specifically dates Israeli interest to </w:t>
      </w:r>
      <w:r w:rsidRPr="00C0459B">
        <w:rPr>
          <w:b/>
          <w:bCs/>
        </w:rPr>
        <w:t>March 21</w:t>
      </w:r>
      <w:r w:rsidRPr="00C0459B">
        <w:t xml:space="preserve">, around seven weeks before that Utah announcement. </w:t>
      </w:r>
    </w:p>
    <w:p w14:paraId="15C242B3" w14:textId="77777777" w:rsidR="00C0459B" w:rsidRPr="00C0459B" w:rsidRDefault="00C0459B" w:rsidP="00C0459B">
      <w:r w:rsidRPr="00C0459B">
        <w:lastRenderedPageBreak/>
        <w:t>Another reported Israeli point occurs:</w:t>
      </w:r>
    </w:p>
    <w:p w14:paraId="5885884B" w14:textId="77777777" w:rsidR="00C0459B" w:rsidRPr="00C0459B" w:rsidRDefault="00C0459B" w:rsidP="00C0459B">
      <w:r w:rsidRPr="00C0459B">
        <w:rPr>
          <w:b/>
          <w:bCs/>
        </w:rPr>
        <w:t>June 30, 2025 — Israel — "Deirdre Amaro"</w:t>
      </w:r>
      <w:r w:rsidRPr="00C0459B">
        <w:t xml:space="preserve">. </w:t>
      </w:r>
    </w:p>
    <w:p w14:paraId="15CA9917" w14:textId="77777777" w:rsidR="00C0459B" w:rsidRPr="00C0459B" w:rsidRDefault="00C0459B" w:rsidP="00C0459B">
      <w:r w:rsidRPr="00C0459B">
        <w:t xml:space="preserve">Of all the 2024 claims, </w:t>
      </w:r>
      <w:r w:rsidRPr="00C0459B">
        <w:rPr>
          <w:b/>
          <w:bCs/>
        </w:rPr>
        <w:t>this is one I would investigate much more carefully</w:t>
      </w:r>
      <w:r w:rsidRPr="00C0459B">
        <w:t>, because the person later occupied an official position directly relevant to death investigations and the reported date precedes the Utah hiring announcement.</w:t>
      </w:r>
    </w:p>
    <w:p w14:paraId="185FB3CA" w14:textId="77777777" w:rsidR="00C0459B" w:rsidRPr="00C0459B" w:rsidRDefault="00C0459B" w:rsidP="00C0459B">
      <w:r w:rsidRPr="00C0459B">
        <w:t>But the Google-noise caveat applies particularly strongly to such an obscure name.</w:t>
      </w:r>
    </w:p>
    <w:p w14:paraId="2A811B36" w14:textId="77777777" w:rsidR="00C0459B" w:rsidRPr="00C0459B" w:rsidRDefault="00C0459B" w:rsidP="00C0459B">
      <w:r w:rsidRPr="00C0459B">
        <w:pict w14:anchorId="556A5039">
          <v:rect id="_x0000_i1914" style="width:0;height:1.5pt" o:hralign="center" o:hrstd="t" o:hr="t" fillcolor="#a0a0a0" stroked="f"/>
        </w:pict>
      </w:r>
    </w:p>
    <w:p w14:paraId="35FD9D64" w14:textId="77777777" w:rsidR="00C0459B" w:rsidRPr="00C0459B" w:rsidRDefault="00C0459B" w:rsidP="00C0459B">
      <w:pPr>
        <w:rPr>
          <w:b/>
          <w:bCs/>
        </w:rPr>
      </w:pPr>
      <w:r w:rsidRPr="00C0459B">
        <w:rPr>
          <w:b/>
          <w:bCs/>
        </w:rPr>
        <w:t>Josh Hammer</w:t>
      </w:r>
    </w:p>
    <w:p w14:paraId="5D8BD6B3" w14:textId="77777777" w:rsidR="00C0459B" w:rsidRPr="00C0459B" w:rsidRDefault="00C0459B" w:rsidP="00C0459B">
      <w:r w:rsidRPr="00C0459B">
        <w:t>Reported:</w:t>
      </w:r>
    </w:p>
    <w:p w14:paraId="58B874E8" w14:textId="77777777" w:rsidR="00C0459B" w:rsidRPr="00C0459B" w:rsidRDefault="00C0459B" w:rsidP="00C0459B">
      <w:r w:rsidRPr="00C0459B">
        <w:rPr>
          <w:b/>
          <w:bCs/>
        </w:rPr>
        <w:t>Israel — May 17, 2024 — "Josh Hammer"</w:t>
      </w:r>
    </w:p>
    <w:p w14:paraId="3769C6FE" w14:textId="77777777" w:rsidR="00C0459B" w:rsidRPr="00C0459B" w:rsidRDefault="00C0459B" w:rsidP="00C0459B">
      <w:r w:rsidRPr="00C0459B">
        <w:t>The same archived thread places:</w:t>
      </w:r>
    </w:p>
    <w:p w14:paraId="7003C886" w14:textId="77777777" w:rsidR="00C0459B" w:rsidRPr="00C0459B" w:rsidRDefault="00C0459B" w:rsidP="00C0459B">
      <w:pPr>
        <w:numPr>
          <w:ilvl w:val="0"/>
          <w:numId w:val="36"/>
        </w:numPr>
      </w:pPr>
      <w:r w:rsidRPr="00C0459B">
        <w:t xml:space="preserve">Deirdre Amaro — March 21 </w:t>
      </w:r>
    </w:p>
    <w:p w14:paraId="5C30BD1B" w14:textId="77777777" w:rsidR="00C0459B" w:rsidRPr="00C0459B" w:rsidRDefault="00C0459B" w:rsidP="00C0459B">
      <w:pPr>
        <w:numPr>
          <w:ilvl w:val="0"/>
          <w:numId w:val="36"/>
        </w:numPr>
      </w:pPr>
      <w:r w:rsidRPr="00C0459B">
        <w:t xml:space="preserve">Charlie Kirk — May 10 </w:t>
      </w:r>
    </w:p>
    <w:p w14:paraId="54D39B89" w14:textId="77777777" w:rsidR="00C0459B" w:rsidRPr="00C0459B" w:rsidRDefault="00C0459B" w:rsidP="00C0459B">
      <w:pPr>
        <w:numPr>
          <w:ilvl w:val="0"/>
          <w:numId w:val="36"/>
        </w:numPr>
      </w:pPr>
      <w:r w:rsidRPr="00C0459B">
        <w:t xml:space="preserve">Josh Hammer — May 17 </w:t>
      </w:r>
    </w:p>
    <w:p w14:paraId="5502B1BB" w14:textId="77777777" w:rsidR="00C0459B" w:rsidRPr="00C0459B" w:rsidRDefault="00C0459B" w:rsidP="00C0459B">
      <w:r w:rsidRPr="00C0459B">
        <w:t xml:space="preserve">in Israel. </w:t>
      </w:r>
    </w:p>
    <w:p w14:paraId="63694067" w14:textId="77777777" w:rsidR="00C0459B" w:rsidRPr="00C0459B" w:rsidRDefault="00C0459B" w:rsidP="00C0459B">
      <w:r w:rsidRPr="00C0459B">
        <w:t xml:space="preserve">Hammer was already a nationally published political commentator, however, so an Israeli search for him is inherently </w:t>
      </w:r>
      <w:r w:rsidRPr="00C0459B">
        <w:rPr>
          <w:b/>
          <w:bCs/>
        </w:rPr>
        <w:t>far less anomalous</w:t>
      </w:r>
      <w:r w:rsidRPr="00C0459B">
        <w:t xml:space="preserve"> than an obscure Utah student or investigator.</w:t>
      </w:r>
    </w:p>
    <w:p w14:paraId="57D897B8" w14:textId="77777777" w:rsidR="00C0459B" w:rsidRPr="00C0459B" w:rsidRDefault="00C0459B" w:rsidP="00C0459B">
      <w:r w:rsidRPr="00C0459B">
        <w:pict w14:anchorId="6A947D63">
          <v:rect id="_x0000_i1915" style="width:0;height:1.5pt" o:hralign="center" o:hrstd="t" o:hr="t" fillcolor="#a0a0a0" stroked="f"/>
        </w:pict>
      </w:r>
    </w:p>
    <w:p w14:paraId="2B4141B1" w14:textId="77777777" w:rsidR="00C0459B" w:rsidRPr="00C0459B" w:rsidRDefault="00C0459B" w:rsidP="00C0459B">
      <w:pPr>
        <w:rPr>
          <w:b/>
          <w:bCs/>
        </w:rPr>
      </w:pPr>
      <w:r w:rsidRPr="00C0459B">
        <w:rPr>
          <w:b/>
          <w:bCs/>
        </w:rPr>
        <w:t>Shaner Broderick</w:t>
      </w:r>
    </w:p>
    <w:p w14:paraId="0181E099" w14:textId="77777777" w:rsidR="00C0459B" w:rsidRPr="00C0459B" w:rsidRDefault="00C0459B" w:rsidP="00C0459B">
      <w:r w:rsidRPr="00C0459B">
        <w:t>This is a name I hadn't previously emphasized.</w:t>
      </w:r>
    </w:p>
    <w:p w14:paraId="6E91F105" w14:textId="77777777" w:rsidR="00C0459B" w:rsidRPr="00C0459B" w:rsidRDefault="00C0459B" w:rsidP="00C0459B">
      <w:r w:rsidRPr="00C0459B">
        <w:t xml:space="preserve">Broderick was actually connected to the shooting aftermath: The Salt Lake Tribune interviewed him at a house near UVU where people had taken shelter following Kirk's shooting. He described watching a large contingent of law enforcement personnel moving through the neighborhood. </w:t>
      </w:r>
    </w:p>
    <w:p w14:paraId="6FD849CC" w14:textId="77777777" w:rsidR="00C0459B" w:rsidRPr="00C0459B" w:rsidRDefault="00C0459B" w:rsidP="00C0459B">
      <w:r w:rsidRPr="00C0459B">
        <w:t>A later compilation claims:</w:t>
      </w:r>
    </w:p>
    <w:p w14:paraId="5793FB96" w14:textId="77777777" w:rsidR="00C0459B" w:rsidRPr="00C0459B" w:rsidRDefault="00C0459B" w:rsidP="00C0459B">
      <w:r w:rsidRPr="00C0459B">
        <w:rPr>
          <w:b/>
          <w:bCs/>
        </w:rPr>
        <w:t>Israel — July 2024 — "Shaner Broderick"</w:t>
      </w:r>
      <w:r w:rsidRPr="00C0459B">
        <w:t xml:space="preserve">. </w:t>
      </w:r>
    </w:p>
    <w:p w14:paraId="632799A8" w14:textId="77777777" w:rsidR="00C0459B" w:rsidRPr="00C0459B" w:rsidRDefault="00C0459B" w:rsidP="00C0459B">
      <w:r w:rsidRPr="00C0459B">
        <w:t>This would be unusually early.</w:t>
      </w:r>
    </w:p>
    <w:p w14:paraId="013EBF04" w14:textId="77777777" w:rsidR="00C0459B" w:rsidRPr="00C0459B" w:rsidRDefault="00C0459B" w:rsidP="00C0459B">
      <w:r w:rsidRPr="00C0459B">
        <w:lastRenderedPageBreak/>
        <w:t xml:space="preserve">However, this is presently a </w:t>
      </w:r>
      <w:r w:rsidRPr="00C0459B">
        <w:rPr>
          <w:b/>
          <w:bCs/>
        </w:rPr>
        <w:t>very weak Trends claim</w:t>
      </w:r>
      <w:r w:rsidRPr="00C0459B">
        <w:t>, because I could trace it only to a reposted compilation rather than a primary Trends export.</w:t>
      </w:r>
    </w:p>
    <w:p w14:paraId="5F32AF07" w14:textId="77777777" w:rsidR="00C0459B" w:rsidRPr="00C0459B" w:rsidRDefault="00C0459B" w:rsidP="00C0459B">
      <w:r w:rsidRPr="00C0459B">
        <w:rPr>
          <w:b/>
          <w:bCs/>
        </w:rPr>
        <w:t>Worth investigating further: YES.</w:t>
      </w:r>
      <w:r w:rsidRPr="00C0459B">
        <w:rPr>
          <w:b/>
          <w:bCs/>
        </w:rPr>
        <w:br/>
        <w:t>Treat as established: NO.</w:t>
      </w:r>
    </w:p>
    <w:p w14:paraId="367190B0" w14:textId="77777777" w:rsidR="00C0459B" w:rsidRPr="00C0459B" w:rsidRDefault="00C0459B" w:rsidP="00C0459B">
      <w:r w:rsidRPr="00C0459B">
        <w:pict w14:anchorId="5D9B2145">
          <v:rect id="_x0000_i1916" style="width:0;height:1.5pt" o:hralign="center" o:hrstd="t" o:hr="t" fillcolor="#a0a0a0" stroked="f"/>
        </w:pict>
      </w:r>
    </w:p>
    <w:p w14:paraId="3DC87984" w14:textId="77777777" w:rsidR="00C0459B" w:rsidRPr="00C0459B" w:rsidRDefault="00C0459B" w:rsidP="00C0459B">
      <w:pPr>
        <w:rPr>
          <w:b/>
          <w:bCs/>
        </w:rPr>
      </w:pPr>
      <w:r w:rsidRPr="00C0459B">
        <w:rPr>
          <w:b/>
          <w:bCs/>
        </w:rPr>
        <w:t>Robert Lunnen</w:t>
      </w:r>
    </w:p>
    <w:p w14:paraId="4EEAA507" w14:textId="77777777" w:rsidR="00C0459B" w:rsidRPr="00C0459B" w:rsidRDefault="00C0459B" w:rsidP="00C0459B">
      <w:r w:rsidRPr="00C0459B">
        <w:t>Lunnen was the judge immediately preceding Tony Graf in the Fourth District position connected to the Robinson case.</w:t>
      </w:r>
    </w:p>
    <w:p w14:paraId="1AC9E2D9" w14:textId="77777777" w:rsidR="00C0459B" w:rsidRPr="00C0459B" w:rsidRDefault="00C0459B" w:rsidP="00C0459B">
      <w:r w:rsidRPr="00C0459B">
        <w:t>Reported:</w:t>
      </w:r>
    </w:p>
    <w:p w14:paraId="4E10687C" w14:textId="77777777" w:rsidR="00C0459B" w:rsidRPr="00C0459B" w:rsidRDefault="00C0459B" w:rsidP="00C0459B">
      <w:r w:rsidRPr="00C0459B">
        <w:rPr>
          <w:b/>
          <w:bCs/>
        </w:rPr>
        <w:t>Israel — May 15, 2025 — "Robert Lunnen"</w:t>
      </w:r>
    </w:p>
    <w:p w14:paraId="66854C17" w14:textId="77777777" w:rsidR="00C0459B" w:rsidRPr="00C0459B" w:rsidRDefault="00C0459B" w:rsidP="00C0459B">
      <w:r w:rsidRPr="00C0459B">
        <w:t xml:space="preserve">The archived thread claims there were no corresponding Utah or D.C. results before the shooting. </w:t>
      </w:r>
    </w:p>
    <w:p w14:paraId="22C4EF8A" w14:textId="77777777" w:rsidR="00C0459B" w:rsidRPr="00C0459B" w:rsidRDefault="00C0459B" w:rsidP="00C0459B">
      <w:r w:rsidRPr="00C0459B">
        <w:pict w14:anchorId="235839E5">
          <v:rect id="_x0000_i1917" style="width:0;height:1.5pt" o:hralign="center" o:hrstd="t" o:hr="t" fillcolor="#a0a0a0" stroked="f"/>
        </w:pict>
      </w:r>
    </w:p>
    <w:p w14:paraId="78264B29" w14:textId="77777777" w:rsidR="00C0459B" w:rsidRPr="00C0459B" w:rsidRDefault="00C0459B" w:rsidP="00C0459B">
      <w:pPr>
        <w:rPr>
          <w:b/>
          <w:bCs/>
        </w:rPr>
      </w:pPr>
      <w:r w:rsidRPr="00C0459B">
        <w:rPr>
          <w:b/>
          <w:bCs/>
        </w:rPr>
        <w:t>Tony Graf</w:t>
      </w:r>
    </w:p>
    <w:p w14:paraId="701E4F6A" w14:textId="77777777" w:rsidR="00C0459B" w:rsidRPr="00C0459B" w:rsidRDefault="00C0459B" w:rsidP="00C0459B">
      <w:r w:rsidRPr="00C0459B">
        <w:t>Graf became the judge presiding over the Robinson proceedings.</w:t>
      </w:r>
    </w:p>
    <w:p w14:paraId="55D98886" w14:textId="77777777" w:rsidR="00C0459B" w:rsidRPr="00C0459B" w:rsidRDefault="00C0459B" w:rsidP="00C0459B">
      <w:r w:rsidRPr="00C0459B">
        <w:t>Reported:</w:t>
      </w:r>
    </w:p>
    <w:p w14:paraId="15574FA1" w14:textId="77777777" w:rsidR="00C0459B" w:rsidRPr="00C0459B" w:rsidRDefault="00C0459B" w:rsidP="00C0459B">
      <w:r w:rsidRPr="00C0459B">
        <w:rPr>
          <w:b/>
          <w:bCs/>
        </w:rPr>
        <w:t>Israel — July 26, 2025 — "Tony Graf"</w:t>
      </w:r>
      <w:r w:rsidRPr="00C0459B">
        <w:t xml:space="preserve">. </w:t>
      </w:r>
    </w:p>
    <w:p w14:paraId="519689E3" w14:textId="77777777" w:rsidR="00C0459B" w:rsidRPr="00C0459B" w:rsidRDefault="00C0459B" w:rsidP="00C0459B">
      <w:r w:rsidRPr="00C0459B">
        <w:t>The fact that both predecessor and successor reportedly generated results is more interesting than either isolated spike—but it still needs the original exports before drawing conclusions.</w:t>
      </w:r>
    </w:p>
    <w:p w14:paraId="17349E5D" w14:textId="77777777" w:rsidR="00C0459B" w:rsidRPr="00C0459B" w:rsidRDefault="00C0459B" w:rsidP="00C0459B">
      <w:r w:rsidRPr="00C0459B">
        <w:pict w14:anchorId="0AB1DA44">
          <v:rect id="_x0000_i1918" style="width:0;height:1.5pt" o:hralign="center" o:hrstd="t" o:hr="t" fillcolor="#a0a0a0" stroked="f"/>
        </w:pict>
      </w:r>
    </w:p>
    <w:p w14:paraId="58AC018B" w14:textId="77777777" w:rsidR="00C0459B" w:rsidRPr="00C0459B" w:rsidRDefault="00C0459B" w:rsidP="00C0459B">
      <w:pPr>
        <w:rPr>
          <w:b/>
          <w:bCs/>
        </w:rPr>
      </w:pPr>
      <w:r w:rsidRPr="00C0459B">
        <w:rPr>
          <w:b/>
          <w:bCs/>
        </w:rPr>
        <w:t>Jeff Gray</w:t>
      </w:r>
    </w:p>
    <w:p w14:paraId="59C40E55" w14:textId="77777777" w:rsidR="00C0459B" w:rsidRPr="00C0459B" w:rsidRDefault="00C0459B" w:rsidP="00C0459B">
      <w:r w:rsidRPr="00C0459B">
        <w:t xml:space="preserve">Utah County Attorney </w:t>
      </w:r>
      <w:r w:rsidRPr="00C0459B">
        <w:rPr>
          <w:b/>
          <w:bCs/>
        </w:rPr>
        <w:t>Jeffrey Gray</w:t>
      </w:r>
      <w:r w:rsidRPr="00C0459B">
        <w:t xml:space="preserve"> leads the prosecution.</w:t>
      </w:r>
    </w:p>
    <w:p w14:paraId="5166AEBE" w14:textId="77777777" w:rsidR="00C0459B" w:rsidRPr="00C0459B" w:rsidRDefault="00C0459B" w:rsidP="00C0459B">
      <w:r w:rsidRPr="00C0459B">
        <w:t>One of the larger compilations reports:</w:t>
      </w:r>
    </w:p>
    <w:p w14:paraId="6B4A7D05" w14:textId="77777777" w:rsidR="00C0459B" w:rsidRPr="00C0459B" w:rsidRDefault="00C0459B" w:rsidP="00C0459B">
      <w:r w:rsidRPr="00C0459B">
        <w:rPr>
          <w:b/>
          <w:bCs/>
        </w:rPr>
        <w:t>Israel — August 8, 2025 — "Jeff Gray"</w:t>
      </w:r>
      <w:r w:rsidRPr="00C0459B">
        <w:t xml:space="preserve">. </w:t>
      </w:r>
    </w:p>
    <w:p w14:paraId="23AB2C64" w14:textId="77777777" w:rsidR="00C0459B" w:rsidRPr="00C0459B" w:rsidRDefault="00C0459B" w:rsidP="00C0459B">
      <w:r w:rsidRPr="00C0459B">
        <w:t>Because "Jeff Gray" is common, I would want to rerun this as:</w:t>
      </w:r>
    </w:p>
    <w:p w14:paraId="78D2D0AA" w14:textId="77777777" w:rsidR="00C0459B" w:rsidRPr="00C0459B" w:rsidRDefault="00C0459B" w:rsidP="00C0459B">
      <w:r w:rsidRPr="00C0459B">
        <w:t>"Jeffrey S Gray" Utah</w:t>
      </w:r>
      <w:r w:rsidRPr="00C0459B">
        <w:br/>
        <w:t>"Jeff Gray" "Utah County Attorney"</w:t>
      </w:r>
    </w:p>
    <w:p w14:paraId="4A9C0FE1" w14:textId="77777777" w:rsidR="00C0459B" w:rsidRPr="00C0459B" w:rsidRDefault="00C0459B" w:rsidP="00C0459B">
      <w:r w:rsidRPr="00C0459B">
        <w:lastRenderedPageBreak/>
        <w:t>before assigning it much weight.</w:t>
      </w:r>
    </w:p>
    <w:p w14:paraId="601A09F8" w14:textId="77777777" w:rsidR="00C0459B" w:rsidRPr="00C0459B" w:rsidRDefault="00C0459B" w:rsidP="00C0459B">
      <w:r w:rsidRPr="00C0459B">
        <w:pict w14:anchorId="640F0E89">
          <v:rect id="_x0000_i1919" style="width:0;height:1.5pt" o:hralign="center" o:hrstd="t" o:hr="t" fillcolor="#a0a0a0" stroked="f"/>
        </w:pict>
      </w:r>
    </w:p>
    <w:p w14:paraId="61FD6A20" w14:textId="77777777" w:rsidR="00C0459B" w:rsidRPr="00C0459B" w:rsidRDefault="00C0459B" w:rsidP="00C0459B">
      <w:pPr>
        <w:rPr>
          <w:b/>
          <w:bCs/>
        </w:rPr>
      </w:pPr>
      <w:r w:rsidRPr="00C0459B">
        <w:rPr>
          <w:b/>
          <w:bCs/>
        </w:rPr>
        <w:t>13. Kirk's actual security team</w:t>
      </w:r>
    </w:p>
    <w:p w14:paraId="51DD3134" w14:textId="77777777" w:rsidR="00C0459B" w:rsidRPr="00C0459B" w:rsidRDefault="00C0459B" w:rsidP="00C0459B">
      <w:r w:rsidRPr="00C0459B">
        <w:t>I verified several names we should now add permanently to the search list.</w:t>
      </w:r>
    </w:p>
    <w:p w14:paraId="2DB58117" w14:textId="77777777" w:rsidR="00C0459B" w:rsidRPr="00C0459B" w:rsidRDefault="00C0459B" w:rsidP="00C0459B">
      <w:r w:rsidRPr="00C0459B">
        <w:t>KSL's reconstruction from security chief Brian Harpole identifies these people in the vehicle carrying Kirk from UVU:</w:t>
      </w:r>
    </w:p>
    <w:p w14:paraId="27262A18" w14:textId="77777777" w:rsidR="00C0459B" w:rsidRPr="00C0459B" w:rsidRDefault="00C0459B" w:rsidP="00C0459B">
      <w:r w:rsidRPr="00C0459B">
        <w:rPr>
          <w:b/>
          <w:bCs/>
        </w:rPr>
        <w:t>Brian Harpole</w:t>
      </w:r>
      <w:r w:rsidRPr="00C0459B">
        <w:t xml:space="preserve"> — head of Kirk's security</w:t>
      </w:r>
      <w:r w:rsidRPr="00C0459B">
        <w:br/>
      </w:r>
      <w:r w:rsidRPr="00C0459B">
        <w:rPr>
          <w:b/>
          <w:bCs/>
        </w:rPr>
        <w:t>Dan Flood</w:t>
      </w:r>
      <w:r w:rsidRPr="00C0459B">
        <w:t xml:space="preserve"> — TPUSA security director</w:t>
      </w:r>
      <w:r w:rsidRPr="00C0459B">
        <w:br/>
      </w:r>
      <w:r w:rsidRPr="00C0459B">
        <w:rPr>
          <w:b/>
          <w:bCs/>
        </w:rPr>
        <w:t>Justin Davis</w:t>
      </w:r>
      <w:r w:rsidRPr="00C0459B">
        <w:t xml:space="preserve"> — trained emergency driver</w:t>
      </w:r>
      <w:r w:rsidRPr="00C0459B">
        <w:br/>
      </w:r>
      <w:r w:rsidRPr="00C0459B">
        <w:rPr>
          <w:b/>
          <w:bCs/>
        </w:rPr>
        <w:t>Rick Cutler</w:t>
      </w:r>
      <w:r w:rsidRPr="00C0459B">
        <w:t xml:space="preserve"> — private security operator</w:t>
      </w:r>
      <w:r w:rsidRPr="00C0459B">
        <w:br/>
      </w:r>
      <w:r w:rsidRPr="00C0459B">
        <w:rPr>
          <w:b/>
          <w:bCs/>
        </w:rPr>
        <w:t>Frank Turek</w:t>
      </w:r>
      <w:r w:rsidRPr="00C0459B">
        <w:t xml:space="preserve"> — Kirk associate accompanying them</w:t>
      </w:r>
    </w:p>
    <w:p w14:paraId="7E29B348" w14:textId="77777777" w:rsidR="00C0459B" w:rsidRPr="00C0459B" w:rsidRDefault="00C0459B" w:rsidP="00C0459B">
      <w:r w:rsidRPr="00C0459B">
        <w:t xml:space="preserve">These aren't speculative identifications; Harpole publicly named them when recounting what happened. </w:t>
      </w:r>
    </w:p>
    <w:p w14:paraId="20CFC5D2" w14:textId="77777777" w:rsidR="00C0459B" w:rsidRPr="00C0459B" w:rsidRDefault="00C0459B" w:rsidP="00C0459B">
      <w:pPr>
        <w:rPr>
          <w:b/>
          <w:bCs/>
        </w:rPr>
      </w:pPr>
      <w:r w:rsidRPr="00C0459B">
        <w:rPr>
          <w:b/>
          <w:bCs/>
        </w:rPr>
        <w:t>Brian Harpole</w:t>
      </w:r>
    </w:p>
    <w:p w14:paraId="5DE4DC15" w14:textId="77777777" w:rsidR="00C0459B" w:rsidRPr="00C0459B" w:rsidRDefault="00C0459B" w:rsidP="00C0459B">
      <w:r w:rsidRPr="00C0459B">
        <w:t xml:space="preserve">There are multiple claims of Israeli Trends interest in "Brian Harpole" before the shooting, but the cleanest surviving indexed material currently </w:t>
      </w:r>
      <w:r w:rsidRPr="00C0459B">
        <w:rPr>
          <w:b/>
          <w:bCs/>
        </w:rPr>
        <w:t>doesn't preserve a trustworthy date/location combination</w:t>
      </w:r>
      <w:r w:rsidRPr="00C0459B">
        <w:t xml:space="preserve">. </w:t>
      </w:r>
    </w:p>
    <w:p w14:paraId="2FDC06D1" w14:textId="77777777" w:rsidR="00C0459B" w:rsidRPr="00C0459B" w:rsidRDefault="00C0459B" w:rsidP="00C0459B">
      <w:r w:rsidRPr="00C0459B">
        <w:rPr>
          <w:b/>
          <w:bCs/>
        </w:rPr>
        <w:t>High priority for direct reconstruction.</w:t>
      </w:r>
    </w:p>
    <w:p w14:paraId="26FE5D10" w14:textId="77777777" w:rsidR="00C0459B" w:rsidRPr="00C0459B" w:rsidRDefault="00C0459B" w:rsidP="00C0459B">
      <w:pPr>
        <w:rPr>
          <w:b/>
          <w:bCs/>
        </w:rPr>
      </w:pPr>
      <w:r w:rsidRPr="00C0459B">
        <w:rPr>
          <w:b/>
          <w:bCs/>
        </w:rPr>
        <w:t>Dan Flood</w:t>
      </w:r>
    </w:p>
    <w:p w14:paraId="07450030" w14:textId="77777777" w:rsidR="00C0459B" w:rsidRPr="00C0459B" w:rsidRDefault="00C0459B" w:rsidP="00C0459B">
      <w:r w:rsidRPr="00C0459B">
        <w:t>A surviving compilation reports:</w:t>
      </w:r>
    </w:p>
    <w:p w14:paraId="7D24EEF3" w14:textId="77777777" w:rsidR="00C0459B" w:rsidRPr="00C0459B" w:rsidRDefault="00C0459B" w:rsidP="00C0459B">
      <w:r w:rsidRPr="00C0459B">
        <w:rPr>
          <w:b/>
          <w:bCs/>
        </w:rPr>
        <w:t>Israel — August 31–September 6, 2025 — "Dan Flood"</w:t>
      </w:r>
      <w:r w:rsidRPr="00C0459B">
        <w:t xml:space="preserve">. </w:t>
      </w:r>
    </w:p>
    <w:p w14:paraId="0CEFE55A" w14:textId="77777777" w:rsidR="00C0459B" w:rsidRPr="00C0459B" w:rsidRDefault="00C0459B" w:rsidP="00C0459B">
      <w:r w:rsidRPr="00C0459B">
        <w:t>That's potentially significant because Flood was physically part of the security/transport team, but this remains a secondary-source Trends claim.</w:t>
      </w:r>
    </w:p>
    <w:p w14:paraId="6A3E77F2" w14:textId="77777777" w:rsidR="00C0459B" w:rsidRPr="00C0459B" w:rsidRDefault="00C0459B" w:rsidP="00C0459B">
      <w:pPr>
        <w:rPr>
          <w:b/>
          <w:bCs/>
        </w:rPr>
      </w:pPr>
      <w:r w:rsidRPr="00C0459B">
        <w:rPr>
          <w:b/>
          <w:bCs/>
        </w:rPr>
        <w:t>Rick Cutler</w:t>
      </w:r>
    </w:p>
    <w:p w14:paraId="798C7F57" w14:textId="77777777" w:rsidR="00C0459B" w:rsidRPr="00C0459B" w:rsidRDefault="00C0459B" w:rsidP="00C0459B">
      <w:r w:rsidRPr="00C0459B">
        <w:t>Same compilation reports:</w:t>
      </w:r>
    </w:p>
    <w:p w14:paraId="1DFE132F" w14:textId="77777777" w:rsidR="00C0459B" w:rsidRPr="00C0459B" w:rsidRDefault="00C0459B" w:rsidP="00C0459B">
      <w:r w:rsidRPr="00C0459B">
        <w:rPr>
          <w:b/>
          <w:bCs/>
        </w:rPr>
        <w:t>Israel — August 24–30, 2025 — "Rick Cutler"</w:t>
      </w:r>
      <w:r w:rsidRPr="00C0459B">
        <w:t xml:space="preserve">. </w:t>
      </w:r>
    </w:p>
    <w:p w14:paraId="3732BF2D" w14:textId="77777777" w:rsidR="00C0459B" w:rsidRPr="00C0459B" w:rsidRDefault="00C0459B" w:rsidP="00C0459B">
      <w:r w:rsidRPr="00C0459B">
        <w:t>Again, name collision must be examined.</w:t>
      </w:r>
    </w:p>
    <w:p w14:paraId="30DCF7AB" w14:textId="77777777" w:rsidR="00C0459B" w:rsidRPr="00C0459B" w:rsidRDefault="00C0459B" w:rsidP="00C0459B">
      <w:pPr>
        <w:rPr>
          <w:b/>
          <w:bCs/>
        </w:rPr>
      </w:pPr>
      <w:r w:rsidRPr="00C0459B">
        <w:rPr>
          <w:b/>
          <w:bCs/>
        </w:rPr>
        <w:t>Justin Davis</w:t>
      </w:r>
    </w:p>
    <w:p w14:paraId="28161830" w14:textId="77777777" w:rsidR="00C0459B" w:rsidRPr="00C0459B" w:rsidRDefault="00C0459B" w:rsidP="00C0459B">
      <w:r w:rsidRPr="00C0459B">
        <w:lastRenderedPageBreak/>
        <w:t xml:space="preserve">There are later social-media claims of "Justin Davis" around September 8–9, but the source does </w:t>
      </w:r>
      <w:r w:rsidRPr="00C0459B">
        <w:rPr>
          <w:b/>
          <w:bCs/>
        </w:rPr>
        <w:t>not establish the geography cleanly enough</w:t>
      </w:r>
      <w:r w:rsidRPr="00C0459B">
        <w:t xml:space="preserve"> for me to list Israel or D.C. as fact. </w:t>
      </w:r>
    </w:p>
    <w:p w14:paraId="72AAC4B3" w14:textId="77777777" w:rsidR="00C0459B" w:rsidRPr="00C0459B" w:rsidRDefault="00C0459B" w:rsidP="00C0459B">
      <w:pPr>
        <w:rPr>
          <w:b/>
          <w:bCs/>
        </w:rPr>
      </w:pPr>
      <w:r w:rsidRPr="00C0459B">
        <w:rPr>
          <w:b/>
          <w:bCs/>
        </w:rPr>
        <w:t>Frank Turek</w:t>
      </w:r>
    </w:p>
    <w:p w14:paraId="1C48EA03" w14:textId="77777777" w:rsidR="00C0459B" w:rsidRPr="00C0459B" w:rsidRDefault="00C0459B" w:rsidP="00C0459B">
      <w:r w:rsidRPr="00C0459B">
        <w:t xml:space="preserve">I found </w:t>
      </w:r>
      <w:r w:rsidRPr="00C0459B">
        <w:rPr>
          <w:b/>
          <w:bCs/>
        </w:rPr>
        <w:t>no cleanly documented pre-event exact-name Trends result yet</w:t>
      </w:r>
      <w:r w:rsidRPr="00C0459B">
        <w:t>.</w:t>
      </w:r>
    </w:p>
    <w:p w14:paraId="3446269E" w14:textId="77777777" w:rsidR="00C0459B" w:rsidRPr="00C0459B" w:rsidRDefault="00C0459B" w:rsidP="00C0459B">
      <w:r w:rsidRPr="00C0459B">
        <w:t>Because Turek was already a public Christian speaker and author, background search volume would also be substantial.</w:t>
      </w:r>
    </w:p>
    <w:p w14:paraId="024457B7" w14:textId="77777777" w:rsidR="00C0459B" w:rsidRPr="00C0459B" w:rsidRDefault="00C0459B" w:rsidP="00C0459B">
      <w:r w:rsidRPr="00C0459B">
        <w:pict w14:anchorId="30AD8193">
          <v:rect id="_x0000_i1920" style="width:0;height:1.5pt" o:hralign="center" o:hrstd="t" o:hr="t" fillcolor="#a0a0a0" stroked="f"/>
        </w:pict>
      </w:r>
    </w:p>
    <w:p w14:paraId="12E5B291" w14:textId="77777777" w:rsidR="00C0459B" w:rsidRPr="00C0459B" w:rsidRDefault="00C0459B" w:rsidP="00C0459B">
      <w:pPr>
        <w:rPr>
          <w:b/>
          <w:bCs/>
        </w:rPr>
      </w:pPr>
      <w:r w:rsidRPr="00C0459B">
        <w:rPr>
          <w:b/>
          <w:bCs/>
        </w:rPr>
        <w:t>14. George Zinn</w:t>
      </w:r>
    </w:p>
    <w:p w14:paraId="1100292A" w14:textId="77777777" w:rsidR="00C0459B" w:rsidRPr="00C0459B" w:rsidRDefault="00C0459B" w:rsidP="00C0459B">
      <w:r w:rsidRPr="00C0459B">
        <w:t>Zinn absolutely belongs in this dataset.</w:t>
      </w:r>
    </w:p>
    <w:p w14:paraId="4E37FB7C" w14:textId="77777777" w:rsidR="00C0459B" w:rsidRPr="00C0459B" w:rsidRDefault="00C0459B" w:rsidP="00C0459B">
      <w:r w:rsidRPr="00C0459B">
        <w:t xml:space="preserve">Utah DPS confirms he was the first person taken into custody following the shooting and was later released as a shooting suspect and charged by UVU police with obstruction. </w:t>
      </w:r>
    </w:p>
    <w:p w14:paraId="54B7ABF9" w14:textId="77777777" w:rsidR="00C0459B" w:rsidRPr="00C0459B" w:rsidRDefault="00C0459B" w:rsidP="00C0459B">
      <w:r w:rsidRPr="00C0459B">
        <w:t xml:space="preserve">There are numerous alleged pre-event Trends results for his name from both </w:t>
      </w:r>
      <w:r w:rsidRPr="00C0459B">
        <w:rPr>
          <w:b/>
          <w:bCs/>
        </w:rPr>
        <w:t>D.C. and Israel</w:t>
      </w:r>
      <w:r w:rsidRPr="00C0459B">
        <w:t>, but the dates conflict among surviving reproductions. Some say July; another highly circulated version says September 1.</w:t>
      </w:r>
    </w:p>
    <w:p w14:paraId="254D46D3" w14:textId="77777777" w:rsidR="00C0459B" w:rsidRPr="00C0459B" w:rsidRDefault="00C0459B" w:rsidP="00C0459B">
      <w:r w:rsidRPr="00C0459B">
        <w:t>So rather than falsely select one:</w:t>
      </w:r>
    </w:p>
    <w:p w14:paraId="20A2DE8D" w14:textId="77777777" w:rsidR="00C0459B" w:rsidRPr="00C0459B" w:rsidRDefault="00C0459B" w:rsidP="00C0459B">
      <w:r w:rsidRPr="00C0459B">
        <w:rPr>
          <w:b/>
          <w:bCs/>
        </w:rPr>
        <w:t>George Zinn — Israel: reported pre-event.</w:t>
      </w:r>
      <w:r w:rsidRPr="00C0459B">
        <w:rPr>
          <w:b/>
          <w:bCs/>
        </w:rPr>
        <w:br/>
        <w:t>George Zinn — Washington D.C.: reported pre-event.</w:t>
      </w:r>
      <w:r w:rsidRPr="00C0459B">
        <w:rPr>
          <w:b/>
          <w:bCs/>
        </w:rPr>
        <w:br/>
        <w:t>Exact date: conflicting evidence.</w:t>
      </w:r>
    </w:p>
    <w:p w14:paraId="23408F28" w14:textId="77777777" w:rsidR="00C0459B" w:rsidRPr="00C0459B" w:rsidRDefault="00C0459B" w:rsidP="00C0459B">
      <w:r w:rsidRPr="00C0459B">
        <w:t>That makes his original screenshots particularly important to recover.</w:t>
      </w:r>
    </w:p>
    <w:p w14:paraId="7EC0B364" w14:textId="77777777" w:rsidR="00C0459B" w:rsidRPr="00C0459B" w:rsidRDefault="00C0459B" w:rsidP="00C0459B">
      <w:r w:rsidRPr="00C0459B">
        <w:pict w14:anchorId="0B50BC26">
          <v:rect id="_x0000_i1921" style="width:0;height:1.5pt" o:hralign="center" o:hrstd="t" o:hr="t" fillcolor="#a0a0a0" stroked="f"/>
        </w:pict>
      </w:r>
    </w:p>
    <w:p w14:paraId="41AEF691" w14:textId="77777777" w:rsidR="00C0459B" w:rsidRPr="00C0459B" w:rsidRDefault="00C0459B" w:rsidP="00C0459B">
      <w:pPr>
        <w:rPr>
          <w:b/>
          <w:bCs/>
        </w:rPr>
      </w:pPr>
      <w:r w:rsidRPr="00C0459B">
        <w:rPr>
          <w:b/>
          <w:bCs/>
        </w:rPr>
        <w:t>15. Skyler Baird</w:t>
      </w:r>
    </w:p>
    <w:p w14:paraId="70360099" w14:textId="77777777" w:rsidR="00C0459B" w:rsidRPr="00C0459B" w:rsidRDefault="00C0459B" w:rsidP="00C0459B">
      <w:r w:rsidRPr="00C0459B">
        <w:t xml:space="preserve">Baird was a close eyewitness and says he was around 10–15 feet from Kirk when he was shot. Interestingly, Baird has himself discussed people checking his name in Google Trends. </w:t>
      </w:r>
    </w:p>
    <w:p w14:paraId="62C1EB4F" w14:textId="77777777" w:rsidR="00C0459B" w:rsidRPr="00C0459B" w:rsidRDefault="00C0459B" w:rsidP="00C0459B">
      <w:r w:rsidRPr="00C0459B">
        <w:t>The surviving claims say his name appeared before the shooting in:</w:t>
      </w:r>
    </w:p>
    <w:p w14:paraId="446D2E1C" w14:textId="77777777" w:rsidR="00C0459B" w:rsidRPr="00C0459B" w:rsidRDefault="00C0459B" w:rsidP="00C0459B">
      <w:pPr>
        <w:numPr>
          <w:ilvl w:val="0"/>
          <w:numId w:val="37"/>
        </w:numPr>
      </w:pPr>
      <w:r w:rsidRPr="00C0459B">
        <w:rPr>
          <w:b/>
          <w:bCs/>
        </w:rPr>
        <w:t>Israel</w:t>
      </w:r>
      <w:r w:rsidRPr="00C0459B">
        <w:t xml:space="preserve"> </w:t>
      </w:r>
    </w:p>
    <w:p w14:paraId="2B8EBE0B" w14:textId="77777777" w:rsidR="00C0459B" w:rsidRPr="00C0459B" w:rsidRDefault="00C0459B" w:rsidP="00C0459B">
      <w:pPr>
        <w:numPr>
          <w:ilvl w:val="0"/>
          <w:numId w:val="37"/>
        </w:numPr>
      </w:pPr>
      <w:r w:rsidRPr="00C0459B">
        <w:rPr>
          <w:b/>
          <w:bCs/>
        </w:rPr>
        <w:t>Washington, D.C.</w:t>
      </w:r>
      <w:r w:rsidRPr="00C0459B">
        <w:t xml:space="preserve"> </w:t>
      </w:r>
    </w:p>
    <w:p w14:paraId="1E1D659E" w14:textId="77777777" w:rsidR="00C0459B" w:rsidRPr="00C0459B" w:rsidRDefault="00C0459B" w:rsidP="00C0459B">
      <w:pPr>
        <w:numPr>
          <w:ilvl w:val="0"/>
          <w:numId w:val="37"/>
        </w:numPr>
      </w:pPr>
      <w:r w:rsidRPr="00C0459B">
        <w:t xml:space="preserve">Hawaii </w:t>
      </w:r>
    </w:p>
    <w:p w14:paraId="68D02C06" w14:textId="77777777" w:rsidR="00C0459B" w:rsidRPr="00C0459B" w:rsidRDefault="00C0459B" w:rsidP="00C0459B">
      <w:r w:rsidRPr="00C0459B">
        <w:lastRenderedPageBreak/>
        <w:t xml:space="preserve">But Baird says that when he began narrowing Google Trends date ranges himself, he could produce apparent hits across </w:t>
      </w:r>
      <w:r w:rsidRPr="00C0459B">
        <w:rPr>
          <w:b/>
          <w:bCs/>
        </w:rPr>
        <w:t>many states and countries</w:t>
      </w:r>
      <w:r w:rsidRPr="00C0459B">
        <w:t xml:space="preserve">. </w:t>
      </w:r>
    </w:p>
    <w:p w14:paraId="1535C2EA" w14:textId="77777777" w:rsidR="00C0459B" w:rsidRPr="00C0459B" w:rsidRDefault="00C0459B" w:rsidP="00C0459B">
      <w:r w:rsidRPr="00C0459B">
        <w:t xml:space="preserve">That observation is extremely important because it independently illustrates exactly what Google's current documentation warns about: obscure names can generate apparent one-off regional spikes through statistical noise. </w:t>
      </w:r>
    </w:p>
    <w:p w14:paraId="4A835197" w14:textId="77777777" w:rsidR="00C0459B" w:rsidRPr="00C0459B" w:rsidRDefault="00C0459B" w:rsidP="00C0459B">
      <w:r w:rsidRPr="00C0459B">
        <w:t xml:space="preserve">In other words, </w:t>
      </w:r>
      <w:r w:rsidRPr="00C0459B">
        <w:rPr>
          <w:b/>
          <w:bCs/>
        </w:rPr>
        <w:t>Skyler Baird may actually make a useful control case</w:t>
      </w:r>
      <w:r w:rsidRPr="00C0459B">
        <w:t>.</w:t>
      </w:r>
    </w:p>
    <w:p w14:paraId="2ADDEBBE" w14:textId="77777777" w:rsidR="00C0459B" w:rsidRPr="00C0459B" w:rsidRDefault="00C0459B" w:rsidP="00C0459B">
      <w:r w:rsidRPr="00C0459B">
        <w:pict w14:anchorId="334EA5D1">
          <v:rect id="_x0000_i1922" style="width:0;height:1.5pt" o:hralign="center" o:hrstd="t" o:hr="t" fillcolor="#a0a0a0" stroked="f"/>
        </w:pict>
      </w:r>
    </w:p>
    <w:p w14:paraId="1EA9A25B" w14:textId="77777777" w:rsidR="00C0459B" w:rsidRPr="00C0459B" w:rsidRDefault="00C0459B" w:rsidP="00C0459B">
      <w:pPr>
        <w:rPr>
          <w:b/>
          <w:bCs/>
        </w:rPr>
      </w:pPr>
      <w:r w:rsidRPr="00C0459B">
        <w:rPr>
          <w:b/>
          <w:bCs/>
        </w:rPr>
        <w:t>16. Jeb Jacobi</w:t>
      </w:r>
    </w:p>
    <w:p w14:paraId="6CC637BA" w14:textId="77777777" w:rsidR="00C0459B" w:rsidRPr="00C0459B" w:rsidRDefault="00C0459B" w:rsidP="00C0459B">
      <w:r w:rsidRPr="00C0459B">
        <w:t xml:space="preserve">Jacobi was a UVU student and TPUSA chapter volunteer who helped prepare the event and witnessed Kirk being shot. </w:t>
      </w:r>
    </w:p>
    <w:p w14:paraId="0B54BD08" w14:textId="77777777" w:rsidR="00C0459B" w:rsidRPr="00C0459B" w:rsidRDefault="00C0459B" w:rsidP="00C0459B">
      <w:r w:rsidRPr="00C0459B">
        <w:t xml:space="preserve">I found </w:t>
      </w:r>
      <w:r w:rsidRPr="00C0459B">
        <w:rPr>
          <w:b/>
          <w:bCs/>
        </w:rPr>
        <w:t>no preserved pre-event Trends claim for "Jeb Jacobi"</w:t>
      </w:r>
      <w:r w:rsidRPr="00C0459B">
        <w:t>.</w:t>
      </w:r>
    </w:p>
    <w:p w14:paraId="4CE48318" w14:textId="77777777" w:rsidR="00C0459B" w:rsidRPr="00C0459B" w:rsidRDefault="00C0459B" w:rsidP="00C0459B">
      <w:r w:rsidRPr="00C0459B">
        <w:t>This is another excellent control name because:</w:t>
      </w:r>
    </w:p>
    <w:p w14:paraId="7586097B" w14:textId="77777777" w:rsidR="00C0459B" w:rsidRPr="00C0459B" w:rsidRDefault="00C0459B" w:rsidP="00C0459B">
      <w:pPr>
        <w:numPr>
          <w:ilvl w:val="0"/>
          <w:numId w:val="38"/>
        </w:numPr>
      </w:pPr>
      <w:r w:rsidRPr="00C0459B">
        <w:t xml:space="preserve">He's uncommon. </w:t>
      </w:r>
    </w:p>
    <w:p w14:paraId="3226A4C0" w14:textId="77777777" w:rsidR="00C0459B" w:rsidRPr="00C0459B" w:rsidRDefault="00C0459B" w:rsidP="00C0459B">
      <w:pPr>
        <w:numPr>
          <w:ilvl w:val="0"/>
          <w:numId w:val="38"/>
        </w:numPr>
      </w:pPr>
      <w:r w:rsidRPr="00C0459B">
        <w:t xml:space="preserve">He genuinely was present. </w:t>
      </w:r>
    </w:p>
    <w:p w14:paraId="0F8B3757" w14:textId="77777777" w:rsidR="00C0459B" w:rsidRPr="00C0459B" w:rsidRDefault="00C0459B" w:rsidP="00C0459B">
      <w:pPr>
        <w:numPr>
          <w:ilvl w:val="0"/>
          <w:numId w:val="38"/>
        </w:numPr>
      </w:pPr>
      <w:r w:rsidRPr="00C0459B">
        <w:t xml:space="preserve">He genuinely worked on the event. </w:t>
      </w:r>
    </w:p>
    <w:p w14:paraId="6AD6B30F" w14:textId="77777777" w:rsidR="00C0459B" w:rsidRPr="00C0459B" w:rsidRDefault="00C0459B" w:rsidP="00C0459B">
      <w:pPr>
        <w:numPr>
          <w:ilvl w:val="0"/>
          <w:numId w:val="38"/>
        </w:numPr>
      </w:pPr>
      <w:r w:rsidRPr="00C0459B">
        <w:t xml:space="preserve">There currently isn't a circulating anomaly attached to him. </w:t>
      </w:r>
    </w:p>
    <w:p w14:paraId="49A037F7" w14:textId="77777777" w:rsidR="00C0459B" w:rsidRPr="00C0459B" w:rsidRDefault="00C0459B" w:rsidP="00C0459B">
      <w:r w:rsidRPr="00C0459B">
        <w:pict w14:anchorId="6B3C1C9D">
          <v:rect id="_x0000_i1923" style="width:0;height:1.5pt" o:hralign="center" o:hrstd="t" o:hr="t" fillcolor="#a0a0a0" stroked="f"/>
        </w:pict>
      </w:r>
    </w:p>
    <w:p w14:paraId="228FDFC4" w14:textId="77777777" w:rsidR="00C0459B" w:rsidRPr="00C0459B" w:rsidRDefault="00C0459B" w:rsidP="00C0459B">
      <w:pPr>
        <w:rPr>
          <w:b/>
          <w:bCs/>
        </w:rPr>
      </w:pPr>
      <w:r w:rsidRPr="00C0459B">
        <w:rPr>
          <w:b/>
          <w:bCs/>
        </w:rPr>
        <w:t>17. Zachariah Qureshi</w:t>
      </w:r>
    </w:p>
    <w:p w14:paraId="04881E4D" w14:textId="77777777" w:rsidR="00C0459B" w:rsidRPr="00C0459B" w:rsidRDefault="00C0459B" w:rsidP="00C0459B">
      <w:r w:rsidRPr="00C0459B">
        <w:t xml:space="preserve">Qureshi was the second individual detained and released on September 10. Utah DPS explicitly says there was </w:t>
      </w:r>
      <w:r w:rsidRPr="00C0459B">
        <w:rPr>
          <w:b/>
          <w:bCs/>
        </w:rPr>
        <w:t>no identified connection between him and the shooting</w:t>
      </w:r>
      <w:r w:rsidRPr="00C0459B">
        <w:t xml:space="preserve">. </w:t>
      </w:r>
    </w:p>
    <w:p w14:paraId="74FF1702" w14:textId="77777777" w:rsidR="00C0459B" w:rsidRPr="00C0459B" w:rsidRDefault="00C0459B" w:rsidP="00C0459B">
      <w:r w:rsidRPr="00C0459B">
        <w:t xml:space="preserve">I found </w:t>
      </w:r>
      <w:r w:rsidRPr="00C0459B">
        <w:rPr>
          <w:b/>
          <w:bCs/>
        </w:rPr>
        <w:t>no preserved pre-shooting Trends anomaly for his name</w:t>
      </w:r>
      <w:r w:rsidRPr="00C0459B">
        <w:t>.</w:t>
      </w:r>
    </w:p>
    <w:p w14:paraId="792299EA" w14:textId="77777777" w:rsidR="00C0459B" w:rsidRPr="00C0459B" w:rsidRDefault="00C0459B" w:rsidP="00C0459B">
      <w:r w:rsidRPr="00C0459B">
        <w:t>That makes him another useful control.</w:t>
      </w:r>
    </w:p>
    <w:p w14:paraId="3F779F51" w14:textId="77777777" w:rsidR="00C0459B" w:rsidRPr="00C0459B" w:rsidRDefault="00C0459B" w:rsidP="00C0459B">
      <w:r w:rsidRPr="00C0459B">
        <w:pict w14:anchorId="7C229D21">
          <v:rect id="_x0000_i1924" style="width:0;height:1.5pt" o:hralign="center" o:hrstd="t" o:hr="t" fillcolor="#a0a0a0" stroked="f"/>
        </w:pict>
      </w:r>
    </w:p>
    <w:p w14:paraId="6B27C342" w14:textId="77777777" w:rsidR="00C0459B" w:rsidRPr="00C0459B" w:rsidRDefault="00C0459B" w:rsidP="00C0459B">
      <w:pPr>
        <w:rPr>
          <w:b/>
          <w:bCs/>
        </w:rPr>
      </w:pPr>
      <w:r w:rsidRPr="00C0459B">
        <w:rPr>
          <w:b/>
          <w:bCs/>
        </w:rPr>
        <w:t>Expanded master person list</w:t>
      </w:r>
    </w:p>
    <w:p w14:paraId="6F7ABD33" w14:textId="77777777" w:rsidR="00C0459B" w:rsidRPr="00C0459B" w:rsidRDefault="00C0459B" w:rsidP="00C0459B">
      <w:r w:rsidRPr="00C0459B">
        <w:t xml:space="preserve">At this point, these are the names I think we should systematically test from </w:t>
      </w:r>
      <w:r w:rsidRPr="00C0459B">
        <w:rPr>
          <w:b/>
          <w:bCs/>
        </w:rPr>
        <w:t>January 1, 2024 through September 9, 2025</w:t>
      </w:r>
      <w:r w:rsidRPr="00C0459B">
        <w:t>, independently for Israel, Washington D.C., Utah, and worldwide:</w:t>
      </w:r>
    </w:p>
    <w:p w14:paraId="52B9420A" w14:textId="77777777" w:rsidR="00C0459B" w:rsidRPr="00C0459B" w:rsidRDefault="00C0459B" w:rsidP="00C0459B">
      <w:pPr>
        <w:rPr>
          <w:b/>
          <w:bCs/>
        </w:rPr>
      </w:pPr>
      <w:r w:rsidRPr="00C0459B">
        <w:rPr>
          <w:b/>
          <w:bCs/>
        </w:rPr>
        <w:t>Alleged shooter / immediate circle</w:t>
      </w:r>
    </w:p>
    <w:p w14:paraId="282764DB" w14:textId="77777777" w:rsidR="00C0459B" w:rsidRPr="00C0459B" w:rsidRDefault="00C0459B" w:rsidP="00C0459B">
      <w:pPr>
        <w:numPr>
          <w:ilvl w:val="0"/>
          <w:numId w:val="39"/>
        </w:numPr>
      </w:pPr>
      <w:r w:rsidRPr="00C0459B">
        <w:lastRenderedPageBreak/>
        <w:t xml:space="preserve">Tyler James Robinson </w:t>
      </w:r>
    </w:p>
    <w:p w14:paraId="0A54FCA1" w14:textId="77777777" w:rsidR="00C0459B" w:rsidRPr="00C0459B" w:rsidRDefault="00C0459B" w:rsidP="00C0459B">
      <w:pPr>
        <w:numPr>
          <w:ilvl w:val="0"/>
          <w:numId w:val="39"/>
        </w:numPr>
      </w:pPr>
      <w:r w:rsidRPr="00C0459B">
        <w:t xml:space="preserve">Tyler Robinson </w:t>
      </w:r>
    </w:p>
    <w:p w14:paraId="796C6282" w14:textId="77777777" w:rsidR="00C0459B" w:rsidRPr="00C0459B" w:rsidRDefault="00C0459B" w:rsidP="00C0459B">
      <w:pPr>
        <w:numPr>
          <w:ilvl w:val="0"/>
          <w:numId w:val="39"/>
        </w:numPr>
      </w:pPr>
      <w:r w:rsidRPr="00C0459B">
        <w:t xml:space="preserve">Lance Twiggs </w:t>
      </w:r>
    </w:p>
    <w:p w14:paraId="4E0C1401" w14:textId="77777777" w:rsidR="00C0459B" w:rsidRPr="00C0459B" w:rsidRDefault="00C0459B" w:rsidP="00C0459B">
      <w:pPr>
        <w:numPr>
          <w:ilvl w:val="0"/>
          <w:numId w:val="39"/>
        </w:numPr>
      </w:pPr>
      <w:r w:rsidRPr="00C0459B">
        <w:t xml:space="preserve">Matt Robinson </w:t>
      </w:r>
    </w:p>
    <w:p w14:paraId="40685117" w14:textId="77777777" w:rsidR="00C0459B" w:rsidRPr="00C0459B" w:rsidRDefault="00C0459B" w:rsidP="00C0459B">
      <w:pPr>
        <w:numPr>
          <w:ilvl w:val="0"/>
          <w:numId w:val="39"/>
        </w:numPr>
      </w:pPr>
      <w:r w:rsidRPr="00C0459B">
        <w:t xml:space="preserve">Amber Robinson </w:t>
      </w:r>
    </w:p>
    <w:p w14:paraId="7CFBBA51" w14:textId="77777777" w:rsidR="00C0459B" w:rsidRPr="00C0459B" w:rsidRDefault="00C0459B" w:rsidP="00C0459B">
      <w:pPr>
        <w:numPr>
          <w:ilvl w:val="0"/>
          <w:numId w:val="39"/>
        </w:numPr>
      </w:pPr>
      <w:r w:rsidRPr="00C0459B">
        <w:t xml:space="preserve">Logan Robinson </w:t>
      </w:r>
    </w:p>
    <w:p w14:paraId="6027A2E5" w14:textId="77777777" w:rsidR="00C0459B" w:rsidRPr="00C0459B" w:rsidRDefault="00C0459B" w:rsidP="00C0459B">
      <w:pPr>
        <w:rPr>
          <w:b/>
          <w:bCs/>
        </w:rPr>
      </w:pPr>
      <w:r w:rsidRPr="00C0459B">
        <w:rPr>
          <w:b/>
          <w:bCs/>
        </w:rPr>
        <w:t>People physically at or immediately around the shooting</w:t>
      </w:r>
    </w:p>
    <w:p w14:paraId="6BA11390" w14:textId="77777777" w:rsidR="00C0459B" w:rsidRPr="00C0459B" w:rsidRDefault="00C0459B" w:rsidP="00C0459B">
      <w:pPr>
        <w:numPr>
          <w:ilvl w:val="0"/>
          <w:numId w:val="40"/>
        </w:numPr>
      </w:pPr>
      <w:r w:rsidRPr="00C0459B">
        <w:rPr>
          <w:b/>
          <w:bCs/>
        </w:rPr>
        <w:t>Hunter Kozak</w:t>
      </w:r>
      <w:r w:rsidRPr="00C0459B">
        <w:t xml:space="preserve"> </w:t>
      </w:r>
    </w:p>
    <w:p w14:paraId="1D787C7E" w14:textId="77777777" w:rsidR="00C0459B" w:rsidRPr="00C0459B" w:rsidRDefault="00C0459B" w:rsidP="00C0459B">
      <w:pPr>
        <w:numPr>
          <w:ilvl w:val="0"/>
          <w:numId w:val="40"/>
        </w:numPr>
      </w:pPr>
      <w:r w:rsidRPr="00C0459B">
        <w:t xml:space="preserve">George Zinn </w:t>
      </w:r>
    </w:p>
    <w:p w14:paraId="324CA6F2" w14:textId="77777777" w:rsidR="00C0459B" w:rsidRPr="00C0459B" w:rsidRDefault="00C0459B" w:rsidP="00C0459B">
      <w:pPr>
        <w:numPr>
          <w:ilvl w:val="0"/>
          <w:numId w:val="40"/>
        </w:numPr>
      </w:pPr>
      <w:r w:rsidRPr="00C0459B">
        <w:t xml:space="preserve">Zachariah Qureshi </w:t>
      </w:r>
    </w:p>
    <w:p w14:paraId="41AD5C18" w14:textId="77777777" w:rsidR="00C0459B" w:rsidRPr="00C0459B" w:rsidRDefault="00C0459B" w:rsidP="00C0459B">
      <w:pPr>
        <w:numPr>
          <w:ilvl w:val="0"/>
          <w:numId w:val="40"/>
        </w:numPr>
      </w:pPr>
      <w:r w:rsidRPr="00C0459B">
        <w:t xml:space="preserve">Skyler Baird </w:t>
      </w:r>
    </w:p>
    <w:p w14:paraId="32B2D7D1" w14:textId="77777777" w:rsidR="00C0459B" w:rsidRPr="00C0459B" w:rsidRDefault="00C0459B" w:rsidP="00C0459B">
      <w:pPr>
        <w:numPr>
          <w:ilvl w:val="0"/>
          <w:numId w:val="40"/>
        </w:numPr>
      </w:pPr>
      <w:r w:rsidRPr="00C0459B">
        <w:t xml:space="preserve">Jeb Jacobi </w:t>
      </w:r>
    </w:p>
    <w:p w14:paraId="120E3143" w14:textId="77777777" w:rsidR="00C0459B" w:rsidRPr="00C0459B" w:rsidRDefault="00C0459B" w:rsidP="00C0459B">
      <w:pPr>
        <w:numPr>
          <w:ilvl w:val="0"/>
          <w:numId w:val="40"/>
        </w:numPr>
      </w:pPr>
      <w:r w:rsidRPr="00C0459B">
        <w:t xml:space="preserve">Phil Lyman </w:t>
      </w:r>
    </w:p>
    <w:p w14:paraId="4584A3FE" w14:textId="77777777" w:rsidR="00C0459B" w:rsidRPr="00C0459B" w:rsidRDefault="00C0459B" w:rsidP="00C0459B">
      <w:pPr>
        <w:numPr>
          <w:ilvl w:val="0"/>
          <w:numId w:val="40"/>
        </w:numPr>
      </w:pPr>
      <w:r w:rsidRPr="00C0459B">
        <w:t xml:space="preserve">Lisa Thornton </w:t>
      </w:r>
    </w:p>
    <w:p w14:paraId="0C941A26" w14:textId="77777777" w:rsidR="00C0459B" w:rsidRPr="00C0459B" w:rsidRDefault="00C0459B" w:rsidP="00C0459B">
      <w:pPr>
        <w:numPr>
          <w:ilvl w:val="0"/>
          <w:numId w:val="40"/>
        </w:numPr>
      </w:pPr>
      <w:r w:rsidRPr="00C0459B">
        <w:rPr>
          <w:b/>
          <w:bCs/>
        </w:rPr>
        <w:t>Shaner Broderick</w:t>
      </w:r>
      <w:r w:rsidRPr="00C0459B">
        <w:t xml:space="preserve"> </w:t>
      </w:r>
    </w:p>
    <w:p w14:paraId="28BBD33C" w14:textId="77777777" w:rsidR="00C0459B" w:rsidRPr="00C0459B" w:rsidRDefault="00C0459B" w:rsidP="00C0459B">
      <w:pPr>
        <w:rPr>
          <w:b/>
          <w:bCs/>
        </w:rPr>
      </w:pPr>
      <w:r w:rsidRPr="00C0459B">
        <w:rPr>
          <w:b/>
          <w:bCs/>
        </w:rPr>
        <w:t>Kirk security / immediate transport team</w:t>
      </w:r>
    </w:p>
    <w:p w14:paraId="48A37DD0" w14:textId="77777777" w:rsidR="00C0459B" w:rsidRPr="00C0459B" w:rsidRDefault="00C0459B" w:rsidP="00C0459B">
      <w:pPr>
        <w:numPr>
          <w:ilvl w:val="0"/>
          <w:numId w:val="41"/>
        </w:numPr>
      </w:pPr>
      <w:r w:rsidRPr="00C0459B">
        <w:rPr>
          <w:b/>
          <w:bCs/>
        </w:rPr>
        <w:t>Brian Harpole</w:t>
      </w:r>
      <w:r w:rsidRPr="00C0459B">
        <w:t xml:space="preserve"> </w:t>
      </w:r>
    </w:p>
    <w:p w14:paraId="431E664F" w14:textId="77777777" w:rsidR="00C0459B" w:rsidRPr="00C0459B" w:rsidRDefault="00C0459B" w:rsidP="00C0459B">
      <w:pPr>
        <w:numPr>
          <w:ilvl w:val="0"/>
          <w:numId w:val="41"/>
        </w:numPr>
      </w:pPr>
      <w:r w:rsidRPr="00C0459B">
        <w:rPr>
          <w:b/>
          <w:bCs/>
        </w:rPr>
        <w:t>Dan Flood</w:t>
      </w:r>
      <w:r w:rsidRPr="00C0459B">
        <w:t xml:space="preserve"> </w:t>
      </w:r>
    </w:p>
    <w:p w14:paraId="0047C510" w14:textId="77777777" w:rsidR="00C0459B" w:rsidRPr="00C0459B" w:rsidRDefault="00C0459B" w:rsidP="00C0459B">
      <w:pPr>
        <w:numPr>
          <w:ilvl w:val="0"/>
          <w:numId w:val="41"/>
        </w:numPr>
      </w:pPr>
      <w:r w:rsidRPr="00C0459B">
        <w:rPr>
          <w:b/>
          <w:bCs/>
        </w:rPr>
        <w:t>Justin Davis</w:t>
      </w:r>
      <w:r w:rsidRPr="00C0459B">
        <w:t xml:space="preserve"> </w:t>
      </w:r>
    </w:p>
    <w:p w14:paraId="5C5F9A8D" w14:textId="77777777" w:rsidR="00C0459B" w:rsidRPr="00C0459B" w:rsidRDefault="00C0459B" w:rsidP="00C0459B">
      <w:pPr>
        <w:numPr>
          <w:ilvl w:val="0"/>
          <w:numId w:val="41"/>
        </w:numPr>
      </w:pPr>
      <w:r w:rsidRPr="00C0459B">
        <w:rPr>
          <w:b/>
          <w:bCs/>
        </w:rPr>
        <w:t>Rick Cutler</w:t>
      </w:r>
      <w:r w:rsidRPr="00C0459B">
        <w:t xml:space="preserve"> </w:t>
      </w:r>
    </w:p>
    <w:p w14:paraId="5AB905B7" w14:textId="77777777" w:rsidR="00C0459B" w:rsidRPr="00C0459B" w:rsidRDefault="00C0459B" w:rsidP="00C0459B">
      <w:pPr>
        <w:numPr>
          <w:ilvl w:val="0"/>
          <w:numId w:val="41"/>
        </w:numPr>
      </w:pPr>
      <w:r w:rsidRPr="00C0459B">
        <w:t xml:space="preserve">Frank Turek </w:t>
      </w:r>
    </w:p>
    <w:p w14:paraId="071D1453" w14:textId="77777777" w:rsidR="00C0459B" w:rsidRPr="00C0459B" w:rsidRDefault="00C0459B" w:rsidP="00C0459B">
      <w:pPr>
        <w:rPr>
          <w:b/>
          <w:bCs/>
        </w:rPr>
      </w:pPr>
      <w:r w:rsidRPr="00C0459B">
        <w:rPr>
          <w:b/>
          <w:bCs/>
        </w:rPr>
        <w:t>UVU / law enforcement</w:t>
      </w:r>
    </w:p>
    <w:p w14:paraId="01A17BA3" w14:textId="77777777" w:rsidR="00C0459B" w:rsidRPr="00C0459B" w:rsidRDefault="00C0459B" w:rsidP="00C0459B">
      <w:pPr>
        <w:numPr>
          <w:ilvl w:val="0"/>
          <w:numId w:val="42"/>
        </w:numPr>
      </w:pPr>
      <w:r w:rsidRPr="00C0459B">
        <w:rPr>
          <w:b/>
          <w:bCs/>
        </w:rPr>
        <w:t>Jeff Long</w:t>
      </w:r>
      <w:r w:rsidRPr="00C0459B">
        <w:t xml:space="preserve"> </w:t>
      </w:r>
    </w:p>
    <w:p w14:paraId="2B10DAA2" w14:textId="77777777" w:rsidR="00C0459B" w:rsidRPr="00C0459B" w:rsidRDefault="00C0459B" w:rsidP="00C0459B">
      <w:pPr>
        <w:numPr>
          <w:ilvl w:val="0"/>
          <w:numId w:val="42"/>
        </w:numPr>
      </w:pPr>
      <w:r w:rsidRPr="00C0459B">
        <w:rPr>
          <w:b/>
          <w:bCs/>
        </w:rPr>
        <w:t>Chris Bagley</w:t>
      </w:r>
      <w:r w:rsidRPr="00C0459B">
        <w:t xml:space="preserve"> </w:t>
      </w:r>
    </w:p>
    <w:p w14:paraId="40A03818" w14:textId="77777777" w:rsidR="00C0459B" w:rsidRPr="00C0459B" w:rsidRDefault="00C0459B" w:rsidP="00C0459B">
      <w:pPr>
        <w:numPr>
          <w:ilvl w:val="0"/>
          <w:numId w:val="42"/>
        </w:numPr>
      </w:pPr>
      <w:r w:rsidRPr="00C0459B">
        <w:t xml:space="preserve">Beau Mason </w:t>
      </w:r>
    </w:p>
    <w:p w14:paraId="5D94BB62" w14:textId="77777777" w:rsidR="00C0459B" w:rsidRPr="00C0459B" w:rsidRDefault="00C0459B" w:rsidP="00C0459B">
      <w:pPr>
        <w:numPr>
          <w:ilvl w:val="0"/>
          <w:numId w:val="42"/>
        </w:numPr>
      </w:pPr>
      <w:r w:rsidRPr="00C0459B">
        <w:rPr>
          <w:b/>
          <w:bCs/>
        </w:rPr>
        <w:t>David Hull</w:t>
      </w:r>
      <w:r w:rsidRPr="00C0459B">
        <w:t xml:space="preserve"> </w:t>
      </w:r>
    </w:p>
    <w:p w14:paraId="2DE58BD9" w14:textId="77777777" w:rsidR="00C0459B" w:rsidRPr="00C0459B" w:rsidRDefault="00C0459B" w:rsidP="00C0459B">
      <w:pPr>
        <w:numPr>
          <w:ilvl w:val="0"/>
          <w:numId w:val="42"/>
        </w:numPr>
      </w:pPr>
      <w:r w:rsidRPr="00C0459B">
        <w:rPr>
          <w:b/>
          <w:bCs/>
        </w:rPr>
        <w:lastRenderedPageBreak/>
        <w:t>Brian Davis</w:t>
      </w:r>
      <w:r w:rsidRPr="00C0459B">
        <w:t xml:space="preserve"> </w:t>
      </w:r>
    </w:p>
    <w:p w14:paraId="5A32D73A" w14:textId="77777777" w:rsidR="00C0459B" w:rsidRPr="00C0459B" w:rsidRDefault="00C0459B" w:rsidP="00C0459B">
      <w:pPr>
        <w:numPr>
          <w:ilvl w:val="0"/>
          <w:numId w:val="42"/>
        </w:numPr>
      </w:pPr>
      <w:r w:rsidRPr="00C0459B">
        <w:rPr>
          <w:b/>
          <w:bCs/>
        </w:rPr>
        <w:t>Jennifer Faumuina</w:t>
      </w:r>
      <w:r w:rsidRPr="00C0459B">
        <w:t xml:space="preserve"> </w:t>
      </w:r>
    </w:p>
    <w:p w14:paraId="6B77AC47" w14:textId="77777777" w:rsidR="00C0459B" w:rsidRPr="00C0459B" w:rsidRDefault="00C0459B" w:rsidP="00C0459B">
      <w:pPr>
        <w:numPr>
          <w:ilvl w:val="0"/>
          <w:numId w:val="42"/>
        </w:numPr>
      </w:pPr>
      <w:r w:rsidRPr="00C0459B">
        <w:t xml:space="preserve">Mike Smith </w:t>
      </w:r>
    </w:p>
    <w:p w14:paraId="69190252" w14:textId="77777777" w:rsidR="00C0459B" w:rsidRPr="00C0459B" w:rsidRDefault="00C0459B" w:rsidP="00C0459B">
      <w:pPr>
        <w:numPr>
          <w:ilvl w:val="0"/>
          <w:numId w:val="42"/>
        </w:numPr>
      </w:pPr>
      <w:r w:rsidRPr="00C0459B">
        <w:t xml:space="preserve">Nate Brooksby </w:t>
      </w:r>
    </w:p>
    <w:p w14:paraId="7F7AFE98" w14:textId="77777777" w:rsidR="00C0459B" w:rsidRPr="00C0459B" w:rsidRDefault="00C0459B" w:rsidP="00C0459B">
      <w:pPr>
        <w:numPr>
          <w:ilvl w:val="0"/>
          <w:numId w:val="42"/>
        </w:numPr>
      </w:pPr>
      <w:r w:rsidRPr="00C0459B">
        <w:t xml:space="preserve">Robert Bohls </w:t>
      </w:r>
    </w:p>
    <w:p w14:paraId="2C860242" w14:textId="77777777" w:rsidR="00C0459B" w:rsidRPr="00C0459B" w:rsidRDefault="00C0459B" w:rsidP="00C0459B">
      <w:pPr>
        <w:numPr>
          <w:ilvl w:val="0"/>
          <w:numId w:val="42"/>
        </w:numPr>
      </w:pPr>
      <w:r w:rsidRPr="00C0459B">
        <w:t xml:space="preserve">Mehtab D. Syed </w:t>
      </w:r>
    </w:p>
    <w:p w14:paraId="2C116D54" w14:textId="77777777" w:rsidR="00C0459B" w:rsidRPr="00C0459B" w:rsidRDefault="00C0459B" w:rsidP="00C0459B">
      <w:pPr>
        <w:numPr>
          <w:ilvl w:val="0"/>
          <w:numId w:val="42"/>
        </w:numPr>
      </w:pPr>
      <w:r w:rsidRPr="00C0459B">
        <w:t xml:space="preserve">Kash Patel </w:t>
      </w:r>
    </w:p>
    <w:p w14:paraId="339BF0B4" w14:textId="77777777" w:rsidR="00C0459B" w:rsidRPr="00C0459B" w:rsidRDefault="00C0459B" w:rsidP="00C0459B">
      <w:pPr>
        <w:rPr>
          <w:b/>
          <w:bCs/>
        </w:rPr>
      </w:pPr>
      <w:r w:rsidRPr="00C0459B">
        <w:rPr>
          <w:b/>
          <w:bCs/>
        </w:rPr>
        <w:t>Prosecutorial / judicial</w:t>
      </w:r>
    </w:p>
    <w:p w14:paraId="006E0448" w14:textId="77777777" w:rsidR="00C0459B" w:rsidRPr="00C0459B" w:rsidRDefault="00C0459B" w:rsidP="00C0459B">
      <w:pPr>
        <w:numPr>
          <w:ilvl w:val="0"/>
          <w:numId w:val="43"/>
        </w:numPr>
      </w:pPr>
      <w:r w:rsidRPr="00C0459B">
        <w:t xml:space="preserve">Jeffrey S. Gray </w:t>
      </w:r>
    </w:p>
    <w:p w14:paraId="17A6FE4C" w14:textId="77777777" w:rsidR="00C0459B" w:rsidRPr="00C0459B" w:rsidRDefault="00C0459B" w:rsidP="00C0459B">
      <w:pPr>
        <w:numPr>
          <w:ilvl w:val="0"/>
          <w:numId w:val="43"/>
        </w:numPr>
      </w:pPr>
      <w:r w:rsidRPr="00C0459B">
        <w:t xml:space="preserve">Chad Grunander </w:t>
      </w:r>
    </w:p>
    <w:p w14:paraId="7C766FAA" w14:textId="77777777" w:rsidR="00C0459B" w:rsidRPr="00C0459B" w:rsidRDefault="00C0459B" w:rsidP="00C0459B">
      <w:pPr>
        <w:numPr>
          <w:ilvl w:val="0"/>
          <w:numId w:val="43"/>
        </w:numPr>
      </w:pPr>
      <w:r w:rsidRPr="00C0459B">
        <w:t xml:space="preserve">Ryan McBride </w:t>
      </w:r>
    </w:p>
    <w:p w14:paraId="66A6D217" w14:textId="77777777" w:rsidR="00C0459B" w:rsidRPr="00C0459B" w:rsidRDefault="00C0459B" w:rsidP="00C0459B">
      <w:pPr>
        <w:numPr>
          <w:ilvl w:val="0"/>
          <w:numId w:val="43"/>
        </w:numPr>
      </w:pPr>
      <w:r w:rsidRPr="00C0459B">
        <w:t xml:space="preserve">Lauren Hunt </w:t>
      </w:r>
    </w:p>
    <w:p w14:paraId="28D6B238" w14:textId="77777777" w:rsidR="00C0459B" w:rsidRPr="00C0459B" w:rsidRDefault="00C0459B" w:rsidP="00C0459B">
      <w:pPr>
        <w:numPr>
          <w:ilvl w:val="0"/>
          <w:numId w:val="43"/>
        </w:numPr>
      </w:pPr>
      <w:r w:rsidRPr="00C0459B">
        <w:t xml:space="preserve">Tony Graf </w:t>
      </w:r>
    </w:p>
    <w:p w14:paraId="4F7FDD78" w14:textId="77777777" w:rsidR="00C0459B" w:rsidRPr="00C0459B" w:rsidRDefault="00C0459B" w:rsidP="00C0459B">
      <w:pPr>
        <w:numPr>
          <w:ilvl w:val="0"/>
          <w:numId w:val="43"/>
        </w:numPr>
      </w:pPr>
      <w:r w:rsidRPr="00C0459B">
        <w:t xml:space="preserve">Robert Lunnen </w:t>
      </w:r>
    </w:p>
    <w:p w14:paraId="7760173D" w14:textId="77777777" w:rsidR="00C0459B" w:rsidRPr="00C0459B" w:rsidRDefault="00C0459B" w:rsidP="00C0459B">
      <w:pPr>
        <w:rPr>
          <w:b/>
          <w:bCs/>
        </w:rPr>
      </w:pPr>
      <w:r w:rsidRPr="00C0459B">
        <w:rPr>
          <w:b/>
          <w:bCs/>
        </w:rPr>
        <w:t>Medical</w:t>
      </w:r>
    </w:p>
    <w:p w14:paraId="3C686669" w14:textId="77777777" w:rsidR="00C0459B" w:rsidRPr="00C0459B" w:rsidRDefault="00C0459B" w:rsidP="00C0459B">
      <w:pPr>
        <w:numPr>
          <w:ilvl w:val="0"/>
          <w:numId w:val="44"/>
        </w:numPr>
      </w:pPr>
      <w:r w:rsidRPr="00C0459B">
        <w:rPr>
          <w:b/>
          <w:bCs/>
        </w:rPr>
        <w:t>Deirdre Amaro</w:t>
      </w:r>
      <w:r w:rsidRPr="00C0459B">
        <w:t xml:space="preserve"> </w:t>
      </w:r>
    </w:p>
    <w:p w14:paraId="0C2DAFAD" w14:textId="77777777" w:rsidR="00C0459B" w:rsidRPr="00C0459B" w:rsidRDefault="00C0459B" w:rsidP="00C0459B">
      <w:pPr>
        <w:numPr>
          <w:ilvl w:val="0"/>
          <w:numId w:val="44"/>
        </w:numPr>
      </w:pPr>
      <w:r w:rsidRPr="00C0459B">
        <w:t xml:space="preserve">Michelle Hofmann </w:t>
      </w:r>
    </w:p>
    <w:p w14:paraId="4FB9380B" w14:textId="77777777" w:rsidR="00C0459B" w:rsidRPr="00C0459B" w:rsidRDefault="00C0459B" w:rsidP="00C0459B">
      <w:pPr>
        <w:numPr>
          <w:ilvl w:val="0"/>
          <w:numId w:val="44"/>
        </w:numPr>
      </w:pPr>
      <w:r w:rsidRPr="00C0459B">
        <w:t xml:space="preserve">Richard Rasmussen </w:t>
      </w:r>
    </w:p>
    <w:p w14:paraId="0FA7E0AE" w14:textId="77777777" w:rsidR="00C0459B" w:rsidRPr="00C0459B" w:rsidRDefault="00C0459B" w:rsidP="00C0459B">
      <w:pPr>
        <w:numPr>
          <w:ilvl w:val="0"/>
          <w:numId w:val="44"/>
        </w:numPr>
      </w:pPr>
      <w:r w:rsidRPr="00C0459B">
        <w:t xml:space="preserve">Steven Neeleman </w:t>
      </w:r>
    </w:p>
    <w:p w14:paraId="36632F28" w14:textId="77777777" w:rsidR="00C0459B" w:rsidRPr="00C0459B" w:rsidRDefault="00C0459B" w:rsidP="00C0459B">
      <w:pPr>
        <w:numPr>
          <w:ilvl w:val="0"/>
          <w:numId w:val="44"/>
        </w:numPr>
      </w:pPr>
      <w:r w:rsidRPr="00C0459B">
        <w:t xml:space="preserve">Robert Patterson </w:t>
      </w:r>
    </w:p>
    <w:p w14:paraId="1614D100" w14:textId="77777777" w:rsidR="00C0459B" w:rsidRPr="00C0459B" w:rsidRDefault="00C0459B" w:rsidP="00C0459B">
      <w:pPr>
        <w:numPr>
          <w:ilvl w:val="0"/>
          <w:numId w:val="44"/>
        </w:numPr>
      </w:pPr>
      <w:r w:rsidRPr="00C0459B">
        <w:t xml:space="preserve">Lee Trotter </w:t>
      </w:r>
    </w:p>
    <w:p w14:paraId="37A29AB5" w14:textId="77777777" w:rsidR="00C0459B" w:rsidRPr="00C0459B" w:rsidRDefault="00C0459B" w:rsidP="00C0459B">
      <w:pPr>
        <w:numPr>
          <w:ilvl w:val="0"/>
          <w:numId w:val="44"/>
        </w:numPr>
      </w:pPr>
      <w:r w:rsidRPr="00C0459B">
        <w:t xml:space="preserve">Lee Patterson </w:t>
      </w:r>
    </w:p>
    <w:p w14:paraId="7415E3F3" w14:textId="77777777" w:rsidR="00C0459B" w:rsidRPr="00C0459B" w:rsidRDefault="00C0459B" w:rsidP="00C0459B">
      <w:pPr>
        <w:numPr>
          <w:ilvl w:val="0"/>
          <w:numId w:val="44"/>
        </w:numPr>
      </w:pPr>
      <w:r w:rsidRPr="00C0459B">
        <w:t xml:space="preserve">Brian Gill </w:t>
      </w:r>
    </w:p>
    <w:p w14:paraId="06D6C516" w14:textId="77777777" w:rsidR="00C0459B" w:rsidRPr="00C0459B" w:rsidRDefault="00C0459B" w:rsidP="00C0459B">
      <w:pPr>
        <w:numPr>
          <w:ilvl w:val="0"/>
          <w:numId w:val="44"/>
        </w:numPr>
      </w:pPr>
      <w:r w:rsidRPr="00C0459B">
        <w:t xml:space="preserve">William Pugh </w:t>
      </w:r>
    </w:p>
    <w:p w14:paraId="78538E5E" w14:textId="77777777" w:rsidR="00C0459B" w:rsidRPr="00C0459B" w:rsidRDefault="00C0459B" w:rsidP="00C0459B">
      <w:r w:rsidRPr="00C0459B">
        <w:t xml:space="preserve">The reported July 2025 Israeli Trends cluster involving several Timpanogos physicians survives in archived reproductions, including Richard Rasmussen July 14, Steven </w:t>
      </w:r>
      <w:r w:rsidRPr="00C0459B">
        <w:lastRenderedPageBreak/>
        <w:t xml:space="preserve">Neeleman July 18, Lee Patterson July 19, Brian Gill July 22, Robert Patterson July 23–24 and Lee Trotter July 24. </w:t>
      </w:r>
    </w:p>
    <w:p w14:paraId="3889A0E3" w14:textId="77777777" w:rsidR="00C0459B" w:rsidRPr="00C0459B" w:rsidRDefault="00C0459B" w:rsidP="00C0459B">
      <w:pPr>
        <w:rPr>
          <w:b/>
          <w:bCs/>
        </w:rPr>
      </w:pPr>
      <w:r w:rsidRPr="00C0459B">
        <w:rPr>
          <w:b/>
          <w:bCs/>
        </w:rPr>
        <w:t>TPUSA / Kirk inner circle worth checking</w:t>
      </w:r>
    </w:p>
    <w:p w14:paraId="12EDFE4F" w14:textId="77777777" w:rsidR="00C0459B" w:rsidRPr="00C0459B" w:rsidRDefault="00C0459B" w:rsidP="00C0459B">
      <w:pPr>
        <w:numPr>
          <w:ilvl w:val="0"/>
          <w:numId w:val="45"/>
        </w:numPr>
      </w:pPr>
      <w:r w:rsidRPr="00C0459B">
        <w:t xml:space="preserve">Andrew Kolvet </w:t>
      </w:r>
    </w:p>
    <w:p w14:paraId="4F41C802" w14:textId="77777777" w:rsidR="00C0459B" w:rsidRPr="00C0459B" w:rsidRDefault="00C0459B" w:rsidP="00C0459B">
      <w:pPr>
        <w:numPr>
          <w:ilvl w:val="0"/>
          <w:numId w:val="45"/>
        </w:numPr>
      </w:pPr>
      <w:r w:rsidRPr="00C0459B">
        <w:t xml:space="preserve">Tyler Bowyer </w:t>
      </w:r>
    </w:p>
    <w:p w14:paraId="29A2CE1E" w14:textId="77777777" w:rsidR="00C0459B" w:rsidRPr="00C0459B" w:rsidRDefault="00C0459B" w:rsidP="00C0459B">
      <w:pPr>
        <w:numPr>
          <w:ilvl w:val="0"/>
          <w:numId w:val="45"/>
        </w:numPr>
      </w:pPr>
      <w:r w:rsidRPr="00C0459B">
        <w:t xml:space="preserve">David Engelhardt </w:t>
      </w:r>
    </w:p>
    <w:p w14:paraId="65CA231F" w14:textId="77777777" w:rsidR="00C0459B" w:rsidRPr="00C0459B" w:rsidRDefault="00C0459B" w:rsidP="00C0459B">
      <w:pPr>
        <w:numPr>
          <w:ilvl w:val="0"/>
          <w:numId w:val="45"/>
        </w:numPr>
      </w:pPr>
      <w:r w:rsidRPr="00C0459B">
        <w:t xml:space="preserve">Mikey/Michael McCoy </w:t>
      </w:r>
    </w:p>
    <w:p w14:paraId="16B24E61" w14:textId="77777777" w:rsidR="00C0459B" w:rsidRPr="00C0459B" w:rsidRDefault="00C0459B" w:rsidP="00C0459B">
      <w:pPr>
        <w:numPr>
          <w:ilvl w:val="0"/>
          <w:numId w:val="45"/>
        </w:numPr>
      </w:pPr>
      <w:r w:rsidRPr="00C0459B">
        <w:t xml:space="preserve">Erika Kirk </w:t>
      </w:r>
    </w:p>
    <w:p w14:paraId="5175AB37" w14:textId="77777777" w:rsidR="00C0459B" w:rsidRPr="00C0459B" w:rsidRDefault="00C0459B" w:rsidP="00C0459B">
      <w:pPr>
        <w:numPr>
          <w:ilvl w:val="0"/>
          <w:numId w:val="45"/>
        </w:numPr>
      </w:pPr>
      <w:r w:rsidRPr="00C0459B">
        <w:t xml:space="preserve">Rob McCoy </w:t>
      </w:r>
    </w:p>
    <w:p w14:paraId="2A363DDD" w14:textId="77777777" w:rsidR="00C0459B" w:rsidRPr="00C0459B" w:rsidRDefault="00C0459B" w:rsidP="00C0459B">
      <w:pPr>
        <w:numPr>
          <w:ilvl w:val="0"/>
          <w:numId w:val="45"/>
        </w:numPr>
      </w:pPr>
      <w:r w:rsidRPr="00C0459B">
        <w:t xml:space="preserve">Josh Hammer </w:t>
      </w:r>
    </w:p>
    <w:p w14:paraId="7DF01BCD" w14:textId="77777777" w:rsidR="00C0459B" w:rsidRPr="00C0459B" w:rsidRDefault="00C0459B" w:rsidP="00C0459B">
      <w:pPr>
        <w:numPr>
          <w:ilvl w:val="0"/>
          <w:numId w:val="45"/>
        </w:numPr>
      </w:pPr>
      <w:r w:rsidRPr="00C0459B">
        <w:t xml:space="preserve">Rabbi Pesach Wolicki </w:t>
      </w:r>
    </w:p>
    <w:p w14:paraId="7F67837A" w14:textId="77777777" w:rsidR="00C0459B" w:rsidRPr="00C0459B" w:rsidRDefault="00C0459B" w:rsidP="00C0459B">
      <w:r w:rsidRPr="00C0459B">
        <w:t xml:space="preserve">I would </w:t>
      </w:r>
      <w:r w:rsidRPr="00C0459B">
        <w:rPr>
          <w:b/>
          <w:bCs/>
        </w:rPr>
        <w:t>not yet put obscure names such as Gernot Ohner, Derek Maxfield, Mark Harlin, Elena Vasquez, Rusty Needs, Jamal Reed or Rob Hild into the evidentiary master table</w:t>
      </w:r>
      <w:r w:rsidRPr="00C0459B">
        <w:t xml:space="preserve">. They occur in online Trends compilations, but I have not satisfactorily verified why several of them are legitimately connected to the shooting. One compilation lists them, but that isn't enough to establish relevance. </w:t>
      </w:r>
    </w:p>
    <w:p w14:paraId="412BD0D6" w14:textId="77777777" w:rsidR="00C0459B" w:rsidRPr="00C0459B" w:rsidRDefault="00C0459B" w:rsidP="00C0459B">
      <w:pPr>
        <w:rPr>
          <w:b/>
          <w:bCs/>
        </w:rPr>
      </w:pPr>
      <w:r w:rsidRPr="00C0459B">
        <w:rPr>
          <w:b/>
          <w:bCs/>
        </w:rPr>
        <w:t>The chronology that currently stands out</w:t>
      </w:r>
    </w:p>
    <w:p w14:paraId="48F782C6" w14:textId="77777777" w:rsidR="00C0459B" w:rsidRPr="00C0459B" w:rsidRDefault="00C0459B" w:rsidP="00C0459B">
      <w:r w:rsidRPr="00C0459B">
        <w:t xml:space="preserve">If we restrict this to case-related people for whom I can both </w:t>
      </w:r>
      <w:r w:rsidRPr="00C0459B">
        <w:rPr>
          <w:b/>
          <w:bCs/>
        </w:rPr>
        <w:t>verify a real connection</w:t>
      </w:r>
      <w:r w:rsidRPr="00C0459B">
        <w:t xml:space="preserve"> and locate a </w:t>
      </w:r>
      <w:r w:rsidRPr="00C0459B">
        <w:rPr>
          <w:b/>
          <w:bCs/>
        </w:rPr>
        <w:t>specific reported pre-event Trends date</w:t>
      </w:r>
      <w:r w:rsidRPr="00C0459B">
        <w:t>, the sequence becomes:</w:t>
      </w:r>
    </w:p>
    <w:p w14:paraId="5A60C862" w14:textId="77777777" w:rsidR="00C0459B" w:rsidRPr="00C0459B" w:rsidRDefault="00C0459B" w:rsidP="00C0459B">
      <w:r w:rsidRPr="00C0459B">
        <w:rPr>
          <w:b/>
          <w:bCs/>
        </w:rPr>
        <w:t>March 21, 2024 — Israel:</w:t>
      </w:r>
      <w:r w:rsidRPr="00C0459B">
        <w:t xml:space="preserve"> Deirdre Amaro</w:t>
      </w:r>
      <w:r w:rsidRPr="00C0459B">
        <w:br/>
      </w:r>
      <w:r w:rsidRPr="00C0459B">
        <w:rPr>
          <w:b/>
          <w:bCs/>
        </w:rPr>
        <w:t>May 10, 2024 — Israel:</w:t>
      </w:r>
      <w:r w:rsidRPr="00C0459B">
        <w:t xml:space="preserve"> Charlie Kirk</w:t>
      </w:r>
      <w:r w:rsidRPr="00C0459B">
        <w:br/>
      </w:r>
      <w:r w:rsidRPr="00C0459B">
        <w:rPr>
          <w:b/>
          <w:bCs/>
        </w:rPr>
        <w:t>May 17, 2024 — Israel:</w:t>
      </w:r>
      <w:r w:rsidRPr="00C0459B">
        <w:t xml:space="preserve"> Josh Hammer</w:t>
      </w:r>
      <w:r w:rsidRPr="00C0459B">
        <w:br/>
      </w:r>
      <w:r w:rsidRPr="00C0459B">
        <w:rPr>
          <w:b/>
          <w:bCs/>
        </w:rPr>
        <w:t>July 2024 — Israel:</w:t>
      </w:r>
      <w:r w:rsidRPr="00C0459B">
        <w:t xml:space="preserve"> Shaner Broderick — much weaker source</w:t>
      </w:r>
      <w:r w:rsidRPr="00C0459B">
        <w:br/>
      </w:r>
      <w:r w:rsidRPr="00C0459B">
        <w:rPr>
          <w:b/>
          <w:bCs/>
        </w:rPr>
        <w:t>May 15, 2025 — Israel:</w:t>
      </w:r>
      <w:r w:rsidRPr="00C0459B">
        <w:t xml:space="preserve"> Robert Lunnen</w:t>
      </w:r>
      <w:r w:rsidRPr="00C0459B">
        <w:br/>
      </w:r>
      <w:r w:rsidRPr="00C0459B">
        <w:rPr>
          <w:b/>
          <w:bCs/>
        </w:rPr>
        <w:t>July 9, 2025 — Israel:</w:t>
      </w:r>
      <w:r w:rsidRPr="00C0459B">
        <w:t xml:space="preserve"> Mehtab Syed</w:t>
      </w:r>
      <w:r w:rsidRPr="00C0459B">
        <w:br/>
      </w:r>
      <w:r w:rsidRPr="00C0459B">
        <w:rPr>
          <w:b/>
          <w:bCs/>
        </w:rPr>
        <w:t>July 16, 2025 — Washington D.C.:</w:t>
      </w:r>
      <w:r w:rsidRPr="00C0459B">
        <w:t xml:space="preserve"> Beau Mason</w:t>
      </w:r>
      <w:r w:rsidRPr="00C0459B">
        <w:br/>
      </w:r>
      <w:r w:rsidRPr="00C0459B">
        <w:rPr>
          <w:b/>
          <w:bCs/>
        </w:rPr>
        <w:t>July 26, 2025 — Israel:</w:t>
      </w:r>
      <w:r w:rsidRPr="00C0459B">
        <w:t xml:space="preserve"> Tony Graf</w:t>
      </w:r>
      <w:r w:rsidRPr="00C0459B">
        <w:br/>
      </w:r>
      <w:r w:rsidRPr="00C0459B">
        <w:rPr>
          <w:b/>
          <w:bCs/>
        </w:rPr>
        <w:t>August 3, 2025 — Israel:</w:t>
      </w:r>
      <w:r w:rsidRPr="00C0459B">
        <w:t xml:space="preserve"> </w:t>
      </w:r>
      <w:r w:rsidRPr="00C0459B">
        <w:rPr>
          <w:b/>
          <w:bCs/>
        </w:rPr>
        <w:t>Hunter Kozak</w:t>
      </w:r>
      <w:r w:rsidRPr="00C0459B">
        <w:br/>
      </w:r>
      <w:r w:rsidRPr="00C0459B">
        <w:rPr>
          <w:b/>
          <w:bCs/>
        </w:rPr>
        <w:t>August 8, 2025 — Israel:</w:t>
      </w:r>
      <w:r w:rsidRPr="00C0459B">
        <w:t xml:space="preserve"> Jeff Gray</w:t>
      </w:r>
      <w:r w:rsidRPr="00C0459B">
        <w:br/>
      </w:r>
      <w:r w:rsidRPr="00C0459B">
        <w:rPr>
          <w:b/>
          <w:bCs/>
        </w:rPr>
        <w:t>August 24–30, 2025 — Israel:</w:t>
      </w:r>
      <w:r w:rsidRPr="00C0459B">
        <w:t xml:space="preserve"> Rick Cutler</w:t>
      </w:r>
      <w:r w:rsidRPr="00C0459B">
        <w:br/>
      </w:r>
      <w:r w:rsidRPr="00C0459B">
        <w:rPr>
          <w:b/>
          <w:bCs/>
        </w:rPr>
        <w:t>August 31–September 6 — Israel:</w:t>
      </w:r>
      <w:r w:rsidRPr="00C0459B">
        <w:t xml:space="preserve"> Dan Flood</w:t>
      </w:r>
      <w:r w:rsidRPr="00C0459B">
        <w:br/>
      </w:r>
      <w:r w:rsidRPr="00C0459B">
        <w:rPr>
          <w:b/>
          <w:bCs/>
        </w:rPr>
        <w:t>September 1, 2025 — Israel:</w:t>
      </w:r>
      <w:r w:rsidRPr="00C0459B">
        <w:t xml:space="preserve"> </w:t>
      </w:r>
      <w:r w:rsidRPr="00C0459B">
        <w:rPr>
          <w:b/>
          <w:bCs/>
        </w:rPr>
        <w:t>Robert Bohls</w:t>
      </w:r>
    </w:p>
    <w:p w14:paraId="4DF44B5E" w14:textId="77777777" w:rsidR="00C0459B" w:rsidRPr="00C0459B" w:rsidRDefault="00C0459B" w:rsidP="00C0459B">
      <w:r w:rsidRPr="00C0459B">
        <w:lastRenderedPageBreak/>
        <w:t>The March 2024 Amaro claim and the August 2025 Kozak/Bohls claims are probably the three I would prioritize for reconstruction.</w:t>
      </w:r>
    </w:p>
    <w:p w14:paraId="2FFC20FA" w14:textId="77777777" w:rsidR="00C0459B" w:rsidRPr="00C0459B" w:rsidRDefault="00C0459B" w:rsidP="00C0459B">
      <w:pPr>
        <w:rPr>
          <w:b/>
          <w:bCs/>
        </w:rPr>
      </w:pPr>
      <w:r w:rsidRPr="00C0459B">
        <w:rPr>
          <w:b/>
          <w:bCs/>
        </w:rPr>
        <w:t>One major methodological point</w:t>
      </w:r>
    </w:p>
    <w:p w14:paraId="7689E9C3" w14:textId="77777777" w:rsidR="00C0459B" w:rsidRPr="00C0459B" w:rsidRDefault="00C0459B" w:rsidP="00C0459B">
      <w:r w:rsidRPr="00C0459B">
        <w:t xml:space="preserve">These searches </w:t>
      </w:r>
      <w:r w:rsidRPr="00C0459B">
        <w:rPr>
          <w:b/>
          <w:bCs/>
        </w:rPr>
        <w:t>cannot legitimately be described as “100 Israeli IP addresses” or “40 D.C. searches.”</w:t>
      </w:r>
      <w:r w:rsidRPr="00C0459B">
        <w:t xml:space="preserve"> Google Trends doesn't provide that information.</w:t>
      </w:r>
    </w:p>
    <w:p w14:paraId="23D9E0F7" w14:textId="77777777" w:rsidR="00C0459B" w:rsidRPr="00C0459B" w:rsidRDefault="00C0459B" w:rsidP="00C0459B">
      <w:r w:rsidRPr="00C0459B">
        <w:t xml:space="preserve">A Trends value of 100 is a </w:t>
      </w:r>
      <w:r w:rsidRPr="00C0459B">
        <w:rPr>
          <w:b/>
          <w:bCs/>
        </w:rPr>
        <w:t>normalized relative-interest score</w:t>
      </w:r>
      <w:r w:rsidRPr="00C0459B">
        <w:t xml:space="preserve">, not 100 people or searches. Google says regional values are calculated relative to all searches in that geography, and identical scores in two places can represent radically different absolute volumes. </w:t>
      </w:r>
    </w:p>
    <w:p w14:paraId="789838C5" w14:textId="77777777" w:rsidR="00C0459B" w:rsidRPr="00C0459B" w:rsidRDefault="00C0459B" w:rsidP="00C0459B">
      <w:r w:rsidRPr="00C0459B">
        <w:t>And Google's current documentation says something even more consequential:</w:t>
      </w:r>
    </w:p>
    <w:p w14:paraId="02C6E3FE" w14:textId="77777777" w:rsidR="00C0459B" w:rsidRPr="00C0459B" w:rsidRDefault="00C0459B" w:rsidP="00C0459B">
      <w:r w:rsidRPr="00C0459B">
        <w:t xml:space="preserve">On low/no-volume queries, privacy-related statistical noise can create apparent one-off spikes that </w:t>
      </w:r>
      <w:r w:rsidRPr="00C0459B">
        <w:rPr>
          <w:b/>
          <w:bCs/>
        </w:rPr>
        <w:t>should not be interpreted as real search activity or evidence of individual searches</w:t>
      </w:r>
      <w:r w:rsidRPr="00C0459B">
        <w:t xml:space="preserve">. </w:t>
      </w:r>
    </w:p>
    <w:p w14:paraId="232535A8" w14:textId="77777777" w:rsidR="00C0459B" w:rsidRPr="00C0459B" w:rsidRDefault="00C0459B" w:rsidP="00C0459B">
      <w:r w:rsidRPr="00C0459B">
        <w:t xml:space="preserve">That doesn't automatically invalidate every result above. It means the way to determine whether there's a genuine pattern is </w:t>
      </w:r>
      <w:r w:rsidRPr="00C0459B">
        <w:rPr>
          <w:b/>
          <w:bCs/>
        </w:rPr>
        <w:t>not to count screenshots</w:t>
      </w:r>
      <w:r w:rsidRPr="00C0459B">
        <w:t>. We need to test the alleged pattern statistically against controls.</w:t>
      </w:r>
    </w:p>
    <w:p w14:paraId="65883237" w14:textId="77777777" w:rsidR="00C0459B" w:rsidRPr="00C0459B" w:rsidRDefault="00C0459B" w:rsidP="00C0459B">
      <w:r w:rsidRPr="00C0459B">
        <w:t xml:space="preserve">A much stronger next step would be for me to construct a </w:t>
      </w:r>
      <w:r w:rsidRPr="00C0459B">
        <w:rPr>
          <w:b/>
          <w:bCs/>
        </w:rPr>
        <w:t>Google Trends forensic matrix of perhaps 50–100 names</w:t>
      </w:r>
      <w:r w:rsidRPr="00C0459B">
        <w:t xml:space="preserve">, consisting of the case people above </w:t>
      </w:r>
      <w:r w:rsidRPr="00C0459B">
        <w:rPr>
          <w:b/>
          <w:bCs/>
        </w:rPr>
        <w:t>plus matched control names</w:t>
      </w:r>
      <w:r w:rsidRPr="00C0459B">
        <w:t xml:space="preserve">—other UVU officers, TPUSA employees, Utah officials and similarly obscure people who had nothing to do with the shooting—and compare how frequently Israel and D.C. randomly generate pre-event spikes from 2024–September 9, 2025. If the Kirk-related names are dramatically overrepresented relative to controls, </w:t>
      </w:r>
      <w:r w:rsidRPr="00C0459B">
        <w:rPr>
          <w:i/>
          <w:iCs/>
        </w:rPr>
        <w:t>that</w:t>
      </w:r>
      <w:r w:rsidRPr="00C0459B">
        <w:t xml:space="preserve"> would be considerably more meaningful than any individual “100” spike.</w:t>
      </w:r>
    </w:p>
    <w:p w14:paraId="34FB6410" w14:textId="77777777" w:rsidR="00C0459B" w:rsidRPr="00C0459B" w:rsidRDefault="00C0459B" w:rsidP="00C0459B">
      <w:r w:rsidRPr="00C0459B">
        <w:t>I can also monitor newly released court exhibits and investigative records for additional named officers, witnesses or security personnel and add them to this Trends dataset as they become public.</w:t>
      </w:r>
    </w:p>
    <w:p w14:paraId="2B3A8BDC" w14:textId="77777777" w:rsidR="00C0459B" w:rsidRPr="00C0459B" w:rsidRDefault="00C0459B" w:rsidP="00C0459B">
      <w:r w:rsidRPr="00C0459B">
        <w:t>Monday 4:50 AM</w:t>
      </w:r>
    </w:p>
    <w:p w14:paraId="00144CCB" w14:textId="77777777" w:rsidR="00C0459B" w:rsidRPr="00C0459B" w:rsidRDefault="00C0459B" w:rsidP="00C0459B">
      <w:r w:rsidRPr="00C0459B">
        <w:t>make a new complete master list with all findings so far.</w:t>
      </w:r>
    </w:p>
    <w:p w14:paraId="25D2C15E" w14:textId="77777777" w:rsidR="00C0459B" w:rsidRPr="00C0459B" w:rsidRDefault="00C0459B" w:rsidP="00C0459B">
      <w:r w:rsidRPr="00C0459B">
        <w:t xml:space="preserve">Yes. I rebuilt the master list from the ground up and separated </w:t>
      </w:r>
      <w:r w:rsidRPr="00C0459B">
        <w:rPr>
          <w:b/>
          <w:bCs/>
        </w:rPr>
        <w:t>verified case relationships</w:t>
      </w:r>
      <w:r w:rsidRPr="00C0459B">
        <w:t xml:space="preserve"> from </w:t>
      </w:r>
      <w:r w:rsidRPr="00C0459B">
        <w:rPr>
          <w:b/>
          <w:bCs/>
        </w:rPr>
        <w:t>reported Google Trends anomalies</w:t>
      </w:r>
      <w:r w:rsidRPr="00C0459B">
        <w:t xml:space="preserve"> and from the much weaker Reddit/repost material.</w:t>
      </w:r>
    </w:p>
    <w:p w14:paraId="215100C7" w14:textId="77777777" w:rsidR="00C0459B" w:rsidRPr="00C0459B" w:rsidRDefault="00C0459B" w:rsidP="00C0459B">
      <w:r w:rsidRPr="00C0459B">
        <w:t xml:space="preserve">One important rule for reading everything below: Google says Trends is sampled, anonymized, aggregated and normalized to 0–100. For very low-volume queries, Google </w:t>
      </w:r>
      <w:r w:rsidRPr="00C0459B">
        <w:lastRenderedPageBreak/>
        <w:t xml:space="preserve">intentionally adds statistical noise, and it specifically warns that isolated one-off spikes </w:t>
      </w:r>
      <w:r w:rsidRPr="00C0459B">
        <w:rPr>
          <w:b/>
          <w:bCs/>
        </w:rPr>
        <w:t>must not be interpreted as proof that an actual individual search occurred</w:t>
      </w:r>
      <w:r w:rsidRPr="00C0459B">
        <w:t xml:space="preserve">. A “100” is not 100 searches, and Trends cannot identify an IP address, agency or person. </w:t>
      </w:r>
    </w:p>
    <w:p w14:paraId="3B979A4D" w14:textId="77777777" w:rsidR="00C0459B" w:rsidRPr="00C0459B" w:rsidRDefault="00C0459B" w:rsidP="00C0459B">
      <w:pPr>
        <w:rPr>
          <w:b/>
          <w:bCs/>
        </w:rPr>
      </w:pPr>
      <w:r w:rsidRPr="00C0459B">
        <w:rPr>
          <w:b/>
          <w:bCs/>
        </w:rPr>
        <w:t>1. Master relationship / cross-path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2689"/>
        <w:gridCol w:w="4619"/>
      </w:tblGrid>
      <w:tr w:rsidR="00C0459B" w:rsidRPr="00C0459B" w14:paraId="69214AA2" w14:textId="77777777">
        <w:trPr>
          <w:tblHeader/>
          <w:tblCellSpacing w:w="15" w:type="dxa"/>
        </w:trPr>
        <w:tc>
          <w:tcPr>
            <w:tcW w:w="0" w:type="auto"/>
            <w:vAlign w:val="center"/>
            <w:hideMark/>
          </w:tcPr>
          <w:p w14:paraId="420744CE" w14:textId="77777777" w:rsidR="00C0459B" w:rsidRPr="00C0459B" w:rsidRDefault="00C0459B" w:rsidP="00C0459B">
            <w:pPr>
              <w:rPr>
                <w:b/>
                <w:bCs/>
              </w:rPr>
            </w:pPr>
            <w:r w:rsidRPr="00C0459B">
              <w:rPr>
                <w:b/>
                <w:bCs/>
              </w:rPr>
              <w:t>Person</w:t>
            </w:r>
          </w:p>
        </w:tc>
        <w:tc>
          <w:tcPr>
            <w:tcW w:w="0" w:type="auto"/>
            <w:vAlign w:val="center"/>
            <w:hideMark/>
          </w:tcPr>
          <w:p w14:paraId="2BE75B98" w14:textId="77777777" w:rsidR="00C0459B" w:rsidRPr="00C0459B" w:rsidRDefault="00C0459B" w:rsidP="00C0459B">
            <w:pPr>
              <w:rPr>
                <w:b/>
                <w:bCs/>
              </w:rPr>
            </w:pPr>
            <w:r w:rsidRPr="00C0459B">
              <w:rPr>
                <w:b/>
                <w:bCs/>
              </w:rPr>
              <w:t>Verified connection to case</w:t>
            </w:r>
          </w:p>
        </w:tc>
        <w:tc>
          <w:tcPr>
            <w:tcW w:w="0" w:type="auto"/>
            <w:vAlign w:val="center"/>
            <w:hideMark/>
          </w:tcPr>
          <w:p w14:paraId="65B19801" w14:textId="77777777" w:rsidR="00C0459B" w:rsidRPr="00C0459B" w:rsidRDefault="00C0459B" w:rsidP="00C0459B">
            <w:pPr>
              <w:rPr>
                <w:b/>
                <w:bCs/>
              </w:rPr>
            </w:pPr>
            <w:r w:rsidRPr="00C0459B">
              <w:rPr>
                <w:b/>
                <w:bCs/>
              </w:rPr>
              <w:t>Pre-shooting connection found</w:t>
            </w:r>
          </w:p>
        </w:tc>
      </w:tr>
      <w:tr w:rsidR="00C0459B" w:rsidRPr="00C0459B" w14:paraId="311F11ED" w14:textId="77777777">
        <w:trPr>
          <w:tblCellSpacing w:w="15" w:type="dxa"/>
        </w:trPr>
        <w:tc>
          <w:tcPr>
            <w:tcW w:w="0" w:type="auto"/>
            <w:vAlign w:val="center"/>
            <w:hideMark/>
          </w:tcPr>
          <w:p w14:paraId="3D3914C0" w14:textId="77777777" w:rsidR="00C0459B" w:rsidRPr="00C0459B" w:rsidRDefault="00C0459B" w:rsidP="00C0459B">
            <w:r w:rsidRPr="00C0459B">
              <w:rPr>
                <w:b/>
                <w:bCs/>
              </w:rPr>
              <w:t>Tyler James Robinson</w:t>
            </w:r>
          </w:p>
        </w:tc>
        <w:tc>
          <w:tcPr>
            <w:tcW w:w="0" w:type="auto"/>
            <w:vAlign w:val="center"/>
            <w:hideMark/>
          </w:tcPr>
          <w:p w14:paraId="51DDD2CE" w14:textId="77777777" w:rsidR="00C0459B" w:rsidRPr="00C0459B" w:rsidRDefault="00C0459B" w:rsidP="00C0459B">
            <w:r w:rsidRPr="00C0459B">
              <w:t>Accused defendant</w:t>
            </w:r>
          </w:p>
        </w:tc>
        <w:tc>
          <w:tcPr>
            <w:tcW w:w="0" w:type="auto"/>
            <w:vAlign w:val="center"/>
            <w:hideMark/>
          </w:tcPr>
          <w:p w14:paraId="45ED067F" w14:textId="77777777" w:rsidR="00C0459B" w:rsidRPr="00C0459B" w:rsidRDefault="00C0459B" w:rsidP="00C0459B">
            <w:r w:rsidRPr="00C0459B">
              <w:t xml:space="preserve">Surveillance presented in court shows Robinson physically went to the event courtyard on the </w:t>
            </w:r>
            <w:r w:rsidRPr="00C0459B">
              <w:rPr>
                <w:b/>
                <w:bCs/>
              </w:rPr>
              <w:t>morning of Sept. 10, 2025 and spoke with TPUSA staff/representatives</w:t>
            </w:r>
            <w:r w:rsidRPr="00C0459B">
              <w:t xml:space="preserve"> before leaving campus. The representatives have not publicly been identified. </w:t>
            </w:r>
          </w:p>
        </w:tc>
      </w:tr>
      <w:tr w:rsidR="00C0459B" w:rsidRPr="00C0459B" w14:paraId="52B3CF64" w14:textId="77777777">
        <w:trPr>
          <w:tblCellSpacing w:w="15" w:type="dxa"/>
        </w:trPr>
        <w:tc>
          <w:tcPr>
            <w:tcW w:w="0" w:type="auto"/>
            <w:vAlign w:val="center"/>
            <w:hideMark/>
          </w:tcPr>
          <w:p w14:paraId="0FFF7822" w14:textId="77777777" w:rsidR="00C0459B" w:rsidRPr="00C0459B" w:rsidRDefault="00C0459B" w:rsidP="00C0459B">
            <w:r w:rsidRPr="00C0459B">
              <w:rPr>
                <w:b/>
                <w:bCs/>
              </w:rPr>
              <w:t>Tyler Robinson ↔ Charlie Kirk</w:t>
            </w:r>
          </w:p>
        </w:tc>
        <w:tc>
          <w:tcPr>
            <w:tcW w:w="0" w:type="auto"/>
            <w:vAlign w:val="center"/>
            <w:hideMark/>
          </w:tcPr>
          <w:p w14:paraId="56B06B52" w14:textId="77777777" w:rsidR="00C0459B" w:rsidRPr="00C0459B" w:rsidRDefault="00C0459B" w:rsidP="00C0459B">
            <w:r w:rsidRPr="00C0459B">
              <w:t>Alleged target/shooter relationship</w:t>
            </w:r>
          </w:p>
        </w:tc>
        <w:tc>
          <w:tcPr>
            <w:tcW w:w="0" w:type="auto"/>
            <w:vAlign w:val="center"/>
            <w:hideMark/>
          </w:tcPr>
          <w:p w14:paraId="491200C1" w14:textId="77777777" w:rsidR="00C0459B" w:rsidRPr="00C0459B" w:rsidRDefault="00C0459B" w:rsidP="00C0459B">
            <w:r w:rsidRPr="00C0459B">
              <w:t>No verified earlier personal meeting, phone call, DM, photograph or direct conversation found before Sept. 10.</w:t>
            </w:r>
          </w:p>
        </w:tc>
      </w:tr>
      <w:tr w:rsidR="00C0459B" w:rsidRPr="00C0459B" w14:paraId="55681765" w14:textId="77777777">
        <w:trPr>
          <w:tblCellSpacing w:w="15" w:type="dxa"/>
        </w:trPr>
        <w:tc>
          <w:tcPr>
            <w:tcW w:w="0" w:type="auto"/>
            <w:vAlign w:val="center"/>
            <w:hideMark/>
          </w:tcPr>
          <w:p w14:paraId="57282304" w14:textId="77777777" w:rsidR="00C0459B" w:rsidRPr="00C0459B" w:rsidRDefault="00C0459B" w:rsidP="00C0459B">
            <w:r w:rsidRPr="00C0459B">
              <w:rPr>
                <w:b/>
                <w:bCs/>
              </w:rPr>
              <w:t>Tyler Robinson ↔ Kirk security</w:t>
            </w:r>
          </w:p>
        </w:tc>
        <w:tc>
          <w:tcPr>
            <w:tcW w:w="0" w:type="auto"/>
            <w:vAlign w:val="center"/>
            <w:hideMark/>
          </w:tcPr>
          <w:p w14:paraId="39D43BAD" w14:textId="77777777" w:rsidR="00C0459B" w:rsidRPr="00C0459B" w:rsidRDefault="00C0459B" w:rsidP="00C0459B">
            <w:r w:rsidRPr="00C0459B">
              <w:t>Important unresolved question</w:t>
            </w:r>
          </w:p>
        </w:tc>
        <w:tc>
          <w:tcPr>
            <w:tcW w:w="0" w:type="auto"/>
            <w:vAlign w:val="center"/>
            <w:hideMark/>
          </w:tcPr>
          <w:p w14:paraId="1E0232EB" w14:textId="77777777" w:rsidR="00C0459B" w:rsidRPr="00C0459B" w:rsidRDefault="00C0459B" w:rsidP="00C0459B">
            <w:r w:rsidRPr="00C0459B">
              <w:t>No named member of Kirk's security team has publicly been identified as one of the TPUSA personnel Robinson spoke with that morning.</w:t>
            </w:r>
          </w:p>
        </w:tc>
      </w:tr>
      <w:tr w:rsidR="00C0459B" w:rsidRPr="00C0459B" w14:paraId="7BAD3D67" w14:textId="77777777">
        <w:trPr>
          <w:tblCellSpacing w:w="15" w:type="dxa"/>
        </w:trPr>
        <w:tc>
          <w:tcPr>
            <w:tcW w:w="0" w:type="auto"/>
            <w:vAlign w:val="center"/>
            <w:hideMark/>
          </w:tcPr>
          <w:p w14:paraId="1556561C" w14:textId="77777777" w:rsidR="00C0459B" w:rsidRPr="00C0459B" w:rsidRDefault="00C0459B" w:rsidP="00C0459B">
            <w:r w:rsidRPr="00C0459B">
              <w:rPr>
                <w:b/>
                <w:bCs/>
              </w:rPr>
              <w:t>Tyler Robinson ↔ Ben Shapiro</w:t>
            </w:r>
          </w:p>
        </w:tc>
        <w:tc>
          <w:tcPr>
            <w:tcW w:w="0" w:type="auto"/>
            <w:vAlign w:val="center"/>
            <w:hideMark/>
          </w:tcPr>
          <w:p w14:paraId="2C323089" w14:textId="77777777" w:rsidR="00C0459B" w:rsidRPr="00C0459B" w:rsidRDefault="00C0459B" w:rsidP="00C0459B">
            <w:r w:rsidRPr="00C0459B">
              <w:t>None established</w:t>
            </w:r>
          </w:p>
        </w:tc>
        <w:tc>
          <w:tcPr>
            <w:tcW w:w="0" w:type="auto"/>
            <w:vAlign w:val="center"/>
            <w:hideMark/>
          </w:tcPr>
          <w:p w14:paraId="1C7CD2BC" w14:textId="77777777" w:rsidR="00C0459B" w:rsidRPr="00C0459B" w:rsidRDefault="00C0459B" w:rsidP="00C0459B">
            <w:r w:rsidRPr="00C0459B">
              <w:t>No verified personal contact located.</w:t>
            </w:r>
          </w:p>
        </w:tc>
      </w:tr>
      <w:tr w:rsidR="00C0459B" w:rsidRPr="00C0459B" w14:paraId="38DE7E06" w14:textId="77777777">
        <w:trPr>
          <w:tblCellSpacing w:w="15" w:type="dxa"/>
        </w:trPr>
        <w:tc>
          <w:tcPr>
            <w:tcW w:w="0" w:type="auto"/>
            <w:vAlign w:val="center"/>
            <w:hideMark/>
          </w:tcPr>
          <w:p w14:paraId="401980B8" w14:textId="77777777" w:rsidR="00C0459B" w:rsidRPr="00C0459B" w:rsidRDefault="00C0459B" w:rsidP="00C0459B">
            <w:r w:rsidRPr="00C0459B">
              <w:rPr>
                <w:b/>
                <w:bCs/>
              </w:rPr>
              <w:t>Tyler Robinson ↔ Shapiro security</w:t>
            </w:r>
          </w:p>
        </w:tc>
        <w:tc>
          <w:tcPr>
            <w:tcW w:w="0" w:type="auto"/>
            <w:vAlign w:val="center"/>
            <w:hideMark/>
          </w:tcPr>
          <w:p w14:paraId="2D6BE6B1" w14:textId="77777777" w:rsidR="00C0459B" w:rsidRPr="00C0459B" w:rsidRDefault="00C0459B" w:rsidP="00C0459B">
            <w:r w:rsidRPr="00C0459B">
              <w:t>None established</w:t>
            </w:r>
          </w:p>
        </w:tc>
        <w:tc>
          <w:tcPr>
            <w:tcW w:w="0" w:type="auto"/>
            <w:vAlign w:val="center"/>
            <w:hideMark/>
          </w:tcPr>
          <w:p w14:paraId="1F7DD198" w14:textId="77777777" w:rsidR="00C0459B" w:rsidRPr="00C0459B" w:rsidRDefault="00C0459B" w:rsidP="00C0459B">
            <w:r w:rsidRPr="00C0459B">
              <w:t>No verified contact located.</w:t>
            </w:r>
          </w:p>
        </w:tc>
      </w:tr>
      <w:tr w:rsidR="00C0459B" w:rsidRPr="00C0459B" w14:paraId="401A48FB" w14:textId="77777777">
        <w:trPr>
          <w:tblCellSpacing w:w="15" w:type="dxa"/>
        </w:trPr>
        <w:tc>
          <w:tcPr>
            <w:tcW w:w="0" w:type="auto"/>
            <w:vAlign w:val="center"/>
            <w:hideMark/>
          </w:tcPr>
          <w:p w14:paraId="4A9582CC" w14:textId="77777777" w:rsidR="00C0459B" w:rsidRPr="00C0459B" w:rsidRDefault="00C0459B" w:rsidP="00C0459B">
            <w:r w:rsidRPr="00C0459B">
              <w:rPr>
                <w:b/>
                <w:bCs/>
              </w:rPr>
              <w:t>Lance Twiggs ↔ Kirk</w:t>
            </w:r>
          </w:p>
        </w:tc>
        <w:tc>
          <w:tcPr>
            <w:tcW w:w="0" w:type="auto"/>
            <w:vAlign w:val="center"/>
            <w:hideMark/>
          </w:tcPr>
          <w:p w14:paraId="64C7A50C" w14:textId="77777777" w:rsidR="00C0459B" w:rsidRPr="00C0459B" w:rsidRDefault="00C0459B" w:rsidP="00C0459B">
            <w:r w:rsidRPr="00C0459B">
              <w:t>Robinson's former roommate/romantic partner; later gave evidence in case</w:t>
            </w:r>
          </w:p>
        </w:tc>
        <w:tc>
          <w:tcPr>
            <w:tcW w:w="0" w:type="auto"/>
            <w:vAlign w:val="center"/>
            <w:hideMark/>
          </w:tcPr>
          <w:p w14:paraId="5A13AE80" w14:textId="77777777" w:rsidR="00C0459B" w:rsidRPr="00C0459B" w:rsidRDefault="00C0459B" w:rsidP="00C0459B">
            <w:r w:rsidRPr="00C0459B">
              <w:t xml:space="preserve">No verified pre-shooting meeting or communication with Kirk located. Twiggs later became a major witness in Robinson's case. </w:t>
            </w:r>
          </w:p>
        </w:tc>
      </w:tr>
      <w:tr w:rsidR="00C0459B" w:rsidRPr="00C0459B" w14:paraId="506DAB46" w14:textId="77777777">
        <w:trPr>
          <w:tblCellSpacing w:w="15" w:type="dxa"/>
        </w:trPr>
        <w:tc>
          <w:tcPr>
            <w:tcW w:w="0" w:type="auto"/>
            <w:vAlign w:val="center"/>
            <w:hideMark/>
          </w:tcPr>
          <w:p w14:paraId="4B6E8EEA" w14:textId="77777777" w:rsidR="00C0459B" w:rsidRPr="00C0459B" w:rsidRDefault="00C0459B" w:rsidP="00C0459B">
            <w:r w:rsidRPr="00C0459B">
              <w:rPr>
                <w:b/>
                <w:bCs/>
              </w:rPr>
              <w:t>Lance Twiggs ↔ Kirk security</w:t>
            </w:r>
          </w:p>
        </w:tc>
        <w:tc>
          <w:tcPr>
            <w:tcW w:w="0" w:type="auto"/>
            <w:vAlign w:val="center"/>
            <w:hideMark/>
          </w:tcPr>
          <w:p w14:paraId="6B6D76A7" w14:textId="77777777" w:rsidR="00C0459B" w:rsidRPr="00C0459B" w:rsidRDefault="00C0459B" w:rsidP="00C0459B">
            <w:r w:rsidRPr="00C0459B">
              <w:t>None established</w:t>
            </w:r>
          </w:p>
        </w:tc>
        <w:tc>
          <w:tcPr>
            <w:tcW w:w="0" w:type="auto"/>
            <w:vAlign w:val="center"/>
            <w:hideMark/>
          </w:tcPr>
          <w:p w14:paraId="616DE817" w14:textId="77777777" w:rsidR="00C0459B" w:rsidRPr="00C0459B" w:rsidRDefault="00C0459B" w:rsidP="00C0459B">
            <w:r w:rsidRPr="00C0459B">
              <w:t>No verified contact located.</w:t>
            </w:r>
          </w:p>
        </w:tc>
      </w:tr>
      <w:tr w:rsidR="00C0459B" w:rsidRPr="00C0459B" w14:paraId="292D872C" w14:textId="77777777">
        <w:trPr>
          <w:tblCellSpacing w:w="15" w:type="dxa"/>
        </w:trPr>
        <w:tc>
          <w:tcPr>
            <w:tcW w:w="0" w:type="auto"/>
            <w:vAlign w:val="center"/>
            <w:hideMark/>
          </w:tcPr>
          <w:p w14:paraId="1A506C02" w14:textId="77777777" w:rsidR="00C0459B" w:rsidRPr="00C0459B" w:rsidRDefault="00C0459B" w:rsidP="00C0459B">
            <w:r w:rsidRPr="00C0459B">
              <w:rPr>
                <w:b/>
                <w:bCs/>
              </w:rPr>
              <w:lastRenderedPageBreak/>
              <w:t>Lance Twiggs ↔ Ben Shapiro/security</w:t>
            </w:r>
          </w:p>
        </w:tc>
        <w:tc>
          <w:tcPr>
            <w:tcW w:w="0" w:type="auto"/>
            <w:vAlign w:val="center"/>
            <w:hideMark/>
          </w:tcPr>
          <w:p w14:paraId="1A4C3875" w14:textId="77777777" w:rsidR="00C0459B" w:rsidRPr="00C0459B" w:rsidRDefault="00C0459B" w:rsidP="00C0459B">
            <w:r w:rsidRPr="00C0459B">
              <w:t>None established</w:t>
            </w:r>
          </w:p>
        </w:tc>
        <w:tc>
          <w:tcPr>
            <w:tcW w:w="0" w:type="auto"/>
            <w:vAlign w:val="center"/>
            <w:hideMark/>
          </w:tcPr>
          <w:p w14:paraId="791EAF07" w14:textId="77777777" w:rsidR="00C0459B" w:rsidRPr="00C0459B" w:rsidRDefault="00C0459B" w:rsidP="00C0459B">
            <w:r w:rsidRPr="00C0459B">
              <w:t>No verified contact located.</w:t>
            </w:r>
          </w:p>
        </w:tc>
      </w:tr>
      <w:tr w:rsidR="00C0459B" w:rsidRPr="00C0459B" w14:paraId="5E71F1E1" w14:textId="77777777">
        <w:trPr>
          <w:tblCellSpacing w:w="15" w:type="dxa"/>
        </w:trPr>
        <w:tc>
          <w:tcPr>
            <w:tcW w:w="0" w:type="auto"/>
            <w:vAlign w:val="center"/>
            <w:hideMark/>
          </w:tcPr>
          <w:p w14:paraId="52A75E8D" w14:textId="77777777" w:rsidR="00C0459B" w:rsidRPr="00C0459B" w:rsidRDefault="00C0459B" w:rsidP="00C0459B">
            <w:r w:rsidRPr="00C0459B">
              <w:rPr>
                <w:b/>
                <w:bCs/>
              </w:rPr>
              <w:t>Hunter Kozak ↔ Kirk</w:t>
            </w:r>
          </w:p>
        </w:tc>
        <w:tc>
          <w:tcPr>
            <w:tcW w:w="0" w:type="auto"/>
            <w:vAlign w:val="center"/>
            <w:hideMark/>
          </w:tcPr>
          <w:p w14:paraId="79E33092" w14:textId="77777777" w:rsidR="00C0459B" w:rsidRPr="00C0459B" w:rsidRDefault="00C0459B" w:rsidP="00C0459B">
            <w:r w:rsidRPr="00C0459B">
              <w:t>Asked Kirk the final question immediately before the shot</w:t>
            </w:r>
          </w:p>
        </w:tc>
        <w:tc>
          <w:tcPr>
            <w:tcW w:w="0" w:type="auto"/>
            <w:vAlign w:val="center"/>
            <w:hideMark/>
          </w:tcPr>
          <w:p w14:paraId="1BCB39B7" w14:textId="77777777" w:rsidR="00C0459B" w:rsidRPr="00C0459B" w:rsidRDefault="00C0459B" w:rsidP="00C0459B">
            <w:r w:rsidRPr="00C0459B">
              <w:rPr>
                <w:b/>
                <w:bCs/>
              </w:rPr>
              <w:t>Yes, broader prior crossing of circles:</w:t>
            </w:r>
            <w:r w:rsidRPr="00C0459B">
              <w:t xml:space="preserve"> Kozak had attended Kirk's Student Action Summit in Tampa earlier in summer 2025 as part of an organized liberal effort to counter TPUSA events. The Washington Post says he disguised himself as a Kirk supporter to attend. That does not establish an earlier personal conversation with Kirk. </w:t>
            </w:r>
          </w:p>
        </w:tc>
      </w:tr>
      <w:tr w:rsidR="00C0459B" w:rsidRPr="00C0459B" w14:paraId="17967A4D" w14:textId="77777777">
        <w:trPr>
          <w:tblCellSpacing w:w="15" w:type="dxa"/>
        </w:trPr>
        <w:tc>
          <w:tcPr>
            <w:tcW w:w="0" w:type="auto"/>
            <w:vAlign w:val="center"/>
            <w:hideMark/>
          </w:tcPr>
          <w:p w14:paraId="54591AC1" w14:textId="77777777" w:rsidR="00C0459B" w:rsidRPr="00C0459B" w:rsidRDefault="00C0459B" w:rsidP="00C0459B">
            <w:r w:rsidRPr="00C0459B">
              <w:rPr>
                <w:b/>
                <w:bCs/>
              </w:rPr>
              <w:t>George Zinn</w:t>
            </w:r>
          </w:p>
        </w:tc>
        <w:tc>
          <w:tcPr>
            <w:tcW w:w="0" w:type="auto"/>
            <w:vAlign w:val="center"/>
            <w:hideMark/>
          </w:tcPr>
          <w:p w14:paraId="79644C08" w14:textId="77777777" w:rsidR="00C0459B" w:rsidRPr="00C0459B" w:rsidRDefault="00C0459B" w:rsidP="00C0459B">
            <w:r w:rsidRPr="00C0459B">
              <w:t>First person detained immediately after shooting; later cleared of connection to shooting</w:t>
            </w:r>
          </w:p>
        </w:tc>
        <w:tc>
          <w:tcPr>
            <w:tcW w:w="0" w:type="auto"/>
            <w:vAlign w:val="center"/>
            <w:hideMark/>
          </w:tcPr>
          <w:p w14:paraId="17C5BAA8" w14:textId="77777777" w:rsidR="00C0459B" w:rsidRPr="00C0459B" w:rsidRDefault="00C0459B" w:rsidP="00C0459B">
            <w:r w:rsidRPr="00C0459B">
              <w:t xml:space="preserve">Official Utah DPS confirms his detention and release. </w:t>
            </w:r>
          </w:p>
        </w:tc>
      </w:tr>
      <w:tr w:rsidR="00C0459B" w:rsidRPr="00C0459B" w14:paraId="5CD1AE35" w14:textId="77777777">
        <w:trPr>
          <w:tblCellSpacing w:w="15" w:type="dxa"/>
        </w:trPr>
        <w:tc>
          <w:tcPr>
            <w:tcW w:w="0" w:type="auto"/>
            <w:vAlign w:val="center"/>
            <w:hideMark/>
          </w:tcPr>
          <w:p w14:paraId="02DEA974" w14:textId="77777777" w:rsidR="00C0459B" w:rsidRPr="00C0459B" w:rsidRDefault="00C0459B" w:rsidP="00C0459B">
            <w:r w:rsidRPr="00C0459B">
              <w:rPr>
                <w:b/>
                <w:bCs/>
              </w:rPr>
              <w:t>Zachariah Qureshi</w:t>
            </w:r>
          </w:p>
        </w:tc>
        <w:tc>
          <w:tcPr>
            <w:tcW w:w="0" w:type="auto"/>
            <w:vAlign w:val="center"/>
            <w:hideMark/>
          </w:tcPr>
          <w:p w14:paraId="33177393" w14:textId="77777777" w:rsidR="00C0459B" w:rsidRPr="00C0459B" w:rsidRDefault="00C0459B" w:rsidP="00C0459B">
            <w:r w:rsidRPr="00C0459B">
              <w:t>Second person detained and released</w:t>
            </w:r>
          </w:p>
        </w:tc>
        <w:tc>
          <w:tcPr>
            <w:tcW w:w="0" w:type="auto"/>
            <w:vAlign w:val="center"/>
            <w:hideMark/>
          </w:tcPr>
          <w:p w14:paraId="25B99D3B" w14:textId="77777777" w:rsidR="00C0459B" w:rsidRPr="00C0459B" w:rsidRDefault="00C0459B" w:rsidP="00C0459B">
            <w:r w:rsidRPr="00C0459B">
              <w:t xml:space="preserve">Utah DPS states there were no identified ties to the shooting. </w:t>
            </w:r>
          </w:p>
        </w:tc>
      </w:tr>
    </w:tbl>
    <w:p w14:paraId="731515EC" w14:textId="77777777" w:rsidR="00C0459B" w:rsidRPr="00C0459B" w:rsidRDefault="00C0459B" w:rsidP="00C0459B">
      <w:pPr>
        <w:rPr>
          <w:b/>
          <w:bCs/>
        </w:rPr>
      </w:pPr>
      <w:r w:rsidRPr="00C0459B">
        <w:rPr>
          <w:b/>
          <w:bCs/>
        </w:rPr>
        <w:t>Kirk's named security/transport team</w:t>
      </w:r>
    </w:p>
    <w:p w14:paraId="0AF6E371" w14:textId="77777777" w:rsidR="00C0459B" w:rsidRPr="00C0459B" w:rsidRDefault="00C0459B" w:rsidP="00C0459B">
      <w:r w:rsidRPr="00C0459B">
        <w:t>The following are now verified names rather than unidentified people:</w:t>
      </w:r>
    </w:p>
    <w:p w14:paraId="3C801E53" w14:textId="77777777" w:rsidR="00C0459B" w:rsidRPr="00C0459B" w:rsidRDefault="00C0459B" w:rsidP="00C0459B">
      <w:pPr>
        <w:numPr>
          <w:ilvl w:val="0"/>
          <w:numId w:val="46"/>
        </w:numPr>
      </w:pPr>
      <w:r w:rsidRPr="00C0459B">
        <w:rPr>
          <w:b/>
          <w:bCs/>
        </w:rPr>
        <w:t>Brian Harpole</w:t>
      </w:r>
      <w:r w:rsidRPr="00C0459B">
        <w:t xml:space="preserve"> — security chief. </w:t>
      </w:r>
    </w:p>
    <w:p w14:paraId="1A181971" w14:textId="77777777" w:rsidR="00C0459B" w:rsidRPr="00C0459B" w:rsidRDefault="00C0459B" w:rsidP="00C0459B">
      <w:pPr>
        <w:numPr>
          <w:ilvl w:val="0"/>
          <w:numId w:val="46"/>
        </w:numPr>
      </w:pPr>
      <w:r w:rsidRPr="00C0459B">
        <w:rPr>
          <w:b/>
          <w:bCs/>
        </w:rPr>
        <w:t>Dan Flood</w:t>
      </w:r>
      <w:r w:rsidRPr="00C0459B">
        <w:t xml:space="preserve"> — TPUSA security director. </w:t>
      </w:r>
    </w:p>
    <w:p w14:paraId="2994BBE0" w14:textId="77777777" w:rsidR="00C0459B" w:rsidRPr="00C0459B" w:rsidRDefault="00C0459B" w:rsidP="00C0459B">
      <w:pPr>
        <w:numPr>
          <w:ilvl w:val="0"/>
          <w:numId w:val="46"/>
        </w:numPr>
      </w:pPr>
      <w:r w:rsidRPr="00C0459B">
        <w:rPr>
          <w:b/>
          <w:bCs/>
        </w:rPr>
        <w:t>Justin Davis</w:t>
      </w:r>
      <w:r w:rsidRPr="00C0459B">
        <w:t xml:space="preserve"> — trained emergency driver. </w:t>
      </w:r>
    </w:p>
    <w:p w14:paraId="49F84037" w14:textId="77777777" w:rsidR="00C0459B" w:rsidRPr="00C0459B" w:rsidRDefault="00C0459B" w:rsidP="00C0459B">
      <w:pPr>
        <w:numPr>
          <w:ilvl w:val="0"/>
          <w:numId w:val="46"/>
        </w:numPr>
      </w:pPr>
      <w:r w:rsidRPr="00C0459B">
        <w:rPr>
          <w:b/>
          <w:bCs/>
        </w:rPr>
        <w:t>Rick Cutler</w:t>
      </w:r>
      <w:r w:rsidRPr="00C0459B">
        <w:t xml:space="preserve"> — private security operator. </w:t>
      </w:r>
    </w:p>
    <w:p w14:paraId="53C44E87" w14:textId="77777777" w:rsidR="00C0459B" w:rsidRPr="00C0459B" w:rsidRDefault="00C0459B" w:rsidP="00C0459B">
      <w:pPr>
        <w:numPr>
          <w:ilvl w:val="0"/>
          <w:numId w:val="46"/>
        </w:numPr>
      </w:pPr>
      <w:r w:rsidRPr="00C0459B">
        <w:rPr>
          <w:b/>
          <w:bCs/>
        </w:rPr>
        <w:t>Frank Turek</w:t>
      </w:r>
      <w:r w:rsidRPr="00C0459B">
        <w:t xml:space="preserve"> — Kirk associate traveling with the group rather than principally a bodyguard. </w:t>
      </w:r>
    </w:p>
    <w:p w14:paraId="2D057500" w14:textId="77777777" w:rsidR="00C0459B" w:rsidRPr="00C0459B" w:rsidRDefault="00C0459B" w:rsidP="00C0459B">
      <w:r w:rsidRPr="00C0459B">
        <w:t xml:space="preserve">Harpole publicly described Flood, Davis, Cutler and Turek being involved in transporting Kirk to the hospital. </w:t>
      </w:r>
    </w:p>
    <w:p w14:paraId="45664050" w14:textId="77777777" w:rsidR="00C0459B" w:rsidRPr="00C0459B" w:rsidRDefault="00C0459B" w:rsidP="00C0459B">
      <w:r w:rsidRPr="00C0459B">
        <w:t xml:space="preserve">I still have </w:t>
      </w:r>
      <w:r w:rsidRPr="00C0459B">
        <w:rPr>
          <w:b/>
          <w:bCs/>
        </w:rPr>
        <w:t>no verified evidence that Tyler Robinson or Lance Twiggs had previously met any one of these named men.</w:t>
      </w:r>
    </w:p>
    <w:p w14:paraId="7EBE298E" w14:textId="77777777" w:rsidR="00C0459B" w:rsidRPr="00C0459B" w:rsidRDefault="00C0459B" w:rsidP="00C0459B">
      <w:r w:rsidRPr="00C0459B">
        <w:lastRenderedPageBreak/>
        <w:pict w14:anchorId="56F302FB">
          <v:rect id="_x0000_i1925" style="width:0;height:1.5pt" o:hralign="center" o:hrstd="t" o:hr="t" fillcolor="#a0a0a0" stroked="f"/>
        </w:pict>
      </w:r>
    </w:p>
    <w:p w14:paraId="604D2D63" w14:textId="77777777" w:rsidR="00C0459B" w:rsidRPr="00C0459B" w:rsidRDefault="00C0459B" w:rsidP="00C0459B">
      <w:pPr>
        <w:rPr>
          <w:b/>
          <w:bCs/>
        </w:rPr>
      </w:pPr>
      <w:r w:rsidRPr="00C0459B">
        <w:rPr>
          <w:b/>
          <w:bCs/>
        </w:rPr>
        <w:t>2. Strongest specifically dated pre-shooting Trends claims</w:t>
      </w:r>
    </w:p>
    <w:p w14:paraId="0BD31219" w14:textId="77777777" w:rsidR="00C0459B" w:rsidRPr="00C0459B" w:rsidRDefault="00C0459B" w:rsidP="00C0459B">
      <w:r w:rsidRPr="00C0459B">
        <w:t xml:space="preserve">These are </w:t>
      </w:r>
      <w:r w:rsidRPr="00C0459B">
        <w:rPr>
          <w:b/>
          <w:bCs/>
        </w:rPr>
        <w:t>reported Google Trends displays</w:t>
      </w:r>
      <w:r w:rsidRPr="00C0459B">
        <w:t>, not verified Google search logs.</w:t>
      </w:r>
    </w:p>
    <w:p w14:paraId="3B6A0879" w14:textId="77777777" w:rsidR="00C0459B" w:rsidRPr="00C0459B" w:rsidRDefault="00C0459B" w:rsidP="00C0459B">
      <w:pPr>
        <w:rPr>
          <w:b/>
          <w:bCs/>
        </w:rPr>
      </w:pPr>
      <w:r w:rsidRPr="00C0459B">
        <w:rPr>
          <w:b/>
          <w:bCs/>
        </w:rPr>
        <w:t>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2192"/>
        <w:gridCol w:w="1541"/>
        <w:gridCol w:w="4515"/>
      </w:tblGrid>
      <w:tr w:rsidR="00C0459B" w:rsidRPr="00C0459B" w14:paraId="23AC3763" w14:textId="77777777">
        <w:trPr>
          <w:tblHeader/>
          <w:tblCellSpacing w:w="15" w:type="dxa"/>
        </w:trPr>
        <w:tc>
          <w:tcPr>
            <w:tcW w:w="0" w:type="auto"/>
            <w:vAlign w:val="center"/>
            <w:hideMark/>
          </w:tcPr>
          <w:p w14:paraId="6DD3D70E" w14:textId="77777777" w:rsidR="00C0459B" w:rsidRPr="00C0459B" w:rsidRDefault="00C0459B" w:rsidP="00C0459B">
            <w:pPr>
              <w:rPr>
                <w:b/>
                <w:bCs/>
              </w:rPr>
            </w:pPr>
            <w:r w:rsidRPr="00C0459B">
              <w:rPr>
                <w:b/>
                <w:bCs/>
              </w:rPr>
              <w:t>Date</w:t>
            </w:r>
          </w:p>
        </w:tc>
        <w:tc>
          <w:tcPr>
            <w:tcW w:w="0" w:type="auto"/>
            <w:vAlign w:val="center"/>
            <w:hideMark/>
          </w:tcPr>
          <w:p w14:paraId="72EE30C4" w14:textId="77777777" w:rsidR="00C0459B" w:rsidRPr="00C0459B" w:rsidRDefault="00C0459B" w:rsidP="00C0459B">
            <w:pPr>
              <w:rPr>
                <w:b/>
                <w:bCs/>
              </w:rPr>
            </w:pPr>
            <w:r w:rsidRPr="00C0459B">
              <w:rPr>
                <w:b/>
                <w:bCs/>
              </w:rPr>
              <w:t>Search term/person</w:t>
            </w:r>
          </w:p>
        </w:tc>
        <w:tc>
          <w:tcPr>
            <w:tcW w:w="0" w:type="auto"/>
            <w:vAlign w:val="center"/>
            <w:hideMark/>
          </w:tcPr>
          <w:p w14:paraId="36D1B2A2" w14:textId="77777777" w:rsidR="00C0459B" w:rsidRPr="00C0459B" w:rsidRDefault="00C0459B" w:rsidP="00C0459B">
            <w:pPr>
              <w:rPr>
                <w:b/>
                <w:bCs/>
              </w:rPr>
            </w:pPr>
            <w:r w:rsidRPr="00C0459B">
              <w:rPr>
                <w:b/>
                <w:bCs/>
              </w:rPr>
              <w:t>Reported region</w:t>
            </w:r>
          </w:p>
        </w:tc>
        <w:tc>
          <w:tcPr>
            <w:tcW w:w="0" w:type="auto"/>
            <w:vAlign w:val="center"/>
            <w:hideMark/>
          </w:tcPr>
          <w:p w14:paraId="25BECC31" w14:textId="77777777" w:rsidR="00C0459B" w:rsidRPr="00C0459B" w:rsidRDefault="00C0459B" w:rsidP="00C0459B">
            <w:pPr>
              <w:rPr>
                <w:b/>
                <w:bCs/>
              </w:rPr>
            </w:pPr>
            <w:r w:rsidRPr="00C0459B">
              <w:rPr>
                <w:b/>
                <w:bCs/>
              </w:rPr>
              <w:t>Evidence level</w:t>
            </w:r>
          </w:p>
        </w:tc>
      </w:tr>
      <w:tr w:rsidR="00C0459B" w:rsidRPr="00C0459B" w14:paraId="57B8A6C5" w14:textId="77777777">
        <w:trPr>
          <w:tblCellSpacing w:w="15" w:type="dxa"/>
        </w:trPr>
        <w:tc>
          <w:tcPr>
            <w:tcW w:w="0" w:type="auto"/>
            <w:vAlign w:val="center"/>
            <w:hideMark/>
          </w:tcPr>
          <w:p w14:paraId="20D5A4A9" w14:textId="77777777" w:rsidR="00C0459B" w:rsidRPr="00C0459B" w:rsidRDefault="00C0459B" w:rsidP="00C0459B">
            <w:r w:rsidRPr="00C0459B">
              <w:rPr>
                <w:b/>
                <w:bCs/>
              </w:rPr>
              <w:t>Mar. 21, 2024</w:t>
            </w:r>
          </w:p>
        </w:tc>
        <w:tc>
          <w:tcPr>
            <w:tcW w:w="0" w:type="auto"/>
            <w:vAlign w:val="center"/>
            <w:hideMark/>
          </w:tcPr>
          <w:p w14:paraId="3F1ABD1D" w14:textId="77777777" w:rsidR="00C0459B" w:rsidRPr="00C0459B" w:rsidRDefault="00C0459B" w:rsidP="00C0459B">
            <w:r w:rsidRPr="00C0459B">
              <w:rPr>
                <w:b/>
                <w:bCs/>
              </w:rPr>
              <w:t>Deirdre Amaro</w:t>
            </w:r>
          </w:p>
        </w:tc>
        <w:tc>
          <w:tcPr>
            <w:tcW w:w="0" w:type="auto"/>
            <w:vAlign w:val="center"/>
            <w:hideMark/>
          </w:tcPr>
          <w:p w14:paraId="7FD5D394" w14:textId="77777777" w:rsidR="00C0459B" w:rsidRPr="00C0459B" w:rsidRDefault="00C0459B" w:rsidP="00C0459B">
            <w:r w:rsidRPr="00C0459B">
              <w:t>Israel</w:t>
            </w:r>
          </w:p>
        </w:tc>
        <w:tc>
          <w:tcPr>
            <w:tcW w:w="0" w:type="auto"/>
            <w:vAlign w:val="center"/>
            <w:hideMark/>
          </w:tcPr>
          <w:p w14:paraId="4922D0FF" w14:textId="77777777" w:rsidR="00C0459B" w:rsidRPr="00C0459B" w:rsidRDefault="00C0459B" w:rsidP="00C0459B">
            <w:r w:rsidRPr="00C0459B">
              <w:t>Specific archived Trends claim.</w:t>
            </w:r>
          </w:p>
        </w:tc>
      </w:tr>
      <w:tr w:rsidR="00C0459B" w:rsidRPr="00C0459B" w14:paraId="779C1217" w14:textId="77777777">
        <w:trPr>
          <w:tblCellSpacing w:w="15" w:type="dxa"/>
        </w:trPr>
        <w:tc>
          <w:tcPr>
            <w:tcW w:w="0" w:type="auto"/>
            <w:vAlign w:val="center"/>
            <w:hideMark/>
          </w:tcPr>
          <w:p w14:paraId="61E2AF21" w14:textId="77777777" w:rsidR="00C0459B" w:rsidRPr="00C0459B" w:rsidRDefault="00C0459B" w:rsidP="00C0459B">
            <w:r w:rsidRPr="00C0459B">
              <w:rPr>
                <w:b/>
                <w:bCs/>
              </w:rPr>
              <w:t>May 10, 2024</w:t>
            </w:r>
          </w:p>
        </w:tc>
        <w:tc>
          <w:tcPr>
            <w:tcW w:w="0" w:type="auto"/>
            <w:vAlign w:val="center"/>
            <w:hideMark/>
          </w:tcPr>
          <w:p w14:paraId="50655D7A" w14:textId="77777777" w:rsidR="00C0459B" w:rsidRPr="00C0459B" w:rsidRDefault="00C0459B" w:rsidP="00C0459B">
            <w:r w:rsidRPr="00C0459B">
              <w:rPr>
                <w:b/>
                <w:bCs/>
              </w:rPr>
              <w:t>Charlie Kirk</w:t>
            </w:r>
          </w:p>
        </w:tc>
        <w:tc>
          <w:tcPr>
            <w:tcW w:w="0" w:type="auto"/>
            <w:vAlign w:val="center"/>
            <w:hideMark/>
          </w:tcPr>
          <w:p w14:paraId="5BBFFF04" w14:textId="77777777" w:rsidR="00C0459B" w:rsidRPr="00C0459B" w:rsidRDefault="00C0459B" w:rsidP="00C0459B">
            <w:r w:rsidRPr="00C0459B">
              <w:t>Israel</w:t>
            </w:r>
          </w:p>
        </w:tc>
        <w:tc>
          <w:tcPr>
            <w:tcW w:w="0" w:type="auto"/>
            <w:vAlign w:val="center"/>
            <w:hideMark/>
          </w:tcPr>
          <w:p w14:paraId="6FA7134B" w14:textId="77777777" w:rsidR="00C0459B" w:rsidRPr="00C0459B" w:rsidRDefault="00C0459B" w:rsidP="00C0459B">
            <w:r w:rsidRPr="00C0459B">
              <w:t>Specific archived claim.</w:t>
            </w:r>
          </w:p>
        </w:tc>
      </w:tr>
      <w:tr w:rsidR="00C0459B" w:rsidRPr="00C0459B" w14:paraId="038DDE14" w14:textId="77777777">
        <w:trPr>
          <w:tblCellSpacing w:w="15" w:type="dxa"/>
        </w:trPr>
        <w:tc>
          <w:tcPr>
            <w:tcW w:w="0" w:type="auto"/>
            <w:vAlign w:val="center"/>
            <w:hideMark/>
          </w:tcPr>
          <w:p w14:paraId="396EE149" w14:textId="77777777" w:rsidR="00C0459B" w:rsidRPr="00C0459B" w:rsidRDefault="00C0459B" w:rsidP="00C0459B">
            <w:r w:rsidRPr="00C0459B">
              <w:rPr>
                <w:b/>
                <w:bCs/>
              </w:rPr>
              <w:t>May 17, 2024</w:t>
            </w:r>
          </w:p>
        </w:tc>
        <w:tc>
          <w:tcPr>
            <w:tcW w:w="0" w:type="auto"/>
            <w:vAlign w:val="center"/>
            <w:hideMark/>
          </w:tcPr>
          <w:p w14:paraId="6DC57AC5" w14:textId="77777777" w:rsidR="00C0459B" w:rsidRPr="00C0459B" w:rsidRDefault="00C0459B" w:rsidP="00C0459B">
            <w:r w:rsidRPr="00C0459B">
              <w:rPr>
                <w:b/>
                <w:bCs/>
              </w:rPr>
              <w:t>Josh Hammer</w:t>
            </w:r>
          </w:p>
        </w:tc>
        <w:tc>
          <w:tcPr>
            <w:tcW w:w="0" w:type="auto"/>
            <w:vAlign w:val="center"/>
            <w:hideMark/>
          </w:tcPr>
          <w:p w14:paraId="4C03BBD2" w14:textId="77777777" w:rsidR="00C0459B" w:rsidRPr="00C0459B" w:rsidRDefault="00C0459B" w:rsidP="00C0459B">
            <w:r w:rsidRPr="00C0459B">
              <w:t>Israel</w:t>
            </w:r>
          </w:p>
        </w:tc>
        <w:tc>
          <w:tcPr>
            <w:tcW w:w="0" w:type="auto"/>
            <w:vAlign w:val="center"/>
            <w:hideMark/>
          </w:tcPr>
          <w:p w14:paraId="464942A0" w14:textId="77777777" w:rsidR="00C0459B" w:rsidRPr="00C0459B" w:rsidRDefault="00C0459B" w:rsidP="00C0459B">
            <w:r w:rsidRPr="00C0459B">
              <w:t>Specific archived claim.</w:t>
            </w:r>
          </w:p>
        </w:tc>
      </w:tr>
      <w:tr w:rsidR="00C0459B" w:rsidRPr="00C0459B" w14:paraId="4DAC176D" w14:textId="77777777">
        <w:trPr>
          <w:tblCellSpacing w:w="15" w:type="dxa"/>
        </w:trPr>
        <w:tc>
          <w:tcPr>
            <w:tcW w:w="0" w:type="auto"/>
            <w:vAlign w:val="center"/>
            <w:hideMark/>
          </w:tcPr>
          <w:p w14:paraId="748D5298" w14:textId="77777777" w:rsidR="00C0459B" w:rsidRPr="00C0459B" w:rsidRDefault="00C0459B" w:rsidP="00C0459B">
            <w:r w:rsidRPr="00C0459B">
              <w:rPr>
                <w:b/>
                <w:bCs/>
              </w:rPr>
              <w:t>June 2–8, 2024</w:t>
            </w:r>
          </w:p>
        </w:tc>
        <w:tc>
          <w:tcPr>
            <w:tcW w:w="0" w:type="auto"/>
            <w:vAlign w:val="center"/>
            <w:hideMark/>
          </w:tcPr>
          <w:p w14:paraId="6CA68D4C" w14:textId="77777777" w:rsidR="00C0459B" w:rsidRPr="00C0459B" w:rsidRDefault="00C0459B" w:rsidP="00C0459B">
            <w:r w:rsidRPr="00C0459B">
              <w:t>Tyler Robinson discord</w:t>
            </w:r>
          </w:p>
        </w:tc>
        <w:tc>
          <w:tcPr>
            <w:tcW w:w="0" w:type="auto"/>
            <w:vAlign w:val="center"/>
            <w:hideMark/>
          </w:tcPr>
          <w:p w14:paraId="4C879505" w14:textId="77777777" w:rsidR="00C0459B" w:rsidRPr="00C0459B" w:rsidRDefault="00C0459B" w:rsidP="00C0459B">
            <w:r w:rsidRPr="00C0459B">
              <w:t>Israel</w:t>
            </w:r>
          </w:p>
        </w:tc>
        <w:tc>
          <w:tcPr>
            <w:tcW w:w="0" w:type="auto"/>
            <w:vAlign w:val="center"/>
            <w:hideMark/>
          </w:tcPr>
          <w:p w14:paraId="086CB6C3" w14:textId="77777777" w:rsidR="00C0459B" w:rsidRPr="00C0459B" w:rsidRDefault="00C0459B" w:rsidP="00C0459B">
            <w:r w:rsidRPr="00C0459B">
              <w:t>Reddit/screenshot compilation only.</w:t>
            </w:r>
          </w:p>
        </w:tc>
      </w:tr>
      <w:tr w:rsidR="00C0459B" w:rsidRPr="00C0459B" w14:paraId="2F2D9A7E" w14:textId="77777777">
        <w:trPr>
          <w:tblCellSpacing w:w="15" w:type="dxa"/>
        </w:trPr>
        <w:tc>
          <w:tcPr>
            <w:tcW w:w="0" w:type="auto"/>
            <w:vAlign w:val="center"/>
            <w:hideMark/>
          </w:tcPr>
          <w:p w14:paraId="5E0BA077" w14:textId="77777777" w:rsidR="00C0459B" w:rsidRPr="00C0459B" w:rsidRDefault="00C0459B" w:rsidP="00C0459B">
            <w:r w:rsidRPr="00C0459B">
              <w:rPr>
                <w:b/>
                <w:bCs/>
              </w:rPr>
              <w:t>June 16–22, 2024</w:t>
            </w:r>
          </w:p>
        </w:tc>
        <w:tc>
          <w:tcPr>
            <w:tcW w:w="0" w:type="auto"/>
            <w:vAlign w:val="center"/>
            <w:hideMark/>
          </w:tcPr>
          <w:p w14:paraId="7F17D656" w14:textId="77777777" w:rsidR="00C0459B" w:rsidRPr="00C0459B" w:rsidRDefault="00C0459B" w:rsidP="00C0459B">
            <w:r w:rsidRPr="00C0459B">
              <w:t>Lance Twiggs latterday saints</w:t>
            </w:r>
          </w:p>
        </w:tc>
        <w:tc>
          <w:tcPr>
            <w:tcW w:w="0" w:type="auto"/>
            <w:vAlign w:val="center"/>
            <w:hideMark/>
          </w:tcPr>
          <w:p w14:paraId="50868AAA" w14:textId="77777777" w:rsidR="00C0459B" w:rsidRPr="00C0459B" w:rsidRDefault="00C0459B" w:rsidP="00C0459B">
            <w:r w:rsidRPr="00C0459B">
              <w:t>Israel</w:t>
            </w:r>
          </w:p>
        </w:tc>
        <w:tc>
          <w:tcPr>
            <w:tcW w:w="0" w:type="auto"/>
            <w:vAlign w:val="center"/>
            <w:hideMark/>
          </w:tcPr>
          <w:p w14:paraId="54828B7A" w14:textId="77777777" w:rsidR="00C0459B" w:rsidRPr="00C0459B" w:rsidRDefault="00C0459B" w:rsidP="00C0459B">
            <w:r w:rsidRPr="00C0459B">
              <w:t>Compilation only.</w:t>
            </w:r>
          </w:p>
        </w:tc>
      </w:tr>
      <w:tr w:rsidR="00C0459B" w:rsidRPr="00C0459B" w14:paraId="5445014A" w14:textId="77777777">
        <w:trPr>
          <w:tblCellSpacing w:w="15" w:type="dxa"/>
        </w:trPr>
        <w:tc>
          <w:tcPr>
            <w:tcW w:w="0" w:type="auto"/>
            <w:vAlign w:val="center"/>
            <w:hideMark/>
          </w:tcPr>
          <w:p w14:paraId="038C9F15" w14:textId="77777777" w:rsidR="00C0459B" w:rsidRPr="00C0459B" w:rsidRDefault="00C0459B" w:rsidP="00C0459B">
            <w:r w:rsidRPr="00C0459B">
              <w:rPr>
                <w:b/>
                <w:bCs/>
              </w:rPr>
              <w:t>June 23–29, 2024</w:t>
            </w:r>
          </w:p>
        </w:tc>
        <w:tc>
          <w:tcPr>
            <w:tcW w:w="0" w:type="auto"/>
            <w:vAlign w:val="center"/>
            <w:hideMark/>
          </w:tcPr>
          <w:p w14:paraId="44BF8ACC" w14:textId="77777777" w:rsidR="00C0459B" w:rsidRPr="00C0459B" w:rsidRDefault="00C0459B" w:rsidP="00C0459B">
            <w:r w:rsidRPr="00C0459B">
              <w:t>Tyler Robinson reddit</w:t>
            </w:r>
          </w:p>
        </w:tc>
        <w:tc>
          <w:tcPr>
            <w:tcW w:w="0" w:type="auto"/>
            <w:vAlign w:val="center"/>
            <w:hideMark/>
          </w:tcPr>
          <w:p w14:paraId="033C875C" w14:textId="77777777" w:rsidR="00C0459B" w:rsidRPr="00C0459B" w:rsidRDefault="00C0459B" w:rsidP="00C0459B">
            <w:r w:rsidRPr="00C0459B">
              <w:t>Israel</w:t>
            </w:r>
          </w:p>
        </w:tc>
        <w:tc>
          <w:tcPr>
            <w:tcW w:w="0" w:type="auto"/>
            <w:vAlign w:val="center"/>
            <w:hideMark/>
          </w:tcPr>
          <w:p w14:paraId="44218054" w14:textId="77777777" w:rsidR="00C0459B" w:rsidRPr="00C0459B" w:rsidRDefault="00C0459B" w:rsidP="00C0459B">
            <w:r w:rsidRPr="00C0459B">
              <w:t>Compilation only.</w:t>
            </w:r>
          </w:p>
        </w:tc>
      </w:tr>
      <w:tr w:rsidR="00C0459B" w:rsidRPr="00C0459B" w14:paraId="3441782C" w14:textId="77777777">
        <w:trPr>
          <w:tblCellSpacing w:w="15" w:type="dxa"/>
        </w:trPr>
        <w:tc>
          <w:tcPr>
            <w:tcW w:w="0" w:type="auto"/>
            <w:vAlign w:val="center"/>
            <w:hideMark/>
          </w:tcPr>
          <w:p w14:paraId="764F5E81" w14:textId="77777777" w:rsidR="00C0459B" w:rsidRPr="00C0459B" w:rsidRDefault="00C0459B" w:rsidP="00C0459B">
            <w:r w:rsidRPr="00C0459B">
              <w:rPr>
                <w:b/>
                <w:bCs/>
              </w:rPr>
              <w:t>July 2024</w:t>
            </w:r>
          </w:p>
        </w:tc>
        <w:tc>
          <w:tcPr>
            <w:tcW w:w="0" w:type="auto"/>
            <w:vAlign w:val="center"/>
            <w:hideMark/>
          </w:tcPr>
          <w:p w14:paraId="5DE966E9" w14:textId="77777777" w:rsidR="00C0459B" w:rsidRPr="00C0459B" w:rsidRDefault="00C0459B" w:rsidP="00C0459B">
            <w:r w:rsidRPr="00C0459B">
              <w:rPr>
                <w:b/>
                <w:bCs/>
              </w:rPr>
              <w:t>Shaner Broderick</w:t>
            </w:r>
          </w:p>
        </w:tc>
        <w:tc>
          <w:tcPr>
            <w:tcW w:w="0" w:type="auto"/>
            <w:vAlign w:val="center"/>
            <w:hideMark/>
          </w:tcPr>
          <w:p w14:paraId="5E1DCFC9" w14:textId="77777777" w:rsidR="00C0459B" w:rsidRPr="00C0459B" w:rsidRDefault="00C0459B" w:rsidP="00C0459B">
            <w:r w:rsidRPr="00C0459B">
              <w:t>Israel</w:t>
            </w:r>
          </w:p>
        </w:tc>
        <w:tc>
          <w:tcPr>
            <w:tcW w:w="0" w:type="auto"/>
            <w:vAlign w:val="center"/>
            <w:hideMark/>
          </w:tcPr>
          <w:p w14:paraId="38B93560" w14:textId="77777777" w:rsidR="00C0459B" w:rsidRPr="00C0459B" w:rsidRDefault="00C0459B" w:rsidP="00C0459B">
            <w:r w:rsidRPr="00C0459B">
              <w:t>Compilation only.</w:t>
            </w:r>
          </w:p>
        </w:tc>
      </w:tr>
      <w:tr w:rsidR="00C0459B" w:rsidRPr="00C0459B" w14:paraId="52226458" w14:textId="77777777">
        <w:trPr>
          <w:tblCellSpacing w:w="15" w:type="dxa"/>
        </w:trPr>
        <w:tc>
          <w:tcPr>
            <w:tcW w:w="0" w:type="auto"/>
            <w:vAlign w:val="center"/>
            <w:hideMark/>
          </w:tcPr>
          <w:p w14:paraId="4EABF0B9" w14:textId="77777777" w:rsidR="00C0459B" w:rsidRPr="00C0459B" w:rsidRDefault="00C0459B" w:rsidP="00C0459B">
            <w:r w:rsidRPr="00C0459B">
              <w:rPr>
                <w:b/>
                <w:bCs/>
              </w:rPr>
              <w:t>July 7–13</w:t>
            </w:r>
          </w:p>
        </w:tc>
        <w:tc>
          <w:tcPr>
            <w:tcW w:w="0" w:type="auto"/>
            <w:vAlign w:val="center"/>
            <w:hideMark/>
          </w:tcPr>
          <w:p w14:paraId="353EC0A6" w14:textId="77777777" w:rsidR="00C0459B" w:rsidRPr="00C0459B" w:rsidRDefault="00C0459B" w:rsidP="00C0459B">
            <w:r w:rsidRPr="00C0459B">
              <w:t>Tyler Robinson tpusa</w:t>
            </w:r>
          </w:p>
        </w:tc>
        <w:tc>
          <w:tcPr>
            <w:tcW w:w="0" w:type="auto"/>
            <w:vAlign w:val="center"/>
            <w:hideMark/>
          </w:tcPr>
          <w:p w14:paraId="4371792B" w14:textId="77777777" w:rsidR="00C0459B" w:rsidRPr="00C0459B" w:rsidRDefault="00C0459B" w:rsidP="00C0459B">
            <w:r w:rsidRPr="00C0459B">
              <w:t>Israel</w:t>
            </w:r>
          </w:p>
        </w:tc>
        <w:tc>
          <w:tcPr>
            <w:tcW w:w="0" w:type="auto"/>
            <w:vAlign w:val="center"/>
            <w:hideMark/>
          </w:tcPr>
          <w:p w14:paraId="734250CB" w14:textId="77777777" w:rsidR="00C0459B" w:rsidRPr="00C0459B" w:rsidRDefault="00C0459B" w:rsidP="00C0459B">
            <w:r w:rsidRPr="00C0459B">
              <w:t>Compilation only.</w:t>
            </w:r>
          </w:p>
        </w:tc>
      </w:tr>
      <w:tr w:rsidR="00C0459B" w:rsidRPr="00C0459B" w14:paraId="16A4D572" w14:textId="77777777">
        <w:trPr>
          <w:tblCellSpacing w:w="15" w:type="dxa"/>
        </w:trPr>
        <w:tc>
          <w:tcPr>
            <w:tcW w:w="0" w:type="auto"/>
            <w:vAlign w:val="center"/>
            <w:hideMark/>
          </w:tcPr>
          <w:p w14:paraId="0C7073B1" w14:textId="77777777" w:rsidR="00C0459B" w:rsidRPr="00C0459B" w:rsidRDefault="00C0459B" w:rsidP="00C0459B">
            <w:r w:rsidRPr="00C0459B">
              <w:rPr>
                <w:b/>
                <w:bCs/>
              </w:rPr>
              <w:t>July 21–27</w:t>
            </w:r>
          </w:p>
        </w:tc>
        <w:tc>
          <w:tcPr>
            <w:tcW w:w="0" w:type="auto"/>
            <w:vAlign w:val="center"/>
            <w:hideMark/>
          </w:tcPr>
          <w:p w14:paraId="5112FA1B" w14:textId="77777777" w:rsidR="00C0459B" w:rsidRPr="00C0459B" w:rsidRDefault="00C0459B" w:rsidP="00C0459B">
            <w:r w:rsidRPr="00C0459B">
              <w:t>Tyler Robinson fbi</w:t>
            </w:r>
          </w:p>
        </w:tc>
        <w:tc>
          <w:tcPr>
            <w:tcW w:w="0" w:type="auto"/>
            <w:vAlign w:val="center"/>
            <w:hideMark/>
          </w:tcPr>
          <w:p w14:paraId="6011CF79" w14:textId="77777777" w:rsidR="00C0459B" w:rsidRPr="00C0459B" w:rsidRDefault="00C0459B" w:rsidP="00C0459B">
            <w:r w:rsidRPr="00C0459B">
              <w:t>Israel</w:t>
            </w:r>
          </w:p>
        </w:tc>
        <w:tc>
          <w:tcPr>
            <w:tcW w:w="0" w:type="auto"/>
            <w:vAlign w:val="center"/>
            <w:hideMark/>
          </w:tcPr>
          <w:p w14:paraId="265143DA" w14:textId="77777777" w:rsidR="00C0459B" w:rsidRPr="00C0459B" w:rsidRDefault="00C0459B" w:rsidP="00C0459B">
            <w:r w:rsidRPr="00C0459B">
              <w:t>Compilation only.</w:t>
            </w:r>
          </w:p>
        </w:tc>
      </w:tr>
      <w:tr w:rsidR="00C0459B" w:rsidRPr="00C0459B" w14:paraId="59894592" w14:textId="77777777">
        <w:trPr>
          <w:tblCellSpacing w:w="15" w:type="dxa"/>
        </w:trPr>
        <w:tc>
          <w:tcPr>
            <w:tcW w:w="0" w:type="auto"/>
            <w:vAlign w:val="center"/>
            <w:hideMark/>
          </w:tcPr>
          <w:p w14:paraId="4C9D2252" w14:textId="77777777" w:rsidR="00C0459B" w:rsidRPr="00C0459B" w:rsidRDefault="00C0459B" w:rsidP="00C0459B">
            <w:r w:rsidRPr="00C0459B">
              <w:rPr>
                <w:b/>
                <w:bCs/>
              </w:rPr>
              <w:t>Aug. 4–10</w:t>
            </w:r>
          </w:p>
        </w:tc>
        <w:tc>
          <w:tcPr>
            <w:tcW w:w="0" w:type="auto"/>
            <w:vAlign w:val="center"/>
            <w:hideMark/>
          </w:tcPr>
          <w:p w14:paraId="433A8E90" w14:textId="77777777" w:rsidR="00C0459B" w:rsidRPr="00C0459B" w:rsidRDefault="00C0459B" w:rsidP="00C0459B">
            <w:r w:rsidRPr="00C0459B">
              <w:t>Utah Valley University buildings</w:t>
            </w:r>
          </w:p>
        </w:tc>
        <w:tc>
          <w:tcPr>
            <w:tcW w:w="0" w:type="auto"/>
            <w:vAlign w:val="center"/>
            <w:hideMark/>
          </w:tcPr>
          <w:p w14:paraId="387BFDEF" w14:textId="77777777" w:rsidR="00C0459B" w:rsidRPr="00C0459B" w:rsidRDefault="00C0459B" w:rsidP="00C0459B">
            <w:r w:rsidRPr="00C0459B">
              <w:t>Israel</w:t>
            </w:r>
          </w:p>
        </w:tc>
        <w:tc>
          <w:tcPr>
            <w:tcW w:w="0" w:type="auto"/>
            <w:vAlign w:val="center"/>
            <w:hideMark/>
          </w:tcPr>
          <w:p w14:paraId="07C98894" w14:textId="77777777" w:rsidR="00C0459B" w:rsidRPr="00C0459B" w:rsidRDefault="00C0459B" w:rsidP="00C0459B">
            <w:r w:rsidRPr="00C0459B">
              <w:t>Compilation only.</w:t>
            </w:r>
          </w:p>
        </w:tc>
      </w:tr>
      <w:tr w:rsidR="00C0459B" w:rsidRPr="00C0459B" w14:paraId="4141F55C" w14:textId="77777777">
        <w:trPr>
          <w:tblCellSpacing w:w="15" w:type="dxa"/>
        </w:trPr>
        <w:tc>
          <w:tcPr>
            <w:tcW w:w="0" w:type="auto"/>
            <w:vAlign w:val="center"/>
            <w:hideMark/>
          </w:tcPr>
          <w:p w14:paraId="023EC789" w14:textId="77777777" w:rsidR="00C0459B" w:rsidRPr="00C0459B" w:rsidRDefault="00C0459B" w:rsidP="00C0459B">
            <w:r w:rsidRPr="00C0459B">
              <w:rPr>
                <w:b/>
                <w:bCs/>
              </w:rPr>
              <w:t>Sept. 15–21</w:t>
            </w:r>
          </w:p>
        </w:tc>
        <w:tc>
          <w:tcPr>
            <w:tcW w:w="0" w:type="auto"/>
            <w:vAlign w:val="center"/>
            <w:hideMark/>
          </w:tcPr>
          <w:p w14:paraId="3D798FE9" w14:textId="77777777" w:rsidR="00C0459B" w:rsidRPr="00C0459B" w:rsidRDefault="00C0459B" w:rsidP="00C0459B">
            <w:r w:rsidRPr="00C0459B">
              <w:t>Tyler Robinson lds</w:t>
            </w:r>
          </w:p>
        </w:tc>
        <w:tc>
          <w:tcPr>
            <w:tcW w:w="0" w:type="auto"/>
            <w:vAlign w:val="center"/>
            <w:hideMark/>
          </w:tcPr>
          <w:p w14:paraId="7B92BFE0" w14:textId="77777777" w:rsidR="00C0459B" w:rsidRPr="00C0459B" w:rsidRDefault="00C0459B" w:rsidP="00C0459B">
            <w:r w:rsidRPr="00C0459B">
              <w:t>Israel</w:t>
            </w:r>
          </w:p>
        </w:tc>
        <w:tc>
          <w:tcPr>
            <w:tcW w:w="0" w:type="auto"/>
            <w:vAlign w:val="center"/>
            <w:hideMark/>
          </w:tcPr>
          <w:p w14:paraId="47D7EA3D" w14:textId="77777777" w:rsidR="00C0459B" w:rsidRPr="00C0459B" w:rsidRDefault="00C0459B" w:rsidP="00C0459B">
            <w:r w:rsidRPr="00C0459B">
              <w:t>Compilation only.</w:t>
            </w:r>
          </w:p>
        </w:tc>
      </w:tr>
      <w:tr w:rsidR="00C0459B" w:rsidRPr="00C0459B" w14:paraId="16BCD84B" w14:textId="77777777">
        <w:trPr>
          <w:tblCellSpacing w:w="15" w:type="dxa"/>
        </w:trPr>
        <w:tc>
          <w:tcPr>
            <w:tcW w:w="0" w:type="auto"/>
            <w:vAlign w:val="center"/>
            <w:hideMark/>
          </w:tcPr>
          <w:p w14:paraId="1A6EA40A" w14:textId="77777777" w:rsidR="00C0459B" w:rsidRPr="00C0459B" w:rsidRDefault="00C0459B" w:rsidP="00C0459B">
            <w:r w:rsidRPr="00C0459B">
              <w:rPr>
                <w:b/>
                <w:bCs/>
              </w:rPr>
              <w:lastRenderedPageBreak/>
              <w:t>Sept. 22–28</w:t>
            </w:r>
          </w:p>
        </w:tc>
        <w:tc>
          <w:tcPr>
            <w:tcW w:w="0" w:type="auto"/>
            <w:vAlign w:val="center"/>
            <w:hideMark/>
          </w:tcPr>
          <w:p w14:paraId="2197D067" w14:textId="77777777" w:rsidR="00C0459B" w:rsidRPr="00C0459B" w:rsidRDefault="00C0459B" w:rsidP="00C0459B">
            <w:r w:rsidRPr="00C0459B">
              <w:t>Lance Twiggs fbi</w:t>
            </w:r>
          </w:p>
        </w:tc>
        <w:tc>
          <w:tcPr>
            <w:tcW w:w="0" w:type="auto"/>
            <w:vAlign w:val="center"/>
            <w:hideMark/>
          </w:tcPr>
          <w:p w14:paraId="5822BECE" w14:textId="77777777" w:rsidR="00C0459B" w:rsidRPr="00C0459B" w:rsidRDefault="00C0459B" w:rsidP="00C0459B">
            <w:r w:rsidRPr="00C0459B">
              <w:t>Israel</w:t>
            </w:r>
          </w:p>
        </w:tc>
        <w:tc>
          <w:tcPr>
            <w:tcW w:w="0" w:type="auto"/>
            <w:vAlign w:val="center"/>
            <w:hideMark/>
          </w:tcPr>
          <w:p w14:paraId="47FED84D" w14:textId="77777777" w:rsidR="00C0459B" w:rsidRPr="00C0459B" w:rsidRDefault="00C0459B" w:rsidP="00C0459B">
            <w:r w:rsidRPr="00C0459B">
              <w:t>Compilation only.</w:t>
            </w:r>
          </w:p>
        </w:tc>
      </w:tr>
      <w:tr w:rsidR="00C0459B" w:rsidRPr="00C0459B" w14:paraId="083CCBD7" w14:textId="77777777">
        <w:trPr>
          <w:tblCellSpacing w:w="15" w:type="dxa"/>
        </w:trPr>
        <w:tc>
          <w:tcPr>
            <w:tcW w:w="0" w:type="auto"/>
            <w:vAlign w:val="center"/>
            <w:hideMark/>
          </w:tcPr>
          <w:p w14:paraId="65C27250" w14:textId="77777777" w:rsidR="00C0459B" w:rsidRPr="00C0459B" w:rsidRDefault="00C0459B" w:rsidP="00C0459B">
            <w:r w:rsidRPr="00C0459B">
              <w:rPr>
                <w:b/>
                <w:bCs/>
              </w:rPr>
              <w:t>Oct. 6–12</w:t>
            </w:r>
          </w:p>
        </w:tc>
        <w:tc>
          <w:tcPr>
            <w:tcW w:w="0" w:type="auto"/>
            <w:vAlign w:val="center"/>
            <w:hideMark/>
          </w:tcPr>
          <w:p w14:paraId="6FA84253" w14:textId="77777777" w:rsidR="00C0459B" w:rsidRPr="00C0459B" w:rsidRDefault="00C0459B" w:rsidP="00C0459B">
            <w:r w:rsidRPr="00C0459B">
              <w:t>Tyler Robinson Israel</w:t>
            </w:r>
          </w:p>
        </w:tc>
        <w:tc>
          <w:tcPr>
            <w:tcW w:w="0" w:type="auto"/>
            <w:vAlign w:val="center"/>
            <w:hideMark/>
          </w:tcPr>
          <w:p w14:paraId="25054D22" w14:textId="77777777" w:rsidR="00C0459B" w:rsidRPr="00C0459B" w:rsidRDefault="00C0459B" w:rsidP="00C0459B">
            <w:r w:rsidRPr="00C0459B">
              <w:t>Israel</w:t>
            </w:r>
          </w:p>
        </w:tc>
        <w:tc>
          <w:tcPr>
            <w:tcW w:w="0" w:type="auto"/>
            <w:vAlign w:val="center"/>
            <w:hideMark/>
          </w:tcPr>
          <w:p w14:paraId="576CE93E" w14:textId="77777777" w:rsidR="00C0459B" w:rsidRPr="00C0459B" w:rsidRDefault="00C0459B" w:rsidP="00C0459B">
            <w:r w:rsidRPr="00C0459B">
              <w:t>Compilation only.</w:t>
            </w:r>
          </w:p>
        </w:tc>
      </w:tr>
      <w:tr w:rsidR="00C0459B" w:rsidRPr="00C0459B" w14:paraId="70EA2BE2" w14:textId="77777777">
        <w:trPr>
          <w:tblCellSpacing w:w="15" w:type="dxa"/>
        </w:trPr>
        <w:tc>
          <w:tcPr>
            <w:tcW w:w="0" w:type="auto"/>
            <w:vAlign w:val="center"/>
            <w:hideMark/>
          </w:tcPr>
          <w:p w14:paraId="1F64A231" w14:textId="77777777" w:rsidR="00C0459B" w:rsidRPr="00C0459B" w:rsidRDefault="00C0459B" w:rsidP="00C0459B">
            <w:r w:rsidRPr="00C0459B">
              <w:rPr>
                <w:b/>
                <w:bCs/>
              </w:rPr>
              <w:t>Oct. 27–Nov. 2</w:t>
            </w:r>
          </w:p>
        </w:tc>
        <w:tc>
          <w:tcPr>
            <w:tcW w:w="0" w:type="auto"/>
            <w:vAlign w:val="center"/>
            <w:hideMark/>
          </w:tcPr>
          <w:p w14:paraId="72AEF648" w14:textId="77777777" w:rsidR="00C0459B" w:rsidRPr="00C0459B" w:rsidRDefault="00C0459B" w:rsidP="00C0459B">
            <w:r w:rsidRPr="00C0459B">
              <w:rPr>
                <w:b/>
                <w:bCs/>
              </w:rPr>
              <w:t>Tyler Robinson Lance Twiggs</w:t>
            </w:r>
          </w:p>
        </w:tc>
        <w:tc>
          <w:tcPr>
            <w:tcW w:w="0" w:type="auto"/>
            <w:vAlign w:val="center"/>
            <w:hideMark/>
          </w:tcPr>
          <w:p w14:paraId="3D2B291C" w14:textId="77777777" w:rsidR="00C0459B" w:rsidRPr="00C0459B" w:rsidRDefault="00C0459B" w:rsidP="00C0459B">
            <w:r w:rsidRPr="00C0459B">
              <w:t>Israel</w:t>
            </w:r>
          </w:p>
        </w:tc>
        <w:tc>
          <w:tcPr>
            <w:tcW w:w="0" w:type="auto"/>
            <w:vAlign w:val="center"/>
            <w:hideMark/>
          </w:tcPr>
          <w:p w14:paraId="3BD4E1E0" w14:textId="77777777" w:rsidR="00C0459B" w:rsidRPr="00C0459B" w:rsidRDefault="00C0459B" w:rsidP="00C0459B">
            <w:r w:rsidRPr="00C0459B">
              <w:t>Particularly interesting compound-query claim, but still only secondary screenshots.</w:t>
            </w:r>
          </w:p>
        </w:tc>
      </w:tr>
      <w:tr w:rsidR="00C0459B" w:rsidRPr="00C0459B" w14:paraId="06ECB28B" w14:textId="77777777">
        <w:trPr>
          <w:tblCellSpacing w:w="15" w:type="dxa"/>
        </w:trPr>
        <w:tc>
          <w:tcPr>
            <w:tcW w:w="0" w:type="auto"/>
            <w:vAlign w:val="center"/>
            <w:hideMark/>
          </w:tcPr>
          <w:p w14:paraId="62A27150" w14:textId="77777777" w:rsidR="00C0459B" w:rsidRPr="00C0459B" w:rsidRDefault="00C0459B" w:rsidP="00C0459B">
            <w:r w:rsidRPr="00C0459B">
              <w:rPr>
                <w:b/>
                <w:bCs/>
              </w:rPr>
              <w:t>Nov. 10–16</w:t>
            </w:r>
          </w:p>
        </w:tc>
        <w:tc>
          <w:tcPr>
            <w:tcW w:w="0" w:type="auto"/>
            <w:vAlign w:val="center"/>
            <w:hideMark/>
          </w:tcPr>
          <w:p w14:paraId="0CE1FFC7" w14:textId="77777777" w:rsidR="00C0459B" w:rsidRPr="00C0459B" w:rsidRDefault="00C0459B" w:rsidP="00C0459B">
            <w:r w:rsidRPr="00C0459B">
              <w:t>Utah Valley University cctv</w:t>
            </w:r>
          </w:p>
        </w:tc>
        <w:tc>
          <w:tcPr>
            <w:tcW w:w="0" w:type="auto"/>
            <w:vAlign w:val="center"/>
            <w:hideMark/>
          </w:tcPr>
          <w:p w14:paraId="551E367B" w14:textId="77777777" w:rsidR="00C0459B" w:rsidRPr="00C0459B" w:rsidRDefault="00C0459B" w:rsidP="00C0459B">
            <w:r w:rsidRPr="00C0459B">
              <w:t>Israel</w:t>
            </w:r>
          </w:p>
        </w:tc>
        <w:tc>
          <w:tcPr>
            <w:tcW w:w="0" w:type="auto"/>
            <w:vAlign w:val="center"/>
            <w:hideMark/>
          </w:tcPr>
          <w:p w14:paraId="031CE793" w14:textId="77777777" w:rsidR="00C0459B" w:rsidRPr="00C0459B" w:rsidRDefault="00C0459B" w:rsidP="00C0459B">
            <w:r w:rsidRPr="00C0459B">
              <w:t>Compilation only.</w:t>
            </w:r>
          </w:p>
        </w:tc>
      </w:tr>
      <w:tr w:rsidR="00C0459B" w:rsidRPr="00C0459B" w14:paraId="36732A02" w14:textId="77777777">
        <w:trPr>
          <w:tblCellSpacing w:w="15" w:type="dxa"/>
        </w:trPr>
        <w:tc>
          <w:tcPr>
            <w:tcW w:w="0" w:type="auto"/>
            <w:vAlign w:val="center"/>
            <w:hideMark/>
          </w:tcPr>
          <w:p w14:paraId="418A448E" w14:textId="77777777" w:rsidR="00C0459B" w:rsidRPr="00C0459B" w:rsidRDefault="00C0459B" w:rsidP="00C0459B">
            <w:r w:rsidRPr="00C0459B">
              <w:rPr>
                <w:b/>
                <w:bCs/>
              </w:rPr>
              <w:t>Nov. 10–16</w:t>
            </w:r>
          </w:p>
        </w:tc>
        <w:tc>
          <w:tcPr>
            <w:tcW w:w="0" w:type="auto"/>
            <w:vAlign w:val="center"/>
            <w:hideMark/>
          </w:tcPr>
          <w:p w14:paraId="7074E60C" w14:textId="77777777" w:rsidR="00C0459B" w:rsidRPr="00C0459B" w:rsidRDefault="00C0459B" w:rsidP="00C0459B">
            <w:r w:rsidRPr="00C0459B">
              <w:t>Tyler Robinson Israel</w:t>
            </w:r>
          </w:p>
        </w:tc>
        <w:tc>
          <w:tcPr>
            <w:tcW w:w="0" w:type="auto"/>
            <w:vAlign w:val="center"/>
            <w:hideMark/>
          </w:tcPr>
          <w:p w14:paraId="4FAA4F8C" w14:textId="77777777" w:rsidR="00C0459B" w:rsidRPr="00C0459B" w:rsidRDefault="00C0459B" w:rsidP="00C0459B">
            <w:r w:rsidRPr="00C0459B">
              <w:t>Israel</w:t>
            </w:r>
          </w:p>
        </w:tc>
        <w:tc>
          <w:tcPr>
            <w:tcW w:w="0" w:type="auto"/>
            <w:vAlign w:val="center"/>
            <w:hideMark/>
          </w:tcPr>
          <w:p w14:paraId="53BA8AFF" w14:textId="77777777" w:rsidR="00C0459B" w:rsidRPr="00C0459B" w:rsidRDefault="00C0459B" w:rsidP="00C0459B">
            <w:r w:rsidRPr="00C0459B">
              <w:t>Compilation only.</w:t>
            </w:r>
          </w:p>
        </w:tc>
      </w:tr>
      <w:tr w:rsidR="00C0459B" w:rsidRPr="00C0459B" w14:paraId="32DBCAFD" w14:textId="77777777">
        <w:trPr>
          <w:tblCellSpacing w:w="15" w:type="dxa"/>
        </w:trPr>
        <w:tc>
          <w:tcPr>
            <w:tcW w:w="0" w:type="auto"/>
            <w:vAlign w:val="center"/>
            <w:hideMark/>
          </w:tcPr>
          <w:p w14:paraId="7B1F729A" w14:textId="77777777" w:rsidR="00C0459B" w:rsidRPr="00C0459B" w:rsidRDefault="00C0459B" w:rsidP="00C0459B">
            <w:r w:rsidRPr="00C0459B">
              <w:rPr>
                <w:b/>
                <w:bCs/>
              </w:rPr>
              <w:t>Nov. 24, 2024</w:t>
            </w:r>
          </w:p>
        </w:tc>
        <w:tc>
          <w:tcPr>
            <w:tcW w:w="0" w:type="auto"/>
            <w:vAlign w:val="center"/>
            <w:hideMark/>
          </w:tcPr>
          <w:p w14:paraId="007C8306" w14:textId="77777777" w:rsidR="00C0459B" w:rsidRPr="00C0459B" w:rsidRDefault="00C0459B" w:rsidP="00C0459B">
            <w:r w:rsidRPr="00C0459B">
              <w:rPr>
                <w:b/>
                <w:bCs/>
              </w:rPr>
              <w:t>Timpanogos Regional Hospital</w:t>
            </w:r>
          </w:p>
        </w:tc>
        <w:tc>
          <w:tcPr>
            <w:tcW w:w="0" w:type="auto"/>
            <w:vAlign w:val="center"/>
            <w:hideMark/>
          </w:tcPr>
          <w:p w14:paraId="43BB2112" w14:textId="77777777" w:rsidR="00C0459B" w:rsidRPr="00C0459B" w:rsidRDefault="00C0459B" w:rsidP="00C0459B">
            <w:r w:rsidRPr="00C0459B">
              <w:t>Washington, D.C.</w:t>
            </w:r>
          </w:p>
        </w:tc>
        <w:tc>
          <w:tcPr>
            <w:tcW w:w="0" w:type="auto"/>
            <w:vAlign w:val="center"/>
            <w:hideMark/>
          </w:tcPr>
          <w:p w14:paraId="7CF0899A" w14:textId="77777777" w:rsidR="00C0459B" w:rsidRPr="00C0459B" w:rsidRDefault="00C0459B" w:rsidP="00C0459B">
            <w:r w:rsidRPr="00C0459B">
              <w:t>Specific later reconstruction.</w:t>
            </w:r>
          </w:p>
        </w:tc>
      </w:tr>
      <w:tr w:rsidR="00C0459B" w:rsidRPr="00C0459B" w14:paraId="3DF50E7A" w14:textId="77777777">
        <w:trPr>
          <w:tblCellSpacing w:w="15" w:type="dxa"/>
        </w:trPr>
        <w:tc>
          <w:tcPr>
            <w:tcW w:w="0" w:type="auto"/>
            <w:vAlign w:val="center"/>
            <w:hideMark/>
          </w:tcPr>
          <w:p w14:paraId="35071112" w14:textId="77777777" w:rsidR="00C0459B" w:rsidRPr="00C0459B" w:rsidRDefault="00C0459B" w:rsidP="00C0459B">
            <w:r w:rsidRPr="00C0459B">
              <w:rPr>
                <w:b/>
                <w:bCs/>
              </w:rPr>
              <w:t>Dec. 8–14</w:t>
            </w:r>
          </w:p>
        </w:tc>
        <w:tc>
          <w:tcPr>
            <w:tcW w:w="0" w:type="auto"/>
            <w:vAlign w:val="center"/>
            <w:hideMark/>
          </w:tcPr>
          <w:p w14:paraId="6B26AC1D" w14:textId="77777777" w:rsidR="00C0459B" w:rsidRPr="00C0459B" w:rsidRDefault="00C0459B" w:rsidP="00C0459B">
            <w:r w:rsidRPr="00C0459B">
              <w:t>Tyler Robinson lds</w:t>
            </w:r>
          </w:p>
        </w:tc>
        <w:tc>
          <w:tcPr>
            <w:tcW w:w="0" w:type="auto"/>
            <w:vAlign w:val="center"/>
            <w:hideMark/>
          </w:tcPr>
          <w:p w14:paraId="45A5C6CD" w14:textId="77777777" w:rsidR="00C0459B" w:rsidRPr="00C0459B" w:rsidRDefault="00C0459B" w:rsidP="00C0459B">
            <w:r w:rsidRPr="00C0459B">
              <w:t>Israel</w:t>
            </w:r>
          </w:p>
        </w:tc>
        <w:tc>
          <w:tcPr>
            <w:tcW w:w="0" w:type="auto"/>
            <w:vAlign w:val="center"/>
            <w:hideMark/>
          </w:tcPr>
          <w:p w14:paraId="03C88077" w14:textId="77777777" w:rsidR="00C0459B" w:rsidRPr="00C0459B" w:rsidRDefault="00C0459B" w:rsidP="00C0459B">
            <w:r w:rsidRPr="00C0459B">
              <w:t>Compilation only.</w:t>
            </w:r>
          </w:p>
        </w:tc>
      </w:tr>
      <w:tr w:rsidR="00C0459B" w:rsidRPr="00C0459B" w14:paraId="2EEEE426" w14:textId="77777777">
        <w:trPr>
          <w:tblCellSpacing w:w="15" w:type="dxa"/>
        </w:trPr>
        <w:tc>
          <w:tcPr>
            <w:tcW w:w="0" w:type="auto"/>
            <w:vAlign w:val="center"/>
            <w:hideMark/>
          </w:tcPr>
          <w:p w14:paraId="7D392F77" w14:textId="77777777" w:rsidR="00C0459B" w:rsidRPr="00C0459B" w:rsidRDefault="00C0459B" w:rsidP="00C0459B">
            <w:r w:rsidRPr="00C0459B">
              <w:rPr>
                <w:b/>
                <w:bCs/>
              </w:rPr>
              <w:t>Dec. 8–14</w:t>
            </w:r>
          </w:p>
        </w:tc>
        <w:tc>
          <w:tcPr>
            <w:tcW w:w="0" w:type="auto"/>
            <w:vAlign w:val="center"/>
            <w:hideMark/>
          </w:tcPr>
          <w:p w14:paraId="15DEDD92" w14:textId="77777777" w:rsidR="00C0459B" w:rsidRPr="00C0459B" w:rsidRDefault="00C0459B" w:rsidP="00C0459B">
            <w:r w:rsidRPr="00C0459B">
              <w:t>3419 S River Road Tyler Robinson</w:t>
            </w:r>
          </w:p>
        </w:tc>
        <w:tc>
          <w:tcPr>
            <w:tcW w:w="0" w:type="auto"/>
            <w:vAlign w:val="center"/>
            <w:hideMark/>
          </w:tcPr>
          <w:p w14:paraId="21E6EEE6" w14:textId="77777777" w:rsidR="00C0459B" w:rsidRPr="00C0459B" w:rsidRDefault="00C0459B" w:rsidP="00C0459B">
            <w:r w:rsidRPr="00C0459B">
              <w:t>Israel</w:t>
            </w:r>
          </w:p>
        </w:tc>
        <w:tc>
          <w:tcPr>
            <w:tcW w:w="0" w:type="auto"/>
            <w:vAlign w:val="center"/>
            <w:hideMark/>
          </w:tcPr>
          <w:p w14:paraId="3367C49F" w14:textId="77777777" w:rsidR="00C0459B" w:rsidRPr="00C0459B" w:rsidRDefault="00C0459B" w:rsidP="00C0459B">
            <w:r w:rsidRPr="00C0459B">
              <w:t>Claimed search involving Robinson/Twiggs's later-reported residence.</w:t>
            </w:r>
          </w:p>
        </w:tc>
      </w:tr>
    </w:tbl>
    <w:p w14:paraId="1DB35E39" w14:textId="77777777" w:rsidR="00C0459B" w:rsidRPr="00C0459B" w:rsidRDefault="00C0459B" w:rsidP="00C0459B">
      <w:r w:rsidRPr="00C0459B">
        <w:t xml:space="preserve">The underlying 2024 compound-query list is preserved in a secondary archive reproducing a Reddit screenshot collection; it is </w:t>
      </w:r>
      <w:r w:rsidRPr="00C0459B">
        <w:rPr>
          <w:b/>
          <w:bCs/>
        </w:rPr>
        <w:t>not a Google-certified dataset</w:t>
      </w:r>
      <w:r w:rsidRPr="00C0459B">
        <w:t xml:space="preserve">. </w:t>
      </w:r>
    </w:p>
    <w:p w14:paraId="05327113" w14:textId="77777777" w:rsidR="00C0459B" w:rsidRPr="00C0459B" w:rsidRDefault="00C0459B" w:rsidP="00C0459B">
      <w:r w:rsidRPr="00C0459B">
        <w:t xml:space="preserve">The Amaro/Kirk/Hammer sequence was separately preserved by another archived social-media thread, which claimed </w:t>
      </w:r>
      <w:r w:rsidRPr="00C0459B">
        <w:rPr>
          <w:b/>
          <w:bCs/>
        </w:rPr>
        <w:t>Amaro March 21 → Kirk May 10 → Hammer May 17</w:t>
      </w:r>
      <w:r w:rsidRPr="00C0459B">
        <w:t xml:space="preserve"> in Israel. </w:t>
      </w:r>
    </w:p>
    <w:p w14:paraId="7B289A80" w14:textId="77777777" w:rsidR="00C0459B" w:rsidRPr="00C0459B" w:rsidRDefault="00C0459B" w:rsidP="00C0459B">
      <w:r w:rsidRPr="00C0459B">
        <w:pict w14:anchorId="43C64B19">
          <v:rect id="_x0000_i1926" style="width:0;height:1.5pt" o:hralign="center" o:hrstd="t" o:hr="t" fillcolor="#a0a0a0" stroked="f"/>
        </w:pict>
      </w:r>
    </w:p>
    <w:p w14:paraId="5FBC0DF8" w14:textId="77777777" w:rsidR="00C0459B" w:rsidRPr="00C0459B" w:rsidRDefault="00C0459B" w:rsidP="00C0459B">
      <w:pPr>
        <w:rPr>
          <w:b/>
          <w:bCs/>
        </w:rPr>
      </w:pPr>
      <w:r w:rsidRPr="00C0459B">
        <w:rPr>
          <w:b/>
          <w:bCs/>
        </w:rPr>
        <w:t>3. 2025 — Tyler Robinson</w:t>
      </w:r>
    </w:p>
    <w:p w14:paraId="4C70CB78" w14:textId="77777777" w:rsidR="00C0459B" w:rsidRPr="00C0459B" w:rsidRDefault="00C0459B" w:rsidP="00C0459B">
      <w:pPr>
        <w:rPr>
          <w:b/>
          <w:bCs/>
        </w:rPr>
      </w:pPr>
      <w:r w:rsidRPr="00C0459B">
        <w:rPr>
          <w:b/>
          <w:bCs/>
        </w:rPr>
        <w:t>"Tyler James Robinson"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3094"/>
        <w:gridCol w:w="5031"/>
      </w:tblGrid>
      <w:tr w:rsidR="00C0459B" w:rsidRPr="00C0459B" w14:paraId="67A5EC67" w14:textId="77777777">
        <w:trPr>
          <w:tblHeader/>
          <w:tblCellSpacing w:w="15" w:type="dxa"/>
        </w:trPr>
        <w:tc>
          <w:tcPr>
            <w:tcW w:w="0" w:type="auto"/>
            <w:vAlign w:val="center"/>
            <w:hideMark/>
          </w:tcPr>
          <w:p w14:paraId="1E3A9569" w14:textId="77777777" w:rsidR="00C0459B" w:rsidRPr="00C0459B" w:rsidRDefault="00C0459B" w:rsidP="00C0459B">
            <w:pPr>
              <w:rPr>
                <w:b/>
                <w:bCs/>
              </w:rPr>
            </w:pPr>
            <w:r w:rsidRPr="00C0459B">
              <w:rPr>
                <w:b/>
                <w:bCs/>
              </w:rPr>
              <w:lastRenderedPageBreak/>
              <w:t>Date</w:t>
            </w:r>
          </w:p>
        </w:tc>
        <w:tc>
          <w:tcPr>
            <w:tcW w:w="0" w:type="auto"/>
            <w:vAlign w:val="center"/>
            <w:hideMark/>
          </w:tcPr>
          <w:p w14:paraId="48829651" w14:textId="77777777" w:rsidR="00C0459B" w:rsidRPr="00C0459B" w:rsidRDefault="00C0459B" w:rsidP="00C0459B">
            <w:pPr>
              <w:rPr>
                <w:b/>
                <w:bCs/>
              </w:rPr>
            </w:pPr>
            <w:r w:rsidRPr="00C0459B">
              <w:rPr>
                <w:b/>
                <w:bCs/>
              </w:rPr>
              <w:t>Region</w:t>
            </w:r>
          </w:p>
        </w:tc>
        <w:tc>
          <w:tcPr>
            <w:tcW w:w="0" w:type="auto"/>
            <w:vAlign w:val="center"/>
            <w:hideMark/>
          </w:tcPr>
          <w:p w14:paraId="54CD6B9B" w14:textId="77777777" w:rsidR="00C0459B" w:rsidRPr="00C0459B" w:rsidRDefault="00C0459B" w:rsidP="00C0459B">
            <w:pPr>
              <w:rPr>
                <w:b/>
                <w:bCs/>
              </w:rPr>
            </w:pPr>
            <w:r w:rsidRPr="00C0459B">
              <w:rPr>
                <w:b/>
                <w:bCs/>
              </w:rPr>
              <w:t>Reported result</w:t>
            </w:r>
          </w:p>
        </w:tc>
      </w:tr>
      <w:tr w:rsidR="00C0459B" w:rsidRPr="00C0459B" w14:paraId="36D86383" w14:textId="77777777">
        <w:trPr>
          <w:tblCellSpacing w:w="15" w:type="dxa"/>
        </w:trPr>
        <w:tc>
          <w:tcPr>
            <w:tcW w:w="0" w:type="auto"/>
            <w:vAlign w:val="center"/>
            <w:hideMark/>
          </w:tcPr>
          <w:p w14:paraId="636B161D" w14:textId="77777777" w:rsidR="00C0459B" w:rsidRPr="00C0459B" w:rsidRDefault="00C0459B" w:rsidP="00C0459B">
            <w:r w:rsidRPr="00C0459B">
              <w:rPr>
                <w:b/>
                <w:bCs/>
              </w:rPr>
              <w:t>Aug. 7, 2025</w:t>
            </w:r>
          </w:p>
        </w:tc>
        <w:tc>
          <w:tcPr>
            <w:tcW w:w="0" w:type="auto"/>
            <w:vAlign w:val="center"/>
            <w:hideMark/>
          </w:tcPr>
          <w:p w14:paraId="1E3C498D" w14:textId="77777777" w:rsidR="00C0459B" w:rsidRPr="00C0459B" w:rsidRDefault="00C0459B" w:rsidP="00C0459B">
            <w:r w:rsidRPr="00C0459B">
              <w:t>Washington D.C.–West Virginia region</w:t>
            </w:r>
          </w:p>
        </w:tc>
        <w:tc>
          <w:tcPr>
            <w:tcW w:w="0" w:type="auto"/>
            <w:vAlign w:val="center"/>
            <w:hideMark/>
          </w:tcPr>
          <w:p w14:paraId="09DE7919" w14:textId="77777777" w:rsidR="00C0459B" w:rsidRPr="00C0459B" w:rsidRDefault="00C0459B" w:rsidP="00C0459B">
            <w:r w:rsidRPr="00C0459B">
              <w:t xml:space="preserve">A preserved video claims the full name was unusually prominent. </w:t>
            </w:r>
          </w:p>
        </w:tc>
      </w:tr>
      <w:tr w:rsidR="00C0459B" w:rsidRPr="00C0459B" w14:paraId="341DF5AB" w14:textId="77777777">
        <w:trPr>
          <w:tblCellSpacing w:w="15" w:type="dxa"/>
        </w:trPr>
        <w:tc>
          <w:tcPr>
            <w:tcW w:w="0" w:type="auto"/>
            <w:vAlign w:val="center"/>
            <w:hideMark/>
          </w:tcPr>
          <w:p w14:paraId="266E719B" w14:textId="77777777" w:rsidR="00C0459B" w:rsidRPr="00C0459B" w:rsidRDefault="00C0459B" w:rsidP="00C0459B">
            <w:r w:rsidRPr="00C0459B">
              <w:rPr>
                <w:b/>
                <w:bCs/>
              </w:rPr>
              <w:t>Aug. 18, 2025</w:t>
            </w:r>
          </w:p>
        </w:tc>
        <w:tc>
          <w:tcPr>
            <w:tcW w:w="0" w:type="auto"/>
            <w:vAlign w:val="center"/>
            <w:hideMark/>
          </w:tcPr>
          <w:p w14:paraId="7609190D" w14:textId="77777777" w:rsidR="00C0459B" w:rsidRPr="00C0459B" w:rsidRDefault="00C0459B" w:rsidP="00C0459B">
            <w:r w:rsidRPr="00C0459B">
              <w:t>Israel</w:t>
            </w:r>
          </w:p>
        </w:tc>
        <w:tc>
          <w:tcPr>
            <w:tcW w:w="0" w:type="auto"/>
            <w:vAlign w:val="center"/>
            <w:hideMark/>
          </w:tcPr>
          <w:p w14:paraId="56130E71" w14:textId="77777777" w:rsidR="00C0459B" w:rsidRPr="00C0459B" w:rsidRDefault="00C0459B" w:rsidP="00C0459B">
            <w:r w:rsidRPr="00C0459B">
              <w:t xml:space="preserve">Reported normalized interest </w:t>
            </w:r>
            <w:r w:rsidRPr="00C0459B">
              <w:rPr>
                <w:b/>
                <w:bCs/>
              </w:rPr>
              <w:t>100</w:t>
            </w:r>
            <w:r w:rsidRPr="00C0459B">
              <w:t>.</w:t>
            </w:r>
          </w:p>
        </w:tc>
      </w:tr>
      <w:tr w:rsidR="00C0459B" w:rsidRPr="00C0459B" w14:paraId="3EE7A2E3" w14:textId="77777777">
        <w:trPr>
          <w:tblCellSpacing w:w="15" w:type="dxa"/>
        </w:trPr>
        <w:tc>
          <w:tcPr>
            <w:tcW w:w="0" w:type="auto"/>
            <w:vAlign w:val="center"/>
            <w:hideMark/>
          </w:tcPr>
          <w:p w14:paraId="7C667B2E" w14:textId="77777777" w:rsidR="00C0459B" w:rsidRPr="00C0459B" w:rsidRDefault="00C0459B" w:rsidP="00C0459B">
            <w:r w:rsidRPr="00C0459B">
              <w:rPr>
                <w:b/>
                <w:bCs/>
              </w:rPr>
              <w:t>Sept. 5, 2025</w:t>
            </w:r>
          </w:p>
        </w:tc>
        <w:tc>
          <w:tcPr>
            <w:tcW w:w="0" w:type="auto"/>
            <w:vAlign w:val="center"/>
            <w:hideMark/>
          </w:tcPr>
          <w:p w14:paraId="0290A0A8" w14:textId="77777777" w:rsidR="00C0459B" w:rsidRPr="00C0459B" w:rsidRDefault="00C0459B" w:rsidP="00C0459B">
            <w:r w:rsidRPr="00C0459B">
              <w:t>Israel</w:t>
            </w:r>
          </w:p>
        </w:tc>
        <w:tc>
          <w:tcPr>
            <w:tcW w:w="0" w:type="auto"/>
            <w:vAlign w:val="center"/>
            <w:hideMark/>
          </w:tcPr>
          <w:p w14:paraId="016FF3C6" w14:textId="77777777" w:rsidR="00C0459B" w:rsidRPr="00C0459B" w:rsidRDefault="00C0459B" w:rsidP="00C0459B">
            <w:r w:rsidRPr="00C0459B">
              <w:t xml:space="preserve">Reported normalized interest </w:t>
            </w:r>
            <w:r w:rsidRPr="00C0459B">
              <w:rPr>
                <w:b/>
                <w:bCs/>
              </w:rPr>
              <w:t>83</w:t>
            </w:r>
            <w:r w:rsidRPr="00C0459B">
              <w:t>.</w:t>
            </w:r>
          </w:p>
        </w:tc>
      </w:tr>
      <w:tr w:rsidR="00C0459B" w:rsidRPr="00C0459B" w14:paraId="486C635F" w14:textId="77777777">
        <w:trPr>
          <w:tblCellSpacing w:w="15" w:type="dxa"/>
        </w:trPr>
        <w:tc>
          <w:tcPr>
            <w:tcW w:w="0" w:type="auto"/>
            <w:vAlign w:val="center"/>
            <w:hideMark/>
          </w:tcPr>
          <w:p w14:paraId="5760B287" w14:textId="77777777" w:rsidR="00C0459B" w:rsidRPr="00C0459B" w:rsidRDefault="00C0459B" w:rsidP="00C0459B">
            <w:r w:rsidRPr="00C0459B">
              <w:rPr>
                <w:b/>
                <w:bCs/>
              </w:rPr>
              <w:t>Sept. 9, 2025</w:t>
            </w:r>
          </w:p>
        </w:tc>
        <w:tc>
          <w:tcPr>
            <w:tcW w:w="0" w:type="auto"/>
            <w:vAlign w:val="center"/>
            <w:hideMark/>
          </w:tcPr>
          <w:p w14:paraId="33ADCA7F" w14:textId="77777777" w:rsidR="00C0459B" w:rsidRPr="00C0459B" w:rsidRDefault="00C0459B" w:rsidP="00C0459B">
            <w:r w:rsidRPr="00C0459B">
              <w:t>Washington D.C.</w:t>
            </w:r>
          </w:p>
        </w:tc>
        <w:tc>
          <w:tcPr>
            <w:tcW w:w="0" w:type="auto"/>
            <w:vAlign w:val="center"/>
            <w:hideMark/>
          </w:tcPr>
          <w:p w14:paraId="2D3E41BB" w14:textId="77777777" w:rsidR="00C0459B" w:rsidRPr="00C0459B" w:rsidRDefault="00C0459B" w:rsidP="00C0459B">
            <w:r w:rsidRPr="00C0459B">
              <w:t xml:space="preserve">Reported normalized interest </w:t>
            </w:r>
            <w:r w:rsidRPr="00C0459B">
              <w:rPr>
                <w:b/>
                <w:bCs/>
              </w:rPr>
              <w:t>18</w:t>
            </w:r>
            <w:r w:rsidRPr="00C0459B">
              <w:t>.</w:t>
            </w:r>
          </w:p>
        </w:tc>
      </w:tr>
      <w:tr w:rsidR="00C0459B" w:rsidRPr="00C0459B" w14:paraId="2BDCAFB9" w14:textId="77777777">
        <w:trPr>
          <w:tblCellSpacing w:w="15" w:type="dxa"/>
        </w:trPr>
        <w:tc>
          <w:tcPr>
            <w:tcW w:w="0" w:type="auto"/>
            <w:vAlign w:val="center"/>
            <w:hideMark/>
          </w:tcPr>
          <w:p w14:paraId="012D1572" w14:textId="77777777" w:rsidR="00C0459B" w:rsidRPr="00C0459B" w:rsidRDefault="00C0459B" w:rsidP="00C0459B">
            <w:r w:rsidRPr="00C0459B">
              <w:rPr>
                <w:b/>
                <w:bCs/>
              </w:rPr>
              <w:t>Sept. 9, 2025</w:t>
            </w:r>
          </w:p>
        </w:tc>
        <w:tc>
          <w:tcPr>
            <w:tcW w:w="0" w:type="auto"/>
            <w:vAlign w:val="center"/>
            <w:hideMark/>
          </w:tcPr>
          <w:p w14:paraId="399C7967" w14:textId="77777777" w:rsidR="00C0459B" w:rsidRPr="00C0459B" w:rsidRDefault="00C0459B" w:rsidP="00C0459B">
            <w:r w:rsidRPr="00C0459B">
              <w:t>Huntsville, Alabama</w:t>
            </w:r>
          </w:p>
        </w:tc>
        <w:tc>
          <w:tcPr>
            <w:tcW w:w="0" w:type="auto"/>
            <w:vAlign w:val="center"/>
            <w:hideMark/>
          </w:tcPr>
          <w:p w14:paraId="42EA26BB" w14:textId="77777777" w:rsidR="00C0459B" w:rsidRPr="00C0459B" w:rsidRDefault="00C0459B" w:rsidP="00C0459B">
            <w:r w:rsidRPr="00C0459B">
              <w:t xml:space="preserve">Reported normalized interest </w:t>
            </w:r>
            <w:r w:rsidRPr="00C0459B">
              <w:rPr>
                <w:b/>
                <w:bCs/>
              </w:rPr>
              <w:t>100</w:t>
            </w:r>
            <w:r w:rsidRPr="00C0459B">
              <w:t>.</w:t>
            </w:r>
          </w:p>
        </w:tc>
      </w:tr>
    </w:tbl>
    <w:p w14:paraId="4C4E133D" w14:textId="77777777" w:rsidR="00C0459B" w:rsidRPr="00C0459B" w:rsidRDefault="00C0459B" w:rsidP="00C0459B">
      <w:r w:rsidRPr="00C0459B">
        <w:t xml:space="preserve">The Aug. 18/Sept. 5 Israel and Sept. 9 D.C./Huntsville sequence is preserved in a podcast transcript specifically summarizing Baron Coleman's Trends research. </w:t>
      </w:r>
    </w:p>
    <w:p w14:paraId="6A44EC7D" w14:textId="77777777" w:rsidR="00C0459B" w:rsidRPr="00C0459B" w:rsidRDefault="00C0459B" w:rsidP="00C0459B">
      <w:r w:rsidRPr="00C0459B">
        <w:t xml:space="preserve">The Sept. 9 D.C. result has also been independently preserved in several post-event videos/articles. </w:t>
      </w:r>
    </w:p>
    <w:p w14:paraId="713175BD" w14:textId="77777777" w:rsidR="00C0459B" w:rsidRPr="00C0459B" w:rsidRDefault="00C0459B" w:rsidP="00C0459B">
      <w:pPr>
        <w:rPr>
          <w:b/>
          <w:bCs/>
        </w:rPr>
      </w:pPr>
      <w:r w:rsidRPr="00C0459B">
        <w:rPr>
          <w:b/>
          <w:bCs/>
        </w:rPr>
        <w:t>Shorter "Tyler Robinson"</w:t>
      </w:r>
    </w:p>
    <w:p w14:paraId="117EB6F1" w14:textId="77777777" w:rsidR="00C0459B" w:rsidRPr="00C0459B" w:rsidRDefault="00C0459B" w:rsidP="00C0459B">
      <w:r w:rsidRPr="00C0459B">
        <w:t xml:space="preserve">Reported but considerably less useful because </w:t>
      </w:r>
      <w:r w:rsidRPr="00C0459B">
        <w:rPr>
          <w:b/>
          <w:bCs/>
        </w:rPr>
        <w:t>Tyler Robinson is not a unique name</w:t>
      </w:r>
      <w:r w:rsidRPr="00C0459B">
        <w:t>:</w:t>
      </w:r>
    </w:p>
    <w:p w14:paraId="453D08F4" w14:textId="77777777" w:rsidR="00C0459B" w:rsidRPr="00C0459B" w:rsidRDefault="00C0459B" w:rsidP="00C0459B">
      <w:pPr>
        <w:numPr>
          <w:ilvl w:val="0"/>
          <w:numId w:val="47"/>
        </w:numPr>
      </w:pPr>
      <w:r w:rsidRPr="00C0459B">
        <w:rPr>
          <w:b/>
          <w:bCs/>
        </w:rPr>
        <w:t>July 20, 2025 — D.C.</w:t>
      </w:r>
      <w:r w:rsidRPr="00C0459B">
        <w:t xml:space="preserve"> reported small “blip.” </w:t>
      </w:r>
    </w:p>
    <w:p w14:paraId="518D4478" w14:textId="77777777" w:rsidR="00C0459B" w:rsidRPr="00C0459B" w:rsidRDefault="00C0459B" w:rsidP="00C0459B">
      <w:pPr>
        <w:numPr>
          <w:ilvl w:val="0"/>
          <w:numId w:val="47"/>
        </w:numPr>
      </w:pPr>
      <w:r w:rsidRPr="00C0459B">
        <w:t xml:space="preserve">Late June/July/August — various claimed Israel results. </w:t>
      </w:r>
    </w:p>
    <w:p w14:paraId="3388828A" w14:textId="77777777" w:rsidR="00C0459B" w:rsidRPr="00C0459B" w:rsidRDefault="00C0459B" w:rsidP="00C0459B">
      <w:pPr>
        <w:numPr>
          <w:ilvl w:val="0"/>
          <w:numId w:val="47"/>
        </w:numPr>
      </w:pPr>
      <w:r w:rsidRPr="00C0459B">
        <w:t xml:space="preserve">Early August — Israel result repeatedly reproduced. </w:t>
      </w:r>
    </w:p>
    <w:p w14:paraId="1704C4E6" w14:textId="77777777" w:rsidR="00C0459B" w:rsidRPr="00C0459B" w:rsidRDefault="00C0459B" w:rsidP="00C0459B">
      <w:r w:rsidRPr="00C0459B">
        <w:t>I would give much less evidentiary weight to the short-name searches.</w:t>
      </w:r>
    </w:p>
    <w:p w14:paraId="2D025A16" w14:textId="77777777" w:rsidR="00C0459B" w:rsidRPr="00C0459B" w:rsidRDefault="00C0459B" w:rsidP="00C0459B">
      <w:r w:rsidRPr="00C0459B">
        <w:pict w14:anchorId="293BD7D9">
          <v:rect id="_x0000_i1927" style="width:0;height:1.5pt" o:hralign="center" o:hrstd="t" o:hr="t" fillcolor="#a0a0a0" stroked="f"/>
        </w:pict>
      </w:r>
    </w:p>
    <w:p w14:paraId="4E46D01D" w14:textId="77777777" w:rsidR="00C0459B" w:rsidRPr="00C0459B" w:rsidRDefault="00C0459B" w:rsidP="00C0459B">
      <w:pPr>
        <w:rPr>
          <w:b/>
          <w:bCs/>
        </w:rPr>
      </w:pPr>
      <w:r w:rsidRPr="00C0459B">
        <w:rPr>
          <w:b/>
          <w:bCs/>
        </w:rPr>
        <w:t>4. 2025 — Lance Twiggs</w:t>
      </w:r>
    </w:p>
    <w:p w14:paraId="0DAAC560" w14:textId="77777777" w:rsidR="00C0459B" w:rsidRPr="00C0459B" w:rsidRDefault="00C0459B" w:rsidP="00C0459B">
      <w:r w:rsidRPr="00C0459B">
        <w:t>The strongest specific standalone-name reconstruction says: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943"/>
        <w:gridCol w:w="2509"/>
      </w:tblGrid>
      <w:tr w:rsidR="00C0459B" w:rsidRPr="00C0459B" w14:paraId="021625B5" w14:textId="77777777">
        <w:trPr>
          <w:tblHeader/>
          <w:tblCellSpacing w:w="15" w:type="dxa"/>
        </w:trPr>
        <w:tc>
          <w:tcPr>
            <w:tcW w:w="0" w:type="auto"/>
            <w:vAlign w:val="center"/>
            <w:hideMark/>
          </w:tcPr>
          <w:p w14:paraId="6B62A95F" w14:textId="77777777" w:rsidR="00C0459B" w:rsidRPr="00C0459B" w:rsidRDefault="00C0459B" w:rsidP="00C0459B">
            <w:pPr>
              <w:rPr>
                <w:b/>
                <w:bCs/>
              </w:rPr>
            </w:pPr>
            <w:r w:rsidRPr="00C0459B">
              <w:rPr>
                <w:b/>
                <w:bCs/>
              </w:rPr>
              <w:t>Date</w:t>
            </w:r>
          </w:p>
        </w:tc>
        <w:tc>
          <w:tcPr>
            <w:tcW w:w="0" w:type="auto"/>
            <w:vAlign w:val="center"/>
            <w:hideMark/>
          </w:tcPr>
          <w:p w14:paraId="430895E0" w14:textId="77777777" w:rsidR="00C0459B" w:rsidRPr="00C0459B" w:rsidRDefault="00C0459B" w:rsidP="00C0459B">
            <w:pPr>
              <w:rPr>
                <w:b/>
                <w:bCs/>
              </w:rPr>
            </w:pPr>
            <w:r w:rsidRPr="00C0459B">
              <w:rPr>
                <w:b/>
                <w:bCs/>
              </w:rPr>
              <w:t>Region</w:t>
            </w:r>
          </w:p>
        </w:tc>
        <w:tc>
          <w:tcPr>
            <w:tcW w:w="0" w:type="auto"/>
            <w:vAlign w:val="center"/>
            <w:hideMark/>
          </w:tcPr>
          <w:p w14:paraId="3B6A8FA9" w14:textId="77777777" w:rsidR="00C0459B" w:rsidRPr="00C0459B" w:rsidRDefault="00C0459B" w:rsidP="00C0459B">
            <w:pPr>
              <w:rPr>
                <w:b/>
                <w:bCs/>
              </w:rPr>
            </w:pPr>
            <w:r w:rsidRPr="00C0459B">
              <w:rPr>
                <w:b/>
                <w:bCs/>
              </w:rPr>
              <w:t>Reported Trends value</w:t>
            </w:r>
          </w:p>
        </w:tc>
      </w:tr>
      <w:tr w:rsidR="00C0459B" w:rsidRPr="00C0459B" w14:paraId="682CA5EA" w14:textId="77777777">
        <w:trPr>
          <w:tblCellSpacing w:w="15" w:type="dxa"/>
        </w:trPr>
        <w:tc>
          <w:tcPr>
            <w:tcW w:w="0" w:type="auto"/>
            <w:vAlign w:val="center"/>
            <w:hideMark/>
          </w:tcPr>
          <w:p w14:paraId="26B14608" w14:textId="77777777" w:rsidR="00C0459B" w:rsidRPr="00C0459B" w:rsidRDefault="00C0459B" w:rsidP="00C0459B">
            <w:r w:rsidRPr="00C0459B">
              <w:rPr>
                <w:b/>
                <w:bCs/>
              </w:rPr>
              <w:t>June 15, 2025</w:t>
            </w:r>
          </w:p>
        </w:tc>
        <w:tc>
          <w:tcPr>
            <w:tcW w:w="0" w:type="auto"/>
            <w:vAlign w:val="center"/>
            <w:hideMark/>
          </w:tcPr>
          <w:p w14:paraId="79D85A00" w14:textId="77777777" w:rsidR="00C0459B" w:rsidRPr="00C0459B" w:rsidRDefault="00C0459B" w:rsidP="00C0459B">
            <w:r w:rsidRPr="00C0459B">
              <w:rPr>
                <w:b/>
                <w:bCs/>
              </w:rPr>
              <w:t>Israel</w:t>
            </w:r>
          </w:p>
        </w:tc>
        <w:tc>
          <w:tcPr>
            <w:tcW w:w="0" w:type="auto"/>
            <w:vAlign w:val="center"/>
            <w:hideMark/>
          </w:tcPr>
          <w:p w14:paraId="7C01B293" w14:textId="77777777" w:rsidR="00C0459B" w:rsidRPr="00C0459B" w:rsidRDefault="00C0459B" w:rsidP="00C0459B">
            <w:r w:rsidRPr="00C0459B">
              <w:t>54</w:t>
            </w:r>
          </w:p>
        </w:tc>
      </w:tr>
      <w:tr w:rsidR="00C0459B" w:rsidRPr="00C0459B" w14:paraId="2A6FBDF5" w14:textId="77777777">
        <w:trPr>
          <w:tblCellSpacing w:w="15" w:type="dxa"/>
        </w:trPr>
        <w:tc>
          <w:tcPr>
            <w:tcW w:w="0" w:type="auto"/>
            <w:vAlign w:val="center"/>
            <w:hideMark/>
          </w:tcPr>
          <w:p w14:paraId="13E5ED3C" w14:textId="77777777" w:rsidR="00C0459B" w:rsidRPr="00C0459B" w:rsidRDefault="00C0459B" w:rsidP="00C0459B">
            <w:r w:rsidRPr="00C0459B">
              <w:rPr>
                <w:b/>
                <w:bCs/>
              </w:rPr>
              <w:lastRenderedPageBreak/>
              <w:t>July 24, 2025</w:t>
            </w:r>
          </w:p>
        </w:tc>
        <w:tc>
          <w:tcPr>
            <w:tcW w:w="0" w:type="auto"/>
            <w:vAlign w:val="center"/>
            <w:hideMark/>
          </w:tcPr>
          <w:p w14:paraId="76CAC77F" w14:textId="77777777" w:rsidR="00C0459B" w:rsidRPr="00C0459B" w:rsidRDefault="00C0459B" w:rsidP="00C0459B">
            <w:r w:rsidRPr="00C0459B">
              <w:rPr>
                <w:b/>
                <w:bCs/>
              </w:rPr>
              <w:t>Washington, D.C.</w:t>
            </w:r>
          </w:p>
        </w:tc>
        <w:tc>
          <w:tcPr>
            <w:tcW w:w="0" w:type="auto"/>
            <w:vAlign w:val="center"/>
            <w:hideMark/>
          </w:tcPr>
          <w:p w14:paraId="5C5455E3" w14:textId="77777777" w:rsidR="00C0459B" w:rsidRPr="00C0459B" w:rsidRDefault="00C0459B" w:rsidP="00C0459B">
            <w:r w:rsidRPr="00C0459B">
              <w:t>100</w:t>
            </w:r>
          </w:p>
        </w:tc>
      </w:tr>
    </w:tbl>
    <w:p w14:paraId="1BD72757" w14:textId="77777777" w:rsidR="00C0459B" w:rsidRPr="00C0459B" w:rsidRDefault="00C0459B" w:rsidP="00C0459B">
      <w:r w:rsidRPr="00C0459B">
        <w:t xml:space="preserve">These dates appear in the detailed Metacast transcript summarizing the Coleman data. </w:t>
      </w:r>
    </w:p>
    <w:p w14:paraId="280CE516" w14:textId="77777777" w:rsidR="00C0459B" w:rsidRPr="00C0459B" w:rsidRDefault="00C0459B" w:rsidP="00C0459B">
      <w:r w:rsidRPr="00C0459B">
        <w:t xml:space="preserve">A different preserved video claims </w:t>
      </w:r>
      <w:r w:rsidRPr="00C0459B">
        <w:rPr>
          <w:b/>
          <w:bCs/>
        </w:rPr>
        <w:t>heavy Washington D.C.–West Virginia interest on June 15</w:t>
      </w:r>
      <w:r w:rsidRPr="00C0459B">
        <w:t xml:space="preserve">, meaning there is a geographic conflict among secondary reproductions. </w:t>
      </w:r>
    </w:p>
    <w:p w14:paraId="11BD447A" w14:textId="77777777" w:rsidR="00C0459B" w:rsidRPr="00C0459B" w:rsidRDefault="00C0459B" w:rsidP="00C0459B">
      <w:r w:rsidRPr="00C0459B">
        <w:t>That discrepancy needs the original Google CSV/screenshots to resolve.</w:t>
      </w:r>
    </w:p>
    <w:p w14:paraId="24F8BABD" w14:textId="77777777" w:rsidR="00C0459B" w:rsidRPr="00C0459B" w:rsidRDefault="00C0459B" w:rsidP="00C0459B">
      <w:pPr>
        <w:rPr>
          <w:b/>
          <w:bCs/>
        </w:rPr>
      </w:pPr>
      <w:r w:rsidRPr="00C0459B">
        <w:rPr>
          <w:b/>
          <w:bCs/>
        </w:rPr>
        <w:t>Lance compound searches</w:t>
      </w:r>
    </w:p>
    <w:p w14:paraId="7520A3E6" w14:textId="77777777" w:rsidR="00C0459B" w:rsidRPr="00C0459B" w:rsidRDefault="00C0459B" w:rsidP="00C0459B">
      <w:r w:rsidRPr="00C0459B">
        <w:t>Reported from the Israel screenshot compilation:</w:t>
      </w:r>
    </w:p>
    <w:p w14:paraId="003C9416" w14:textId="77777777" w:rsidR="00C0459B" w:rsidRPr="00C0459B" w:rsidRDefault="00C0459B" w:rsidP="00C0459B">
      <w:pPr>
        <w:numPr>
          <w:ilvl w:val="0"/>
          <w:numId w:val="48"/>
        </w:numPr>
      </w:pPr>
      <w:r w:rsidRPr="00C0459B">
        <w:t xml:space="preserve">June 16–22, 2024 — Lance Twiggs latterday saints </w:t>
      </w:r>
    </w:p>
    <w:p w14:paraId="2F09C844" w14:textId="77777777" w:rsidR="00C0459B" w:rsidRPr="00C0459B" w:rsidRDefault="00C0459B" w:rsidP="00C0459B">
      <w:pPr>
        <w:numPr>
          <w:ilvl w:val="0"/>
          <w:numId w:val="48"/>
        </w:numPr>
      </w:pPr>
      <w:r w:rsidRPr="00C0459B">
        <w:t xml:space="preserve">Sept. 22–28, 2024 — Lance Twiggs fbi </w:t>
      </w:r>
    </w:p>
    <w:p w14:paraId="25549BFE" w14:textId="77777777" w:rsidR="00C0459B" w:rsidRPr="00C0459B" w:rsidRDefault="00C0459B" w:rsidP="00C0459B">
      <w:pPr>
        <w:numPr>
          <w:ilvl w:val="0"/>
          <w:numId w:val="48"/>
        </w:numPr>
      </w:pPr>
      <w:r w:rsidRPr="00C0459B">
        <w:t xml:space="preserve">Oct. 27–Nov. 2, 2024 — Tyler Robinson Lance Twiggs </w:t>
      </w:r>
    </w:p>
    <w:p w14:paraId="39F1257B" w14:textId="77777777" w:rsidR="00C0459B" w:rsidRPr="00C0459B" w:rsidRDefault="00C0459B" w:rsidP="00C0459B">
      <w:pPr>
        <w:numPr>
          <w:ilvl w:val="0"/>
          <w:numId w:val="48"/>
        </w:numPr>
      </w:pPr>
      <w:r w:rsidRPr="00C0459B">
        <w:t xml:space="preserve">Feb. 9–15, 2025 — Lance Twiggs fbi </w:t>
      </w:r>
    </w:p>
    <w:p w14:paraId="7337C116" w14:textId="77777777" w:rsidR="00C0459B" w:rsidRPr="00C0459B" w:rsidRDefault="00C0459B" w:rsidP="00C0459B">
      <w:pPr>
        <w:numPr>
          <w:ilvl w:val="0"/>
          <w:numId w:val="48"/>
        </w:numPr>
      </w:pPr>
      <w:r w:rsidRPr="00C0459B">
        <w:t xml:space="preserve">Mar. 23–29 — Lance Twiggs transgender </w:t>
      </w:r>
    </w:p>
    <w:p w14:paraId="3CF76E4A" w14:textId="77777777" w:rsidR="00C0459B" w:rsidRPr="00C0459B" w:rsidRDefault="00C0459B" w:rsidP="00C0459B">
      <w:pPr>
        <w:numPr>
          <w:ilvl w:val="0"/>
          <w:numId w:val="48"/>
        </w:numPr>
      </w:pPr>
      <w:r w:rsidRPr="00C0459B">
        <w:t xml:space="preserve">May 4–10 — lance twiggs discourd [misspelled] </w:t>
      </w:r>
    </w:p>
    <w:p w14:paraId="7B4EEC1D" w14:textId="77777777" w:rsidR="00C0459B" w:rsidRPr="00C0459B" w:rsidRDefault="00C0459B" w:rsidP="00C0459B">
      <w:pPr>
        <w:numPr>
          <w:ilvl w:val="0"/>
          <w:numId w:val="48"/>
        </w:numPr>
      </w:pPr>
      <w:r w:rsidRPr="00C0459B">
        <w:t xml:space="preserve">July 18 — Tyler Lance Twiggs </w:t>
      </w:r>
    </w:p>
    <w:p w14:paraId="1DC50F92" w14:textId="77777777" w:rsidR="00C0459B" w:rsidRPr="00C0459B" w:rsidRDefault="00C0459B" w:rsidP="00C0459B">
      <w:r w:rsidRPr="00C0459B">
        <w:pict w14:anchorId="77D46A88">
          <v:rect id="_x0000_i1928" style="width:0;height:1.5pt" o:hralign="center" o:hrstd="t" o:hr="t" fillcolor="#a0a0a0" stroked="f"/>
        </w:pict>
      </w:r>
    </w:p>
    <w:p w14:paraId="2BF31168" w14:textId="77777777" w:rsidR="00C0459B" w:rsidRPr="00C0459B" w:rsidRDefault="00C0459B" w:rsidP="00C0459B">
      <w:pPr>
        <w:rPr>
          <w:b/>
          <w:bCs/>
        </w:rPr>
      </w:pPr>
      <w:r w:rsidRPr="00C0459B">
        <w:rPr>
          <w:b/>
          <w:bCs/>
        </w:rPr>
        <w:t>5. Robinson/Twiggs residence searches</w:t>
      </w:r>
    </w:p>
    <w:p w14:paraId="26EF938E" w14:textId="77777777" w:rsidR="00C0459B" w:rsidRPr="00C0459B" w:rsidRDefault="00C0459B" w:rsidP="00C0459B">
      <w:r w:rsidRPr="00C0459B">
        <w:t>One of the stranger secondary compilations concerns their reported address.</w:t>
      </w:r>
    </w:p>
    <w:p w14:paraId="4FFC8115" w14:textId="77777777" w:rsidR="00C0459B" w:rsidRPr="00C0459B" w:rsidRDefault="00C0459B" w:rsidP="00C0459B">
      <w:r w:rsidRPr="00C0459B">
        <w:t xml:space="preserve">The following were all </w:t>
      </w:r>
      <w:r w:rsidRPr="00C0459B">
        <w:rPr>
          <w:b/>
          <w:bCs/>
        </w:rPr>
        <w:t>claimed Israel-region Trends displays</w:t>
      </w:r>
      <w:r w:rsidRPr="00C0459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3488"/>
      </w:tblGrid>
      <w:tr w:rsidR="00C0459B" w:rsidRPr="00C0459B" w14:paraId="7B5159DB" w14:textId="77777777">
        <w:trPr>
          <w:tblHeader/>
          <w:tblCellSpacing w:w="15" w:type="dxa"/>
        </w:trPr>
        <w:tc>
          <w:tcPr>
            <w:tcW w:w="0" w:type="auto"/>
            <w:vAlign w:val="center"/>
            <w:hideMark/>
          </w:tcPr>
          <w:p w14:paraId="24F0DBF2" w14:textId="77777777" w:rsidR="00C0459B" w:rsidRPr="00C0459B" w:rsidRDefault="00C0459B" w:rsidP="00C0459B">
            <w:pPr>
              <w:rPr>
                <w:b/>
                <w:bCs/>
              </w:rPr>
            </w:pPr>
            <w:r w:rsidRPr="00C0459B">
              <w:rPr>
                <w:b/>
                <w:bCs/>
              </w:rPr>
              <w:t>Date</w:t>
            </w:r>
          </w:p>
        </w:tc>
        <w:tc>
          <w:tcPr>
            <w:tcW w:w="0" w:type="auto"/>
            <w:vAlign w:val="center"/>
            <w:hideMark/>
          </w:tcPr>
          <w:p w14:paraId="47329A2C" w14:textId="77777777" w:rsidR="00C0459B" w:rsidRPr="00C0459B" w:rsidRDefault="00C0459B" w:rsidP="00C0459B">
            <w:pPr>
              <w:rPr>
                <w:b/>
                <w:bCs/>
              </w:rPr>
            </w:pPr>
            <w:r w:rsidRPr="00C0459B">
              <w:rPr>
                <w:b/>
                <w:bCs/>
              </w:rPr>
              <w:t>Term</w:t>
            </w:r>
          </w:p>
        </w:tc>
      </w:tr>
      <w:tr w:rsidR="00C0459B" w:rsidRPr="00C0459B" w14:paraId="49073BB3" w14:textId="77777777">
        <w:trPr>
          <w:tblCellSpacing w:w="15" w:type="dxa"/>
        </w:trPr>
        <w:tc>
          <w:tcPr>
            <w:tcW w:w="0" w:type="auto"/>
            <w:vAlign w:val="center"/>
            <w:hideMark/>
          </w:tcPr>
          <w:p w14:paraId="7AF11885" w14:textId="77777777" w:rsidR="00C0459B" w:rsidRPr="00C0459B" w:rsidRDefault="00C0459B" w:rsidP="00C0459B">
            <w:r w:rsidRPr="00C0459B">
              <w:t>Dec. 8–14, 2024</w:t>
            </w:r>
          </w:p>
        </w:tc>
        <w:tc>
          <w:tcPr>
            <w:tcW w:w="0" w:type="auto"/>
            <w:vAlign w:val="center"/>
            <w:hideMark/>
          </w:tcPr>
          <w:p w14:paraId="0E46B129" w14:textId="77777777" w:rsidR="00C0459B" w:rsidRPr="00C0459B" w:rsidRDefault="00C0459B" w:rsidP="00C0459B">
            <w:r w:rsidRPr="00C0459B">
              <w:t>3419 S River Road Tyler Robinson</w:t>
            </w:r>
          </w:p>
        </w:tc>
      </w:tr>
      <w:tr w:rsidR="00C0459B" w:rsidRPr="00C0459B" w14:paraId="70A58AE1" w14:textId="77777777">
        <w:trPr>
          <w:tblCellSpacing w:w="15" w:type="dxa"/>
        </w:trPr>
        <w:tc>
          <w:tcPr>
            <w:tcW w:w="0" w:type="auto"/>
            <w:vAlign w:val="center"/>
            <w:hideMark/>
          </w:tcPr>
          <w:p w14:paraId="358A18A5" w14:textId="77777777" w:rsidR="00C0459B" w:rsidRPr="00C0459B" w:rsidRDefault="00C0459B" w:rsidP="00C0459B">
            <w:r w:rsidRPr="00C0459B">
              <w:t>June 8–14, 2025</w:t>
            </w:r>
          </w:p>
        </w:tc>
        <w:tc>
          <w:tcPr>
            <w:tcW w:w="0" w:type="auto"/>
            <w:vAlign w:val="center"/>
            <w:hideMark/>
          </w:tcPr>
          <w:p w14:paraId="0DE04AE2" w14:textId="77777777" w:rsidR="00C0459B" w:rsidRPr="00C0459B" w:rsidRDefault="00C0459B" w:rsidP="00C0459B">
            <w:r w:rsidRPr="00C0459B">
              <w:t>3419 S River Rd</w:t>
            </w:r>
          </w:p>
        </w:tc>
      </w:tr>
      <w:tr w:rsidR="00C0459B" w:rsidRPr="00C0459B" w14:paraId="00686C6D" w14:textId="77777777">
        <w:trPr>
          <w:tblCellSpacing w:w="15" w:type="dxa"/>
        </w:trPr>
        <w:tc>
          <w:tcPr>
            <w:tcW w:w="0" w:type="auto"/>
            <w:vAlign w:val="center"/>
            <w:hideMark/>
          </w:tcPr>
          <w:p w14:paraId="19CDBE38" w14:textId="77777777" w:rsidR="00C0459B" w:rsidRPr="00C0459B" w:rsidRDefault="00C0459B" w:rsidP="00C0459B">
            <w:r w:rsidRPr="00C0459B">
              <w:t>July 20</w:t>
            </w:r>
          </w:p>
        </w:tc>
        <w:tc>
          <w:tcPr>
            <w:tcW w:w="0" w:type="auto"/>
            <w:vAlign w:val="center"/>
            <w:hideMark/>
          </w:tcPr>
          <w:p w14:paraId="05073427" w14:textId="77777777" w:rsidR="00C0459B" w:rsidRPr="00C0459B" w:rsidRDefault="00C0459B" w:rsidP="00C0459B">
            <w:r w:rsidRPr="00C0459B">
              <w:t>3419 S River Rd St. George UT</w:t>
            </w:r>
          </w:p>
        </w:tc>
      </w:tr>
      <w:tr w:rsidR="00C0459B" w:rsidRPr="00C0459B" w14:paraId="229DE77E" w14:textId="77777777">
        <w:trPr>
          <w:tblCellSpacing w:w="15" w:type="dxa"/>
        </w:trPr>
        <w:tc>
          <w:tcPr>
            <w:tcW w:w="0" w:type="auto"/>
            <w:vAlign w:val="center"/>
            <w:hideMark/>
          </w:tcPr>
          <w:p w14:paraId="4114442D" w14:textId="77777777" w:rsidR="00C0459B" w:rsidRPr="00C0459B" w:rsidRDefault="00C0459B" w:rsidP="00C0459B">
            <w:r w:rsidRPr="00C0459B">
              <w:t>July 22</w:t>
            </w:r>
          </w:p>
        </w:tc>
        <w:tc>
          <w:tcPr>
            <w:tcW w:w="0" w:type="auto"/>
            <w:vAlign w:val="center"/>
            <w:hideMark/>
          </w:tcPr>
          <w:p w14:paraId="41883D21" w14:textId="77777777" w:rsidR="00C0459B" w:rsidRPr="00C0459B" w:rsidRDefault="00C0459B" w:rsidP="00C0459B">
            <w:r w:rsidRPr="00C0459B">
              <w:t>3419 S River Road lance twiggs</w:t>
            </w:r>
          </w:p>
        </w:tc>
      </w:tr>
      <w:tr w:rsidR="00C0459B" w:rsidRPr="00C0459B" w14:paraId="5A34DFA6" w14:textId="77777777">
        <w:trPr>
          <w:tblCellSpacing w:w="15" w:type="dxa"/>
        </w:trPr>
        <w:tc>
          <w:tcPr>
            <w:tcW w:w="0" w:type="auto"/>
            <w:vAlign w:val="center"/>
            <w:hideMark/>
          </w:tcPr>
          <w:p w14:paraId="1EC691B6" w14:textId="77777777" w:rsidR="00C0459B" w:rsidRPr="00C0459B" w:rsidRDefault="00C0459B" w:rsidP="00C0459B">
            <w:r w:rsidRPr="00C0459B">
              <w:t>Aug. 4</w:t>
            </w:r>
          </w:p>
        </w:tc>
        <w:tc>
          <w:tcPr>
            <w:tcW w:w="0" w:type="auto"/>
            <w:vAlign w:val="center"/>
            <w:hideMark/>
          </w:tcPr>
          <w:p w14:paraId="42D0AACA" w14:textId="77777777" w:rsidR="00C0459B" w:rsidRPr="00C0459B" w:rsidRDefault="00C0459B" w:rsidP="00C0459B">
            <w:r w:rsidRPr="00C0459B">
              <w:t>3419 S River Road Utah</w:t>
            </w:r>
          </w:p>
        </w:tc>
      </w:tr>
      <w:tr w:rsidR="00C0459B" w:rsidRPr="00C0459B" w14:paraId="71E29574" w14:textId="77777777">
        <w:trPr>
          <w:tblCellSpacing w:w="15" w:type="dxa"/>
        </w:trPr>
        <w:tc>
          <w:tcPr>
            <w:tcW w:w="0" w:type="auto"/>
            <w:vAlign w:val="center"/>
            <w:hideMark/>
          </w:tcPr>
          <w:p w14:paraId="3974BC18" w14:textId="77777777" w:rsidR="00C0459B" w:rsidRPr="00C0459B" w:rsidRDefault="00C0459B" w:rsidP="00C0459B">
            <w:r w:rsidRPr="00C0459B">
              <w:lastRenderedPageBreak/>
              <w:t>Aug. 22</w:t>
            </w:r>
          </w:p>
        </w:tc>
        <w:tc>
          <w:tcPr>
            <w:tcW w:w="0" w:type="auto"/>
            <w:vAlign w:val="center"/>
            <w:hideMark/>
          </w:tcPr>
          <w:p w14:paraId="4E60C7EC" w14:textId="77777777" w:rsidR="00C0459B" w:rsidRPr="00C0459B" w:rsidRDefault="00C0459B" w:rsidP="00C0459B">
            <w:r w:rsidRPr="00C0459B">
              <w:t>3419 S River Road Tyler Robinson</w:t>
            </w:r>
          </w:p>
        </w:tc>
      </w:tr>
      <w:tr w:rsidR="00C0459B" w:rsidRPr="00C0459B" w14:paraId="47EA534F" w14:textId="77777777">
        <w:trPr>
          <w:tblCellSpacing w:w="15" w:type="dxa"/>
        </w:trPr>
        <w:tc>
          <w:tcPr>
            <w:tcW w:w="0" w:type="auto"/>
            <w:vAlign w:val="center"/>
            <w:hideMark/>
          </w:tcPr>
          <w:p w14:paraId="1C8C727D" w14:textId="77777777" w:rsidR="00C0459B" w:rsidRPr="00C0459B" w:rsidRDefault="00C0459B" w:rsidP="00C0459B">
            <w:r w:rsidRPr="00C0459B">
              <w:t>Aug. 24</w:t>
            </w:r>
          </w:p>
        </w:tc>
        <w:tc>
          <w:tcPr>
            <w:tcW w:w="0" w:type="auto"/>
            <w:vAlign w:val="center"/>
            <w:hideMark/>
          </w:tcPr>
          <w:p w14:paraId="5310D5E3" w14:textId="77777777" w:rsidR="00C0459B" w:rsidRPr="00C0459B" w:rsidRDefault="00C0459B" w:rsidP="00C0459B">
            <w:r w:rsidRPr="00C0459B">
              <w:t>3419 S River Road Tyler Robinson</w:t>
            </w:r>
          </w:p>
        </w:tc>
      </w:tr>
      <w:tr w:rsidR="00C0459B" w:rsidRPr="00C0459B" w14:paraId="05170E44" w14:textId="77777777">
        <w:trPr>
          <w:tblCellSpacing w:w="15" w:type="dxa"/>
        </w:trPr>
        <w:tc>
          <w:tcPr>
            <w:tcW w:w="0" w:type="auto"/>
            <w:vAlign w:val="center"/>
            <w:hideMark/>
          </w:tcPr>
          <w:p w14:paraId="038AE27B" w14:textId="77777777" w:rsidR="00C0459B" w:rsidRPr="00C0459B" w:rsidRDefault="00C0459B" w:rsidP="00C0459B">
            <w:r w:rsidRPr="00C0459B">
              <w:t>Aug. 31–Sept. 6</w:t>
            </w:r>
          </w:p>
        </w:tc>
        <w:tc>
          <w:tcPr>
            <w:tcW w:w="0" w:type="auto"/>
            <w:vAlign w:val="center"/>
            <w:hideMark/>
          </w:tcPr>
          <w:p w14:paraId="021F47ED" w14:textId="77777777" w:rsidR="00C0459B" w:rsidRPr="00C0459B" w:rsidRDefault="00C0459B" w:rsidP="00C0459B">
            <w:r w:rsidRPr="00C0459B">
              <w:t>3419 S River Rd St. George UT</w:t>
            </w:r>
          </w:p>
        </w:tc>
      </w:tr>
    </w:tbl>
    <w:p w14:paraId="608AFEE6" w14:textId="77777777" w:rsidR="00C0459B" w:rsidRPr="00C0459B" w:rsidRDefault="00C0459B" w:rsidP="00C0459B">
      <w:r w:rsidRPr="00C0459B">
        <w:t xml:space="preserve">These are preserved in the secondary archive along with links to the supposed screenshot PDF. </w:t>
      </w:r>
    </w:p>
    <w:p w14:paraId="4F61B73A" w14:textId="77777777" w:rsidR="00C0459B" w:rsidRPr="00C0459B" w:rsidRDefault="00C0459B" w:rsidP="00C0459B">
      <w:r w:rsidRPr="00C0459B">
        <w:t xml:space="preserve">This is one of the categories where obtaining the </w:t>
      </w:r>
      <w:r w:rsidRPr="00C0459B">
        <w:rPr>
          <w:b/>
          <w:bCs/>
        </w:rPr>
        <w:t>actual original screenshots/CSV metadata</w:t>
      </w:r>
      <w:r w:rsidRPr="00C0459B">
        <w:t xml:space="preserve"> would be particularly important.</w:t>
      </w:r>
    </w:p>
    <w:p w14:paraId="72BF1C63" w14:textId="77777777" w:rsidR="00C0459B" w:rsidRPr="00C0459B" w:rsidRDefault="00C0459B" w:rsidP="00C0459B">
      <w:r w:rsidRPr="00C0459B">
        <w:pict w14:anchorId="2B07E748">
          <v:rect id="_x0000_i1929" style="width:0;height:1.5pt" o:hralign="center" o:hrstd="t" o:hr="t" fillcolor="#a0a0a0" stroked="f"/>
        </w:pict>
      </w:r>
    </w:p>
    <w:p w14:paraId="28B0E685" w14:textId="77777777" w:rsidR="00C0459B" w:rsidRPr="00C0459B" w:rsidRDefault="00C0459B" w:rsidP="00C0459B">
      <w:pPr>
        <w:rPr>
          <w:b/>
          <w:bCs/>
        </w:rPr>
      </w:pPr>
      <w:r w:rsidRPr="00C0459B">
        <w:rPr>
          <w:b/>
          <w:bCs/>
        </w:rPr>
        <w:t>6. Hunter Kozak</w:t>
      </w:r>
    </w:p>
    <w:p w14:paraId="25884D2A" w14:textId="77777777" w:rsidR="00C0459B" w:rsidRPr="00C0459B" w:rsidRDefault="00C0459B" w:rsidP="00C0459B">
      <w:pPr>
        <w:rPr>
          <w:b/>
          <w:bCs/>
        </w:rPr>
      </w:pPr>
      <w:r w:rsidRPr="00C0459B">
        <w:rPr>
          <w:b/>
          <w:bCs/>
        </w:rPr>
        <w:t>Verified connection</w:t>
      </w:r>
    </w:p>
    <w:p w14:paraId="79051DB8" w14:textId="77777777" w:rsidR="00C0459B" w:rsidRPr="00C0459B" w:rsidRDefault="00C0459B" w:rsidP="00C0459B">
      <w:r w:rsidRPr="00C0459B">
        <w:t>Hunter Kozak:</w:t>
      </w:r>
    </w:p>
    <w:p w14:paraId="54521766" w14:textId="77777777" w:rsidR="00C0459B" w:rsidRPr="00C0459B" w:rsidRDefault="00C0459B" w:rsidP="00C0459B">
      <w:pPr>
        <w:numPr>
          <w:ilvl w:val="0"/>
          <w:numId w:val="49"/>
        </w:numPr>
      </w:pPr>
      <w:r w:rsidRPr="00C0459B">
        <w:t xml:space="preserve">Was the person asking Kirk a question when Kirk was shot. </w:t>
      </w:r>
    </w:p>
    <w:p w14:paraId="6C58921F" w14:textId="77777777" w:rsidR="00C0459B" w:rsidRPr="00C0459B" w:rsidRDefault="00C0459B" w:rsidP="00C0459B">
      <w:pPr>
        <w:numPr>
          <w:ilvl w:val="0"/>
          <w:numId w:val="49"/>
        </w:numPr>
      </w:pPr>
      <w:r w:rsidRPr="00C0459B">
        <w:t xml:space="preserve">Had been involved for months with a political effort designed to counter Kirk/TPUSA events. </w:t>
      </w:r>
    </w:p>
    <w:p w14:paraId="1CEAA8F3" w14:textId="77777777" w:rsidR="00C0459B" w:rsidRPr="00C0459B" w:rsidRDefault="00C0459B" w:rsidP="00C0459B">
      <w:pPr>
        <w:numPr>
          <w:ilvl w:val="0"/>
          <w:numId w:val="49"/>
        </w:numPr>
      </w:pPr>
      <w:r w:rsidRPr="00C0459B">
        <w:t xml:space="preserve">Had attended Kirk's </w:t>
      </w:r>
      <w:r w:rsidRPr="00C0459B">
        <w:rPr>
          <w:b/>
          <w:bCs/>
        </w:rPr>
        <w:t>Student Action Summit in Tampa earlier in summer 2025</w:t>
      </w:r>
      <w:r w:rsidRPr="00C0459B">
        <w:t xml:space="preserve">. </w:t>
      </w:r>
    </w:p>
    <w:p w14:paraId="71602527" w14:textId="77777777" w:rsidR="00C0459B" w:rsidRPr="00C0459B" w:rsidRDefault="00C0459B" w:rsidP="00C0459B">
      <w:pPr>
        <w:numPr>
          <w:ilvl w:val="0"/>
          <w:numId w:val="49"/>
        </w:numPr>
      </w:pPr>
      <w:r w:rsidRPr="00C0459B">
        <w:t xml:space="preserve">Reportedly disguised himself as a Kirk supporter while attending that earlier event. </w:t>
      </w:r>
    </w:p>
    <w:p w14:paraId="107E2FD3" w14:textId="77777777" w:rsidR="00C0459B" w:rsidRPr="00C0459B" w:rsidRDefault="00C0459B" w:rsidP="00C0459B">
      <w:pPr>
        <w:rPr>
          <w:b/>
          <w:bCs/>
        </w:rPr>
      </w:pPr>
      <w:r w:rsidRPr="00C0459B">
        <w:rPr>
          <w:b/>
          <w:bCs/>
        </w:rPr>
        <w:t>Trends finding</w:t>
      </w:r>
    </w:p>
    <w:p w14:paraId="53FD5F6F" w14:textId="77777777" w:rsidR="00C0459B" w:rsidRPr="00C0459B" w:rsidRDefault="00C0459B" w:rsidP="00C0459B">
      <w:r w:rsidRPr="00C0459B">
        <w:rPr>
          <w:b/>
          <w:bCs/>
        </w:rPr>
        <w:t>Aug. 3, 2025 — Israel — "Hunter Kozak"</w:t>
      </w:r>
    </w:p>
    <w:p w14:paraId="3A42FE7D" w14:textId="77777777" w:rsidR="00C0459B" w:rsidRPr="00C0459B" w:rsidRDefault="00C0459B" w:rsidP="00C0459B">
      <w:r w:rsidRPr="00C0459B">
        <w:t xml:space="preserve">This is specifically reported in a preserved Trends research summary. </w:t>
      </w:r>
    </w:p>
    <w:p w14:paraId="3729E118" w14:textId="77777777" w:rsidR="00C0459B" w:rsidRPr="00C0459B" w:rsidRDefault="00C0459B" w:rsidP="00C0459B">
      <w:r w:rsidRPr="00C0459B">
        <w:t xml:space="preserve">I have found </w:t>
      </w:r>
      <w:r w:rsidRPr="00C0459B">
        <w:rPr>
          <w:b/>
          <w:bCs/>
        </w:rPr>
        <w:t>no preserved 2024 Hunter Kozak result so far.</w:t>
      </w:r>
    </w:p>
    <w:p w14:paraId="5CAD2DD5" w14:textId="77777777" w:rsidR="00C0459B" w:rsidRPr="00C0459B" w:rsidRDefault="00C0459B" w:rsidP="00C0459B">
      <w:r w:rsidRPr="00C0459B">
        <w:pict w14:anchorId="69408301">
          <v:rect id="_x0000_i1930" style="width:0;height:1.5pt" o:hralign="center" o:hrstd="t" o:hr="t" fillcolor="#a0a0a0" stroked="f"/>
        </w:pict>
      </w:r>
    </w:p>
    <w:p w14:paraId="7AC43598" w14:textId="77777777" w:rsidR="00C0459B" w:rsidRPr="00C0459B" w:rsidRDefault="00C0459B" w:rsidP="00C0459B">
      <w:pPr>
        <w:rPr>
          <w:b/>
          <w:bCs/>
        </w:rPr>
      </w:pPr>
      <w:r w:rsidRPr="00C0459B">
        <w:rPr>
          <w:b/>
          <w:bCs/>
        </w:rPr>
        <w:t>7. George Zinn</w:t>
      </w:r>
    </w:p>
    <w:p w14:paraId="5448F3AA" w14:textId="77777777" w:rsidR="00C0459B" w:rsidRPr="00C0459B" w:rsidRDefault="00C0459B" w:rsidP="00C0459B">
      <w:pPr>
        <w:rPr>
          <w:b/>
          <w:bCs/>
        </w:rPr>
      </w:pPr>
      <w:r w:rsidRPr="00C0459B">
        <w:rPr>
          <w:b/>
          <w:bCs/>
        </w:rPr>
        <w:t>Verified connection</w:t>
      </w:r>
    </w:p>
    <w:p w14:paraId="0DB8ACE2" w14:textId="77777777" w:rsidR="00C0459B" w:rsidRPr="00C0459B" w:rsidRDefault="00C0459B" w:rsidP="00C0459B">
      <w:r w:rsidRPr="00C0459B">
        <w:t xml:space="preserve">Official Utah DPS says Zinn was initially taken into custody as a suspect, then released and charged with obstruction; investigators said there was no established tie between him and the shooting itself. </w:t>
      </w:r>
    </w:p>
    <w:p w14:paraId="00CD11B4" w14:textId="77777777" w:rsidR="00C0459B" w:rsidRPr="00C0459B" w:rsidRDefault="00C0459B" w:rsidP="00C0459B">
      <w:pPr>
        <w:rPr>
          <w:b/>
          <w:bCs/>
        </w:rPr>
      </w:pPr>
      <w:r w:rsidRPr="00C0459B">
        <w:rPr>
          <w:b/>
          <w:bCs/>
        </w:rPr>
        <w:lastRenderedPageBreak/>
        <w:t>Reported Trends</w:t>
      </w:r>
    </w:p>
    <w:p w14:paraId="562CD153" w14:textId="77777777" w:rsidR="00C0459B" w:rsidRPr="00C0459B" w:rsidRDefault="00C0459B" w:rsidP="00C0459B">
      <w:r w:rsidRPr="00C0459B">
        <w:t>The detailed secondary reconstruction gives:</w:t>
      </w:r>
    </w:p>
    <w:p w14:paraId="10673A11" w14:textId="77777777" w:rsidR="00C0459B" w:rsidRPr="00C0459B" w:rsidRDefault="00C0459B" w:rsidP="00C0459B">
      <w:pPr>
        <w:numPr>
          <w:ilvl w:val="0"/>
          <w:numId w:val="50"/>
        </w:numPr>
      </w:pPr>
      <w:r w:rsidRPr="00C0459B">
        <w:rPr>
          <w:b/>
          <w:bCs/>
        </w:rPr>
        <w:t>July 19, 2025 — Israel — 100</w:t>
      </w:r>
      <w:r w:rsidRPr="00C0459B">
        <w:t xml:space="preserve"> </w:t>
      </w:r>
    </w:p>
    <w:p w14:paraId="632B661B" w14:textId="77777777" w:rsidR="00C0459B" w:rsidRPr="00C0459B" w:rsidRDefault="00C0459B" w:rsidP="00C0459B">
      <w:pPr>
        <w:numPr>
          <w:ilvl w:val="0"/>
          <w:numId w:val="50"/>
        </w:numPr>
      </w:pPr>
      <w:r w:rsidRPr="00C0459B">
        <w:rPr>
          <w:b/>
          <w:bCs/>
        </w:rPr>
        <w:t>July 21, 2025 — Washington D.C. — 100</w:t>
      </w:r>
      <w:r w:rsidRPr="00C0459B">
        <w:t xml:space="preserve"> </w:t>
      </w:r>
    </w:p>
    <w:p w14:paraId="12F90209" w14:textId="77777777" w:rsidR="00C0459B" w:rsidRPr="00C0459B" w:rsidRDefault="00C0459B" w:rsidP="00C0459B">
      <w:r w:rsidRPr="00C0459B">
        <w:t>There is also a much weaker claimed:</w:t>
      </w:r>
    </w:p>
    <w:p w14:paraId="75CFE025" w14:textId="77777777" w:rsidR="00C0459B" w:rsidRPr="00C0459B" w:rsidRDefault="00C0459B" w:rsidP="00C0459B">
      <w:pPr>
        <w:numPr>
          <w:ilvl w:val="0"/>
          <w:numId w:val="51"/>
        </w:numPr>
      </w:pPr>
      <w:r w:rsidRPr="00C0459B">
        <w:rPr>
          <w:b/>
          <w:bCs/>
        </w:rPr>
        <w:t>March 9–15, 2025 — George Zinn 9/11 — Israel</w:t>
      </w:r>
      <w:r w:rsidRPr="00C0459B">
        <w:t xml:space="preserve"> </w:t>
      </w:r>
    </w:p>
    <w:p w14:paraId="42D6D338" w14:textId="77777777" w:rsidR="00C0459B" w:rsidRPr="00C0459B" w:rsidRDefault="00C0459B" w:rsidP="00C0459B">
      <w:r w:rsidRPr="00C0459B">
        <w:t xml:space="preserve">from the Reddit-derived compilation. </w:t>
      </w:r>
    </w:p>
    <w:p w14:paraId="4671D4D9" w14:textId="77777777" w:rsidR="00C0459B" w:rsidRPr="00C0459B" w:rsidRDefault="00C0459B" w:rsidP="00C0459B">
      <w:r w:rsidRPr="00C0459B">
        <w:pict w14:anchorId="6AEEB300">
          <v:rect id="_x0000_i1931" style="width:0;height:1.5pt" o:hralign="center" o:hrstd="t" o:hr="t" fillcolor="#a0a0a0" stroked="f"/>
        </w:pict>
      </w:r>
    </w:p>
    <w:p w14:paraId="17FF69F1" w14:textId="77777777" w:rsidR="00C0459B" w:rsidRPr="00C0459B" w:rsidRDefault="00C0459B" w:rsidP="00C0459B">
      <w:pPr>
        <w:rPr>
          <w:b/>
          <w:bCs/>
        </w:rPr>
      </w:pPr>
      <w:r w:rsidRPr="00C0459B">
        <w:rPr>
          <w:b/>
          <w:bCs/>
        </w:rPr>
        <w:t>8. Law-enforcement master list</w:t>
      </w:r>
    </w:p>
    <w:p w14:paraId="3C90059D" w14:textId="77777777" w:rsidR="00C0459B" w:rsidRPr="00C0459B" w:rsidRDefault="00C0459B" w:rsidP="00C0459B">
      <w:pPr>
        <w:rPr>
          <w:b/>
          <w:bCs/>
        </w:rPr>
      </w:pPr>
      <w:r w:rsidRPr="00C0459B">
        <w:rPr>
          <w:b/>
          <w:bCs/>
        </w:rPr>
        <w:t>Robert Bohls — FBI Salt Lake City SAC</w:t>
      </w:r>
    </w:p>
    <w:p w14:paraId="7C342150" w14:textId="77777777" w:rsidR="00C0459B" w:rsidRPr="00C0459B" w:rsidRDefault="00C0459B" w:rsidP="00C0459B">
      <w:r w:rsidRPr="00C0459B">
        <w:rPr>
          <w:b/>
          <w:bCs/>
        </w:rPr>
        <w:t>Verified role:</w:t>
      </w:r>
      <w:r w:rsidRPr="00C0459B">
        <w:t xml:space="preserve"> Bohls was FBI Salt Lake City's Special Agent in Charge and publicly announced the FBI would co-lead the investigation. </w:t>
      </w:r>
    </w:p>
    <w:p w14:paraId="76EEECA0" w14:textId="77777777" w:rsidR="00C0459B" w:rsidRPr="00C0459B" w:rsidRDefault="00C0459B" w:rsidP="00C0459B">
      <w:r w:rsidRPr="00C0459B">
        <w:rPr>
          <w:b/>
          <w:bCs/>
        </w:rPr>
        <w:t>Reported Trends:</w:t>
      </w:r>
    </w:p>
    <w:p w14:paraId="46F8ABFD" w14:textId="77777777" w:rsidR="00C0459B" w:rsidRPr="00C0459B" w:rsidRDefault="00C0459B" w:rsidP="00C0459B">
      <w:r w:rsidRPr="00C0459B">
        <w:rPr>
          <w:b/>
          <w:bCs/>
        </w:rPr>
        <w:t>Sept. 1, 2025 — Israel — Robert Bohls</w:t>
      </w:r>
    </w:p>
    <w:p w14:paraId="4CEAD81C" w14:textId="77777777" w:rsidR="00C0459B" w:rsidRPr="00C0459B" w:rsidRDefault="00C0459B" w:rsidP="00C0459B">
      <w:r w:rsidRPr="00C0459B">
        <w:t xml:space="preserve">The claim is preserved in the Coleman-derived compilation. </w:t>
      </w:r>
    </w:p>
    <w:p w14:paraId="687183C9" w14:textId="77777777" w:rsidR="00C0459B" w:rsidRPr="00C0459B" w:rsidRDefault="00C0459B" w:rsidP="00C0459B">
      <w:r w:rsidRPr="00C0459B">
        <w:pict w14:anchorId="6255E795">
          <v:rect id="_x0000_i1932" style="width:0;height:1.5pt" o:hralign="center" o:hrstd="t" o:hr="t" fillcolor="#a0a0a0" stroked="f"/>
        </w:pict>
      </w:r>
    </w:p>
    <w:p w14:paraId="65D99926" w14:textId="77777777" w:rsidR="00C0459B" w:rsidRPr="00C0459B" w:rsidRDefault="00C0459B" w:rsidP="00C0459B">
      <w:pPr>
        <w:rPr>
          <w:b/>
          <w:bCs/>
        </w:rPr>
      </w:pPr>
      <w:r w:rsidRPr="00C0459B">
        <w:rPr>
          <w:b/>
          <w:bCs/>
        </w:rPr>
        <w:t>Mehtab D. Syed — former FBI Salt Lake SAC</w:t>
      </w:r>
    </w:p>
    <w:p w14:paraId="67D52C8E" w14:textId="77777777" w:rsidR="00C0459B" w:rsidRPr="00C0459B" w:rsidRDefault="00C0459B" w:rsidP="00C0459B">
      <w:r w:rsidRPr="00C0459B">
        <w:rPr>
          <w:b/>
          <w:bCs/>
        </w:rPr>
        <w:t>Reported Trends:</w:t>
      </w:r>
    </w:p>
    <w:p w14:paraId="781B370C" w14:textId="77777777" w:rsidR="00C0459B" w:rsidRPr="00C0459B" w:rsidRDefault="00C0459B" w:rsidP="00C0459B">
      <w:r w:rsidRPr="00C0459B">
        <w:rPr>
          <w:b/>
          <w:bCs/>
        </w:rPr>
        <w:t>July 9, 2025 — Israel — Mehtab Syed</w:t>
      </w:r>
    </w:p>
    <w:p w14:paraId="471BC40A" w14:textId="77777777" w:rsidR="00C0459B" w:rsidRPr="00C0459B" w:rsidRDefault="00C0459B" w:rsidP="00C0459B">
      <w:r w:rsidRPr="00C0459B">
        <w:t>She preceded Bohls in the Salt Lake office.</w:t>
      </w:r>
    </w:p>
    <w:p w14:paraId="0F3C9711" w14:textId="77777777" w:rsidR="00C0459B" w:rsidRPr="00C0459B" w:rsidRDefault="00C0459B" w:rsidP="00C0459B">
      <w:r w:rsidRPr="00C0459B">
        <w:pict w14:anchorId="14A21E37">
          <v:rect id="_x0000_i1933" style="width:0;height:1.5pt" o:hralign="center" o:hrstd="t" o:hr="t" fillcolor="#a0a0a0" stroked="f"/>
        </w:pict>
      </w:r>
    </w:p>
    <w:p w14:paraId="227C1C14" w14:textId="77777777" w:rsidR="00C0459B" w:rsidRPr="00C0459B" w:rsidRDefault="00C0459B" w:rsidP="00C0459B">
      <w:pPr>
        <w:rPr>
          <w:b/>
          <w:bCs/>
        </w:rPr>
      </w:pPr>
      <w:r w:rsidRPr="00C0459B">
        <w:rPr>
          <w:b/>
          <w:bCs/>
        </w:rPr>
        <w:t>Beau Mason — Utah DPS Commissioner</w:t>
      </w:r>
    </w:p>
    <w:p w14:paraId="0E4DE7E3" w14:textId="77777777" w:rsidR="00C0459B" w:rsidRPr="00C0459B" w:rsidRDefault="00C0459B" w:rsidP="00C0459B">
      <w:r w:rsidRPr="00C0459B">
        <w:t xml:space="preserve">Utah officially announced Mason's appointment on </w:t>
      </w:r>
      <w:r w:rsidRPr="00C0459B">
        <w:rPr>
          <w:b/>
          <w:bCs/>
        </w:rPr>
        <w:t>June 19, 2025</w:t>
      </w:r>
      <w:r w:rsidRPr="00C0459B">
        <w:t xml:space="preserve">, effective </w:t>
      </w:r>
      <w:r w:rsidRPr="00C0459B">
        <w:rPr>
          <w:b/>
          <w:bCs/>
        </w:rPr>
        <w:t>July 17</w:t>
      </w:r>
      <w:r w:rsidRPr="00C0459B">
        <w:t xml:space="preserve">. </w:t>
      </w:r>
    </w:p>
    <w:p w14:paraId="5DC5A0EB" w14:textId="77777777" w:rsidR="00C0459B" w:rsidRPr="00C0459B" w:rsidRDefault="00C0459B" w:rsidP="00C0459B">
      <w:r w:rsidRPr="00C0459B">
        <w:rPr>
          <w:b/>
          <w:bCs/>
        </w:rPr>
        <w:t>Reported Trends:</w:t>
      </w:r>
    </w:p>
    <w:p w14:paraId="01BB2CB8" w14:textId="77777777" w:rsidR="00C0459B" w:rsidRPr="00C0459B" w:rsidRDefault="00C0459B" w:rsidP="00C0459B">
      <w:r w:rsidRPr="00C0459B">
        <w:rPr>
          <w:b/>
          <w:bCs/>
        </w:rPr>
        <w:t>July 16, 2025 — Washington D.C. — Beau Mason</w:t>
      </w:r>
    </w:p>
    <w:p w14:paraId="04AF3E0D" w14:textId="77777777" w:rsidR="00C0459B" w:rsidRPr="00C0459B" w:rsidRDefault="00C0459B" w:rsidP="00C0459B">
      <w:r w:rsidRPr="00C0459B">
        <w:t xml:space="preserve">That is the day before the appointment became effective, although his appointment had already been publicly announced almost a month earlier. </w:t>
      </w:r>
    </w:p>
    <w:p w14:paraId="51EC3CD6" w14:textId="77777777" w:rsidR="00C0459B" w:rsidRPr="00C0459B" w:rsidRDefault="00C0459B" w:rsidP="00C0459B">
      <w:r w:rsidRPr="00C0459B">
        <w:lastRenderedPageBreak/>
        <w:pict w14:anchorId="2A6DEAB7">
          <v:rect id="_x0000_i1934" style="width:0;height:1.5pt" o:hralign="center" o:hrstd="t" o:hr="t" fillcolor="#a0a0a0" stroked="f"/>
        </w:pict>
      </w:r>
    </w:p>
    <w:p w14:paraId="6EE6AC7B" w14:textId="77777777" w:rsidR="00C0459B" w:rsidRPr="00C0459B" w:rsidRDefault="00C0459B" w:rsidP="00C0459B">
      <w:pPr>
        <w:rPr>
          <w:b/>
          <w:bCs/>
        </w:rPr>
      </w:pPr>
      <w:r w:rsidRPr="00C0459B">
        <w:rPr>
          <w:b/>
          <w:bCs/>
        </w:rPr>
        <w:t>Jeff / Jeffrey Long — UVU Police Chief</w:t>
      </w:r>
    </w:p>
    <w:p w14:paraId="2273D7EE" w14:textId="77777777" w:rsidR="00C0459B" w:rsidRPr="00C0459B" w:rsidRDefault="00C0459B" w:rsidP="00C0459B">
      <w:r w:rsidRPr="00C0459B">
        <w:t xml:space="preserve">UVU officially identifies Jeffrey Long as its police chief. </w:t>
      </w:r>
    </w:p>
    <w:p w14:paraId="512F9901" w14:textId="77777777" w:rsidR="00C0459B" w:rsidRPr="00C0459B" w:rsidRDefault="00C0459B" w:rsidP="00C0459B">
      <w:r w:rsidRPr="00C0459B">
        <w:rPr>
          <w:b/>
          <w:bCs/>
        </w:rPr>
        <w:t>Reported Trends:</w:t>
      </w:r>
    </w:p>
    <w:p w14:paraId="2A0DA982" w14:textId="77777777" w:rsidR="00C0459B" w:rsidRPr="00C0459B" w:rsidRDefault="00C0459B" w:rsidP="00C0459B">
      <w:r w:rsidRPr="00C0459B">
        <w:rPr>
          <w:b/>
          <w:bCs/>
        </w:rPr>
        <w:t>Aug. 17, 2025 — Israel — Jeffrey Long Utah</w:t>
      </w:r>
    </w:p>
    <w:p w14:paraId="692CBA83" w14:textId="77777777" w:rsidR="00C0459B" w:rsidRPr="00C0459B" w:rsidRDefault="00C0459B" w:rsidP="00C0459B">
      <w:r w:rsidRPr="00C0459B">
        <w:t xml:space="preserve">This date currently comes only from the low-confidence screenshot compilation. </w:t>
      </w:r>
    </w:p>
    <w:p w14:paraId="73FC2F12" w14:textId="77777777" w:rsidR="00C0459B" w:rsidRPr="00C0459B" w:rsidRDefault="00C0459B" w:rsidP="00C0459B">
      <w:r w:rsidRPr="00C0459B">
        <w:pict w14:anchorId="55D233F0">
          <v:rect id="_x0000_i1935" style="width:0;height:1.5pt" o:hralign="center" o:hrstd="t" o:hr="t" fillcolor="#a0a0a0" stroked="f"/>
        </w:pict>
      </w:r>
    </w:p>
    <w:p w14:paraId="2CA6AC91" w14:textId="77777777" w:rsidR="00C0459B" w:rsidRPr="00C0459B" w:rsidRDefault="00C0459B" w:rsidP="00C0459B">
      <w:pPr>
        <w:rPr>
          <w:b/>
          <w:bCs/>
        </w:rPr>
      </w:pPr>
      <w:r w:rsidRPr="00C0459B">
        <w:rPr>
          <w:b/>
          <w:bCs/>
        </w:rPr>
        <w:t>Mike Smith — Utah County Sheriff</w:t>
      </w:r>
    </w:p>
    <w:p w14:paraId="1137073A" w14:textId="77777777" w:rsidR="00C0459B" w:rsidRPr="00C0459B" w:rsidRDefault="00C0459B" w:rsidP="00C0459B">
      <w:r w:rsidRPr="00C0459B">
        <w:t>Reported:</w:t>
      </w:r>
    </w:p>
    <w:p w14:paraId="071CF9AA" w14:textId="77777777" w:rsidR="00C0459B" w:rsidRPr="00C0459B" w:rsidRDefault="00C0459B" w:rsidP="00C0459B">
      <w:r w:rsidRPr="00C0459B">
        <w:rPr>
          <w:b/>
          <w:bCs/>
        </w:rPr>
        <w:t>Aug. 22, 2025 — Israel — Mike Smith</w:t>
      </w:r>
    </w:p>
    <w:p w14:paraId="7DA2AE12" w14:textId="77777777" w:rsidR="00C0459B" w:rsidRPr="00C0459B" w:rsidRDefault="00C0459B" w:rsidP="00C0459B">
      <w:r w:rsidRPr="00C0459B">
        <w:t xml:space="preserve">Again, this is secondary-only and the name is extremely common. </w:t>
      </w:r>
    </w:p>
    <w:p w14:paraId="64FCD509" w14:textId="77777777" w:rsidR="00C0459B" w:rsidRPr="00C0459B" w:rsidRDefault="00C0459B" w:rsidP="00C0459B">
      <w:r w:rsidRPr="00C0459B">
        <w:pict w14:anchorId="7C1F66A2">
          <v:rect id="_x0000_i1936" style="width:0;height:1.5pt" o:hralign="center" o:hrstd="t" o:hr="t" fillcolor="#a0a0a0" stroked="f"/>
        </w:pict>
      </w:r>
    </w:p>
    <w:p w14:paraId="528594B5" w14:textId="77777777" w:rsidR="00C0459B" w:rsidRPr="00C0459B" w:rsidRDefault="00C0459B" w:rsidP="00C0459B">
      <w:pPr>
        <w:rPr>
          <w:b/>
          <w:bCs/>
        </w:rPr>
      </w:pPr>
      <w:r w:rsidRPr="00C0459B">
        <w:rPr>
          <w:b/>
          <w:bCs/>
        </w:rPr>
        <w:t>Chris Bagley — UVU police</w:t>
      </w:r>
    </w:p>
    <w:p w14:paraId="69A6C6CF" w14:textId="77777777" w:rsidR="00C0459B" w:rsidRPr="00C0459B" w:rsidRDefault="00C0459B" w:rsidP="00C0459B">
      <w:r w:rsidRPr="00C0459B">
        <w:t xml:space="preserve">Bagley was a UVU officer working the event and later testified at Robinson's hearing. </w:t>
      </w:r>
    </w:p>
    <w:p w14:paraId="3E25D1FC" w14:textId="77777777" w:rsidR="00C0459B" w:rsidRPr="00C0459B" w:rsidRDefault="00C0459B" w:rsidP="00C0459B">
      <w:r w:rsidRPr="00C0459B">
        <w:rPr>
          <w:b/>
          <w:bCs/>
        </w:rPr>
        <w:t>No convincing pre-event Trends anomaly found so far.</w:t>
      </w:r>
    </w:p>
    <w:p w14:paraId="4BF581C5" w14:textId="77777777" w:rsidR="00C0459B" w:rsidRPr="00C0459B" w:rsidRDefault="00C0459B" w:rsidP="00C0459B">
      <w:r w:rsidRPr="00C0459B">
        <w:pict w14:anchorId="5BB15CFF">
          <v:rect id="_x0000_i1937" style="width:0;height:1.5pt" o:hralign="center" o:hrstd="t" o:hr="t" fillcolor="#a0a0a0" stroked="f"/>
        </w:pict>
      </w:r>
    </w:p>
    <w:p w14:paraId="24803883" w14:textId="77777777" w:rsidR="00C0459B" w:rsidRPr="00C0459B" w:rsidRDefault="00C0459B" w:rsidP="00C0459B">
      <w:pPr>
        <w:rPr>
          <w:b/>
          <w:bCs/>
        </w:rPr>
      </w:pPr>
      <w:r w:rsidRPr="00C0459B">
        <w:rPr>
          <w:b/>
          <w:bCs/>
        </w:rPr>
        <w:t>David Hull — SBI/DPS investigator</w:t>
      </w:r>
    </w:p>
    <w:p w14:paraId="6604BA2D" w14:textId="77777777" w:rsidR="00C0459B" w:rsidRPr="00C0459B" w:rsidRDefault="00C0459B" w:rsidP="00C0459B">
      <w:r w:rsidRPr="00C0459B">
        <w:t xml:space="preserve">Hull reconstructed Robinson's campus movements and testified about the surveillance footage. </w:t>
      </w:r>
    </w:p>
    <w:p w14:paraId="5E674037" w14:textId="77777777" w:rsidR="00C0459B" w:rsidRPr="00C0459B" w:rsidRDefault="00C0459B" w:rsidP="00C0459B">
      <w:r w:rsidRPr="00C0459B">
        <w:rPr>
          <w:b/>
          <w:bCs/>
        </w:rPr>
        <w:t>No convincing pre-event Trends anomaly found.</w:t>
      </w:r>
    </w:p>
    <w:p w14:paraId="3A175F17" w14:textId="77777777" w:rsidR="00C0459B" w:rsidRPr="00C0459B" w:rsidRDefault="00C0459B" w:rsidP="00C0459B">
      <w:r w:rsidRPr="00C0459B">
        <w:pict w14:anchorId="3E497E20">
          <v:rect id="_x0000_i1938" style="width:0;height:1.5pt" o:hralign="center" o:hrstd="t" o:hr="t" fillcolor="#a0a0a0" stroked="f"/>
        </w:pict>
      </w:r>
    </w:p>
    <w:p w14:paraId="2DA7B86B" w14:textId="77777777" w:rsidR="00C0459B" w:rsidRPr="00C0459B" w:rsidRDefault="00C0459B" w:rsidP="00C0459B">
      <w:pPr>
        <w:rPr>
          <w:b/>
          <w:bCs/>
        </w:rPr>
      </w:pPr>
      <w:r w:rsidRPr="00C0459B">
        <w:rPr>
          <w:b/>
          <w:bCs/>
        </w:rPr>
        <w:t>Brian Davis — Utah SBI</w:t>
      </w:r>
    </w:p>
    <w:p w14:paraId="165AAA27" w14:textId="77777777" w:rsidR="00C0459B" w:rsidRPr="00C0459B" w:rsidRDefault="00C0459B" w:rsidP="00C0459B">
      <w:r w:rsidRPr="00C0459B">
        <w:t>Connected to subsequent investigation.</w:t>
      </w:r>
    </w:p>
    <w:p w14:paraId="2F3E665F" w14:textId="77777777" w:rsidR="00C0459B" w:rsidRPr="00C0459B" w:rsidRDefault="00C0459B" w:rsidP="00C0459B">
      <w:r w:rsidRPr="00C0459B">
        <w:rPr>
          <w:b/>
          <w:bCs/>
        </w:rPr>
        <w:t>No convincing pre-event Trends anomaly located.</w:t>
      </w:r>
    </w:p>
    <w:p w14:paraId="07EA19F1" w14:textId="77777777" w:rsidR="00C0459B" w:rsidRPr="00C0459B" w:rsidRDefault="00C0459B" w:rsidP="00C0459B">
      <w:r w:rsidRPr="00C0459B">
        <w:pict w14:anchorId="24786326">
          <v:rect id="_x0000_i1939" style="width:0;height:1.5pt" o:hralign="center" o:hrstd="t" o:hr="t" fillcolor="#a0a0a0" stroked="f"/>
        </w:pict>
      </w:r>
    </w:p>
    <w:p w14:paraId="3AF1D458" w14:textId="77777777" w:rsidR="00C0459B" w:rsidRPr="00C0459B" w:rsidRDefault="00C0459B" w:rsidP="00C0459B">
      <w:pPr>
        <w:rPr>
          <w:b/>
          <w:bCs/>
        </w:rPr>
      </w:pPr>
      <w:r w:rsidRPr="00C0459B">
        <w:rPr>
          <w:b/>
          <w:bCs/>
        </w:rPr>
        <w:t>Jennifer Faumuina — SBI</w:t>
      </w:r>
    </w:p>
    <w:p w14:paraId="6A6C0ABC" w14:textId="77777777" w:rsidR="00C0459B" w:rsidRPr="00C0459B" w:rsidRDefault="00C0459B" w:rsidP="00C0459B">
      <w:r w:rsidRPr="00C0459B">
        <w:lastRenderedPageBreak/>
        <w:t>Connected to physical/forensic evidence in the later proceedings.</w:t>
      </w:r>
    </w:p>
    <w:p w14:paraId="4DE4B52C" w14:textId="77777777" w:rsidR="00C0459B" w:rsidRPr="00C0459B" w:rsidRDefault="00C0459B" w:rsidP="00C0459B">
      <w:r w:rsidRPr="00C0459B">
        <w:rPr>
          <w:b/>
          <w:bCs/>
        </w:rPr>
        <w:t>No convincing pre-event Trends anomaly located.</w:t>
      </w:r>
    </w:p>
    <w:p w14:paraId="5A0741E2" w14:textId="77777777" w:rsidR="00C0459B" w:rsidRPr="00C0459B" w:rsidRDefault="00C0459B" w:rsidP="00C0459B">
      <w:r w:rsidRPr="00C0459B">
        <w:pict w14:anchorId="39807442">
          <v:rect id="_x0000_i1940" style="width:0;height:1.5pt" o:hralign="center" o:hrstd="t" o:hr="t" fillcolor="#a0a0a0" stroked="f"/>
        </w:pict>
      </w:r>
    </w:p>
    <w:p w14:paraId="63776054" w14:textId="77777777" w:rsidR="00C0459B" w:rsidRPr="00C0459B" w:rsidRDefault="00C0459B" w:rsidP="00C0459B">
      <w:pPr>
        <w:rPr>
          <w:b/>
          <w:bCs/>
        </w:rPr>
      </w:pPr>
      <w:r w:rsidRPr="00C0459B">
        <w:rPr>
          <w:b/>
          <w:bCs/>
        </w:rPr>
        <w:t>Nate Brooksby — Washington County Sheriff</w:t>
      </w:r>
    </w:p>
    <w:p w14:paraId="75B75F90" w14:textId="77777777" w:rsidR="00C0459B" w:rsidRPr="00C0459B" w:rsidRDefault="00C0459B" w:rsidP="00C0459B">
      <w:r w:rsidRPr="00C0459B">
        <w:t>Connected to Robinson's surrender.</w:t>
      </w:r>
    </w:p>
    <w:p w14:paraId="16DA0A7B" w14:textId="77777777" w:rsidR="00C0459B" w:rsidRPr="00C0459B" w:rsidRDefault="00C0459B" w:rsidP="00C0459B">
      <w:r w:rsidRPr="00C0459B">
        <w:rPr>
          <w:b/>
          <w:bCs/>
        </w:rPr>
        <w:t>No convincing pre-event Trends anomaly located.</w:t>
      </w:r>
    </w:p>
    <w:p w14:paraId="45D0CB34" w14:textId="77777777" w:rsidR="00C0459B" w:rsidRPr="00C0459B" w:rsidRDefault="00C0459B" w:rsidP="00C0459B">
      <w:r w:rsidRPr="00C0459B">
        <w:pict w14:anchorId="0FF8DE72">
          <v:rect id="_x0000_i1941" style="width:0;height:1.5pt" o:hralign="center" o:hrstd="t" o:hr="t" fillcolor="#a0a0a0" stroked="f"/>
        </w:pict>
      </w:r>
    </w:p>
    <w:p w14:paraId="76105E68" w14:textId="77777777" w:rsidR="00C0459B" w:rsidRPr="00C0459B" w:rsidRDefault="00C0459B" w:rsidP="00C0459B">
      <w:pPr>
        <w:rPr>
          <w:b/>
          <w:bCs/>
        </w:rPr>
      </w:pPr>
      <w:r w:rsidRPr="00C0459B">
        <w:rPr>
          <w:b/>
          <w:bCs/>
        </w:rPr>
        <w:t>Kash Patel</w:t>
      </w:r>
    </w:p>
    <w:p w14:paraId="6D02B7C9" w14:textId="77777777" w:rsidR="00C0459B" w:rsidRPr="00C0459B" w:rsidRDefault="00C0459B" w:rsidP="00C0459B">
      <w:r w:rsidRPr="00C0459B">
        <w:t>A weak Israel-region compilation claims:</w:t>
      </w:r>
    </w:p>
    <w:p w14:paraId="1C518B8A" w14:textId="77777777" w:rsidR="00C0459B" w:rsidRPr="00C0459B" w:rsidRDefault="00C0459B" w:rsidP="00C0459B">
      <w:r w:rsidRPr="00C0459B">
        <w:rPr>
          <w:b/>
          <w:bCs/>
        </w:rPr>
        <w:t>Sept. 3 — Kash Patel Charlie Kirk</w:t>
      </w:r>
    </w:p>
    <w:p w14:paraId="7F62E7CC" w14:textId="77777777" w:rsidR="00C0459B" w:rsidRPr="00C0459B" w:rsidRDefault="00C0459B" w:rsidP="00C0459B">
      <w:r w:rsidRPr="00C0459B">
        <w:t>Generic searches for Patel himself would be nearly meaningless because he was already nationally prominent.</w:t>
      </w:r>
    </w:p>
    <w:p w14:paraId="106385EF" w14:textId="77777777" w:rsidR="00C0459B" w:rsidRPr="00C0459B" w:rsidRDefault="00C0459B" w:rsidP="00C0459B">
      <w:r w:rsidRPr="00C0459B">
        <w:pict w14:anchorId="597A866B">
          <v:rect id="_x0000_i1942" style="width:0;height:1.5pt" o:hralign="center" o:hrstd="t" o:hr="t" fillcolor="#a0a0a0" stroked="f"/>
        </w:pict>
      </w:r>
    </w:p>
    <w:p w14:paraId="5515C903" w14:textId="77777777" w:rsidR="00C0459B" w:rsidRPr="00C0459B" w:rsidRDefault="00C0459B" w:rsidP="00C0459B">
      <w:pPr>
        <w:rPr>
          <w:b/>
          <w:bCs/>
        </w:rPr>
      </w:pPr>
      <w:r w:rsidRPr="00C0459B">
        <w:rPr>
          <w:b/>
          <w:bCs/>
        </w:rPr>
        <w:t>9. Kirk security team Trends findings</w:t>
      </w:r>
    </w:p>
    <w:p w14:paraId="3FCD51DB" w14:textId="77777777" w:rsidR="00C0459B" w:rsidRPr="00C0459B" w:rsidRDefault="00C0459B" w:rsidP="00C0459B">
      <w:pPr>
        <w:rPr>
          <w:b/>
          <w:bCs/>
        </w:rPr>
      </w:pPr>
      <w:r w:rsidRPr="00C0459B">
        <w:rPr>
          <w:b/>
          <w:bCs/>
        </w:rPr>
        <w:t>Brian Harpole</w:t>
      </w:r>
    </w:p>
    <w:p w14:paraId="42CA0943" w14:textId="77777777" w:rsidR="00C0459B" w:rsidRPr="00C0459B" w:rsidRDefault="00C0459B" w:rsidP="00C0459B">
      <w:r w:rsidRPr="00C0459B">
        <w:t xml:space="preserve">Verified security chief. </w:t>
      </w:r>
    </w:p>
    <w:p w14:paraId="5BD22CD9" w14:textId="77777777" w:rsidR="00C0459B" w:rsidRPr="00C0459B" w:rsidRDefault="00C0459B" w:rsidP="00C0459B">
      <w:r w:rsidRPr="00C0459B">
        <w:t xml:space="preserve">There are circulating claims of Israeli pre-event Trends results for Harpole, but </w:t>
      </w:r>
      <w:r w:rsidRPr="00C0459B">
        <w:rPr>
          <w:b/>
          <w:bCs/>
        </w:rPr>
        <w:t>I still do not have a clean date that I trust enough to place in the chronology</w:t>
      </w:r>
      <w:r w:rsidRPr="00C0459B">
        <w:t>.</w:t>
      </w:r>
    </w:p>
    <w:p w14:paraId="290F750C" w14:textId="77777777" w:rsidR="00C0459B" w:rsidRPr="00C0459B" w:rsidRDefault="00C0459B" w:rsidP="00C0459B">
      <w:pPr>
        <w:rPr>
          <w:b/>
          <w:bCs/>
        </w:rPr>
      </w:pPr>
      <w:r w:rsidRPr="00C0459B">
        <w:rPr>
          <w:b/>
          <w:bCs/>
        </w:rPr>
        <w:t>Status: unresolved.</w:t>
      </w:r>
    </w:p>
    <w:p w14:paraId="510A1CA2" w14:textId="77777777" w:rsidR="00C0459B" w:rsidRPr="00C0459B" w:rsidRDefault="00C0459B" w:rsidP="00C0459B">
      <w:r w:rsidRPr="00C0459B">
        <w:pict w14:anchorId="4C8389E4">
          <v:rect id="_x0000_i1943" style="width:0;height:1.5pt" o:hralign="center" o:hrstd="t" o:hr="t" fillcolor="#a0a0a0" stroked="f"/>
        </w:pict>
      </w:r>
    </w:p>
    <w:p w14:paraId="0BF95370" w14:textId="77777777" w:rsidR="00C0459B" w:rsidRPr="00C0459B" w:rsidRDefault="00C0459B" w:rsidP="00C0459B">
      <w:pPr>
        <w:rPr>
          <w:b/>
          <w:bCs/>
        </w:rPr>
      </w:pPr>
      <w:r w:rsidRPr="00C0459B">
        <w:rPr>
          <w:b/>
          <w:bCs/>
        </w:rPr>
        <w:t>Dan Flood</w:t>
      </w:r>
    </w:p>
    <w:p w14:paraId="7702A855" w14:textId="77777777" w:rsidR="00C0459B" w:rsidRPr="00C0459B" w:rsidRDefault="00C0459B" w:rsidP="00C0459B">
      <w:r w:rsidRPr="00C0459B">
        <w:t xml:space="preserve">Verified TPUSA security director. </w:t>
      </w:r>
    </w:p>
    <w:p w14:paraId="3C00AB02" w14:textId="77777777" w:rsidR="00C0459B" w:rsidRPr="00C0459B" w:rsidRDefault="00C0459B" w:rsidP="00C0459B">
      <w:r w:rsidRPr="00C0459B">
        <w:t>Reported:</w:t>
      </w:r>
    </w:p>
    <w:p w14:paraId="00AD3563" w14:textId="77777777" w:rsidR="00C0459B" w:rsidRPr="00C0459B" w:rsidRDefault="00C0459B" w:rsidP="00C0459B">
      <w:r w:rsidRPr="00C0459B">
        <w:rPr>
          <w:b/>
          <w:bCs/>
        </w:rPr>
        <w:t>Aug. 31–Sept. 6, 2025 — Israel — Dan Flood</w:t>
      </w:r>
    </w:p>
    <w:p w14:paraId="0FE5B949" w14:textId="77777777" w:rsidR="00C0459B" w:rsidRPr="00C0459B" w:rsidRDefault="00C0459B" w:rsidP="00C0459B">
      <w:r w:rsidRPr="00C0459B">
        <w:t xml:space="preserve">This comes from the low-confidence Reddit/screenshot compilation. </w:t>
      </w:r>
    </w:p>
    <w:p w14:paraId="7B01E056" w14:textId="77777777" w:rsidR="00C0459B" w:rsidRPr="00C0459B" w:rsidRDefault="00C0459B" w:rsidP="00C0459B">
      <w:r w:rsidRPr="00C0459B">
        <w:pict w14:anchorId="6D4DD38E">
          <v:rect id="_x0000_i1944" style="width:0;height:1.5pt" o:hralign="center" o:hrstd="t" o:hr="t" fillcolor="#a0a0a0" stroked="f"/>
        </w:pict>
      </w:r>
    </w:p>
    <w:p w14:paraId="12083F24" w14:textId="77777777" w:rsidR="00C0459B" w:rsidRPr="00C0459B" w:rsidRDefault="00C0459B" w:rsidP="00C0459B">
      <w:pPr>
        <w:rPr>
          <w:b/>
          <w:bCs/>
        </w:rPr>
      </w:pPr>
      <w:r w:rsidRPr="00C0459B">
        <w:rPr>
          <w:b/>
          <w:bCs/>
        </w:rPr>
        <w:t>Rick Cutler</w:t>
      </w:r>
    </w:p>
    <w:p w14:paraId="616AF58F" w14:textId="77777777" w:rsidR="00C0459B" w:rsidRPr="00C0459B" w:rsidRDefault="00C0459B" w:rsidP="00C0459B">
      <w:r w:rsidRPr="00C0459B">
        <w:lastRenderedPageBreak/>
        <w:t xml:space="preserve">Verified private security operator. </w:t>
      </w:r>
    </w:p>
    <w:p w14:paraId="5F5B529A" w14:textId="77777777" w:rsidR="00C0459B" w:rsidRPr="00C0459B" w:rsidRDefault="00C0459B" w:rsidP="00C0459B">
      <w:r w:rsidRPr="00C0459B">
        <w:t>Reported:</w:t>
      </w:r>
    </w:p>
    <w:p w14:paraId="4D7CCE1D" w14:textId="77777777" w:rsidR="00C0459B" w:rsidRPr="00C0459B" w:rsidRDefault="00C0459B" w:rsidP="00C0459B">
      <w:r w:rsidRPr="00C0459B">
        <w:rPr>
          <w:b/>
          <w:bCs/>
        </w:rPr>
        <w:t>Aug. 24–30, 2025 — Israel — Rick Cutler</w:t>
      </w:r>
    </w:p>
    <w:p w14:paraId="47FC0527" w14:textId="77777777" w:rsidR="00C0459B" w:rsidRPr="00C0459B" w:rsidRDefault="00C0459B" w:rsidP="00C0459B">
      <w:r w:rsidRPr="00C0459B">
        <w:pict w14:anchorId="5DB9E5B8">
          <v:rect id="_x0000_i1945" style="width:0;height:1.5pt" o:hralign="center" o:hrstd="t" o:hr="t" fillcolor="#a0a0a0" stroked="f"/>
        </w:pict>
      </w:r>
    </w:p>
    <w:p w14:paraId="2A5E821C" w14:textId="77777777" w:rsidR="00C0459B" w:rsidRPr="00C0459B" w:rsidRDefault="00C0459B" w:rsidP="00C0459B">
      <w:pPr>
        <w:rPr>
          <w:b/>
          <w:bCs/>
        </w:rPr>
      </w:pPr>
      <w:r w:rsidRPr="00C0459B">
        <w:rPr>
          <w:b/>
          <w:bCs/>
        </w:rPr>
        <w:t>Justin Davis</w:t>
      </w:r>
    </w:p>
    <w:p w14:paraId="06B236F4" w14:textId="77777777" w:rsidR="00C0459B" w:rsidRPr="00C0459B" w:rsidRDefault="00C0459B" w:rsidP="00C0459B">
      <w:r w:rsidRPr="00C0459B">
        <w:t xml:space="preserve">Verified emergency driver involved in transporting Kirk. </w:t>
      </w:r>
    </w:p>
    <w:p w14:paraId="7DF2ECC1" w14:textId="77777777" w:rsidR="00C0459B" w:rsidRPr="00C0459B" w:rsidRDefault="00C0459B" w:rsidP="00C0459B">
      <w:r w:rsidRPr="00C0459B">
        <w:rPr>
          <w:b/>
          <w:bCs/>
        </w:rPr>
        <w:t>No cleanly established pre-event Trends result located so far.</w:t>
      </w:r>
    </w:p>
    <w:p w14:paraId="6B719834" w14:textId="77777777" w:rsidR="00C0459B" w:rsidRPr="00C0459B" w:rsidRDefault="00C0459B" w:rsidP="00C0459B">
      <w:r w:rsidRPr="00C0459B">
        <w:pict w14:anchorId="3FAEBCDA">
          <v:rect id="_x0000_i1946" style="width:0;height:1.5pt" o:hralign="center" o:hrstd="t" o:hr="t" fillcolor="#a0a0a0" stroked="f"/>
        </w:pict>
      </w:r>
    </w:p>
    <w:p w14:paraId="7FE8F8E6" w14:textId="77777777" w:rsidR="00C0459B" w:rsidRPr="00C0459B" w:rsidRDefault="00C0459B" w:rsidP="00C0459B">
      <w:pPr>
        <w:rPr>
          <w:b/>
          <w:bCs/>
        </w:rPr>
      </w:pPr>
      <w:r w:rsidRPr="00C0459B">
        <w:rPr>
          <w:b/>
          <w:bCs/>
        </w:rPr>
        <w:t>Frank Turek</w:t>
      </w:r>
    </w:p>
    <w:p w14:paraId="27A1930E" w14:textId="77777777" w:rsidR="00C0459B" w:rsidRPr="00C0459B" w:rsidRDefault="00C0459B" w:rsidP="00C0459B">
      <w:r w:rsidRPr="00C0459B">
        <w:t xml:space="preserve">Verified to have been with Kirk/security during transport. </w:t>
      </w:r>
    </w:p>
    <w:p w14:paraId="7C935188" w14:textId="77777777" w:rsidR="00C0459B" w:rsidRPr="00C0459B" w:rsidRDefault="00C0459B" w:rsidP="00C0459B">
      <w:r w:rsidRPr="00C0459B">
        <w:t>Low-confidence Israel compilation claims:</w:t>
      </w:r>
    </w:p>
    <w:p w14:paraId="3AABB941" w14:textId="77777777" w:rsidR="00C0459B" w:rsidRPr="00C0459B" w:rsidRDefault="00C0459B" w:rsidP="00C0459B">
      <w:pPr>
        <w:numPr>
          <w:ilvl w:val="0"/>
          <w:numId w:val="52"/>
        </w:numPr>
      </w:pPr>
      <w:r w:rsidRPr="00C0459B">
        <w:rPr>
          <w:b/>
          <w:bCs/>
        </w:rPr>
        <w:t>Apr. 13–19, 2025 — Dr. Frank Turek</w:t>
      </w:r>
      <w:r w:rsidRPr="00C0459B">
        <w:t xml:space="preserve"> </w:t>
      </w:r>
    </w:p>
    <w:p w14:paraId="68EECD59" w14:textId="77777777" w:rsidR="00C0459B" w:rsidRPr="00C0459B" w:rsidRDefault="00C0459B" w:rsidP="00C0459B">
      <w:pPr>
        <w:numPr>
          <w:ilvl w:val="0"/>
          <w:numId w:val="52"/>
        </w:numPr>
      </w:pPr>
      <w:r w:rsidRPr="00C0459B">
        <w:rPr>
          <w:b/>
          <w:bCs/>
        </w:rPr>
        <w:t>Sept. 2 — Frank Turek Arizona</w:t>
      </w:r>
      <w:r w:rsidRPr="00C0459B">
        <w:t xml:space="preserve"> </w:t>
      </w:r>
    </w:p>
    <w:p w14:paraId="2C48CE43" w14:textId="77777777" w:rsidR="00C0459B" w:rsidRPr="00C0459B" w:rsidRDefault="00C0459B" w:rsidP="00C0459B">
      <w:r w:rsidRPr="00C0459B">
        <w:t>Because Turek was already a well-known public speaker, baseline searches are expected.</w:t>
      </w:r>
    </w:p>
    <w:p w14:paraId="001DAEA5" w14:textId="77777777" w:rsidR="00C0459B" w:rsidRPr="00C0459B" w:rsidRDefault="00C0459B" w:rsidP="00C0459B">
      <w:r w:rsidRPr="00C0459B">
        <w:pict w14:anchorId="2D8FDE73">
          <v:rect id="_x0000_i1947" style="width:0;height:1.5pt" o:hralign="center" o:hrstd="t" o:hr="t" fillcolor="#a0a0a0" stroked="f"/>
        </w:pict>
      </w:r>
    </w:p>
    <w:p w14:paraId="0DC19C4D" w14:textId="77777777" w:rsidR="00C0459B" w:rsidRPr="00C0459B" w:rsidRDefault="00C0459B" w:rsidP="00C0459B">
      <w:pPr>
        <w:rPr>
          <w:b/>
          <w:bCs/>
        </w:rPr>
      </w:pPr>
      <w:r w:rsidRPr="00C0459B">
        <w:rPr>
          <w:b/>
          <w:bCs/>
        </w:rPr>
        <w:t>Integral Solutions Security</w:t>
      </w:r>
    </w:p>
    <w:p w14:paraId="5795FDD4" w14:textId="77777777" w:rsidR="00C0459B" w:rsidRPr="00C0459B" w:rsidRDefault="00C0459B" w:rsidP="00C0459B">
      <w:r w:rsidRPr="00C0459B">
        <w:t>A secondary compilation specifically claims:</w:t>
      </w:r>
    </w:p>
    <w:p w14:paraId="30379DA4" w14:textId="77777777" w:rsidR="00C0459B" w:rsidRPr="00C0459B" w:rsidRDefault="00C0459B" w:rsidP="00C0459B">
      <w:r w:rsidRPr="00C0459B">
        <w:rPr>
          <w:b/>
          <w:bCs/>
        </w:rPr>
        <w:t>Aug. 21, 2025 — Israel — Integral Solutions Security</w:t>
      </w:r>
    </w:p>
    <w:p w14:paraId="60A770A5" w14:textId="77777777" w:rsidR="00C0459B" w:rsidRPr="00C0459B" w:rsidRDefault="00C0459B" w:rsidP="00C0459B">
      <w:r w:rsidRPr="00C0459B">
        <w:t xml:space="preserve">and labels it as connected with Kirk's security. </w:t>
      </w:r>
    </w:p>
    <w:p w14:paraId="12996281" w14:textId="77777777" w:rsidR="00C0459B" w:rsidRPr="00C0459B" w:rsidRDefault="00C0459B" w:rsidP="00C0459B">
      <w:r w:rsidRPr="00C0459B">
        <w:t>This one needs independent verification of both the company relationship and the original Trends export before assigning substantial weight.</w:t>
      </w:r>
    </w:p>
    <w:p w14:paraId="2164AC4F" w14:textId="77777777" w:rsidR="00C0459B" w:rsidRPr="00C0459B" w:rsidRDefault="00C0459B" w:rsidP="00C0459B">
      <w:r w:rsidRPr="00C0459B">
        <w:pict w14:anchorId="0355A0CC">
          <v:rect id="_x0000_i1948" style="width:0;height:1.5pt" o:hralign="center" o:hrstd="t" o:hr="t" fillcolor="#a0a0a0" stroked="f"/>
        </w:pict>
      </w:r>
    </w:p>
    <w:p w14:paraId="2E330414" w14:textId="77777777" w:rsidR="00C0459B" w:rsidRPr="00C0459B" w:rsidRDefault="00C0459B" w:rsidP="00C0459B">
      <w:pPr>
        <w:rPr>
          <w:b/>
          <w:bCs/>
        </w:rPr>
      </w:pPr>
      <w:r w:rsidRPr="00C0459B">
        <w:rPr>
          <w:b/>
          <w:bCs/>
        </w:rPr>
        <w:t>10. Medical/hospital cluster</w:t>
      </w:r>
    </w:p>
    <w:p w14:paraId="763041A3" w14:textId="77777777" w:rsidR="00C0459B" w:rsidRPr="00C0459B" w:rsidRDefault="00C0459B" w:rsidP="00C0459B">
      <w:r w:rsidRPr="00C0459B">
        <w:t>This remains one of the densest reported clusters.</w:t>
      </w:r>
    </w:p>
    <w:p w14:paraId="34530A45" w14:textId="77777777" w:rsidR="00C0459B" w:rsidRPr="00C0459B" w:rsidRDefault="00C0459B" w:rsidP="00C0459B">
      <w:pPr>
        <w:rPr>
          <w:b/>
          <w:bCs/>
        </w:rPr>
      </w:pPr>
      <w:r w:rsidRPr="00C0459B">
        <w:rPr>
          <w:b/>
          <w:bCs/>
        </w:rPr>
        <w:t>Timpanogos Regional Hospital</w:t>
      </w:r>
    </w:p>
    <w:p w14:paraId="70BDBCE0" w14:textId="77777777" w:rsidR="00C0459B" w:rsidRPr="00C0459B" w:rsidRDefault="00C0459B" w:rsidP="00C0459B">
      <w:r w:rsidRPr="00C0459B">
        <w:t>Reported D.C. results:</w:t>
      </w:r>
    </w:p>
    <w:p w14:paraId="3A03C5FA" w14:textId="77777777" w:rsidR="00C0459B" w:rsidRPr="00C0459B" w:rsidRDefault="00C0459B" w:rsidP="00C0459B">
      <w:pPr>
        <w:numPr>
          <w:ilvl w:val="0"/>
          <w:numId w:val="53"/>
        </w:numPr>
      </w:pPr>
      <w:r w:rsidRPr="00C0459B">
        <w:rPr>
          <w:b/>
          <w:bCs/>
        </w:rPr>
        <w:lastRenderedPageBreak/>
        <w:t>Nov. 24, 2024</w:t>
      </w:r>
      <w:r w:rsidRPr="00C0459B">
        <w:t xml:space="preserve"> </w:t>
      </w:r>
    </w:p>
    <w:p w14:paraId="3DCED12D" w14:textId="77777777" w:rsidR="00C0459B" w:rsidRPr="00C0459B" w:rsidRDefault="00C0459B" w:rsidP="00C0459B">
      <w:pPr>
        <w:numPr>
          <w:ilvl w:val="0"/>
          <w:numId w:val="53"/>
        </w:numPr>
      </w:pPr>
      <w:r w:rsidRPr="00C0459B">
        <w:rPr>
          <w:b/>
          <w:bCs/>
        </w:rPr>
        <w:t>June 28, 2025</w:t>
      </w:r>
      <w:r w:rsidRPr="00C0459B">
        <w:t xml:space="preserve"> </w:t>
      </w:r>
    </w:p>
    <w:p w14:paraId="423B7E85" w14:textId="77777777" w:rsidR="00C0459B" w:rsidRPr="00C0459B" w:rsidRDefault="00C0459B" w:rsidP="00C0459B">
      <w:pPr>
        <w:numPr>
          <w:ilvl w:val="0"/>
          <w:numId w:val="53"/>
        </w:numPr>
      </w:pPr>
      <w:r w:rsidRPr="00C0459B">
        <w:rPr>
          <w:b/>
          <w:bCs/>
        </w:rPr>
        <w:t>July 3</w:t>
      </w:r>
      <w:r w:rsidRPr="00C0459B">
        <w:t xml:space="preserve"> </w:t>
      </w:r>
    </w:p>
    <w:p w14:paraId="7F717F9E" w14:textId="77777777" w:rsidR="00C0459B" w:rsidRPr="00C0459B" w:rsidRDefault="00C0459B" w:rsidP="00C0459B">
      <w:pPr>
        <w:numPr>
          <w:ilvl w:val="0"/>
          <w:numId w:val="53"/>
        </w:numPr>
      </w:pPr>
      <w:r w:rsidRPr="00C0459B">
        <w:rPr>
          <w:b/>
          <w:bCs/>
        </w:rPr>
        <w:t>July 16</w:t>
      </w:r>
      <w:r w:rsidRPr="00C0459B">
        <w:t xml:space="preserve"> </w:t>
      </w:r>
    </w:p>
    <w:p w14:paraId="4039BF4B" w14:textId="77777777" w:rsidR="00C0459B" w:rsidRPr="00C0459B" w:rsidRDefault="00C0459B" w:rsidP="00C0459B">
      <w:pPr>
        <w:numPr>
          <w:ilvl w:val="0"/>
          <w:numId w:val="53"/>
        </w:numPr>
      </w:pPr>
      <w:r w:rsidRPr="00C0459B">
        <w:rPr>
          <w:b/>
          <w:bCs/>
        </w:rPr>
        <w:t>Sept. 9</w:t>
      </w:r>
      <w:r w:rsidRPr="00C0459B">
        <w:t xml:space="preserve"> </w:t>
      </w:r>
    </w:p>
    <w:p w14:paraId="026C737F" w14:textId="77777777" w:rsidR="00C0459B" w:rsidRPr="00C0459B" w:rsidRDefault="00C0459B" w:rsidP="00C0459B">
      <w:r w:rsidRPr="00C0459B">
        <w:t>Reported Israel result:</w:t>
      </w:r>
    </w:p>
    <w:p w14:paraId="15977B0C" w14:textId="77777777" w:rsidR="00C0459B" w:rsidRPr="00C0459B" w:rsidRDefault="00C0459B" w:rsidP="00C0459B">
      <w:pPr>
        <w:numPr>
          <w:ilvl w:val="0"/>
          <w:numId w:val="54"/>
        </w:numPr>
      </w:pPr>
      <w:r w:rsidRPr="00C0459B">
        <w:rPr>
          <w:b/>
          <w:bCs/>
        </w:rPr>
        <w:t>Aug. 10–16</w:t>
      </w:r>
      <w:r w:rsidRPr="00C0459B">
        <w:t xml:space="preserve"> </w:t>
      </w:r>
    </w:p>
    <w:p w14:paraId="6F583FC5" w14:textId="77777777" w:rsidR="00C0459B" w:rsidRPr="00C0459B" w:rsidRDefault="00C0459B" w:rsidP="00C0459B">
      <w:r w:rsidRPr="00C0459B">
        <w:t xml:space="preserve">The preserved thread gives those dates explicitly. </w:t>
      </w:r>
    </w:p>
    <w:p w14:paraId="27935331" w14:textId="77777777" w:rsidR="00C0459B" w:rsidRPr="00C0459B" w:rsidRDefault="00C0459B" w:rsidP="00C0459B">
      <w:pPr>
        <w:rPr>
          <w:b/>
          <w:bCs/>
        </w:rPr>
      </w:pPr>
      <w:r w:rsidRPr="00C0459B">
        <w:rPr>
          <w:b/>
          <w:bCs/>
        </w:rPr>
        <w:t>Reported Israeli physician-name searches</w:t>
      </w:r>
    </w:p>
    <w:p w14:paraId="59EB448F" w14:textId="77777777" w:rsidR="00C0459B" w:rsidRPr="00C0459B" w:rsidRDefault="00C0459B" w:rsidP="00C0459B">
      <w:pPr>
        <w:numPr>
          <w:ilvl w:val="0"/>
          <w:numId w:val="55"/>
        </w:numPr>
      </w:pPr>
      <w:r w:rsidRPr="00C0459B">
        <w:rPr>
          <w:b/>
          <w:bCs/>
        </w:rPr>
        <w:t>Richard Rasmussen — July 14</w:t>
      </w:r>
      <w:r w:rsidRPr="00C0459B">
        <w:t xml:space="preserve"> </w:t>
      </w:r>
    </w:p>
    <w:p w14:paraId="31B1FFE9" w14:textId="77777777" w:rsidR="00C0459B" w:rsidRPr="00C0459B" w:rsidRDefault="00C0459B" w:rsidP="00C0459B">
      <w:pPr>
        <w:numPr>
          <w:ilvl w:val="0"/>
          <w:numId w:val="55"/>
        </w:numPr>
      </w:pPr>
      <w:r w:rsidRPr="00C0459B">
        <w:rPr>
          <w:b/>
          <w:bCs/>
        </w:rPr>
        <w:t>Steven Neeleman — July 18</w:t>
      </w:r>
      <w:r w:rsidRPr="00C0459B">
        <w:t xml:space="preserve"> </w:t>
      </w:r>
    </w:p>
    <w:p w14:paraId="14B35EF2" w14:textId="77777777" w:rsidR="00C0459B" w:rsidRPr="00C0459B" w:rsidRDefault="00C0459B" w:rsidP="00C0459B">
      <w:pPr>
        <w:numPr>
          <w:ilvl w:val="0"/>
          <w:numId w:val="55"/>
        </w:numPr>
      </w:pPr>
      <w:r w:rsidRPr="00C0459B">
        <w:rPr>
          <w:b/>
          <w:bCs/>
        </w:rPr>
        <w:t>Lee Patterson — July 19</w:t>
      </w:r>
      <w:r w:rsidRPr="00C0459B">
        <w:t xml:space="preserve"> </w:t>
      </w:r>
    </w:p>
    <w:p w14:paraId="404E2076" w14:textId="77777777" w:rsidR="00C0459B" w:rsidRPr="00C0459B" w:rsidRDefault="00C0459B" w:rsidP="00C0459B">
      <w:pPr>
        <w:numPr>
          <w:ilvl w:val="0"/>
          <w:numId w:val="55"/>
        </w:numPr>
      </w:pPr>
      <w:r w:rsidRPr="00C0459B">
        <w:rPr>
          <w:b/>
          <w:bCs/>
        </w:rPr>
        <w:t>Brian Gill — July 22</w:t>
      </w:r>
      <w:r w:rsidRPr="00C0459B">
        <w:t xml:space="preserve"> </w:t>
      </w:r>
    </w:p>
    <w:p w14:paraId="104031B3" w14:textId="77777777" w:rsidR="00C0459B" w:rsidRPr="00C0459B" w:rsidRDefault="00C0459B" w:rsidP="00C0459B">
      <w:pPr>
        <w:numPr>
          <w:ilvl w:val="0"/>
          <w:numId w:val="55"/>
        </w:numPr>
      </w:pPr>
      <w:r w:rsidRPr="00C0459B">
        <w:rPr>
          <w:b/>
          <w:bCs/>
        </w:rPr>
        <w:t>Robert Patterson, MD — July 23–24</w:t>
      </w:r>
      <w:r w:rsidRPr="00C0459B">
        <w:t xml:space="preserve"> </w:t>
      </w:r>
    </w:p>
    <w:p w14:paraId="09BF69E9" w14:textId="77777777" w:rsidR="00C0459B" w:rsidRPr="00C0459B" w:rsidRDefault="00C0459B" w:rsidP="00C0459B">
      <w:pPr>
        <w:numPr>
          <w:ilvl w:val="0"/>
          <w:numId w:val="55"/>
        </w:numPr>
      </w:pPr>
      <w:r w:rsidRPr="00C0459B">
        <w:rPr>
          <w:b/>
          <w:bCs/>
        </w:rPr>
        <w:t>Lee Trotter — July 24</w:t>
      </w:r>
      <w:r w:rsidRPr="00C0459B">
        <w:t xml:space="preserve"> </w:t>
      </w:r>
    </w:p>
    <w:p w14:paraId="0F4EC6DF" w14:textId="77777777" w:rsidR="00C0459B" w:rsidRPr="00C0459B" w:rsidRDefault="00C0459B" w:rsidP="00C0459B">
      <w:pPr>
        <w:numPr>
          <w:ilvl w:val="0"/>
          <w:numId w:val="55"/>
        </w:numPr>
      </w:pPr>
      <w:r w:rsidRPr="00C0459B">
        <w:rPr>
          <w:b/>
          <w:bCs/>
        </w:rPr>
        <w:t>William Pugh — July 30</w:t>
      </w:r>
      <w:r w:rsidRPr="00C0459B">
        <w:t xml:space="preserve"> </w:t>
      </w:r>
    </w:p>
    <w:p w14:paraId="5C300777" w14:textId="77777777" w:rsidR="00C0459B" w:rsidRPr="00C0459B" w:rsidRDefault="00C0459B" w:rsidP="00C0459B">
      <w:r w:rsidRPr="00C0459B">
        <w:t xml:space="preserve">Again, these are </w:t>
      </w:r>
      <w:r w:rsidRPr="00C0459B">
        <w:rPr>
          <w:b/>
          <w:bCs/>
        </w:rPr>
        <w:t>reported Trends anomalies</w:t>
      </w:r>
      <w:r w:rsidRPr="00C0459B">
        <w:t>, not verified search logs.</w:t>
      </w:r>
    </w:p>
    <w:p w14:paraId="399B51BF" w14:textId="77777777" w:rsidR="00C0459B" w:rsidRPr="00C0459B" w:rsidRDefault="00C0459B" w:rsidP="00C0459B">
      <w:r w:rsidRPr="00C0459B">
        <w:pict w14:anchorId="07065C5F">
          <v:rect id="_x0000_i1949" style="width:0;height:1.5pt" o:hralign="center" o:hrstd="t" o:hr="t" fillcolor="#a0a0a0" stroked="f"/>
        </w:pict>
      </w:r>
    </w:p>
    <w:p w14:paraId="169BED59" w14:textId="77777777" w:rsidR="00C0459B" w:rsidRPr="00C0459B" w:rsidRDefault="00C0459B" w:rsidP="00C0459B">
      <w:pPr>
        <w:rPr>
          <w:b/>
          <w:bCs/>
        </w:rPr>
      </w:pPr>
      <w:r w:rsidRPr="00C0459B">
        <w:rPr>
          <w:b/>
          <w:bCs/>
        </w:rPr>
        <w:t>11. Deirdre Weiss Amaro</w:t>
      </w:r>
    </w:p>
    <w:p w14:paraId="76ED2474" w14:textId="77777777" w:rsidR="00C0459B" w:rsidRPr="00C0459B" w:rsidRDefault="00C0459B" w:rsidP="00C0459B">
      <w:r w:rsidRPr="00C0459B">
        <w:t>Utah's medical-examiner-related official.</w:t>
      </w:r>
    </w:p>
    <w:p w14:paraId="029C6E08" w14:textId="77777777" w:rsidR="00C0459B" w:rsidRPr="00C0459B" w:rsidRDefault="00C0459B" w:rsidP="00C0459B">
      <w:r w:rsidRPr="00C0459B">
        <w:t>Reported Israel Trends:</w:t>
      </w:r>
    </w:p>
    <w:p w14:paraId="4635CDFF" w14:textId="77777777" w:rsidR="00C0459B" w:rsidRPr="00C0459B" w:rsidRDefault="00C0459B" w:rsidP="00C0459B">
      <w:pPr>
        <w:numPr>
          <w:ilvl w:val="0"/>
          <w:numId w:val="56"/>
        </w:numPr>
      </w:pPr>
      <w:r w:rsidRPr="00C0459B">
        <w:rPr>
          <w:b/>
          <w:bCs/>
        </w:rPr>
        <w:t>March 21, 2024</w:t>
      </w:r>
      <w:r w:rsidRPr="00C0459B">
        <w:t xml:space="preserve"> </w:t>
      </w:r>
    </w:p>
    <w:p w14:paraId="192C861C" w14:textId="77777777" w:rsidR="00C0459B" w:rsidRPr="00C0459B" w:rsidRDefault="00C0459B" w:rsidP="00C0459B">
      <w:pPr>
        <w:numPr>
          <w:ilvl w:val="0"/>
          <w:numId w:val="56"/>
        </w:numPr>
      </w:pPr>
      <w:r w:rsidRPr="00C0459B">
        <w:rPr>
          <w:b/>
          <w:bCs/>
        </w:rPr>
        <w:t>June 30, 2025</w:t>
      </w:r>
      <w:r w:rsidRPr="00C0459B">
        <w:t xml:space="preserve"> </w:t>
      </w:r>
    </w:p>
    <w:p w14:paraId="5C219BD0" w14:textId="77777777" w:rsidR="00C0459B" w:rsidRPr="00C0459B" w:rsidRDefault="00C0459B" w:rsidP="00C0459B">
      <w:r w:rsidRPr="00C0459B">
        <w:t xml:space="preserve">The 2025 date is independently preserved in the hospital/medical Trends thread. </w:t>
      </w:r>
    </w:p>
    <w:p w14:paraId="10636AE2" w14:textId="77777777" w:rsidR="00C0459B" w:rsidRPr="00C0459B" w:rsidRDefault="00C0459B" w:rsidP="00C0459B">
      <w:r w:rsidRPr="00C0459B">
        <w:t xml:space="preserve">The March 21, 2024 result is preserved in the separate Amaro/Kirk/Hammer chronology. </w:t>
      </w:r>
    </w:p>
    <w:p w14:paraId="51081E4B" w14:textId="77777777" w:rsidR="00C0459B" w:rsidRPr="00C0459B" w:rsidRDefault="00C0459B" w:rsidP="00C0459B">
      <w:r w:rsidRPr="00C0459B">
        <w:t>This remains one of the earliest reported case-adjacent names.</w:t>
      </w:r>
    </w:p>
    <w:p w14:paraId="3F7EF3F2" w14:textId="77777777" w:rsidR="00C0459B" w:rsidRPr="00C0459B" w:rsidRDefault="00C0459B" w:rsidP="00C0459B">
      <w:r w:rsidRPr="00C0459B">
        <w:lastRenderedPageBreak/>
        <w:pict w14:anchorId="1A126D13">
          <v:rect id="_x0000_i1950" style="width:0;height:1.5pt" o:hralign="center" o:hrstd="t" o:hr="t" fillcolor="#a0a0a0" stroked="f"/>
        </w:pict>
      </w:r>
    </w:p>
    <w:p w14:paraId="04615672" w14:textId="77777777" w:rsidR="00C0459B" w:rsidRPr="00C0459B" w:rsidRDefault="00C0459B" w:rsidP="00C0459B">
      <w:pPr>
        <w:rPr>
          <w:b/>
          <w:bCs/>
        </w:rPr>
      </w:pPr>
      <w:r w:rsidRPr="00C0459B">
        <w:rPr>
          <w:b/>
          <w:bCs/>
        </w:rPr>
        <w:t>12. Court / prosecution / defense</w:t>
      </w:r>
    </w:p>
    <w:p w14:paraId="253E0A7D" w14:textId="77777777" w:rsidR="00C0459B" w:rsidRPr="00C0459B" w:rsidRDefault="00C0459B" w:rsidP="00C0459B">
      <w:pPr>
        <w:rPr>
          <w:b/>
          <w:bCs/>
        </w:rPr>
      </w:pPr>
      <w:r w:rsidRPr="00C0459B">
        <w:rPr>
          <w:b/>
          <w:bCs/>
        </w:rPr>
        <w:t>Robert Lunnen</w:t>
      </w:r>
    </w:p>
    <w:p w14:paraId="5825244B" w14:textId="77777777" w:rsidR="00C0459B" w:rsidRPr="00C0459B" w:rsidRDefault="00C0459B" w:rsidP="00C0459B">
      <w:r w:rsidRPr="00C0459B">
        <w:t>Reported:</w:t>
      </w:r>
    </w:p>
    <w:p w14:paraId="23EE24A5" w14:textId="77777777" w:rsidR="00C0459B" w:rsidRPr="00C0459B" w:rsidRDefault="00C0459B" w:rsidP="00C0459B">
      <w:r w:rsidRPr="00C0459B">
        <w:rPr>
          <w:b/>
          <w:bCs/>
        </w:rPr>
        <w:t>May 15, 2025 — Israel</w:t>
      </w:r>
    </w:p>
    <w:p w14:paraId="020087CA" w14:textId="77777777" w:rsidR="00C0459B" w:rsidRPr="00C0459B" w:rsidRDefault="00C0459B" w:rsidP="00C0459B">
      <w:pPr>
        <w:rPr>
          <w:b/>
          <w:bCs/>
        </w:rPr>
      </w:pPr>
      <w:r w:rsidRPr="00C0459B">
        <w:rPr>
          <w:b/>
          <w:bCs/>
        </w:rPr>
        <w:t>Tony Graf</w:t>
      </w:r>
    </w:p>
    <w:p w14:paraId="69660C8C" w14:textId="77777777" w:rsidR="00C0459B" w:rsidRPr="00C0459B" w:rsidRDefault="00C0459B" w:rsidP="00C0459B">
      <w:r w:rsidRPr="00C0459B">
        <w:t xml:space="preserve">Now presides over Robinson's case. Reuters confirms Graf is the judge handling the proceedings. </w:t>
      </w:r>
    </w:p>
    <w:p w14:paraId="0AFC5199" w14:textId="77777777" w:rsidR="00C0459B" w:rsidRPr="00C0459B" w:rsidRDefault="00C0459B" w:rsidP="00C0459B">
      <w:r w:rsidRPr="00C0459B">
        <w:t>Reported:</w:t>
      </w:r>
    </w:p>
    <w:p w14:paraId="0CD312EE" w14:textId="77777777" w:rsidR="00C0459B" w:rsidRPr="00C0459B" w:rsidRDefault="00C0459B" w:rsidP="00C0459B">
      <w:r w:rsidRPr="00C0459B">
        <w:rPr>
          <w:b/>
          <w:bCs/>
        </w:rPr>
        <w:t>July 26, 2025 — Israel</w:t>
      </w:r>
    </w:p>
    <w:p w14:paraId="1889FEB8" w14:textId="77777777" w:rsidR="00C0459B" w:rsidRPr="00C0459B" w:rsidRDefault="00C0459B" w:rsidP="00C0459B">
      <w:r w:rsidRPr="00C0459B">
        <w:t xml:space="preserve">Both dates are preserved together in the same archived thread. </w:t>
      </w:r>
    </w:p>
    <w:p w14:paraId="00FD8C8C" w14:textId="77777777" w:rsidR="00C0459B" w:rsidRPr="00C0459B" w:rsidRDefault="00C0459B" w:rsidP="00C0459B">
      <w:r w:rsidRPr="00C0459B">
        <w:pict w14:anchorId="4FEF2D18">
          <v:rect id="_x0000_i1951" style="width:0;height:1.5pt" o:hralign="center" o:hrstd="t" o:hr="t" fillcolor="#a0a0a0" stroked="f"/>
        </w:pict>
      </w:r>
    </w:p>
    <w:p w14:paraId="1A059713" w14:textId="77777777" w:rsidR="00C0459B" w:rsidRPr="00C0459B" w:rsidRDefault="00C0459B" w:rsidP="00C0459B">
      <w:pPr>
        <w:rPr>
          <w:b/>
          <w:bCs/>
        </w:rPr>
      </w:pPr>
      <w:r w:rsidRPr="00C0459B">
        <w:rPr>
          <w:b/>
          <w:bCs/>
        </w:rPr>
        <w:t>Kathryn “Kathy” Nester</w:t>
      </w:r>
    </w:p>
    <w:p w14:paraId="638180EE" w14:textId="77777777" w:rsidR="00C0459B" w:rsidRPr="00C0459B" w:rsidRDefault="00C0459B" w:rsidP="00C0459B">
      <w:r w:rsidRPr="00C0459B">
        <w:t xml:space="preserve">Nester later became Robinson's court-appointed lead defense lawyer. </w:t>
      </w:r>
    </w:p>
    <w:p w14:paraId="7A3C054F" w14:textId="77777777" w:rsidR="00C0459B" w:rsidRPr="00C0459B" w:rsidRDefault="00C0459B" w:rsidP="00C0459B">
      <w:r w:rsidRPr="00C0459B">
        <w:t>Reported Israeli Trends:</w:t>
      </w:r>
    </w:p>
    <w:p w14:paraId="6BA49DEF" w14:textId="77777777" w:rsidR="00C0459B" w:rsidRPr="00C0459B" w:rsidRDefault="00C0459B" w:rsidP="00C0459B">
      <w:pPr>
        <w:numPr>
          <w:ilvl w:val="0"/>
          <w:numId w:val="57"/>
        </w:numPr>
      </w:pPr>
      <w:r w:rsidRPr="00C0459B">
        <w:rPr>
          <w:b/>
          <w:bCs/>
        </w:rPr>
        <w:t>Aug. 31, 2025</w:t>
      </w:r>
      <w:r w:rsidRPr="00C0459B">
        <w:t xml:space="preserve"> </w:t>
      </w:r>
    </w:p>
    <w:p w14:paraId="254BCBF1" w14:textId="77777777" w:rsidR="00C0459B" w:rsidRPr="00C0459B" w:rsidRDefault="00C0459B" w:rsidP="00C0459B">
      <w:pPr>
        <w:numPr>
          <w:ilvl w:val="0"/>
          <w:numId w:val="57"/>
        </w:numPr>
      </w:pPr>
      <w:r w:rsidRPr="00C0459B">
        <w:rPr>
          <w:b/>
          <w:bCs/>
        </w:rPr>
        <w:t>Sept. 6, 2025</w:t>
      </w:r>
      <w:r w:rsidRPr="00C0459B">
        <w:t xml:space="preserve"> </w:t>
      </w:r>
    </w:p>
    <w:p w14:paraId="67DBA89A" w14:textId="77777777" w:rsidR="00C0459B" w:rsidRPr="00C0459B" w:rsidRDefault="00C0459B" w:rsidP="00C0459B">
      <w:r w:rsidRPr="00C0459B">
        <w:t>both reportedly 100.</w:t>
      </w:r>
    </w:p>
    <w:p w14:paraId="70E003CB" w14:textId="77777777" w:rsidR="00C0459B" w:rsidRPr="00C0459B" w:rsidRDefault="00C0459B" w:rsidP="00C0459B">
      <w:r w:rsidRPr="00C0459B">
        <w:t xml:space="preserve">This claim is interesting chronologically because her formal appointment occurred </w:t>
      </w:r>
      <w:r w:rsidRPr="00C0459B">
        <w:rPr>
          <w:b/>
          <w:bCs/>
        </w:rPr>
        <w:t>after the shooting</w:t>
      </w:r>
      <w:r w:rsidRPr="00C0459B">
        <w:t>, but the underlying Trends result still needs original-data verification.</w:t>
      </w:r>
    </w:p>
    <w:p w14:paraId="5CFE7982" w14:textId="77777777" w:rsidR="00C0459B" w:rsidRPr="00C0459B" w:rsidRDefault="00C0459B" w:rsidP="00C0459B">
      <w:r w:rsidRPr="00C0459B">
        <w:pict w14:anchorId="25A1DE97">
          <v:rect id="_x0000_i1952" style="width:0;height:1.5pt" o:hralign="center" o:hrstd="t" o:hr="t" fillcolor="#a0a0a0" stroked="f"/>
        </w:pict>
      </w:r>
    </w:p>
    <w:p w14:paraId="29884652" w14:textId="77777777" w:rsidR="00C0459B" w:rsidRPr="00C0459B" w:rsidRDefault="00C0459B" w:rsidP="00C0459B">
      <w:pPr>
        <w:rPr>
          <w:b/>
          <w:bCs/>
        </w:rPr>
      </w:pPr>
      <w:r w:rsidRPr="00C0459B">
        <w:rPr>
          <w:b/>
          <w:bCs/>
        </w:rPr>
        <w:t>Jeffrey S. Gray</w:t>
      </w:r>
    </w:p>
    <w:p w14:paraId="6BFE8650" w14:textId="77777777" w:rsidR="00C0459B" w:rsidRPr="00C0459B" w:rsidRDefault="00C0459B" w:rsidP="00C0459B">
      <w:r w:rsidRPr="00C0459B">
        <w:t xml:space="preserve">Utah County Attorney; his office leads prosecution. The official trial team includes Gray, Chad Grunander, Ryan McBride, David Sturgill, Lauren Hunt and Christopher Ballard. </w:t>
      </w:r>
    </w:p>
    <w:p w14:paraId="1E7392B1" w14:textId="77777777" w:rsidR="00C0459B" w:rsidRPr="00C0459B" w:rsidRDefault="00C0459B" w:rsidP="00C0459B">
      <w:r w:rsidRPr="00C0459B">
        <w:t>Reported:</w:t>
      </w:r>
    </w:p>
    <w:p w14:paraId="52CF4BDE" w14:textId="77777777" w:rsidR="00C0459B" w:rsidRPr="00C0459B" w:rsidRDefault="00C0459B" w:rsidP="00C0459B">
      <w:r w:rsidRPr="00C0459B">
        <w:rPr>
          <w:b/>
          <w:bCs/>
        </w:rPr>
        <w:t>Aug. 8, 2025 — Israel — Jeff Gray</w:t>
      </w:r>
    </w:p>
    <w:p w14:paraId="759E6CFF" w14:textId="77777777" w:rsidR="00C0459B" w:rsidRPr="00C0459B" w:rsidRDefault="00C0459B" w:rsidP="00C0459B">
      <w:r w:rsidRPr="00C0459B">
        <w:t xml:space="preserve">from the weak Israel screenshot compilation. </w:t>
      </w:r>
    </w:p>
    <w:p w14:paraId="59C85B4F" w14:textId="77777777" w:rsidR="00C0459B" w:rsidRPr="00C0459B" w:rsidRDefault="00C0459B" w:rsidP="00C0459B">
      <w:r w:rsidRPr="00C0459B">
        <w:lastRenderedPageBreak/>
        <w:t>Because “Jeff Gray” is common, this result has low specificity.</w:t>
      </w:r>
    </w:p>
    <w:p w14:paraId="7663DC75" w14:textId="77777777" w:rsidR="00C0459B" w:rsidRPr="00C0459B" w:rsidRDefault="00C0459B" w:rsidP="00C0459B">
      <w:r w:rsidRPr="00C0459B">
        <w:pict w14:anchorId="4DE51DC6">
          <v:rect id="_x0000_i1953" style="width:0;height:1.5pt" o:hralign="center" o:hrstd="t" o:hr="t" fillcolor="#a0a0a0" stroked="f"/>
        </w:pict>
      </w:r>
    </w:p>
    <w:p w14:paraId="700D70E2" w14:textId="77777777" w:rsidR="00C0459B" w:rsidRPr="00C0459B" w:rsidRDefault="00C0459B" w:rsidP="00C0459B">
      <w:pPr>
        <w:rPr>
          <w:b/>
          <w:bCs/>
        </w:rPr>
      </w:pPr>
      <w:r w:rsidRPr="00C0459B">
        <w:rPr>
          <w:b/>
          <w:bCs/>
        </w:rPr>
        <w:t>13. Robinson family / close-circle Trends claims</w:t>
      </w:r>
    </w:p>
    <w:p w14:paraId="4EB07C05" w14:textId="77777777" w:rsidR="00C0459B" w:rsidRPr="00C0459B" w:rsidRDefault="00C0459B" w:rsidP="00C0459B">
      <w:r w:rsidRPr="00C0459B">
        <w:t>All of these currently come from the low-confidence Israel compilation:</w:t>
      </w:r>
    </w:p>
    <w:p w14:paraId="6392B7A3" w14:textId="77777777" w:rsidR="00C0459B" w:rsidRPr="00C0459B" w:rsidRDefault="00C0459B" w:rsidP="00C0459B">
      <w:pPr>
        <w:numPr>
          <w:ilvl w:val="0"/>
          <w:numId w:val="58"/>
        </w:numPr>
      </w:pPr>
      <w:r w:rsidRPr="00C0459B">
        <w:rPr>
          <w:b/>
          <w:bCs/>
        </w:rPr>
        <w:t>Logan Robinson — Aug. 2</w:t>
      </w:r>
      <w:r w:rsidRPr="00C0459B">
        <w:t xml:space="preserve"> </w:t>
      </w:r>
    </w:p>
    <w:p w14:paraId="0E9BD0AB" w14:textId="77777777" w:rsidR="00C0459B" w:rsidRPr="00C0459B" w:rsidRDefault="00C0459B" w:rsidP="00C0459B">
      <w:pPr>
        <w:numPr>
          <w:ilvl w:val="0"/>
          <w:numId w:val="58"/>
        </w:numPr>
      </w:pPr>
      <w:r w:rsidRPr="00C0459B">
        <w:rPr>
          <w:b/>
          <w:bCs/>
        </w:rPr>
        <w:t>Amber Robinson Utah — Aug. 21</w:t>
      </w:r>
      <w:r w:rsidRPr="00C0459B">
        <w:t xml:space="preserve"> </w:t>
      </w:r>
    </w:p>
    <w:p w14:paraId="0AA0EB8B" w14:textId="77777777" w:rsidR="00C0459B" w:rsidRPr="00C0459B" w:rsidRDefault="00C0459B" w:rsidP="00C0459B">
      <w:pPr>
        <w:numPr>
          <w:ilvl w:val="0"/>
          <w:numId w:val="58"/>
        </w:numPr>
      </w:pPr>
      <w:r w:rsidRPr="00C0459B">
        <w:rPr>
          <w:b/>
          <w:bCs/>
        </w:rPr>
        <w:t>Matt Robinson — Sept. 8</w:t>
      </w:r>
      <w:r w:rsidRPr="00C0459B">
        <w:t xml:space="preserve"> </w:t>
      </w:r>
    </w:p>
    <w:p w14:paraId="5A78E88B" w14:textId="77777777" w:rsidR="00C0459B" w:rsidRPr="00C0459B" w:rsidRDefault="00C0459B" w:rsidP="00C0459B">
      <w:r w:rsidRPr="00C0459B">
        <w:t>The generic nature of some names substantially weakens these unless combined with specific qualifiers.</w:t>
      </w:r>
    </w:p>
    <w:p w14:paraId="6B7E0D69" w14:textId="77777777" w:rsidR="00C0459B" w:rsidRPr="00C0459B" w:rsidRDefault="00C0459B" w:rsidP="00C0459B">
      <w:r w:rsidRPr="00C0459B">
        <w:pict w14:anchorId="69B40361">
          <v:rect id="_x0000_i1954" style="width:0;height:1.5pt" o:hralign="center" o:hrstd="t" o:hr="t" fillcolor="#a0a0a0" stroked="f"/>
        </w:pict>
      </w:r>
    </w:p>
    <w:p w14:paraId="5DD56B15" w14:textId="77777777" w:rsidR="00C0459B" w:rsidRPr="00C0459B" w:rsidRDefault="00C0459B" w:rsidP="00C0459B">
      <w:pPr>
        <w:rPr>
          <w:b/>
          <w:bCs/>
        </w:rPr>
      </w:pPr>
      <w:r w:rsidRPr="00C0459B">
        <w:rPr>
          <w:b/>
          <w:bCs/>
        </w:rPr>
        <w:t>14. Kirk family Trends claims</w:t>
      </w:r>
    </w:p>
    <w:p w14:paraId="5F79DADF" w14:textId="77777777" w:rsidR="00C0459B" w:rsidRPr="00C0459B" w:rsidRDefault="00C0459B" w:rsidP="00C0459B">
      <w:r w:rsidRPr="00C0459B">
        <w:t>Low-confidence Israel compilation:</w:t>
      </w:r>
    </w:p>
    <w:p w14:paraId="60CE7979" w14:textId="77777777" w:rsidR="00C0459B" w:rsidRPr="00C0459B" w:rsidRDefault="00C0459B" w:rsidP="00C0459B">
      <w:pPr>
        <w:numPr>
          <w:ilvl w:val="0"/>
          <w:numId w:val="59"/>
        </w:numPr>
      </w:pPr>
      <w:r w:rsidRPr="00C0459B">
        <w:rPr>
          <w:b/>
          <w:bCs/>
        </w:rPr>
        <w:t>Erika Kirk Address — July 14</w:t>
      </w:r>
      <w:r w:rsidRPr="00C0459B">
        <w:t xml:space="preserve"> </w:t>
      </w:r>
    </w:p>
    <w:p w14:paraId="6C16F657" w14:textId="77777777" w:rsidR="00C0459B" w:rsidRPr="00C0459B" w:rsidRDefault="00C0459B" w:rsidP="00C0459B">
      <w:pPr>
        <w:numPr>
          <w:ilvl w:val="0"/>
          <w:numId w:val="59"/>
        </w:numPr>
      </w:pPr>
      <w:r w:rsidRPr="00C0459B">
        <w:rPr>
          <w:b/>
          <w:bCs/>
        </w:rPr>
        <w:t>Charlie Kirk Address — Aug. 19</w:t>
      </w:r>
      <w:r w:rsidRPr="00C0459B">
        <w:t xml:space="preserve"> </w:t>
      </w:r>
    </w:p>
    <w:p w14:paraId="47F54A36" w14:textId="77777777" w:rsidR="00C0459B" w:rsidRPr="00C0459B" w:rsidRDefault="00C0459B" w:rsidP="00C0459B">
      <w:pPr>
        <w:numPr>
          <w:ilvl w:val="0"/>
          <w:numId w:val="59"/>
        </w:numPr>
      </w:pPr>
      <w:r w:rsidRPr="00C0459B">
        <w:rPr>
          <w:b/>
          <w:bCs/>
        </w:rPr>
        <w:t>Robert Kirk — Aug. 20</w:t>
      </w:r>
      <w:r w:rsidRPr="00C0459B">
        <w:t xml:space="preserve"> </w:t>
      </w:r>
    </w:p>
    <w:p w14:paraId="282CD4F5" w14:textId="77777777" w:rsidR="00C0459B" w:rsidRPr="00C0459B" w:rsidRDefault="00C0459B" w:rsidP="00C0459B">
      <w:r w:rsidRPr="00C0459B">
        <w:t>These need original screenshots and exact query settings before drawing any inference.</w:t>
      </w:r>
    </w:p>
    <w:p w14:paraId="5AF27E97" w14:textId="77777777" w:rsidR="00C0459B" w:rsidRPr="00C0459B" w:rsidRDefault="00C0459B" w:rsidP="00C0459B">
      <w:r w:rsidRPr="00C0459B">
        <w:pict w14:anchorId="39F280E5">
          <v:rect id="_x0000_i1955" style="width:0;height:1.5pt" o:hralign="center" o:hrstd="t" o:hr="t" fillcolor="#a0a0a0" stroked="f"/>
        </w:pict>
      </w:r>
    </w:p>
    <w:p w14:paraId="23EF3A8D" w14:textId="77777777" w:rsidR="00C0459B" w:rsidRPr="00C0459B" w:rsidRDefault="00C0459B" w:rsidP="00C0459B">
      <w:pPr>
        <w:rPr>
          <w:b/>
          <w:bCs/>
        </w:rPr>
      </w:pPr>
      <w:r w:rsidRPr="00C0459B">
        <w:rPr>
          <w:b/>
          <w:bCs/>
        </w:rPr>
        <w:t>15. Additional witnesses / case-adjacent people</w:t>
      </w:r>
    </w:p>
    <w:p w14:paraId="2BA608F1" w14:textId="77777777" w:rsidR="00C0459B" w:rsidRPr="00C0459B" w:rsidRDefault="00C0459B" w:rsidP="00C0459B">
      <w:pPr>
        <w:rPr>
          <w:b/>
          <w:bCs/>
        </w:rPr>
      </w:pPr>
      <w:r w:rsidRPr="00C0459B">
        <w:rPr>
          <w:b/>
          <w:bCs/>
        </w:rPr>
        <w:t>Olivia Bishop</w:t>
      </w:r>
    </w:p>
    <w:p w14:paraId="1BB1D79A" w14:textId="77777777" w:rsidR="00C0459B" w:rsidRPr="00C0459B" w:rsidRDefault="00C0459B" w:rsidP="00C0459B">
      <w:r w:rsidRPr="00C0459B">
        <w:t>Reported:</w:t>
      </w:r>
    </w:p>
    <w:p w14:paraId="10A8DE74" w14:textId="77777777" w:rsidR="00C0459B" w:rsidRPr="00C0459B" w:rsidRDefault="00C0459B" w:rsidP="00C0459B">
      <w:r w:rsidRPr="00C0459B">
        <w:rPr>
          <w:b/>
          <w:bCs/>
        </w:rPr>
        <w:t>Sept. 6 — Israel — Olivia Bishop</w:t>
      </w:r>
    </w:p>
    <w:p w14:paraId="396AC1C3" w14:textId="77777777" w:rsidR="00C0459B" w:rsidRPr="00C0459B" w:rsidRDefault="00C0459B" w:rsidP="00C0459B">
      <w:r w:rsidRPr="00C0459B">
        <w:t xml:space="preserve">The compilation calls her an eyewitness. </w:t>
      </w:r>
    </w:p>
    <w:p w14:paraId="4F982377" w14:textId="77777777" w:rsidR="00C0459B" w:rsidRPr="00C0459B" w:rsidRDefault="00C0459B" w:rsidP="00C0459B">
      <w:r w:rsidRPr="00C0459B">
        <w:t>Connection needs stronger independent verification.</w:t>
      </w:r>
    </w:p>
    <w:p w14:paraId="1A956CF7" w14:textId="77777777" w:rsidR="00C0459B" w:rsidRPr="00C0459B" w:rsidRDefault="00C0459B" w:rsidP="00C0459B">
      <w:pPr>
        <w:rPr>
          <w:b/>
          <w:bCs/>
        </w:rPr>
      </w:pPr>
      <w:r w:rsidRPr="00C0459B">
        <w:rPr>
          <w:b/>
          <w:bCs/>
        </w:rPr>
        <w:t>Skyler Baird</w:t>
      </w:r>
    </w:p>
    <w:p w14:paraId="7182064F" w14:textId="77777777" w:rsidR="00C0459B" w:rsidRPr="00C0459B" w:rsidRDefault="00C0459B" w:rsidP="00C0459B">
      <w:r w:rsidRPr="00C0459B">
        <w:t>Witness close to the scene. Various circulating Trends claims exist, but Baird himself reportedly found that narrowing Trends windows could create apparent hits across numerous places, making him a useful example of the statistical-noise problem.</w:t>
      </w:r>
    </w:p>
    <w:p w14:paraId="243908F3" w14:textId="77777777" w:rsidR="00C0459B" w:rsidRPr="00C0459B" w:rsidRDefault="00C0459B" w:rsidP="00C0459B">
      <w:pPr>
        <w:rPr>
          <w:b/>
          <w:bCs/>
        </w:rPr>
      </w:pPr>
      <w:r w:rsidRPr="00C0459B">
        <w:rPr>
          <w:b/>
          <w:bCs/>
        </w:rPr>
        <w:lastRenderedPageBreak/>
        <w:t>Jeb Jacobi</w:t>
      </w:r>
    </w:p>
    <w:p w14:paraId="3B191CAF" w14:textId="77777777" w:rsidR="00C0459B" w:rsidRPr="00C0459B" w:rsidRDefault="00C0459B" w:rsidP="00C0459B">
      <w:r w:rsidRPr="00C0459B">
        <w:t>TPUSA/UVU event participant/witness.</w:t>
      </w:r>
    </w:p>
    <w:p w14:paraId="4D6E2736" w14:textId="77777777" w:rsidR="00C0459B" w:rsidRPr="00C0459B" w:rsidRDefault="00C0459B" w:rsidP="00C0459B">
      <w:r w:rsidRPr="00C0459B">
        <w:rPr>
          <w:b/>
          <w:bCs/>
        </w:rPr>
        <w:t>No pre-event anomaly located.</w:t>
      </w:r>
    </w:p>
    <w:p w14:paraId="15E320F4" w14:textId="77777777" w:rsidR="00C0459B" w:rsidRPr="00C0459B" w:rsidRDefault="00C0459B" w:rsidP="00C0459B">
      <w:pPr>
        <w:rPr>
          <w:b/>
          <w:bCs/>
        </w:rPr>
      </w:pPr>
      <w:r w:rsidRPr="00C0459B">
        <w:rPr>
          <w:b/>
          <w:bCs/>
        </w:rPr>
        <w:t>Phil Lyman</w:t>
      </w:r>
    </w:p>
    <w:p w14:paraId="4573FE6B" w14:textId="77777777" w:rsidR="00C0459B" w:rsidRPr="00C0459B" w:rsidRDefault="00C0459B" w:rsidP="00C0459B">
      <w:r w:rsidRPr="00C0459B">
        <w:t>Secondary Israel compilation claims:</w:t>
      </w:r>
    </w:p>
    <w:p w14:paraId="0DF4172E" w14:textId="77777777" w:rsidR="00C0459B" w:rsidRPr="00C0459B" w:rsidRDefault="00C0459B" w:rsidP="00C0459B">
      <w:pPr>
        <w:numPr>
          <w:ilvl w:val="0"/>
          <w:numId w:val="60"/>
        </w:numPr>
      </w:pPr>
      <w:r w:rsidRPr="00C0459B">
        <w:rPr>
          <w:b/>
          <w:bCs/>
        </w:rPr>
        <w:t>May 11–17</w:t>
      </w:r>
      <w:r w:rsidRPr="00C0459B">
        <w:t xml:space="preserve"> </w:t>
      </w:r>
    </w:p>
    <w:p w14:paraId="6829FE0D" w14:textId="77777777" w:rsidR="00C0459B" w:rsidRPr="00C0459B" w:rsidRDefault="00C0459B" w:rsidP="00C0459B">
      <w:pPr>
        <w:numPr>
          <w:ilvl w:val="0"/>
          <w:numId w:val="60"/>
        </w:numPr>
      </w:pPr>
      <w:r w:rsidRPr="00C0459B">
        <w:rPr>
          <w:b/>
          <w:bCs/>
        </w:rPr>
        <w:t>July 18</w:t>
      </w:r>
      <w:r w:rsidRPr="00C0459B">
        <w:t xml:space="preserve"> </w:t>
      </w:r>
    </w:p>
    <w:p w14:paraId="2E04175C" w14:textId="77777777" w:rsidR="00C0459B" w:rsidRPr="00C0459B" w:rsidRDefault="00C0459B" w:rsidP="00C0459B">
      <w:pPr>
        <w:rPr>
          <w:b/>
          <w:bCs/>
        </w:rPr>
      </w:pPr>
      <w:r w:rsidRPr="00C0459B">
        <w:rPr>
          <w:b/>
          <w:bCs/>
        </w:rPr>
        <w:t>Lisa Thornton</w:t>
      </w:r>
    </w:p>
    <w:p w14:paraId="6E00E7B4" w14:textId="77777777" w:rsidR="00C0459B" w:rsidRPr="00C0459B" w:rsidRDefault="00C0459B" w:rsidP="00C0459B">
      <w:r w:rsidRPr="00C0459B">
        <w:t>Reported:</w:t>
      </w:r>
    </w:p>
    <w:p w14:paraId="33C5E8F1" w14:textId="77777777" w:rsidR="00C0459B" w:rsidRPr="00C0459B" w:rsidRDefault="00C0459B" w:rsidP="00C0459B">
      <w:r w:rsidRPr="00C0459B">
        <w:rPr>
          <w:b/>
          <w:bCs/>
        </w:rPr>
        <w:t>July 28 — Israel</w:t>
      </w:r>
    </w:p>
    <w:p w14:paraId="4A862577" w14:textId="77777777" w:rsidR="00C0459B" w:rsidRPr="00C0459B" w:rsidRDefault="00C0459B" w:rsidP="00C0459B">
      <w:r w:rsidRPr="00C0459B">
        <w:t>Connection/relevance still needs independent verification.</w:t>
      </w:r>
    </w:p>
    <w:p w14:paraId="17581DC0" w14:textId="77777777" w:rsidR="00C0459B" w:rsidRPr="00C0459B" w:rsidRDefault="00C0459B" w:rsidP="00C0459B">
      <w:pPr>
        <w:rPr>
          <w:b/>
          <w:bCs/>
        </w:rPr>
      </w:pPr>
      <w:r w:rsidRPr="00C0459B">
        <w:rPr>
          <w:b/>
          <w:bCs/>
        </w:rPr>
        <w:t>Derek Maxfield</w:t>
      </w:r>
    </w:p>
    <w:p w14:paraId="2A7A0839" w14:textId="77777777" w:rsidR="00C0459B" w:rsidRPr="00C0459B" w:rsidRDefault="00C0459B" w:rsidP="00C0459B">
      <w:r w:rsidRPr="00C0459B">
        <w:t>Reported:</w:t>
      </w:r>
    </w:p>
    <w:p w14:paraId="269A3266" w14:textId="77777777" w:rsidR="00C0459B" w:rsidRPr="00C0459B" w:rsidRDefault="00C0459B" w:rsidP="00C0459B">
      <w:r w:rsidRPr="00C0459B">
        <w:rPr>
          <w:b/>
          <w:bCs/>
        </w:rPr>
        <w:t>Apr. 27–May 3 — Israel</w:t>
      </w:r>
    </w:p>
    <w:p w14:paraId="048C35AB" w14:textId="77777777" w:rsidR="00C0459B" w:rsidRPr="00C0459B" w:rsidRDefault="00C0459B" w:rsidP="00C0459B">
      <w:r w:rsidRPr="00C0459B">
        <w:t xml:space="preserve">Secondary compilation only. </w:t>
      </w:r>
    </w:p>
    <w:p w14:paraId="11F3A6F5" w14:textId="77777777" w:rsidR="00C0459B" w:rsidRPr="00C0459B" w:rsidRDefault="00C0459B" w:rsidP="00C0459B">
      <w:r w:rsidRPr="00C0459B">
        <w:pict w14:anchorId="2747B72C">
          <v:rect id="_x0000_i1956" style="width:0;height:1.5pt" o:hralign="center" o:hrstd="t" o:hr="t" fillcolor="#a0a0a0" stroked="f"/>
        </w:pict>
      </w:r>
    </w:p>
    <w:p w14:paraId="4B58C392" w14:textId="77777777" w:rsidR="00C0459B" w:rsidRPr="00C0459B" w:rsidRDefault="00C0459B" w:rsidP="00C0459B">
      <w:pPr>
        <w:rPr>
          <w:b/>
          <w:bCs/>
        </w:rPr>
      </w:pPr>
      <w:r w:rsidRPr="00C0459B">
        <w:rPr>
          <w:b/>
          <w:bCs/>
        </w:rPr>
        <w:t>16. Other names appearing in the screenshot compilation</w:t>
      </w:r>
    </w:p>
    <w:p w14:paraId="27538538" w14:textId="77777777" w:rsidR="00C0459B" w:rsidRPr="00C0459B" w:rsidRDefault="00C0459B" w:rsidP="00C0459B">
      <w:r w:rsidRPr="00C0459B">
        <w:t xml:space="preserve">These should </w:t>
      </w:r>
      <w:r w:rsidRPr="00C0459B">
        <w:rPr>
          <w:b/>
          <w:bCs/>
        </w:rPr>
        <w:t>not yet be treated as meaningful case actors</w:t>
      </w:r>
      <w:r w:rsidRPr="00C0459B">
        <w:t xml:space="preserve"> because either their connection remains unclear or the search term is insufficiently specific: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2294"/>
      </w:tblGrid>
      <w:tr w:rsidR="00C0459B" w:rsidRPr="00C0459B" w14:paraId="7FD8EAB9" w14:textId="77777777">
        <w:trPr>
          <w:tblHeader/>
          <w:tblCellSpacing w:w="15" w:type="dxa"/>
        </w:trPr>
        <w:tc>
          <w:tcPr>
            <w:tcW w:w="0" w:type="auto"/>
            <w:vAlign w:val="center"/>
            <w:hideMark/>
          </w:tcPr>
          <w:p w14:paraId="4A2A6C44" w14:textId="77777777" w:rsidR="00C0459B" w:rsidRPr="00C0459B" w:rsidRDefault="00C0459B" w:rsidP="00C0459B">
            <w:pPr>
              <w:rPr>
                <w:b/>
                <w:bCs/>
              </w:rPr>
            </w:pPr>
            <w:r w:rsidRPr="00C0459B">
              <w:rPr>
                <w:b/>
                <w:bCs/>
              </w:rPr>
              <w:t>Reported term</w:t>
            </w:r>
          </w:p>
        </w:tc>
        <w:tc>
          <w:tcPr>
            <w:tcW w:w="0" w:type="auto"/>
            <w:vAlign w:val="center"/>
            <w:hideMark/>
          </w:tcPr>
          <w:p w14:paraId="58884C03" w14:textId="77777777" w:rsidR="00C0459B" w:rsidRPr="00C0459B" w:rsidRDefault="00C0459B" w:rsidP="00C0459B">
            <w:pPr>
              <w:rPr>
                <w:b/>
                <w:bCs/>
              </w:rPr>
            </w:pPr>
            <w:r w:rsidRPr="00C0459B">
              <w:rPr>
                <w:b/>
                <w:bCs/>
              </w:rPr>
              <w:t>Claimed date</w:t>
            </w:r>
          </w:p>
        </w:tc>
      </w:tr>
      <w:tr w:rsidR="00C0459B" w:rsidRPr="00C0459B" w14:paraId="3EBAFCDB" w14:textId="77777777">
        <w:trPr>
          <w:tblCellSpacing w:w="15" w:type="dxa"/>
        </w:trPr>
        <w:tc>
          <w:tcPr>
            <w:tcW w:w="0" w:type="auto"/>
            <w:vAlign w:val="center"/>
            <w:hideMark/>
          </w:tcPr>
          <w:p w14:paraId="3FB1C108" w14:textId="77777777" w:rsidR="00C0459B" w:rsidRPr="00C0459B" w:rsidRDefault="00C0459B" w:rsidP="00C0459B">
            <w:r w:rsidRPr="00C0459B">
              <w:t>Erwin Steele Caldera</w:t>
            </w:r>
          </w:p>
        </w:tc>
        <w:tc>
          <w:tcPr>
            <w:tcW w:w="0" w:type="auto"/>
            <w:vAlign w:val="center"/>
            <w:hideMark/>
          </w:tcPr>
          <w:p w14:paraId="21471345" w14:textId="77777777" w:rsidR="00C0459B" w:rsidRPr="00C0459B" w:rsidRDefault="00C0459B" w:rsidP="00C0459B">
            <w:r w:rsidRPr="00C0459B">
              <w:t>Sept. 29–Oct. 5, 2024</w:t>
            </w:r>
          </w:p>
        </w:tc>
      </w:tr>
      <w:tr w:rsidR="00C0459B" w:rsidRPr="00C0459B" w14:paraId="281CD9EF" w14:textId="77777777">
        <w:trPr>
          <w:tblCellSpacing w:w="15" w:type="dxa"/>
        </w:trPr>
        <w:tc>
          <w:tcPr>
            <w:tcW w:w="0" w:type="auto"/>
            <w:vAlign w:val="center"/>
            <w:hideMark/>
          </w:tcPr>
          <w:p w14:paraId="26833FA4" w14:textId="77777777" w:rsidR="00C0459B" w:rsidRPr="00C0459B" w:rsidRDefault="00C0459B" w:rsidP="00C0459B">
            <w:r w:rsidRPr="00C0459B">
              <w:t>Gernot Ohner</w:t>
            </w:r>
          </w:p>
        </w:tc>
        <w:tc>
          <w:tcPr>
            <w:tcW w:w="0" w:type="auto"/>
            <w:vAlign w:val="center"/>
            <w:hideMark/>
          </w:tcPr>
          <w:p w14:paraId="142D4781" w14:textId="77777777" w:rsidR="00C0459B" w:rsidRPr="00C0459B" w:rsidRDefault="00C0459B" w:rsidP="00C0459B">
            <w:r w:rsidRPr="00C0459B">
              <w:t>Nov. 17–23, 2024</w:t>
            </w:r>
          </w:p>
        </w:tc>
      </w:tr>
      <w:tr w:rsidR="00C0459B" w:rsidRPr="00C0459B" w14:paraId="0AC9E639" w14:textId="77777777">
        <w:trPr>
          <w:tblCellSpacing w:w="15" w:type="dxa"/>
        </w:trPr>
        <w:tc>
          <w:tcPr>
            <w:tcW w:w="0" w:type="auto"/>
            <w:vAlign w:val="center"/>
            <w:hideMark/>
          </w:tcPr>
          <w:p w14:paraId="75E176E5" w14:textId="77777777" w:rsidR="00C0459B" w:rsidRPr="00C0459B" w:rsidRDefault="00C0459B" w:rsidP="00C0459B">
            <w:r w:rsidRPr="00C0459B">
              <w:t>Mike Mitchell Utah</w:t>
            </w:r>
          </w:p>
        </w:tc>
        <w:tc>
          <w:tcPr>
            <w:tcW w:w="0" w:type="auto"/>
            <w:vAlign w:val="center"/>
            <w:hideMark/>
          </w:tcPr>
          <w:p w14:paraId="659B1D8F" w14:textId="77777777" w:rsidR="00C0459B" w:rsidRPr="00C0459B" w:rsidRDefault="00C0459B" w:rsidP="00C0459B">
            <w:r w:rsidRPr="00C0459B">
              <w:t>Dec. 8–14, 2024</w:t>
            </w:r>
          </w:p>
        </w:tc>
      </w:tr>
      <w:tr w:rsidR="00C0459B" w:rsidRPr="00C0459B" w14:paraId="74FBB99C" w14:textId="77777777">
        <w:trPr>
          <w:tblCellSpacing w:w="15" w:type="dxa"/>
        </w:trPr>
        <w:tc>
          <w:tcPr>
            <w:tcW w:w="0" w:type="auto"/>
            <w:vAlign w:val="center"/>
            <w:hideMark/>
          </w:tcPr>
          <w:p w14:paraId="7E91C210" w14:textId="77777777" w:rsidR="00C0459B" w:rsidRPr="00C0459B" w:rsidRDefault="00C0459B" w:rsidP="00C0459B">
            <w:r w:rsidRPr="00C0459B">
              <w:t>Tyler Boyer/Bowyer</w:t>
            </w:r>
          </w:p>
        </w:tc>
        <w:tc>
          <w:tcPr>
            <w:tcW w:w="0" w:type="auto"/>
            <w:vAlign w:val="center"/>
            <w:hideMark/>
          </w:tcPr>
          <w:p w14:paraId="38CEEA35" w14:textId="77777777" w:rsidR="00C0459B" w:rsidRPr="00C0459B" w:rsidRDefault="00C0459B" w:rsidP="00C0459B">
            <w:r w:rsidRPr="00C0459B">
              <w:t>Feb. 2–8, 2025</w:t>
            </w:r>
          </w:p>
        </w:tc>
      </w:tr>
      <w:tr w:rsidR="00C0459B" w:rsidRPr="00C0459B" w14:paraId="289F482B" w14:textId="77777777">
        <w:trPr>
          <w:tblCellSpacing w:w="15" w:type="dxa"/>
        </w:trPr>
        <w:tc>
          <w:tcPr>
            <w:tcW w:w="0" w:type="auto"/>
            <w:vAlign w:val="center"/>
            <w:hideMark/>
          </w:tcPr>
          <w:p w14:paraId="780C8503" w14:textId="77777777" w:rsidR="00C0459B" w:rsidRPr="00C0459B" w:rsidRDefault="00C0459B" w:rsidP="00C0459B">
            <w:r w:rsidRPr="00C0459B">
              <w:t>Cooper Brown TPUSA</w:t>
            </w:r>
          </w:p>
        </w:tc>
        <w:tc>
          <w:tcPr>
            <w:tcW w:w="0" w:type="auto"/>
            <w:vAlign w:val="center"/>
            <w:hideMark/>
          </w:tcPr>
          <w:p w14:paraId="1357C14C" w14:textId="77777777" w:rsidR="00C0459B" w:rsidRPr="00C0459B" w:rsidRDefault="00C0459B" w:rsidP="00C0459B">
            <w:r w:rsidRPr="00C0459B">
              <w:t>Apr. 20–26</w:t>
            </w:r>
          </w:p>
        </w:tc>
      </w:tr>
      <w:tr w:rsidR="00C0459B" w:rsidRPr="00C0459B" w14:paraId="6C00665F" w14:textId="77777777">
        <w:trPr>
          <w:tblCellSpacing w:w="15" w:type="dxa"/>
        </w:trPr>
        <w:tc>
          <w:tcPr>
            <w:tcW w:w="0" w:type="auto"/>
            <w:vAlign w:val="center"/>
            <w:hideMark/>
          </w:tcPr>
          <w:p w14:paraId="01A05F02" w14:textId="77777777" w:rsidR="00C0459B" w:rsidRPr="00C0459B" w:rsidRDefault="00C0459B" w:rsidP="00C0459B">
            <w:r w:rsidRPr="00C0459B">
              <w:lastRenderedPageBreak/>
              <w:t>Eric Bolling</w:t>
            </w:r>
          </w:p>
        </w:tc>
        <w:tc>
          <w:tcPr>
            <w:tcW w:w="0" w:type="auto"/>
            <w:vAlign w:val="center"/>
            <w:hideMark/>
          </w:tcPr>
          <w:p w14:paraId="00698AD9" w14:textId="77777777" w:rsidR="00C0459B" w:rsidRPr="00C0459B" w:rsidRDefault="00C0459B" w:rsidP="00C0459B">
            <w:r w:rsidRPr="00C0459B">
              <w:t>May 18–24</w:t>
            </w:r>
          </w:p>
        </w:tc>
      </w:tr>
      <w:tr w:rsidR="00C0459B" w:rsidRPr="00C0459B" w14:paraId="0B0CD8BC" w14:textId="77777777">
        <w:trPr>
          <w:tblCellSpacing w:w="15" w:type="dxa"/>
        </w:trPr>
        <w:tc>
          <w:tcPr>
            <w:tcW w:w="0" w:type="auto"/>
            <w:vAlign w:val="center"/>
            <w:hideMark/>
          </w:tcPr>
          <w:p w14:paraId="6664310C" w14:textId="77777777" w:rsidR="00C0459B" w:rsidRPr="00C0459B" w:rsidRDefault="00C0459B" w:rsidP="00C0459B">
            <w:r w:rsidRPr="00C0459B">
              <w:t>Rob Hild</w:t>
            </w:r>
          </w:p>
        </w:tc>
        <w:tc>
          <w:tcPr>
            <w:tcW w:w="0" w:type="auto"/>
            <w:vAlign w:val="center"/>
            <w:hideMark/>
          </w:tcPr>
          <w:p w14:paraId="2CBA8854" w14:textId="77777777" w:rsidR="00C0459B" w:rsidRPr="00C0459B" w:rsidRDefault="00C0459B" w:rsidP="00C0459B">
            <w:r w:rsidRPr="00C0459B">
              <w:t>June / Sept. 9</w:t>
            </w:r>
          </w:p>
        </w:tc>
      </w:tr>
      <w:tr w:rsidR="00C0459B" w:rsidRPr="00C0459B" w14:paraId="3DF31E64" w14:textId="77777777">
        <w:trPr>
          <w:tblCellSpacing w:w="15" w:type="dxa"/>
        </w:trPr>
        <w:tc>
          <w:tcPr>
            <w:tcW w:w="0" w:type="auto"/>
            <w:vAlign w:val="center"/>
            <w:hideMark/>
          </w:tcPr>
          <w:p w14:paraId="06E34C16" w14:textId="77777777" w:rsidR="00C0459B" w:rsidRPr="00C0459B" w:rsidRDefault="00C0459B" w:rsidP="00C0459B">
            <w:r w:rsidRPr="00C0459B">
              <w:t>Professor Mark Harlin</w:t>
            </w:r>
          </w:p>
        </w:tc>
        <w:tc>
          <w:tcPr>
            <w:tcW w:w="0" w:type="auto"/>
            <w:vAlign w:val="center"/>
            <w:hideMark/>
          </w:tcPr>
          <w:p w14:paraId="58EAACC6" w14:textId="77777777" w:rsidR="00C0459B" w:rsidRPr="00C0459B" w:rsidRDefault="00C0459B" w:rsidP="00C0459B">
            <w:r w:rsidRPr="00C0459B">
              <w:t>June 8–14</w:t>
            </w:r>
          </w:p>
        </w:tc>
      </w:tr>
      <w:tr w:rsidR="00C0459B" w:rsidRPr="00C0459B" w14:paraId="028CD9E9" w14:textId="77777777">
        <w:trPr>
          <w:tblCellSpacing w:w="15" w:type="dxa"/>
        </w:trPr>
        <w:tc>
          <w:tcPr>
            <w:tcW w:w="0" w:type="auto"/>
            <w:vAlign w:val="center"/>
            <w:hideMark/>
          </w:tcPr>
          <w:p w14:paraId="32E1C2D6" w14:textId="77777777" w:rsidR="00C0459B" w:rsidRPr="00C0459B" w:rsidRDefault="00C0459B" w:rsidP="00C0459B">
            <w:r w:rsidRPr="00C0459B">
              <w:t>Dr. Elena Vasquez</w:t>
            </w:r>
          </w:p>
        </w:tc>
        <w:tc>
          <w:tcPr>
            <w:tcW w:w="0" w:type="auto"/>
            <w:vAlign w:val="center"/>
            <w:hideMark/>
          </w:tcPr>
          <w:p w14:paraId="19FC63C9" w14:textId="77777777" w:rsidR="00C0459B" w:rsidRPr="00C0459B" w:rsidRDefault="00C0459B" w:rsidP="00C0459B">
            <w:r w:rsidRPr="00C0459B">
              <w:t>June 29–July 5</w:t>
            </w:r>
          </w:p>
        </w:tc>
      </w:tr>
      <w:tr w:rsidR="00C0459B" w:rsidRPr="00C0459B" w14:paraId="3A4E1691" w14:textId="77777777">
        <w:trPr>
          <w:tblCellSpacing w:w="15" w:type="dxa"/>
        </w:trPr>
        <w:tc>
          <w:tcPr>
            <w:tcW w:w="0" w:type="auto"/>
            <w:vAlign w:val="center"/>
            <w:hideMark/>
          </w:tcPr>
          <w:p w14:paraId="7090627C" w14:textId="77777777" w:rsidR="00C0459B" w:rsidRPr="00C0459B" w:rsidRDefault="00C0459B" w:rsidP="00C0459B">
            <w:r w:rsidRPr="00C0459B">
              <w:t>Rusty Needs</w:t>
            </w:r>
          </w:p>
        </w:tc>
        <w:tc>
          <w:tcPr>
            <w:tcW w:w="0" w:type="auto"/>
            <w:vAlign w:val="center"/>
            <w:hideMark/>
          </w:tcPr>
          <w:p w14:paraId="6E1F1AA5" w14:textId="77777777" w:rsidR="00C0459B" w:rsidRPr="00C0459B" w:rsidRDefault="00C0459B" w:rsidP="00C0459B">
            <w:r w:rsidRPr="00C0459B">
              <w:t>July 17</w:t>
            </w:r>
          </w:p>
        </w:tc>
      </w:tr>
      <w:tr w:rsidR="00C0459B" w:rsidRPr="00C0459B" w14:paraId="631C2FD1" w14:textId="77777777">
        <w:trPr>
          <w:tblCellSpacing w:w="15" w:type="dxa"/>
        </w:trPr>
        <w:tc>
          <w:tcPr>
            <w:tcW w:w="0" w:type="auto"/>
            <w:vAlign w:val="center"/>
            <w:hideMark/>
          </w:tcPr>
          <w:p w14:paraId="60C47E6F" w14:textId="77777777" w:rsidR="00C0459B" w:rsidRPr="00C0459B" w:rsidRDefault="00C0459B" w:rsidP="00C0459B">
            <w:r w:rsidRPr="00C0459B">
              <w:t>Lisa Thornton</w:t>
            </w:r>
          </w:p>
        </w:tc>
        <w:tc>
          <w:tcPr>
            <w:tcW w:w="0" w:type="auto"/>
            <w:vAlign w:val="center"/>
            <w:hideMark/>
          </w:tcPr>
          <w:p w14:paraId="6D334648" w14:textId="77777777" w:rsidR="00C0459B" w:rsidRPr="00C0459B" w:rsidRDefault="00C0459B" w:rsidP="00C0459B">
            <w:r w:rsidRPr="00C0459B">
              <w:t>July 28</w:t>
            </w:r>
          </w:p>
        </w:tc>
      </w:tr>
      <w:tr w:rsidR="00C0459B" w:rsidRPr="00C0459B" w14:paraId="0BE0E82D" w14:textId="77777777">
        <w:trPr>
          <w:tblCellSpacing w:w="15" w:type="dxa"/>
        </w:trPr>
        <w:tc>
          <w:tcPr>
            <w:tcW w:w="0" w:type="auto"/>
            <w:vAlign w:val="center"/>
            <w:hideMark/>
          </w:tcPr>
          <w:p w14:paraId="4B6341E9" w14:textId="77777777" w:rsidR="00C0459B" w:rsidRPr="00C0459B" w:rsidRDefault="00C0459B" w:rsidP="00C0459B">
            <w:r w:rsidRPr="00C0459B">
              <w:t>Jamal Reed</w:t>
            </w:r>
          </w:p>
        </w:tc>
        <w:tc>
          <w:tcPr>
            <w:tcW w:w="0" w:type="auto"/>
            <w:vAlign w:val="center"/>
            <w:hideMark/>
          </w:tcPr>
          <w:p w14:paraId="39E47172" w14:textId="77777777" w:rsidR="00C0459B" w:rsidRPr="00C0459B" w:rsidRDefault="00C0459B" w:rsidP="00C0459B">
            <w:r w:rsidRPr="00C0459B">
              <w:t>July 27–Aug. 2</w:t>
            </w:r>
          </w:p>
        </w:tc>
      </w:tr>
    </w:tbl>
    <w:p w14:paraId="4E37BDF2" w14:textId="77777777" w:rsidR="00C0459B" w:rsidRPr="00C0459B" w:rsidRDefault="00C0459B" w:rsidP="00C0459B">
      <w:r w:rsidRPr="00C0459B">
        <w:t xml:space="preserve">The dates come entirely from the secondary Reddit-derived list. </w:t>
      </w:r>
    </w:p>
    <w:p w14:paraId="4B7EBE36" w14:textId="77777777" w:rsidR="00C0459B" w:rsidRPr="00C0459B" w:rsidRDefault="00C0459B" w:rsidP="00C0459B">
      <w:r w:rsidRPr="00C0459B">
        <w:t xml:space="preserve">Until their identities and genuine connection to the case are established, I would keep them in a </w:t>
      </w:r>
      <w:r w:rsidRPr="00C0459B">
        <w:rPr>
          <w:b/>
          <w:bCs/>
        </w:rPr>
        <w:t>research queue</w:t>
      </w:r>
      <w:r w:rsidRPr="00C0459B">
        <w:t>, not an evidentiary timeline.</w:t>
      </w:r>
    </w:p>
    <w:p w14:paraId="5853FA87" w14:textId="77777777" w:rsidR="00C0459B" w:rsidRPr="00C0459B" w:rsidRDefault="00C0459B" w:rsidP="00C0459B">
      <w:r w:rsidRPr="00C0459B">
        <w:pict w14:anchorId="054ACEA2">
          <v:rect id="_x0000_i1957" style="width:0;height:1.5pt" o:hralign="center" o:hrstd="t" o:hr="t" fillcolor="#a0a0a0" stroked="f"/>
        </w:pict>
      </w:r>
    </w:p>
    <w:p w14:paraId="28BEEFE0" w14:textId="77777777" w:rsidR="00C0459B" w:rsidRPr="00C0459B" w:rsidRDefault="00C0459B" w:rsidP="00C0459B">
      <w:pPr>
        <w:rPr>
          <w:b/>
          <w:bCs/>
        </w:rPr>
      </w:pPr>
      <w:r w:rsidRPr="00C0459B">
        <w:rPr>
          <w:b/>
          <w:bCs/>
        </w:rPr>
        <w:t>17. Location / infrastructure searches</w:t>
      </w:r>
    </w:p>
    <w:p w14:paraId="40052E41" w14:textId="77777777" w:rsidR="00C0459B" w:rsidRPr="00C0459B" w:rsidRDefault="00C0459B" w:rsidP="00C0459B">
      <w:r w:rsidRPr="00C0459B">
        <w:t>These may actually be more useful to investigate statistically than common names.</w:t>
      </w:r>
    </w:p>
    <w:p w14:paraId="21CC5133" w14:textId="77777777" w:rsidR="00C0459B" w:rsidRPr="00C0459B" w:rsidRDefault="00C0459B" w:rsidP="00C0459B">
      <w:r w:rsidRPr="00C0459B">
        <w:t>Reported Israel searches include:</w:t>
      </w:r>
    </w:p>
    <w:p w14:paraId="3653E659" w14:textId="77777777" w:rsidR="00C0459B" w:rsidRPr="00C0459B" w:rsidRDefault="00C0459B" w:rsidP="00C0459B">
      <w:pPr>
        <w:numPr>
          <w:ilvl w:val="0"/>
          <w:numId w:val="61"/>
        </w:numPr>
      </w:pPr>
      <w:r w:rsidRPr="00C0459B">
        <w:t xml:space="preserve">Utah Valley University buildings — Aug. 4–10, 2024 </w:t>
      </w:r>
    </w:p>
    <w:p w14:paraId="4BB8AF7C" w14:textId="77777777" w:rsidR="00C0459B" w:rsidRPr="00C0459B" w:rsidRDefault="00C0459B" w:rsidP="00C0459B">
      <w:pPr>
        <w:numPr>
          <w:ilvl w:val="0"/>
          <w:numId w:val="61"/>
        </w:numPr>
      </w:pPr>
      <w:r w:rsidRPr="00C0459B">
        <w:t xml:space="preserve">Utah Valley University cctv — Nov. 10–16, 2024 </w:t>
      </w:r>
    </w:p>
    <w:p w14:paraId="07310902" w14:textId="77777777" w:rsidR="00C0459B" w:rsidRPr="00C0459B" w:rsidRDefault="00C0459B" w:rsidP="00C0459B">
      <w:pPr>
        <w:numPr>
          <w:ilvl w:val="0"/>
          <w:numId w:val="61"/>
        </w:numPr>
      </w:pPr>
      <w:r w:rsidRPr="00C0459B">
        <w:t xml:space="preserve">Utah Valley University rooftop — Feb. 16–22, 2025 </w:t>
      </w:r>
    </w:p>
    <w:p w14:paraId="7F3346D9" w14:textId="77777777" w:rsidR="00C0459B" w:rsidRPr="00C0459B" w:rsidRDefault="00C0459B" w:rsidP="00C0459B">
      <w:pPr>
        <w:numPr>
          <w:ilvl w:val="0"/>
          <w:numId w:val="61"/>
        </w:numPr>
      </w:pPr>
      <w:r w:rsidRPr="00C0459B">
        <w:t xml:space="preserve">Utah Valley University gun — March 2025 </w:t>
      </w:r>
    </w:p>
    <w:p w14:paraId="6D31EAB7" w14:textId="77777777" w:rsidR="00C0459B" w:rsidRPr="00C0459B" w:rsidRDefault="00C0459B" w:rsidP="00C0459B">
      <w:pPr>
        <w:numPr>
          <w:ilvl w:val="0"/>
          <w:numId w:val="61"/>
        </w:numPr>
      </w:pPr>
      <w:r w:rsidRPr="00C0459B">
        <w:t xml:space="preserve">UVU roof — May 4–10 </w:t>
      </w:r>
    </w:p>
    <w:p w14:paraId="2F06604C" w14:textId="77777777" w:rsidR="00C0459B" w:rsidRPr="00C0459B" w:rsidRDefault="00C0459B" w:rsidP="00C0459B">
      <w:pPr>
        <w:numPr>
          <w:ilvl w:val="0"/>
          <w:numId w:val="61"/>
        </w:numPr>
      </w:pPr>
      <w:r w:rsidRPr="00C0459B">
        <w:t xml:space="preserve">UVU layout — May 9–15 </w:t>
      </w:r>
    </w:p>
    <w:p w14:paraId="22A91A27" w14:textId="77777777" w:rsidR="00C0459B" w:rsidRPr="00C0459B" w:rsidRDefault="00C0459B" w:rsidP="00C0459B">
      <w:pPr>
        <w:numPr>
          <w:ilvl w:val="0"/>
          <w:numId w:val="61"/>
        </w:numPr>
      </w:pPr>
      <w:r w:rsidRPr="00C0459B">
        <w:t xml:space="preserve">Timpanogos Regional Hospital — July 6–12 </w:t>
      </w:r>
    </w:p>
    <w:p w14:paraId="4C5D1C24" w14:textId="77777777" w:rsidR="00C0459B" w:rsidRPr="00C0459B" w:rsidRDefault="00C0459B" w:rsidP="00C0459B">
      <w:pPr>
        <w:numPr>
          <w:ilvl w:val="0"/>
          <w:numId w:val="61"/>
        </w:numPr>
      </w:pPr>
      <w:r w:rsidRPr="00C0459B">
        <w:t xml:space="preserve">Dixie Technical College — Aug. 18 </w:t>
      </w:r>
    </w:p>
    <w:p w14:paraId="2B0D5FFB" w14:textId="77777777" w:rsidR="00C0459B" w:rsidRPr="00C0459B" w:rsidRDefault="00C0459B" w:rsidP="00C0459B">
      <w:pPr>
        <w:numPr>
          <w:ilvl w:val="0"/>
          <w:numId w:val="61"/>
        </w:numPr>
      </w:pPr>
      <w:r w:rsidRPr="00C0459B">
        <w:t xml:space="preserve">Intermountain Health — Aug. 23 </w:t>
      </w:r>
    </w:p>
    <w:p w14:paraId="3B27DDED" w14:textId="77777777" w:rsidR="00C0459B" w:rsidRPr="00C0459B" w:rsidRDefault="00C0459B" w:rsidP="00C0459B">
      <w:pPr>
        <w:numPr>
          <w:ilvl w:val="0"/>
          <w:numId w:val="61"/>
        </w:numPr>
      </w:pPr>
      <w:r w:rsidRPr="00C0459B">
        <w:t xml:space="preserve">Losee Center UVU — Aug. 26 </w:t>
      </w:r>
    </w:p>
    <w:p w14:paraId="03799A5A" w14:textId="77777777" w:rsidR="00C0459B" w:rsidRPr="00C0459B" w:rsidRDefault="00C0459B" w:rsidP="00C0459B">
      <w:r w:rsidRPr="00C0459B">
        <w:lastRenderedPageBreak/>
        <w:t xml:space="preserve">A separate Trends reconstruction reports </w:t>
      </w:r>
      <w:r w:rsidRPr="00C0459B">
        <w:rPr>
          <w:b/>
          <w:bCs/>
        </w:rPr>
        <w:t>Losee Center</w:t>
      </w:r>
      <w:r w:rsidRPr="00C0459B">
        <w:t xml:space="preserve"> activity in Washington D.C. on </w:t>
      </w:r>
      <w:r w:rsidRPr="00C0459B">
        <w:rPr>
          <w:b/>
          <w:bCs/>
        </w:rPr>
        <w:t>Sept. 8</w:t>
      </w:r>
      <w:r w:rsidRPr="00C0459B">
        <w:t xml:space="preserve">, and earlier activity from other regions. </w:t>
      </w:r>
    </w:p>
    <w:p w14:paraId="6B232C95" w14:textId="77777777" w:rsidR="00C0459B" w:rsidRPr="00C0459B" w:rsidRDefault="00C0459B" w:rsidP="00C0459B">
      <w:r w:rsidRPr="00C0459B">
        <w:pict w14:anchorId="21E5C072">
          <v:rect id="_x0000_i1958" style="width:0;height:1.5pt" o:hralign="center" o:hrstd="t" o:hr="t" fillcolor="#a0a0a0" stroked="f"/>
        </w:pict>
      </w:r>
    </w:p>
    <w:p w14:paraId="3F7251AE" w14:textId="77777777" w:rsidR="00C0459B" w:rsidRPr="00C0459B" w:rsidRDefault="00C0459B" w:rsidP="00C0459B">
      <w:pPr>
        <w:rPr>
          <w:b/>
          <w:bCs/>
        </w:rPr>
      </w:pPr>
      <w:r w:rsidRPr="00C0459B">
        <w:rPr>
          <w:b/>
          <w:bCs/>
        </w:rPr>
        <w:t>18. Other alleged Israeli pre-event queries</w:t>
      </w:r>
    </w:p>
    <w:p w14:paraId="1FB45C4D" w14:textId="77777777" w:rsidR="00C0459B" w:rsidRPr="00C0459B" w:rsidRDefault="00C0459B" w:rsidP="00C0459B">
      <w:r w:rsidRPr="00C0459B">
        <w:t xml:space="preserve">These are the </w:t>
      </w:r>
      <w:r w:rsidRPr="00C0459B">
        <w:rPr>
          <w:b/>
          <w:bCs/>
        </w:rPr>
        <w:t>lowest-confidence category</w:t>
      </w:r>
      <w:r w:rsidRPr="00C0459B">
        <w:t xml:space="preserve"> but I'm retaining them because you asked for the complete master record of what we've found.</w:t>
      </w:r>
    </w:p>
    <w:p w14:paraId="6545B283" w14:textId="77777777" w:rsidR="00C0459B" w:rsidRPr="00C0459B" w:rsidRDefault="00C0459B" w:rsidP="00C0459B">
      <w:r w:rsidRPr="00C0459B">
        <w:t>Reported dates include:</w:t>
      </w:r>
    </w:p>
    <w:p w14:paraId="3DDE42CD" w14:textId="77777777" w:rsidR="00C0459B" w:rsidRPr="00C0459B" w:rsidRDefault="00C0459B" w:rsidP="00C0459B">
      <w:pPr>
        <w:numPr>
          <w:ilvl w:val="0"/>
          <w:numId w:val="62"/>
        </w:numPr>
      </w:pPr>
      <w:r w:rsidRPr="00C0459B">
        <w:t xml:space="preserve">Witness Protection — July 15, July 22 </w:t>
      </w:r>
    </w:p>
    <w:p w14:paraId="12B58BF1" w14:textId="77777777" w:rsidR="00C0459B" w:rsidRPr="00C0459B" w:rsidRDefault="00C0459B" w:rsidP="00C0459B">
      <w:pPr>
        <w:numPr>
          <w:ilvl w:val="0"/>
          <w:numId w:val="62"/>
        </w:numPr>
      </w:pPr>
      <w:r w:rsidRPr="00C0459B">
        <w:t xml:space="preserve">Witness Protection Tyler Robinson — July 18 </w:t>
      </w:r>
    </w:p>
    <w:p w14:paraId="59C64B61" w14:textId="77777777" w:rsidR="00C0459B" w:rsidRPr="00C0459B" w:rsidRDefault="00C0459B" w:rsidP="00C0459B">
      <w:pPr>
        <w:numPr>
          <w:ilvl w:val="0"/>
          <w:numId w:val="62"/>
        </w:numPr>
      </w:pPr>
      <w:r w:rsidRPr="00C0459B">
        <w:t xml:space="preserve">Witness Protection California — July 21 and 28 </w:t>
      </w:r>
    </w:p>
    <w:p w14:paraId="2746B63C" w14:textId="77777777" w:rsidR="00C0459B" w:rsidRPr="00C0459B" w:rsidRDefault="00C0459B" w:rsidP="00C0459B">
      <w:pPr>
        <w:numPr>
          <w:ilvl w:val="0"/>
          <w:numId w:val="62"/>
        </w:numPr>
      </w:pPr>
      <w:r w:rsidRPr="00C0459B">
        <w:t xml:space="preserve">Witness Protection Kirk — July 23 </w:t>
      </w:r>
    </w:p>
    <w:p w14:paraId="5EC9E826" w14:textId="77777777" w:rsidR="00C0459B" w:rsidRPr="00C0459B" w:rsidRDefault="00C0459B" w:rsidP="00C0459B">
      <w:pPr>
        <w:numPr>
          <w:ilvl w:val="0"/>
          <w:numId w:val="62"/>
        </w:numPr>
      </w:pPr>
      <w:r w:rsidRPr="00C0459B">
        <w:t xml:space="preserve">Witness Protection Utah — July 24 </w:t>
      </w:r>
    </w:p>
    <w:p w14:paraId="02DBD72B" w14:textId="77777777" w:rsidR="00C0459B" w:rsidRPr="00C0459B" w:rsidRDefault="00C0459B" w:rsidP="00C0459B">
      <w:pPr>
        <w:numPr>
          <w:ilvl w:val="0"/>
          <w:numId w:val="62"/>
        </w:numPr>
      </w:pPr>
      <w:r w:rsidRPr="00C0459B">
        <w:t xml:space="preserve">Air Compress Gun — July 25 </w:t>
      </w:r>
    </w:p>
    <w:p w14:paraId="46DA4C89" w14:textId="77777777" w:rsidR="00C0459B" w:rsidRPr="00C0459B" w:rsidRDefault="00C0459B" w:rsidP="00C0459B">
      <w:pPr>
        <w:numPr>
          <w:ilvl w:val="0"/>
          <w:numId w:val="62"/>
        </w:numPr>
      </w:pPr>
      <w:r w:rsidRPr="00C0459B">
        <w:t xml:space="preserve">Squibs — July 26 </w:t>
      </w:r>
    </w:p>
    <w:p w14:paraId="3FB6FB4A" w14:textId="77777777" w:rsidR="00C0459B" w:rsidRPr="00C0459B" w:rsidRDefault="00C0459B" w:rsidP="00C0459B">
      <w:pPr>
        <w:numPr>
          <w:ilvl w:val="0"/>
          <w:numId w:val="62"/>
        </w:numPr>
      </w:pPr>
      <w:r w:rsidRPr="00C0459B">
        <w:t xml:space="preserve">Faking murder — July 28 </w:t>
      </w:r>
    </w:p>
    <w:p w14:paraId="69D3165B" w14:textId="77777777" w:rsidR="00C0459B" w:rsidRPr="00C0459B" w:rsidRDefault="00C0459B" w:rsidP="00C0459B">
      <w:pPr>
        <w:numPr>
          <w:ilvl w:val="0"/>
          <w:numId w:val="62"/>
        </w:numPr>
      </w:pPr>
      <w:r w:rsidRPr="00C0459B">
        <w:t xml:space="preserve">Frame Murder — July 30 </w:t>
      </w:r>
    </w:p>
    <w:p w14:paraId="620D7E0B" w14:textId="77777777" w:rsidR="00C0459B" w:rsidRPr="00C0459B" w:rsidRDefault="00C0459B" w:rsidP="00C0459B">
      <w:pPr>
        <w:numPr>
          <w:ilvl w:val="0"/>
          <w:numId w:val="62"/>
        </w:numPr>
      </w:pPr>
      <w:r w:rsidRPr="00C0459B">
        <w:t xml:space="preserve">Text Message — July 30 </w:t>
      </w:r>
    </w:p>
    <w:p w14:paraId="3AA955CC" w14:textId="77777777" w:rsidR="00C0459B" w:rsidRPr="00C0459B" w:rsidRDefault="00C0459B" w:rsidP="00C0459B">
      <w:pPr>
        <w:numPr>
          <w:ilvl w:val="0"/>
          <w:numId w:val="62"/>
        </w:numPr>
      </w:pPr>
      <w:r w:rsidRPr="00C0459B">
        <w:t xml:space="preserve">Videographer — Aug. 6 </w:t>
      </w:r>
    </w:p>
    <w:p w14:paraId="0D4D38DF" w14:textId="77777777" w:rsidR="00C0459B" w:rsidRPr="00C0459B" w:rsidRDefault="00C0459B" w:rsidP="00C0459B">
      <w:pPr>
        <w:numPr>
          <w:ilvl w:val="0"/>
          <w:numId w:val="62"/>
        </w:numPr>
      </w:pPr>
      <w:r w:rsidRPr="00C0459B">
        <w:t xml:space="preserve">Faux blood — Aug. 7 </w:t>
      </w:r>
    </w:p>
    <w:p w14:paraId="668B7A9B" w14:textId="77777777" w:rsidR="00C0459B" w:rsidRPr="00C0459B" w:rsidRDefault="00C0459B" w:rsidP="00C0459B">
      <w:pPr>
        <w:numPr>
          <w:ilvl w:val="0"/>
          <w:numId w:val="62"/>
        </w:numPr>
      </w:pPr>
      <w:r w:rsidRPr="00C0459B">
        <w:t xml:space="preserve">Fake Body — Aug. 7 </w:t>
      </w:r>
    </w:p>
    <w:p w14:paraId="0FEB83F9" w14:textId="77777777" w:rsidR="00C0459B" w:rsidRPr="00C0459B" w:rsidRDefault="00C0459B" w:rsidP="00C0459B">
      <w:pPr>
        <w:numPr>
          <w:ilvl w:val="0"/>
          <w:numId w:val="62"/>
        </w:numPr>
      </w:pPr>
      <w:r w:rsidRPr="00C0459B">
        <w:t xml:space="preserve">Hidden Camera — Aug. 10 </w:t>
      </w:r>
    </w:p>
    <w:p w14:paraId="59329E01" w14:textId="77777777" w:rsidR="00C0459B" w:rsidRPr="00C0459B" w:rsidRDefault="00C0459B" w:rsidP="00C0459B">
      <w:pPr>
        <w:numPr>
          <w:ilvl w:val="0"/>
          <w:numId w:val="62"/>
        </w:numPr>
      </w:pPr>
      <w:r w:rsidRPr="00C0459B">
        <w:t xml:space="preserve">Rifle — Aug. 12 </w:t>
      </w:r>
    </w:p>
    <w:p w14:paraId="05E46F33" w14:textId="77777777" w:rsidR="00C0459B" w:rsidRPr="00C0459B" w:rsidRDefault="00C0459B" w:rsidP="00C0459B">
      <w:pPr>
        <w:numPr>
          <w:ilvl w:val="0"/>
          <w:numId w:val="62"/>
        </w:numPr>
      </w:pPr>
      <w:r w:rsidRPr="00C0459B">
        <w:t xml:space="preserve">Spencer Cox — Aug. 13 </w:t>
      </w:r>
    </w:p>
    <w:p w14:paraId="278A9B0C" w14:textId="77777777" w:rsidR="00C0459B" w:rsidRPr="00C0459B" w:rsidRDefault="00C0459B" w:rsidP="00C0459B">
      <w:pPr>
        <w:numPr>
          <w:ilvl w:val="0"/>
          <w:numId w:val="62"/>
        </w:numPr>
      </w:pPr>
      <w:r w:rsidRPr="00C0459B">
        <w:t xml:space="preserve">Bribery — Aug. 15, 23, 25 </w:t>
      </w:r>
    </w:p>
    <w:p w14:paraId="0B6AD296" w14:textId="77777777" w:rsidR="00C0459B" w:rsidRPr="00C0459B" w:rsidRDefault="00C0459B" w:rsidP="00C0459B">
      <w:pPr>
        <w:numPr>
          <w:ilvl w:val="0"/>
          <w:numId w:val="62"/>
        </w:numPr>
      </w:pPr>
      <w:r w:rsidRPr="00C0459B">
        <w:t xml:space="preserve">Witness Protection minors — Aug. 18 </w:t>
      </w:r>
    </w:p>
    <w:p w14:paraId="1C1D72F3" w14:textId="77777777" w:rsidR="00C0459B" w:rsidRPr="00C0459B" w:rsidRDefault="00C0459B" w:rsidP="00C0459B">
      <w:pPr>
        <w:numPr>
          <w:ilvl w:val="0"/>
          <w:numId w:val="62"/>
        </w:numPr>
      </w:pPr>
      <w:r w:rsidRPr="00C0459B">
        <w:t xml:space="preserve">Witness Protection Arizona — Aug. 19 </w:t>
      </w:r>
    </w:p>
    <w:p w14:paraId="30CF9F6F" w14:textId="77777777" w:rsidR="00C0459B" w:rsidRPr="00C0459B" w:rsidRDefault="00C0459B" w:rsidP="00C0459B">
      <w:pPr>
        <w:numPr>
          <w:ilvl w:val="0"/>
          <w:numId w:val="62"/>
        </w:numPr>
      </w:pPr>
      <w:r w:rsidRPr="00C0459B">
        <w:t xml:space="preserve">Integral Solutions Security — Aug. 21 </w:t>
      </w:r>
    </w:p>
    <w:p w14:paraId="28241FEC" w14:textId="77777777" w:rsidR="00C0459B" w:rsidRPr="00C0459B" w:rsidRDefault="00C0459B" w:rsidP="00C0459B">
      <w:pPr>
        <w:numPr>
          <w:ilvl w:val="0"/>
          <w:numId w:val="62"/>
        </w:numPr>
      </w:pPr>
      <w:r w:rsidRPr="00C0459B">
        <w:lastRenderedPageBreak/>
        <w:t xml:space="preserve">Witness Protection locations — Sept. 3 </w:t>
      </w:r>
    </w:p>
    <w:p w14:paraId="0CE955DD" w14:textId="77777777" w:rsidR="00C0459B" w:rsidRPr="00C0459B" w:rsidRDefault="00C0459B" w:rsidP="00C0459B">
      <w:pPr>
        <w:numPr>
          <w:ilvl w:val="0"/>
          <w:numId w:val="62"/>
        </w:numPr>
      </w:pPr>
      <w:r w:rsidRPr="00C0459B">
        <w:t xml:space="preserve">Witness Protection Europe — Sept. 7 </w:t>
      </w:r>
    </w:p>
    <w:p w14:paraId="6E8FAA71" w14:textId="77777777" w:rsidR="00C0459B" w:rsidRPr="00C0459B" w:rsidRDefault="00C0459B" w:rsidP="00C0459B">
      <w:r w:rsidRPr="00C0459B">
        <w:t xml:space="preserve">These all originate from one user-generated Israel-Trends compilation reproduced by a highly partisan/conspiracy-oriented website. They therefore should </w:t>
      </w:r>
      <w:r w:rsidRPr="00C0459B">
        <w:rPr>
          <w:b/>
          <w:bCs/>
        </w:rPr>
        <w:t>not be treated as independently established facts</w:t>
      </w:r>
      <w:r w:rsidRPr="00C0459B">
        <w:t xml:space="preserve">. </w:t>
      </w:r>
    </w:p>
    <w:p w14:paraId="188AA2DF" w14:textId="77777777" w:rsidR="00C0459B" w:rsidRPr="00C0459B" w:rsidRDefault="00C0459B" w:rsidP="00C0459B">
      <w:r w:rsidRPr="00C0459B">
        <w:pict w14:anchorId="0614939C">
          <v:rect id="_x0000_i1959" style="width:0;height:1.5pt" o:hralign="center" o:hrstd="t" o:hr="t" fillcolor="#a0a0a0" stroked="f"/>
        </w:pict>
      </w:r>
    </w:p>
    <w:p w14:paraId="1996F531" w14:textId="77777777" w:rsidR="00C0459B" w:rsidRPr="00C0459B" w:rsidRDefault="00C0459B" w:rsidP="00C0459B">
      <w:pPr>
        <w:rPr>
          <w:b/>
          <w:bCs/>
        </w:rPr>
      </w:pPr>
      <w:r w:rsidRPr="00C0459B">
        <w:rPr>
          <w:b/>
          <w:bCs/>
        </w:rPr>
        <w:t>19. Ben Shapiro side of the investigation</w:t>
      </w:r>
    </w:p>
    <w:p w14:paraId="4F492AC6" w14:textId="77777777" w:rsidR="00C0459B" w:rsidRPr="00C0459B" w:rsidRDefault="00C0459B" w:rsidP="00C0459B">
      <w:r w:rsidRPr="00C0459B">
        <w:t xml:space="preserve">So far I have found </w:t>
      </w:r>
      <w:r w:rsidRPr="00C0459B">
        <w:rPr>
          <w:b/>
          <w:bCs/>
        </w:rPr>
        <w:t>nothing comparable</w:t>
      </w:r>
      <w:r w:rsidRPr="00C0459B">
        <w:t xml:space="preserve"> involving:</w:t>
      </w:r>
    </w:p>
    <w:p w14:paraId="44FABCD4" w14:textId="77777777" w:rsidR="00C0459B" w:rsidRPr="00C0459B" w:rsidRDefault="00C0459B" w:rsidP="00C0459B">
      <w:pPr>
        <w:numPr>
          <w:ilvl w:val="0"/>
          <w:numId w:val="63"/>
        </w:numPr>
      </w:pPr>
      <w:r w:rsidRPr="00C0459B">
        <w:t xml:space="preserve">Ben Shapiro personally </w:t>
      </w:r>
    </w:p>
    <w:p w14:paraId="622AF51E" w14:textId="77777777" w:rsidR="00C0459B" w:rsidRPr="00C0459B" w:rsidRDefault="00C0459B" w:rsidP="00C0459B">
      <w:pPr>
        <w:numPr>
          <w:ilvl w:val="0"/>
          <w:numId w:val="63"/>
        </w:numPr>
      </w:pPr>
      <w:r w:rsidRPr="00C0459B">
        <w:t xml:space="preserve">Jeremy Boreing </w:t>
      </w:r>
    </w:p>
    <w:p w14:paraId="250A7384" w14:textId="77777777" w:rsidR="00C0459B" w:rsidRPr="00C0459B" w:rsidRDefault="00C0459B" w:rsidP="00C0459B">
      <w:pPr>
        <w:numPr>
          <w:ilvl w:val="0"/>
          <w:numId w:val="63"/>
        </w:numPr>
      </w:pPr>
      <w:r w:rsidRPr="00C0459B">
        <w:t xml:space="preserve">Matt Walsh </w:t>
      </w:r>
    </w:p>
    <w:p w14:paraId="1CFE4CD9" w14:textId="77777777" w:rsidR="00C0459B" w:rsidRPr="00C0459B" w:rsidRDefault="00C0459B" w:rsidP="00C0459B">
      <w:pPr>
        <w:numPr>
          <w:ilvl w:val="0"/>
          <w:numId w:val="63"/>
        </w:numPr>
      </w:pPr>
      <w:r w:rsidRPr="00C0459B">
        <w:t xml:space="preserve">Michael Knowles </w:t>
      </w:r>
    </w:p>
    <w:p w14:paraId="62D6D5A8" w14:textId="77777777" w:rsidR="00C0459B" w:rsidRPr="00C0459B" w:rsidRDefault="00C0459B" w:rsidP="00C0459B">
      <w:pPr>
        <w:numPr>
          <w:ilvl w:val="0"/>
          <w:numId w:val="63"/>
        </w:numPr>
      </w:pPr>
      <w:r w:rsidRPr="00C0459B">
        <w:t xml:space="preserve">Andrew Klavan </w:t>
      </w:r>
    </w:p>
    <w:p w14:paraId="66CF6A0B" w14:textId="77777777" w:rsidR="00C0459B" w:rsidRPr="00C0459B" w:rsidRDefault="00C0459B" w:rsidP="00C0459B">
      <w:pPr>
        <w:numPr>
          <w:ilvl w:val="0"/>
          <w:numId w:val="63"/>
        </w:numPr>
      </w:pPr>
      <w:r w:rsidRPr="00C0459B">
        <w:t xml:space="preserve">a named Shapiro personal-security officer </w:t>
      </w:r>
    </w:p>
    <w:p w14:paraId="3E2403EF" w14:textId="77777777" w:rsidR="00C0459B" w:rsidRPr="00C0459B" w:rsidRDefault="00C0459B" w:rsidP="00C0459B">
      <w:pPr>
        <w:numPr>
          <w:ilvl w:val="0"/>
          <w:numId w:val="63"/>
        </w:numPr>
      </w:pPr>
      <w:r w:rsidRPr="00C0459B">
        <w:t xml:space="preserve">a verified Daily Wire security employee </w:t>
      </w:r>
    </w:p>
    <w:p w14:paraId="06B7BCCC" w14:textId="77777777" w:rsidR="00C0459B" w:rsidRPr="00C0459B" w:rsidRDefault="00C0459B" w:rsidP="00C0459B">
      <w:r w:rsidRPr="00C0459B">
        <w:t xml:space="preserve">I have also found </w:t>
      </w:r>
      <w:r w:rsidRPr="00C0459B">
        <w:rPr>
          <w:b/>
          <w:bCs/>
        </w:rPr>
        <w:t>no verified pre-shooting contact between Tyler Robinson or Lance Twiggs and Shapiro or a named Shapiro security person.</w:t>
      </w:r>
    </w:p>
    <w:p w14:paraId="51D290D6" w14:textId="77777777" w:rsidR="00C0459B" w:rsidRPr="00C0459B" w:rsidRDefault="00C0459B" w:rsidP="00C0459B">
      <w:r w:rsidRPr="00C0459B">
        <w:t>That remains a negative finding rather than proof such an encounter was impossible.</w:t>
      </w:r>
    </w:p>
    <w:p w14:paraId="160B3A76" w14:textId="77777777" w:rsidR="00C0459B" w:rsidRPr="00C0459B" w:rsidRDefault="00C0459B" w:rsidP="00C0459B">
      <w:r w:rsidRPr="00C0459B">
        <w:pict w14:anchorId="5E6F7201">
          <v:rect id="_x0000_i1960" style="width:0;height:1.5pt" o:hralign="center" o:hrstd="t" o:hr="t" fillcolor="#a0a0a0" stroked="f"/>
        </w:pict>
      </w:r>
    </w:p>
    <w:p w14:paraId="47CE76BE" w14:textId="77777777" w:rsidR="00C0459B" w:rsidRPr="00C0459B" w:rsidRDefault="00C0459B" w:rsidP="00C0459B">
      <w:pPr>
        <w:rPr>
          <w:b/>
          <w:bCs/>
        </w:rPr>
      </w:pPr>
      <w:r w:rsidRPr="00C0459B">
        <w:rPr>
          <w:b/>
          <w:bCs/>
        </w:rPr>
        <w:t>20. People with no convincing pre-event Trends anomaly found yet</w:t>
      </w:r>
    </w:p>
    <w:p w14:paraId="56AE2180" w14:textId="77777777" w:rsidR="00C0459B" w:rsidRPr="00C0459B" w:rsidRDefault="00C0459B" w:rsidP="00C0459B">
      <w:r w:rsidRPr="00C0459B">
        <w:t xml:space="preserve">These are useful </w:t>
      </w:r>
      <w:r w:rsidRPr="00C0459B">
        <w:rPr>
          <w:b/>
          <w:bCs/>
        </w:rPr>
        <w:t>controls</w:t>
      </w:r>
      <w:r w:rsidRPr="00C0459B">
        <w:t>, because they unquestionably became connected to the case but so far haven't produced the same circulating anomaly claims:</w:t>
      </w:r>
    </w:p>
    <w:p w14:paraId="71481A77" w14:textId="77777777" w:rsidR="00C0459B" w:rsidRPr="00C0459B" w:rsidRDefault="00C0459B" w:rsidP="00C0459B">
      <w:pPr>
        <w:numPr>
          <w:ilvl w:val="0"/>
          <w:numId w:val="64"/>
        </w:numPr>
      </w:pPr>
      <w:r w:rsidRPr="00C0459B">
        <w:t xml:space="preserve">Chris Bagley </w:t>
      </w:r>
    </w:p>
    <w:p w14:paraId="762C47CE" w14:textId="77777777" w:rsidR="00C0459B" w:rsidRPr="00C0459B" w:rsidRDefault="00C0459B" w:rsidP="00C0459B">
      <w:pPr>
        <w:numPr>
          <w:ilvl w:val="0"/>
          <w:numId w:val="64"/>
        </w:numPr>
      </w:pPr>
      <w:r w:rsidRPr="00C0459B">
        <w:t xml:space="preserve">David Hull </w:t>
      </w:r>
    </w:p>
    <w:p w14:paraId="1BCB9E5A" w14:textId="77777777" w:rsidR="00C0459B" w:rsidRPr="00C0459B" w:rsidRDefault="00C0459B" w:rsidP="00C0459B">
      <w:pPr>
        <w:numPr>
          <w:ilvl w:val="0"/>
          <w:numId w:val="64"/>
        </w:numPr>
      </w:pPr>
      <w:r w:rsidRPr="00C0459B">
        <w:t xml:space="preserve">Brian Davis </w:t>
      </w:r>
    </w:p>
    <w:p w14:paraId="6D86A78D" w14:textId="77777777" w:rsidR="00C0459B" w:rsidRPr="00C0459B" w:rsidRDefault="00C0459B" w:rsidP="00C0459B">
      <w:pPr>
        <w:numPr>
          <w:ilvl w:val="0"/>
          <w:numId w:val="64"/>
        </w:numPr>
      </w:pPr>
      <w:r w:rsidRPr="00C0459B">
        <w:t xml:space="preserve">Jennifer Faumuina </w:t>
      </w:r>
    </w:p>
    <w:p w14:paraId="61D6C9A7" w14:textId="77777777" w:rsidR="00C0459B" w:rsidRPr="00C0459B" w:rsidRDefault="00C0459B" w:rsidP="00C0459B">
      <w:pPr>
        <w:numPr>
          <w:ilvl w:val="0"/>
          <w:numId w:val="64"/>
        </w:numPr>
      </w:pPr>
      <w:r w:rsidRPr="00C0459B">
        <w:t xml:space="preserve">Nate Brooksby </w:t>
      </w:r>
    </w:p>
    <w:p w14:paraId="0802E835" w14:textId="77777777" w:rsidR="00C0459B" w:rsidRPr="00C0459B" w:rsidRDefault="00C0459B" w:rsidP="00C0459B">
      <w:pPr>
        <w:numPr>
          <w:ilvl w:val="0"/>
          <w:numId w:val="64"/>
        </w:numPr>
      </w:pPr>
      <w:r w:rsidRPr="00C0459B">
        <w:lastRenderedPageBreak/>
        <w:t xml:space="preserve">Zachariah Qureshi </w:t>
      </w:r>
    </w:p>
    <w:p w14:paraId="7292F93D" w14:textId="77777777" w:rsidR="00C0459B" w:rsidRPr="00C0459B" w:rsidRDefault="00C0459B" w:rsidP="00C0459B">
      <w:pPr>
        <w:numPr>
          <w:ilvl w:val="0"/>
          <w:numId w:val="64"/>
        </w:numPr>
      </w:pPr>
      <w:r w:rsidRPr="00C0459B">
        <w:t xml:space="preserve">Jeb Jacobi </w:t>
      </w:r>
    </w:p>
    <w:p w14:paraId="0B709E03" w14:textId="77777777" w:rsidR="00C0459B" w:rsidRPr="00C0459B" w:rsidRDefault="00C0459B" w:rsidP="00C0459B">
      <w:pPr>
        <w:numPr>
          <w:ilvl w:val="0"/>
          <w:numId w:val="64"/>
        </w:numPr>
      </w:pPr>
      <w:r w:rsidRPr="00C0459B">
        <w:t xml:space="preserve">Justin Davis </w:t>
      </w:r>
    </w:p>
    <w:p w14:paraId="7A6A8E83" w14:textId="77777777" w:rsidR="00C0459B" w:rsidRPr="00C0459B" w:rsidRDefault="00C0459B" w:rsidP="00C0459B">
      <w:pPr>
        <w:numPr>
          <w:ilvl w:val="0"/>
          <w:numId w:val="64"/>
        </w:numPr>
      </w:pPr>
      <w:r w:rsidRPr="00C0459B">
        <w:t xml:space="preserve">Chad Grunander </w:t>
      </w:r>
    </w:p>
    <w:p w14:paraId="64EA24FC" w14:textId="77777777" w:rsidR="00C0459B" w:rsidRPr="00C0459B" w:rsidRDefault="00C0459B" w:rsidP="00C0459B">
      <w:pPr>
        <w:numPr>
          <w:ilvl w:val="0"/>
          <w:numId w:val="64"/>
        </w:numPr>
      </w:pPr>
      <w:r w:rsidRPr="00C0459B">
        <w:t xml:space="preserve">Ryan McBride </w:t>
      </w:r>
    </w:p>
    <w:p w14:paraId="0599B8E2" w14:textId="77777777" w:rsidR="00C0459B" w:rsidRPr="00C0459B" w:rsidRDefault="00C0459B" w:rsidP="00C0459B">
      <w:pPr>
        <w:numPr>
          <w:ilvl w:val="0"/>
          <w:numId w:val="64"/>
        </w:numPr>
      </w:pPr>
      <w:r w:rsidRPr="00C0459B">
        <w:t xml:space="preserve">Lauren Hunt </w:t>
      </w:r>
    </w:p>
    <w:p w14:paraId="755667B3" w14:textId="77777777" w:rsidR="00C0459B" w:rsidRPr="00C0459B" w:rsidRDefault="00C0459B" w:rsidP="00C0459B">
      <w:pPr>
        <w:numPr>
          <w:ilvl w:val="0"/>
          <w:numId w:val="64"/>
        </w:numPr>
      </w:pPr>
      <w:r w:rsidRPr="00C0459B">
        <w:t xml:space="preserve">Christopher Ballard </w:t>
      </w:r>
    </w:p>
    <w:p w14:paraId="0ED547AD" w14:textId="77777777" w:rsidR="00C0459B" w:rsidRPr="00C0459B" w:rsidRDefault="00C0459B" w:rsidP="00C0459B">
      <w:pPr>
        <w:numPr>
          <w:ilvl w:val="0"/>
          <w:numId w:val="64"/>
        </w:numPr>
      </w:pPr>
      <w:r w:rsidRPr="00C0459B">
        <w:t xml:space="preserve">David Engelhardt </w:t>
      </w:r>
    </w:p>
    <w:p w14:paraId="272B5EE3" w14:textId="77777777" w:rsidR="00C0459B" w:rsidRPr="00C0459B" w:rsidRDefault="00C0459B" w:rsidP="00C0459B">
      <w:pPr>
        <w:numPr>
          <w:ilvl w:val="0"/>
          <w:numId w:val="64"/>
        </w:numPr>
      </w:pPr>
      <w:r w:rsidRPr="00C0459B">
        <w:t xml:space="preserve">Andrew Kolvet </w:t>
      </w:r>
    </w:p>
    <w:p w14:paraId="45E3F64B" w14:textId="77777777" w:rsidR="00C0459B" w:rsidRPr="00C0459B" w:rsidRDefault="00C0459B" w:rsidP="00C0459B">
      <w:pPr>
        <w:numPr>
          <w:ilvl w:val="0"/>
          <w:numId w:val="64"/>
        </w:numPr>
      </w:pPr>
      <w:r w:rsidRPr="00C0459B">
        <w:t xml:space="preserve">Ben Shapiro </w:t>
      </w:r>
    </w:p>
    <w:p w14:paraId="556C6E31" w14:textId="77777777" w:rsidR="00C0459B" w:rsidRPr="00C0459B" w:rsidRDefault="00C0459B" w:rsidP="00C0459B">
      <w:pPr>
        <w:numPr>
          <w:ilvl w:val="0"/>
          <w:numId w:val="64"/>
        </w:numPr>
      </w:pPr>
      <w:r w:rsidRPr="00C0459B">
        <w:t xml:space="preserve">known Daily Wire personalities/security, insofar as names are publicly identifiable </w:t>
      </w:r>
    </w:p>
    <w:p w14:paraId="3BCC2A90" w14:textId="77777777" w:rsidR="00C0459B" w:rsidRPr="00C0459B" w:rsidRDefault="00C0459B" w:rsidP="00C0459B">
      <w:r w:rsidRPr="00C0459B">
        <w:t>Using these as controls is important: if similarly obscure, unquestionably case-related people randomly show pre-event “100” spikes when date windows are manipulated, that would strongly support Google's statistical-noise explanation.</w:t>
      </w:r>
    </w:p>
    <w:p w14:paraId="2289AB35" w14:textId="77777777" w:rsidR="00C0459B" w:rsidRPr="00C0459B" w:rsidRDefault="00C0459B" w:rsidP="00C0459B">
      <w:r w:rsidRPr="00C0459B">
        <w:pict w14:anchorId="74758240">
          <v:rect id="_x0000_i1961" style="width:0;height:1.5pt" o:hralign="center" o:hrstd="t" o:hr="t" fillcolor="#a0a0a0" stroked="f"/>
        </w:pict>
      </w:r>
    </w:p>
    <w:p w14:paraId="1679E261" w14:textId="77777777" w:rsidR="00C0459B" w:rsidRPr="00C0459B" w:rsidRDefault="00C0459B" w:rsidP="00C0459B">
      <w:pPr>
        <w:rPr>
          <w:b/>
          <w:bCs/>
        </w:rPr>
      </w:pPr>
      <w:r w:rsidRPr="00C0459B">
        <w:rPr>
          <w:b/>
          <w:bCs/>
        </w:rPr>
        <w:t>Overall master assessment</w:t>
      </w:r>
    </w:p>
    <w:p w14:paraId="5CEE59B6" w14:textId="77777777" w:rsidR="00C0459B" w:rsidRPr="00C0459B" w:rsidRDefault="00C0459B" w:rsidP="00C0459B">
      <w:r w:rsidRPr="00C0459B">
        <w:t xml:space="preserve">There are really </w:t>
      </w:r>
      <w:r w:rsidRPr="00C0459B">
        <w:rPr>
          <w:b/>
          <w:bCs/>
        </w:rPr>
        <w:t>four different phenomena</w:t>
      </w:r>
      <w:r w:rsidRPr="00C0459B">
        <w:t xml:space="preserve"> mixed together in the online discussion.</w:t>
      </w:r>
    </w:p>
    <w:p w14:paraId="3EF476FB" w14:textId="77777777" w:rsidR="00C0459B" w:rsidRPr="00C0459B" w:rsidRDefault="00C0459B" w:rsidP="00C0459B">
      <w:r w:rsidRPr="00C0459B">
        <w:rPr>
          <w:b/>
          <w:bCs/>
        </w:rPr>
        <w:t>First, there are verified real-world connections.</w:t>
      </w:r>
      <w:r w:rsidRPr="00C0459B">
        <w:t xml:space="preserve"> The most important new one is that surveillance evidence shows Robinson spoke with </w:t>
      </w:r>
      <w:r w:rsidRPr="00C0459B">
        <w:rPr>
          <w:b/>
          <w:bCs/>
        </w:rPr>
        <w:t>unidentified TPUSA staff on campus several hours before the shooting</w:t>
      </w:r>
      <w:r w:rsidRPr="00C0459B">
        <w:t xml:space="preserve">. </w:t>
      </w:r>
    </w:p>
    <w:p w14:paraId="4385492F" w14:textId="77777777" w:rsidR="00C0459B" w:rsidRPr="00C0459B" w:rsidRDefault="00C0459B" w:rsidP="00C0459B">
      <w:r w:rsidRPr="00C0459B">
        <w:rPr>
          <w:b/>
          <w:bCs/>
        </w:rPr>
        <w:t>Second, there are fairly well-preserved Google Trends claims</w:t>
      </w:r>
      <w:r w:rsidRPr="00C0459B">
        <w:t xml:space="preserve">: Tyler James Robinson in D.C. on Sept. 9; Lance Twiggs in Israel/D.C.; Hunter Kozak in Israel Aug. 3; George Zinn in Israel/D.C.; Bohls, Syed, Mason, Amaro, the hospital and several doctors. Multiple post-event records preserve these claims, although most ultimately trace to the same small group of researchers. </w:t>
      </w:r>
    </w:p>
    <w:p w14:paraId="6B556D48" w14:textId="77777777" w:rsidR="00C0459B" w:rsidRPr="00C0459B" w:rsidRDefault="00C0459B" w:rsidP="00C0459B">
      <w:r w:rsidRPr="00C0459B">
        <w:rPr>
          <w:b/>
          <w:bCs/>
        </w:rPr>
        <w:t>Third, there is a much larger Israel screenshot compilation reaching back into June 2024.</w:t>
      </w:r>
      <w:r w:rsidRPr="00C0459B">
        <w:t xml:space="preserve"> It contains genuinely striking-looking combinations such as Tyler Robinson discord, Lance Twiggs latterday saints, Tyler Robinson tpusa, their joint names, residence address searches and UVU infrastructure terms. But this material is only preserved through Reddit/repost archives, so its evidentiary quality is substantially lower. </w:t>
      </w:r>
    </w:p>
    <w:p w14:paraId="474E61DC" w14:textId="77777777" w:rsidR="00C0459B" w:rsidRPr="00C0459B" w:rsidRDefault="00C0459B" w:rsidP="00C0459B">
      <w:r w:rsidRPr="00C0459B">
        <w:rPr>
          <w:b/>
          <w:bCs/>
        </w:rPr>
        <w:lastRenderedPageBreak/>
        <w:t>Fourth, Google explicitly tells us why extreme caution is necessary.</w:t>
      </w:r>
      <w:r w:rsidRPr="00C0459B">
        <w:t xml:space="preserve"> Low-volume terms can display random statistical-noise spikes that do not correspond to real individual searches at all. </w:t>
      </w:r>
    </w:p>
    <w:p w14:paraId="250D14C2" w14:textId="77777777" w:rsidR="00C0459B" w:rsidRPr="00C0459B" w:rsidRDefault="00C0459B" w:rsidP="00C0459B">
      <w:r w:rsidRPr="00C0459B">
        <w:t xml:space="preserve">So at this stage I would </w:t>
      </w:r>
      <w:r w:rsidRPr="00C0459B">
        <w:rPr>
          <w:b/>
          <w:bCs/>
        </w:rPr>
        <w:t>not conclude that Israel, Washington D.C., FBI, CIA, Mossad, TPUSA or anyone else had foreknowledge</w:t>
      </w:r>
      <w:r w:rsidRPr="00C0459B">
        <w:t xml:space="preserve"> from Google Trends alone. But there is enough claimed clustering that a properly designed statistical test against matched control names would be much more informative than simply adding more screenshots.</w:t>
      </w:r>
    </w:p>
    <w:p w14:paraId="01E2162B" w14:textId="77777777" w:rsidR="00C0459B" w:rsidRPr="00C0459B" w:rsidRDefault="00C0459B" w:rsidP="00C0459B">
      <w:r w:rsidRPr="00C0459B">
        <w:t xml:space="preserve">The strongest next project would be a </w:t>
      </w:r>
      <w:r w:rsidRPr="00C0459B">
        <w:rPr>
          <w:b/>
          <w:bCs/>
        </w:rPr>
        <w:t>single chronological database from January 1, 2024 through September 9, 2025</w:t>
      </w:r>
      <w:r w:rsidRPr="00C0459B">
        <w:t>, containing every name/term above, Israel/D.C./Utah/Huntsville results, exact query wording, source screenshot, role in the case, whether the person was publicly identifiable at that date, and a control group. That would allow us to see whether the pattern survives statistical scrutiny rather than eyeballing isolated spikes.</w:t>
      </w:r>
    </w:p>
    <w:p w14:paraId="5979323B" w14:textId="77777777" w:rsidR="00C0459B" w:rsidRPr="00C0459B" w:rsidRDefault="00C0459B" w:rsidP="00C0459B">
      <w:r w:rsidRPr="00C0459B">
        <w:t>I can also monitor newly released court testimony/exhibits for additional named security personnel, police and witnesses and add them to this master list.</w:t>
      </w:r>
    </w:p>
    <w:p w14:paraId="1988EDA3" w14:textId="77777777" w:rsidR="00C0459B" w:rsidRPr="00C0459B" w:rsidRDefault="00C0459B" w:rsidP="00C0459B">
      <w:r w:rsidRPr="00C0459B">
        <w:t>Tuesday 3:25 AM</w:t>
      </w:r>
    </w:p>
    <w:p w14:paraId="3511356C" w14:textId="77777777" w:rsidR="00C0459B" w:rsidRPr="00C0459B" w:rsidRDefault="00C0459B" w:rsidP="00C0459B">
      <w:r w:rsidRPr="00C0459B">
        <w:t xml:space="preserve">next project would be a </w:t>
      </w:r>
      <w:r w:rsidRPr="00C0459B">
        <w:rPr>
          <w:b/>
          <w:bCs/>
        </w:rPr>
        <w:t>single chronological database from January 1, 2024 through September 9, 2025</w:t>
      </w:r>
      <w:r w:rsidRPr="00C0459B">
        <w:t>, containing every name/term above, Israel/D.C./Utah/Huntsville results, exact query wording, source screenshot, role in the case, whether the person was publicly identifiable at that date, and a control group. That would allow us to see whether the pattern survives statistical scrutiny rather than eyeballing isolated spikes. also monitor newly released court testimony/exhibits for additional named security personnel, police and witnesses and add them to this master list.</w:t>
      </w:r>
    </w:p>
    <w:p w14:paraId="703B3457" w14:textId="77777777" w:rsidR="00C0459B" w:rsidRPr="00C0459B" w:rsidRDefault="00C0459B" w:rsidP="00C0459B">
      <w:r w:rsidRPr="00C0459B">
        <w:t>Analysis errored</w:t>
      </w:r>
    </w:p>
    <w:p w14:paraId="2A53F215" w14:textId="77777777" w:rsidR="00C0459B" w:rsidRPr="00C0459B" w:rsidRDefault="00C0459B" w:rsidP="00C0459B">
      <w:r w:rsidRPr="00C0459B">
        <w:t>from artifact_tool import Workbook, SpreadsheetFile</w:t>
      </w:r>
    </w:p>
    <w:p w14:paraId="717AC87F" w14:textId="77777777" w:rsidR="00C0459B" w:rsidRPr="00C0459B" w:rsidRDefault="00C0459B" w:rsidP="00C0459B">
      <w:r w:rsidRPr="00C0459B">
        <w:t>from datetime import datetime, date</w:t>
      </w:r>
    </w:p>
    <w:p w14:paraId="0E6AAB2C" w14:textId="77777777" w:rsidR="00C0459B" w:rsidRPr="00C0459B" w:rsidRDefault="00C0459B" w:rsidP="00C0459B"/>
    <w:p w14:paraId="2D35745A" w14:textId="77777777" w:rsidR="00C0459B" w:rsidRPr="00C0459B" w:rsidRDefault="00C0459B" w:rsidP="00C0459B">
      <w:r w:rsidRPr="00C0459B">
        <w:t># -----------------------------</w:t>
      </w:r>
    </w:p>
    <w:p w14:paraId="76BD7177" w14:textId="77777777" w:rsidR="00C0459B" w:rsidRPr="00C0459B" w:rsidRDefault="00C0459B" w:rsidP="00C0459B">
      <w:r w:rsidRPr="00C0459B">
        <w:t># Helpers / constants</w:t>
      </w:r>
    </w:p>
    <w:p w14:paraId="5CB6DB17" w14:textId="77777777" w:rsidR="00C0459B" w:rsidRPr="00C0459B" w:rsidRDefault="00C0459B" w:rsidP="00C0459B">
      <w:r w:rsidRPr="00C0459B">
        <w:t># -----------------------------</w:t>
      </w:r>
    </w:p>
    <w:p w14:paraId="6DFFDABE" w14:textId="77777777" w:rsidR="00C0459B" w:rsidRPr="00C0459B" w:rsidRDefault="00C0459B" w:rsidP="00C0459B">
      <w:r w:rsidRPr="00C0459B">
        <w:t>OUT = "/mnt/data/charlie_kirk_google_trends_master_2024-01-01_to_2025-09-09.xlsx"</w:t>
      </w:r>
    </w:p>
    <w:p w14:paraId="0B779F9E" w14:textId="77777777" w:rsidR="00C0459B" w:rsidRPr="00C0459B" w:rsidRDefault="00C0459B" w:rsidP="00C0459B">
      <w:r w:rsidRPr="00C0459B">
        <w:lastRenderedPageBreak/>
        <w:t>REVIEWED = datetime(2026, 8, 11)</w:t>
      </w:r>
    </w:p>
    <w:p w14:paraId="073315CB" w14:textId="77777777" w:rsidR="00C0459B" w:rsidRPr="00C0459B" w:rsidRDefault="00C0459B" w:rsidP="00C0459B">
      <w:r w:rsidRPr="00C0459B">
        <w:t>SHOOTING_DATE = datetime(2025, 9, 10)</w:t>
      </w:r>
    </w:p>
    <w:p w14:paraId="4DD7B25C" w14:textId="77777777" w:rsidR="00C0459B" w:rsidRPr="00C0459B" w:rsidRDefault="00C0459B" w:rsidP="00C0459B"/>
    <w:p w14:paraId="66E2544D" w14:textId="77777777" w:rsidR="00C0459B" w:rsidRPr="00C0459B" w:rsidRDefault="00C0459B" w:rsidP="00C0459B">
      <w:r w:rsidRPr="00C0459B">
        <w:t>SRC = {</w:t>
      </w:r>
    </w:p>
    <w:p w14:paraId="13C908DC" w14:textId="77777777" w:rsidR="00C0459B" w:rsidRPr="00C0459B" w:rsidRDefault="00C0459B" w:rsidP="00C0459B">
      <w:r w:rsidRPr="00C0459B">
        <w:t xml:space="preserve">    "MAILSTAR": "https://www.mailstar.net/Kirk-Mossad-Soros.html",</w:t>
      </w:r>
    </w:p>
    <w:p w14:paraId="22658F34" w14:textId="77777777" w:rsidR="00C0459B" w:rsidRPr="00C0459B" w:rsidRDefault="00C0459B" w:rsidP="00C0459B">
      <w:r w:rsidRPr="00C0459B">
        <w:t xml:space="preserve">    "SMALLPDF_NAMES": "https://smallpdf.com/file#s=ab4f5e21-7f44-4b24-9ca9-7f38d441144e",</w:t>
      </w:r>
    </w:p>
    <w:p w14:paraId="2D3388F8" w14:textId="77777777" w:rsidR="00C0459B" w:rsidRPr="00C0459B" w:rsidRDefault="00C0459B" w:rsidP="00C0459B">
      <w:r w:rsidRPr="00C0459B">
        <w:t xml:space="preserve">    "SMALLPDF_ADDRESS": "https://smallpdf.com/file#s=335d10e2-874e-4c0d-a002-20bf1d1cb0df",</w:t>
      </w:r>
    </w:p>
    <w:p w14:paraId="2D1A6C16" w14:textId="77777777" w:rsidR="00C0459B" w:rsidRPr="00C0459B" w:rsidRDefault="00C0459B" w:rsidP="00C0459B">
      <w:r w:rsidRPr="00C0459B">
        <w:t xml:space="preserve">    "METACAST": "https://metacast.app/podcast/the-conspiracy-files/gE8JvITE/charlie-kirk-and-the-egyptian-planes-coincidence-or-conspiracy/k7OdQSsy",</w:t>
      </w:r>
    </w:p>
    <w:p w14:paraId="69B1413C" w14:textId="77777777" w:rsidR="00C0459B" w:rsidRPr="00C0459B" w:rsidRDefault="00C0459B" w:rsidP="00C0459B">
      <w:r w:rsidRPr="00C0459B">
        <w:t xml:space="preserve">    "THREAD_PROJECT": "https://threadreaderapp.com/thread/1977628589966143593.html",</w:t>
      </w:r>
    </w:p>
    <w:p w14:paraId="5020924F" w14:textId="77777777" w:rsidR="00C0459B" w:rsidRPr="00C0459B" w:rsidRDefault="00C0459B" w:rsidP="00C0459B">
      <w:r w:rsidRPr="00C0459B">
        <w:t xml:space="preserve">    "THREAD_MED": "https://threadreaderapp.com/thread/1976792903105269763.html",</w:t>
      </w:r>
    </w:p>
    <w:p w14:paraId="0C99AFAD" w14:textId="77777777" w:rsidR="00C0459B" w:rsidRPr="00C0459B" w:rsidRDefault="00C0459B" w:rsidP="00C0459B">
      <w:r w:rsidRPr="00C0459B">
        <w:t xml:space="preserve">    "THREAD_SAM_PAGE": "https://threadreaderapp.com/user/BasedSamParker",</w:t>
      </w:r>
    </w:p>
    <w:p w14:paraId="7EF5448E" w14:textId="77777777" w:rsidR="00C0459B" w:rsidRPr="00C0459B" w:rsidRDefault="00C0459B" w:rsidP="00C0459B">
      <w:r w:rsidRPr="00C0459B">
        <w:t xml:space="preserve">    "THREAD_JUDGES": "https://threadreaderapp.com/thread/1980062269112512513.html",</w:t>
      </w:r>
    </w:p>
    <w:p w14:paraId="2253EB15" w14:textId="77777777" w:rsidR="00C0459B" w:rsidRPr="00C0459B" w:rsidRDefault="00C0459B" w:rsidP="00C0459B">
      <w:r w:rsidRPr="00C0459B">
        <w:t xml:space="preserve">    "THREAD_2024": "https://threadreaderapp.com/thread/1978928064257233131.html",</w:t>
      </w:r>
    </w:p>
    <w:p w14:paraId="086E42E6" w14:textId="77777777" w:rsidR="00C0459B" w:rsidRPr="00C0459B" w:rsidRDefault="00C0459B" w:rsidP="00C0459B">
      <w:r w:rsidRPr="00C0459B">
        <w:t xml:space="preserve">    "VIDS_TRENDS": "https://www.24vids.com/shorts/google-trend-searches-for-tyler-james-robinson-were-trending-over-100x-times-p-tw-1979286545535242458",</w:t>
      </w:r>
    </w:p>
    <w:p w14:paraId="090922DC" w14:textId="77777777" w:rsidR="00C0459B" w:rsidRPr="00C0459B" w:rsidRDefault="00C0459B" w:rsidP="00C0459B">
      <w:r w:rsidRPr="00C0459B">
        <w:t xml:space="preserve">    "VIDS_PEOPLE": "https://www.24vids.com/video/more-charlie-kirk-bombshells-google-trends-analysis-shows-george-zinn-amp-beau-p-tw-1977044018011029955",</w:t>
      </w:r>
    </w:p>
    <w:p w14:paraId="3E8B1954" w14:textId="77777777" w:rsidR="00C0459B" w:rsidRPr="00C0459B" w:rsidRDefault="00C0459B" w:rsidP="00C0459B">
      <w:r w:rsidRPr="00C0459B">
        <w:t xml:space="preserve">    "GOOGLE_FAQ": "https://support.google.com/trends/answer/4365533?hl=en",</w:t>
      </w:r>
    </w:p>
    <w:p w14:paraId="79578953" w14:textId="77777777" w:rsidR="00C0459B" w:rsidRPr="00C0459B" w:rsidRDefault="00C0459B" w:rsidP="00C0459B">
      <w:r w:rsidRPr="00C0459B">
        <w:t xml:space="preserve">    "GOOGLE_REGION": "https://support.google.com/trends/answer/4355212?hl=en",</w:t>
      </w:r>
    </w:p>
    <w:p w14:paraId="2E3C1EE1" w14:textId="77777777" w:rsidR="00C0459B" w:rsidRPr="00C0459B" w:rsidRDefault="00C0459B" w:rsidP="00C0459B">
      <w:r w:rsidRPr="00C0459B">
        <w:t xml:space="preserve">    "GOOGLE_TERMS": "https://support.google.com/trends/answer/17309543",</w:t>
      </w:r>
    </w:p>
    <w:p w14:paraId="53795C9A" w14:textId="77777777" w:rsidR="00C0459B" w:rsidRPr="00C0459B" w:rsidRDefault="00C0459B" w:rsidP="00C0459B">
      <w:r w:rsidRPr="00C0459B">
        <w:t xml:space="preserve">    "GOOGLE_EXPORT": "https://support.google.com/trends/answer/4365538?hl=en",</w:t>
      </w:r>
    </w:p>
    <w:p w14:paraId="71E268FE" w14:textId="77777777" w:rsidR="00C0459B" w:rsidRPr="00C0459B" w:rsidRDefault="00C0459B" w:rsidP="00C0459B">
      <w:r w:rsidRPr="00C0459B">
        <w:t xml:space="preserve">    "DPS_CASE": "https://dps.utah.gov/press-releases/updates-on-charlie-kirk-shooting-at-uvu/",</w:t>
      </w:r>
    </w:p>
    <w:p w14:paraId="15E2CB71" w14:textId="77777777" w:rsidR="00C0459B" w:rsidRPr="00C0459B" w:rsidRDefault="00C0459B" w:rsidP="00C0459B">
      <w:r w:rsidRPr="00C0459B">
        <w:lastRenderedPageBreak/>
        <w:t xml:space="preserve">    "FBI_BOHLS": "https://www.fbi.gov/contact-us/field-offices/saltlakecity/news/remarks-by-sac-robert-bohls-at-press-conference-regarding-shooting-at-utah-valley-university",</w:t>
      </w:r>
    </w:p>
    <w:p w14:paraId="38A36892" w14:textId="77777777" w:rsidR="00C0459B" w:rsidRPr="00C0459B" w:rsidRDefault="00C0459B" w:rsidP="00C0459B">
      <w:r w:rsidRPr="00C0459B">
        <w:t xml:space="preserve">    "FBI_SYED": "https://www.fbi.gov/contact-us/field-offices/saltlakecity/news/fbi-salt-lake-city-remarks-at-press-conference-on-search-for-sawade-birdinground",</w:t>
      </w:r>
    </w:p>
    <w:p w14:paraId="6FEF7D8E" w14:textId="77777777" w:rsidR="00C0459B" w:rsidRPr="00C0459B" w:rsidRDefault="00C0459B" w:rsidP="00C0459B">
      <w:r w:rsidRPr="00C0459B">
        <w:t xml:space="preserve">    "DPS_MASON": "https://dps.utah.gov/press-releases/media-advisory-utah-department-of-public-safety-announces-retirement-of-commissioner-jess-l-anderson-and-appointment-of-new-commissioner/",</w:t>
      </w:r>
    </w:p>
    <w:p w14:paraId="51B0AC97" w14:textId="77777777" w:rsidR="00C0459B" w:rsidRPr="00C0459B" w:rsidRDefault="00C0459B" w:rsidP="00C0459B">
      <w:r w:rsidRPr="00C0459B">
        <w:t xml:space="preserve">    "DHHS_AMARO": "https://dhhs.utah.gov/featured-news/utah-department-of-health-and-human-services-dhhs-welcomes-new-medical-examiner/",</w:t>
      </w:r>
    </w:p>
    <w:p w14:paraId="01DA0E60" w14:textId="77777777" w:rsidR="00C0459B" w:rsidRPr="00C0459B" w:rsidRDefault="00C0459B" w:rsidP="00C0459B">
      <w:r w:rsidRPr="00C0459B">
        <w:t xml:space="preserve">    "UTAH_GRAF_NOMS": "https://governor.utah.gov/press-release/nominees-announced-for-fourth-district-court-vacancy-2/",</w:t>
      </w:r>
    </w:p>
    <w:p w14:paraId="25663379" w14:textId="77777777" w:rsidR="00C0459B" w:rsidRPr="00C0459B" w:rsidRDefault="00C0459B" w:rsidP="00C0459B">
      <w:r w:rsidRPr="00C0459B">
        <w:t xml:space="preserve">    "UTAH_GRAF_APPT": "https://senate.utah.gov/utah-senate-requests-public-comment-on-4th-district-appointee/",</w:t>
      </w:r>
    </w:p>
    <w:p w14:paraId="5CD15E15" w14:textId="77777777" w:rsidR="00C0459B" w:rsidRPr="00C0459B" w:rsidRDefault="00C0459B" w:rsidP="00C0459B">
      <w:r w:rsidRPr="00C0459B">
        <w:t xml:space="preserve">    "KSL_SECURITY": "https://www.ksl.com/article/news/utah/security-chief-recounts-charlie-kirk-shot/51588629",</w:t>
      </w:r>
    </w:p>
    <w:p w14:paraId="67133427" w14:textId="77777777" w:rsidR="00C0459B" w:rsidRPr="00C0459B" w:rsidRDefault="00C0459B" w:rsidP="00C0459B">
      <w:r w:rsidRPr="00C0459B">
        <w:t xml:space="preserve">    "UVU_LONG": "https://www.uvu.edu/news/2024/12/uvu-chief-of-police-jeffrey-long-2024.html",</w:t>
      </w:r>
    </w:p>
    <w:p w14:paraId="66C4A4EA" w14:textId="77777777" w:rsidR="00C0459B" w:rsidRPr="00C0459B" w:rsidRDefault="00C0459B" w:rsidP="00C0459B">
      <w:r w:rsidRPr="00C0459B">
        <w:t xml:space="preserve">    "WAPO_KOZAK": "https://www.washingtonpost.com/nation/2025/09/11/student-describes-moment-charlie-kirk-was-shot/",</w:t>
      </w:r>
    </w:p>
    <w:p w14:paraId="20F7A2AA" w14:textId="77777777" w:rsidR="00C0459B" w:rsidRPr="00C0459B" w:rsidRDefault="00C0459B" w:rsidP="00C0459B">
      <w:r w:rsidRPr="00C0459B">
        <w:t>---------------------------------------------------------------------------</w:t>
      </w:r>
    </w:p>
    <w:p w14:paraId="57281EAF" w14:textId="77777777" w:rsidR="00C0459B" w:rsidRPr="00C0459B" w:rsidRDefault="00C0459B" w:rsidP="00C0459B">
      <w:r w:rsidRPr="00C0459B">
        <w:t>TimeoutError                              Traceback (most recent call last)</w:t>
      </w:r>
    </w:p>
    <w:p w14:paraId="392E11FE" w14:textId="77777777" w:rsidR="00C0459B" w:rsidRPr="00C0459B" w:rsidRDefault="00C0459B" w:rsidP="00C0459B">
      <w:r w:rsidRPr="00C0459B">
        <w:t>Cell In[1], line 417</w:t>
      </w:r>
    </w:p>
    <w:p w14:paraId="3774FEC3" w14:textId="77777777" w:rsidR="00C0459B" w:rsidRPr="00C0459B" w:rsidRDefault="00C0459B" w:rsidP="00C0459B">
      <w:r w:rsidRPr="00C0459B">
        <w:t xml:space="preserve">    413 </w:t>
      </w:r>
    </w:p>
    <w:p w14:paraId="1E5E4F3E" w14:textId="77777777" w:rsidR="00C0459B" w:rsidRPr="00C0459B" w:rsidRDefault="00C0459B" w:rsidP="00C0459B">
      <w:r w:rsidRPr="00C0459B">
        <w:t xml:space="preserve">    414 # -----------------------------</w:t>
      </w:r>
    </w:p>
    <w:p w14:paraId="2312AD2E" w14:textId="77777777" w:rsidR="00C0459B" w:rsidRPr="00C0459B" w:rsidRDefault="00C0459B" w:rsidP="00C0459B">
      <w:r w:rsidRPr="00C0459B">
        <w:t xml:space="preserve">    415 # Create workbook</w:t>
      </w:r>
    </w:p>
    <w:p w14:paraId="1E8A8545" w14:textId="77777777" w:rsidR="00C0459B" w:rsidRPr="00C0459B" w:rsidRDefault="00C0459B" w:rsidP="00C0459B">
      <w:r w:rsidRPr="00C0459B">
        <w:t xml:space="preserve">    416 # -----------------------------</w:t>
      </w:r>
    </w:p>
    <w:p w14:paraId="43276D73" w14:textId="77777777" w:rsidR="00C0459B" w:rsidRPr="00C0459B" w:rsidRDefault="00C0459B" w:rsidP="00C0459B">
      <w:r w:rsidRPr="00C0459B">
        <w:t>--&gt; 417 wb = Workbook.create()</w:t>
      </w:r>
    </w:p>
    <w:p w14:paraId="5A9EB642" w14:textId="77777777" w:rsidR="00C0459B" w:rsidRPr="00C0459B" w:rsidRDefault="00C0459B" w:rsidP="00C0459B">
      <w:r w:rsidRPr="00C0459B">
        <w:t xml:space="preserve">    418 dash = wb.worksheets.add("Dashboard")</w:t>
      </w:r>
    </w:p>
    <w:p w14:paraId="15C2E7E2" w14:textId="77777777" w:rsidR="00C0459B" w:rsidRPr="00C0459B" w:rsidRDefault="00C0459B" w:rsidP="00C0459B">
      <w:r w:rsidRPr="00C0459B">
        <w:t xml:space="preserve">    419 tm = wb.worksheets.add("Trends_Master")</w:t>
      </w:r>
    </w:p>
    <w:p w14:paraId="71467DC6" w14:textId="77777777" w:rsidR="00C0459B" w:rsidRPr="00C0459B" w:rsidRDefault="00C0459B" w:rsidP="00C0459B">
      <w:r w:rsidRPr="00C0459B">
        <w:lastRenderedPageBreak/>
        <w:t xml:space="preserve">    420 pr = wb.worksheets.add("People_Roles")</w:t>
      </w:r>
    </w:p>
    <w:p w14:paraId="3854095E" w14:textId="77777777" w:rsidR="00C0459B" w:rsidRPr="00C0459B" w:rsidRDefault="00C0459B" w:rsidP="00C0459B"/>
    <w:p w14:paraId="0AF83F7B" w14:textId="77777777" w:rsidR="00C0459B" w:rsidRPr="00C0459B" w:rsidRDefault="00C0459B" w:rsidP="00C0459B">
      <w:r w:rsidRPr="00C0459B">
        <w:t>File /tmp/tmp.L2TH2Y5coc/artifact_tool_v2-2.8.22/artifact_tool/generated/interface/models.py:32504, in Workbook.create(cls)</w:t>
      </w:r>
    </w:p>
    <w:p w14:paraId="70A80D79" w14:textId="77777777" w:rsidR="00C0459B" w:rsidRPr="00C0459B" w:rsidRDefault="00C0459B" w:rsidP="00C0459B">
      <w:r w:rsidRPr="00C0459B">
        <w:t xml:space="preserve">  32502 'Could not get source, probably due dynamically evaluated source code.'</w:t>
      </w:r>
    </w:p>
    <w:p w14:paraId="7A19D935" w14:textId="77777777" w:rsidR="00C0459B" w:rsidRPr="00C0459B" w:rsidRDefault="00C0459B" w:rsidP="00C0459B"/>
    <w:p w14:paraId="4CAEC901" w14:textId="77777777" w:rsidR="00C0459B" w:rsidRPr="00C0459B" w:rsidRDefault="00C0459B" w:rsidP="00C0459B">
      <w:r w:rsidRPr="00C0459B">
        <w:t>File /tmp/tmp.L2TH2Y5coc/artifact_tool_v2-2.8.22/artifact_tool/rpc/remote.py:913, in RemoteClassAttr.__call__(self, *args, **kwargs)</w:t>
      </w:r>
    </w:p>
    <w:p w14:paraId="686203DA" w14:textId="77777777" w:rsidR="00C0459B" w:rsidRPr="00C0459B" w:rsidRDefault="00C0459B" w:rsidP="00C0459B"/>
    <w:p w14:paraId="133AAFE5" w14:textId="77777777" w:rsidR="00C0459B" w:rsidRPr="00C0459B" w:rsidRDefault="00C0459B" w:rsidP="00C0459B">
      <w:r w:rsidRPr="00C0459B">
        <w:t>File /tmp/tmp.L2TH2Y5coc/artifact_tool_v2-2.8.22/artifact_tool/rpc/remote.py:981, in RemoteClass.call_static(cls, method, preserve_snake_case, *args)</w:t>
      </w:r>
    </w:p>
    <w:p w14:paraId="4D7A94AB" w14:textId="77777777" w:rsidR="00C0459B" w:rsidRPr="00C0459B" w:rsidRDefault="00C0459B" w:rsidP="00C0459B">
      <w:r w:rsidRPr="00C0459B">
        <w:t xml:space="preserve">    979 'Could not get source, probably due dynamically evaluated source code.'</w:t>
      </w:r>
    </w:p>
    <w:p w14:paraId="72A651F7" w14:textId="77777777" w:rsidR="00C0459B" w:rsidRPr="00C0459B" w:rsidRDefault="00C0459B" w:rsidP="00C0459B"/>
    <w:p w14:paraId="71A35582" w14:textId="77777777" w:rsidR="00C0459B" w:rsidRPr="00C0459B" w:rsidRDefault="00C0459B" w:rsidP="00C0459B">
      <w:r w:rsidRPr="00C0459B">
        <w:t>File /tmp/tmp.L2TH2Y5coc/artifact_tool_v2-2.8.22/artifact_tool/rpc/remote.py:965, in RemoteClass._ensure_client(cls)</w:t>
      </w:r>
    </w:p>
    <w:p w14:paraId="221441E8" w14:textId="77777777" w:rsidR="00C0459B" w:rsidRPr="00C0459B" w:rsidRDefault="00C0459B" w:rsidP="00C0459B">
      <w:r w:rsidRPr="00C0459B">
        <w:t xml:space="preserve">    962 'Could not get source, probably due dynamically evaluated source code.'</w:t>
      </w:r>
    </w:p>
    <w:p w14:paraId="7E31277C" w14:textId="77777777" w:rsidR="00C0459B" w:rsidRPr="00C0459B" w:rsidRDefault="00C0459B" w:rsidP="00C0459B"/>
    <w:p w14:paraId="3EC4C7D1" w14:textId="77777777" w:rsidR="00C0459B" w:rsidRPr="00C0459B" w:rsidRDefault="00C0459B" w:rsidP="00C0459B">
      <w:r w:rsidRPr="00C0459B">
        <w:t>File /tmp/tmp.L2TH2Y5coc/artifact_tool_v2-2.8.22/artifact_tool/rpc/connection.py:37, in get_or_create_client()</w:t>
      </w:r>
    </w:p>
    <w:p w14:paraId="1E327BDD" w14:textId="77777777" w:rsidR="00C0459B" w:rsidRPr="00C0459B" w:rsidRDefault="00C0459B" w:rsidP="00C0459B"/>
    <w:p w14:paraId="11C68615" w14:textId="77777777" w:rsidR="00C0459B" w:rsidRPr="00C0459B" w:rsidRDefault="00C0459B" w:rsidP="00C0459B">
      <w:r w:rsidRPr="00C0459B">
        <w:t>File /tmp/tmp.L2TH2Y5coc/artifact_tool_v2-2.8.22/artifact_tool/rpc/daemon.py:130, in start_daemon()</w:t>
      </w:r>
    </w:p>
    <w:p w14:paraId="0812A155" w14:textId="77777777" w:rsidR="00C0459B" w:rsidRPr="00C0459B" w:rsidRDefault="00C0459B" w:rsidP="00C0459B"/>
    <w:p w14:paraId="4DC3FB37" w14:textId="77777777" w:rsidR="00C0459B" w:rsidRPr="00C0459B" w:rsidRDefault="00C0459B" w:rsidP="00C0459B">
      <w:r w:rsidRPr="00C0459B">
        <w:t>TimeoutError: Timed out waiting for artifact tool daemon socket. Set ARTIFACT_TOOL_RPC_DAEMON_STARTUP_TIMEOUT_S=&lt;seconds&gt; to increase the limit.</w:t>
      </w:r>
    </w:p>
    <w:p w14:paraId="728955CD" w14:textId="77777777" w:rsidR="00C0459B" w:rsidRPr="00C0459B" w:rsidRDefault="00C0459B" w:rsidP="00C0459B">
      <w:r w:rsidRPr="00C0459B">
        <w:t>Analyzed</w:t>
      </w:r>
    </w:p>
    <w:p w14:paraId="19AD9E19" w14:textId="77777777" w:rsidR="00C0459B" w:rsidRPr="00C0459B" w:rsidRDefault="00C0459B" w:rsidP="00C0459B">
      <w:r w:rsidRPr="00C0459B">
        <w:t>import os</w:t>
      </w:r>
    </w:p>
    <w:p w14:paraId="3496EC0A" w14:textId="77777777" w:rsidR="00C0459B" w:rsidRPr="00C0459B" w:rsidRDefault="00C0459B" w:rsidP="00C0459B">
      <w:r w:rsidRPr="00C0459B">
        <w:t>os.environ["ARTIFACT_TOOL_RPC_DAEMON_STARTUP_TIMEOUT_S"] = "120"</w:t>
      </w:r>
    </w:p>
    <w:p w14:paraId="1CEA1600" w14:textId="77777777" w:rsidR="00C0459B" w:rsidRPr="00C0459B" w:rsidRDefault="00C0459B" w:rsidP="00C0459B">
      <w:r w:rsidRPr="00C0459B">
        <w:lastRenderedPageBreak/>
        <w:t>from artifact_tool import Workbook, SpreadsheetFile</w:t>
      </w:r>
    </w:p>
    <w:p w14:paraId="5B5AB3B9" w14:textId="77777777" w:rsidR="00C0459B" w:rsidRPr="00C0459B" w:rsidRDefault="00C0459B" w:rsidP="00C0459B">
      <w:r w:rsidRPr="00C0459B">
        <w:t>wb = Workbook.create()</w:t>
      </w:r>
    </w:p>
    <w:p w14:paraId="41ADA31D" w14:textId="77777777" w:rsidR="00C0459B" w:rsidRPr="00C0459B" w:rsidRDefault="00C0459B" w:rsidP="00C0459B">
      <w:r w:rsidRPr="00C0459B">
        <w:t>print("Spreadsheet engine initialized.")</w:t>
      </w:r>
    </w:p>
    <w:p w14:paraId="3D576062" w14:textId="77777777" w:rsidR="00C0459B" w:rsidRPr="00C0459B" w:rsidRDefault="00C0459B" w:rsidP="00C0459B"/>
    <w:p w14:paraId="5C196911" w14:textId="77777777" w:rsidR="00C0459B" w:rsidRPr="00C0459B" w:rsidRDefault="00C0459B" w:rsidP="00C0459B">
      <w:r w:rsidRPr="00C0459B">
        <w:t>STDOUT/STDERR</w:t>
      </w:r>
    </w:p>
    <w:p w14:paraId="55E0865E" w14:textId="77777777" w:rsidR="00C0459B" w:rsidRPr="00C0459B" w:rsidRDefault="00C0459B" w:rsidP="00C0459B">
      <w:r w:rsidRPr="00C0459B">
        <w:t>Spreadsheet engine initialized.</w:t>
      </w:r>
    </w:p>
    <w:p w14:paraId="218FB225" w14:textId="77777777" w:rsidR="00C0459B" w:rsidRPr="00C0459B" w:rsidRDefault="00C0459B" w:rsidP="00C0459B">
      <w:r w:rsidRPr="00C0459B">
        <w:t>Analyzed</w:t>
      </w:r>
    </w:p>
    <w:p w14:paraId="20B201CC" w14:textId="77777777" w:rsidR="00C0459B" w:rsidRPr="00C0459B" w:rsidRDefault="00C0459B" w:rsidP="00C0459B">
      <w:r w:rsidRPr="00C0459B">
        <w:t>from datetime import datetime</w:t>
      </w:r>
    </w:p>
    <w:p w14:paraId="67FBA61B" w14:textId="77777777" w:rsidR="00C0459B" w:rsidRPr="00C0459B" w:rsidRDefault="00C0459B" w:rsidP="00C0459B"/>
    <w:p w14:paraId="3C204016" w14:textId="77777777" w:rsidR="00C0459B" w:rsidRPr="00C0459B" w:rsidRDefault="00C0459B" w:rsidP="00C0459B">
      <w:r w:rsidRPr="00C0459B">
        <w:t>OUT = "/mnt/data/charlie_kirk_google_trends_master_2024-01-01_to_2025-09-09.xlsx"</w:t>
      </w:r>
    </w:p>
    <w:p w14:paraId="3C476382" w14:textId="77777777" w:rsidR="00C0459B" w:rsidRPr="00C0459B" w:rsidRDefault="00C0459B" w:rsidP="00C0459B">
      <w:r w:rsidRPr="00C0459B">
        <w:t>REVIEWED = datetime(2026, 8, 11)</w:t>
      </w:r>
    </w:p>
    <w:p w14:paraId="19C15210" w14:textId="77777777" w:rsidR="00C0459B" w:rsidRPr="00C0459B" w:rsidRDefault="00C0459B" w:rsidP="00C0459B"/>
    <w:p w14:paraId="2875EF81" w14:textId="77777777" w:rsidR="00C0459B" w:rsidRPr="00C0459B" w:rsidRDefault="00C0459B" w:rsidP="00C0459B">
      <w:r w:rsidRPr="00C0459B">
        <w:t>SRC = {</w:t>
      </w:r>
    </w:p>
    <w:p w14:paraId="4F71EA79" w14:textId="77777777" w:rsidR="00C0459B" w:rsidRPr="00C0459B" w:rsidRDefault="00C0459B" w:rsidP="00C0459B">
      <w:r w:rsidRPr="00C0459B">
        <w:t xml:space="preserve">    "MAILSTAR": "https://www.mailstar.net/Kirk-Mossad-Soros.html",</w:t>
      </w:r>
    </w:p>
    <w:p w14:paraId="603D1027" w14:textId="77777777" w:rsidR="00C0459B" w:rsidRPr="00C0459B" w:rsidRDefault="00C0459B" w:rsidP="00C0459B">
      <w:r w:rsidRPr="00C0459B">
        <w:t xml:space="preserve">    "SMALLPDF_NAMES": "https://smallpdf.com/file#s=ab4f5e21-7f44-4b24-9ca9-7f38d441144e",</w:t>
      </w:r>
    </w:p>
    <w:p w14:paraId="21A18D19" w14:textId="77777777" w:rsidR="00C0459B" w:rsidRPr="00C0459B" w:rsidRDefault="00C0459B" w:rsidP="00C0459B">
      <w:r w:rsidRPr="00C0459B">
        <w:t xml:space="preserve">    "SMALLPDF_ADDRESS": "https://smallpdf.com/file#s=335d10e2-874e-4c0d-a002-20bf1d1cb0df",</w:t>
      </w:r>
    </w:p>
    <w:p w14:paraId="4DAEC542" w14:textId="77777777" w:rsidR="00C0459B" w:rsidRPr="00C0459B" w:rsidRDefault="00C0459B" w:rsidP="00C0459B">
      <w:r w:rsidRPr="00C0459B">
        <w:t xml:space="preserve">    "METACAST": "https://metacast.app/podcast/the-conspiracy-files/gE8JvITE/charlie-kirk-and-the-egyptian-planes-coincidence-or-conspiracy/k7OdQSsy",</w:t>
      </w:r>
    </w:p>
    <w:p w14:paraId="44D25243" w14:textId="77777777" w:rsidR="00C0459B" w:rsidRPr="00C0459B" w:rsidRDefault="00C0459B" w:rsidP="00C0459B">
      <w:r w:rsidRPr="00C0459B">
        <w:t xml:space="preserve">    "THREAD_PROJECT": "https://threadreaderapp.com/thread/1977628589966143593.html",</w:t>
      </w:r>
    </w:p>
    <w:p w14:paraId="53AAB3A6" w14:textId="77777777" w:rsidR="00C0459B" w:rsidRPr="00C0459B" w:rsidRDefault="00C0459B" w:rsidP="00C0459B">
      <w:r w:rsidRPr="00C0459B">
        <w:t xml:space="preserve">    "THREAD_MED": "https://threadreaderapp.com/thread/1976792903105269763.html",</w:t>
      </w:r>
    </w:p>
    <w:p w14:paraId="56BAC2F1" w14:textId="77777777" w:rsidR="00C0459B" w:rsidRPr="00C0459B" w:rsidRDefault="00C0459B" w:rsidP="00C0459B">
      <w:r w:rsidRPr="00C0459B">
        <w:t xml:space="preserve">    "THREAD_JUDGES": "https://threadreaderapp.com/thread/1980062269112512513.html",</w:t>
      </w:r>
    </w:p>
    <w:p w14:paraId="55D57702" w14:textId="77777777" w:rsidR="00C0459B" w:rsidRPr="00C0459B" w:rsidRDefault="00C0459B" w:rsidP="00C0459B">
      <w:r w:rsidRPr="00C0459B">
        <w:t xml:space="preserve">    "THREAD_2024": "https://threadreaderapp.com/thread/1978928064257233131.html",</w:t>
      </w:r>
    </w:p>
    <w:p w14:paraId="7943714C" w14:textId="77777777" w:rsidR="00C0459B" w:rsidRPr="00C0459B" w:rsidRDefault="00C0459B" w:rsidP="00C0459B">
      <w:r w:rsidRPr="00C0459B">
        <w:t xml:space="preserve">    "VIDS_TRENDS": "https://www.24vids.com/shorts/google-trend-searches-for-tyler-james-robinson-were-trending-over-100x-times-p-tw-1979286545535242458",</w:t>
      </w:r>
    </w:p>
    <w:p w14:paraId="2B5E6E31" w14:textId="77777777" w:rsidR="00C0459B" w:rsidRPr="00C0459B" w:rsidRDefault="00C0459B" w:rsidP="00C0459B">
      <w:r w:rsidRPr="00C0459B">
        <w:lastRenderedPageBreak/>
        <w:t xml:space="preserve">    "VIDS_PEOPLE": "https://www.24vids.com/video/more-charlie-kirk-bombshells-google-trends-analysis-shows-george-zinn-amp-beau-p-tw-1977044018011029955",</w:t>
      </w:r>
    </w:p>
    <w:p w14:paraId="60B611C2" w14:textId="77777777" w:rsidR="00C0459B" w:rsidRPr="00C0459B" w:rsidRDefault="00C0459B" w:rsidP="00C0459B">
      <w:r w:rsidRPr="00C0459B">
        <w:t xml:space="preserve">    "GOOGLE_FAQ": "https://support.google.com/trends/answer/4365533?hl=en",</w:t>
      </w:r>
    </w:p>
    <w:p w14:paraId="43D43603" w14:textId="77777777" w:rsidR="00C0459B" w:rsidRPr="00C0459B" w:rsidRDefault="00C0459B" w:rsidP="00C0459B">
      <w:r w:rsidRPr="00C0459B">
        <w:t xml:space="preserve">    "GOOGLE_REGION": "https://support.google.com/trends/answer/4355212?hl=en",</w:t>
      </w:r>
    </w:p>
    <w:p w14:paraId="3F28F891" w14:textId="77777777" w:rsidR="00C0459B" w:rsidRPr="00C0459B" w:rsidRDefault="00C0459B" w:rsidP="00C0459B">
      <w:r w:rsidRPr="00C0459B">
        <w:t xml:space="preserve">    "GOOGLE_TERMS": "https://support.google.com/trends/answer/17309543",</w:t>
      </w:r>
    </w:p>
    <w:p w14:paraId="21D4A699" w14:textId="77777777" w:rsidR="00C0459B" w:rsidRPr="00C0459B" w:rsidRDefault="00C0459B" w:rsidP="00C0459B">
      <w:r w:rsidRPr="00C0459B">
        <w:t xml:space="preserve">    "GOOGLE_EXPORT": "https://support.google.com/trends/answer/4365538?hl=en",</w:t>
      </w:r>
    </w:p>
    <w:p w14:paraId="7607FFD7" w14:textId="77777777" w:rsidR="00C0459B" w:rsidRPr="00C0459B" w:rsidRDefault="00C0459B" w:rsidP="00C0459B">
      <w:r w:rsidRPr="00C0459B">
        <w:t xml:space="preserve">    "DPS_CASE": "https://dps.utah.gov/press-releases/updates-on-charlie-kirk-shooting-at-uvu/",</w:t>
      </w:r>
    </w:p>
    <w:p w14:paraId="2BEEC727" w14:textId="77777777" w:rsidR="00C0459B" w:rsidRPr="00C0459B" w:rsidRDefault="00C0459B" w:rsidP="00C0459B">
      <w:r w:rsidRPr="00C0459B">
        <w:t xml:space="preserve">    "FBI_BOHLS": "https://www.fbi.gov/contact-us/field-offices/saltlakecity/news/remarks-by-sac-robert-bohls-at-press-conference-regarding-shooting-at-utah-valley-university",</w:t>
      </w:r>
    </w:p>
    <w:p w14:paraId="025AFA50" w14:textId="77777777" w:rsidR="00C0459B" w:rsidRPr="00C0459B" w:rsidRDefault="00C0459B" w:rsidP="00C0459B">
      <w:r w:rsidRPr="00C0459B">
        <w:t xml:space="preserve">    "FBI_SYED": "https://www.fbi.gov/contact-us/field-offices/saltlakecity/news/fbi-salt-lake-city-remarks-at-press-conference-on-search-for-sawade-birdinground",</w:t>
      </w:r>
    </w:p>
    <w:p w14:paraId="77418C0D" w14:textId="77777777" w:rsidR="00C0459B" w:rsidRPr="00C0459B" w:rsidRDefault="00C0459B" w:rsidP="00C0459B">
      <w:r w:rsidRPr="00C0459B">
        <w:t xml:space="preserve">    "DPS_MASON": "https://dps.utah.gov/press-releases/media-advisory-utah-department-of-public-safety-announces-retirement-of-commissioner-jess-l-anderson-and-appointment-of-new-commissioner/",</w:t>
      </w:r>
    </w:p>
    <w:p w14:paraId="28A6C962" w14:textId="77777777" w:rsidR="00C0459B" w:rsidRPr="00C0459B" w:rsidRDefault="00C0459B" w:rsidP="00C0459B">
      <w:r w:rsidRPr="00C0459B">
        <w:t xml:space="preserve">    "DHHS_AMARO": "https://dhhs.utah.gov/featured-news/utah-department-of-health-and-human-services-dhhs-welcomes-new-medical-examiner/",</w:t>
      </w:r>
    </w:p>
    <w:p w14:paraId="21888C58" w14:textId="77777777" w:rsidR="00C0459B" w:rsidRPr="00C0459B" w:rsidRDefault="00C0459B" w:rsidP="00C0459B">
      <w:r w:rsidRPr="00C0459B">
        <w:t xml:space="preserve">    "UTAH_GRAF_NOMS": "https://governor.utah.gov/press-release/nominees-announced-for-fourth-district-court-vacancy-2/",</w:t>
      </w:r>
    </w:p>
    <w:p w14:paraId="0E7CDA59" w14:textId="77777777" w:rsidR="00C0459B" w:rsidRPr="00C0459B" w:rsidRDefault="00C0459B" w:rsidP="00C0459B">
      <w:r w:rsidRPr="00C0459B">
        <w:t xml:space="preserve">    "UTAH_GRAF_APPT": "https://senate.utah.gov/utah-senate-requests-public-comment-on-4th-district-appointee/",</w:t>
      </w:r>
    </w:p>
    <w:p w14:paraId="66D13BA8" w14:textId="77777777" w:rsidR="00C0459B" w:rsidRPr="00C0459B" w:rsidRDefault="00C0459B" w:rsidP="00C0459B">
      <w:r w:rsidRPr="00C0459B">
        <w:t xml:space="preserve">    "KSL_SECURITY": "https://www.ksl.com/article/news/utah/security-chief-recounts-charlie-kirk-shot/51588629",</w:t>
      </w:r>
    </w:p>
    <w:p w14:paraId="03EA8622" w14:textId="77777777" w:rsidR="00C0459B" w:rsidRPr="00C0459B" w:rsidRDefault="00C0459B" w:rsidP="00C0459B">
      <w:r w:rsidRPr="00C0459B">
        <w:t xml:space="preserve">    "UVU_LONG": "https://www.uvu.edu/news/2024/12/uvu-chief-of-police-jeffrey-long-2024.html",</w:t>
      </w:r>
    </w:p>
    <w:p w14:paraId="5728819E" w14:textId="77777777" w:rsidR="00C0459B" w:rsidRPr="00C0459B" w:rsidRDefault="00C0459B" w:rsidP="00C0459B">
      <w:r w:rsidRPr="00C0459B">
        <w:t xml:space="preserve">    "WAPO_KOZAK": "https://www.washingtonpost.com/nation/2025/09/11/student-describes-moment-charlie-kirk-was-shot/",</w:t>
      </w:r>
    </w:p>
    <w:p w14:paraId="48017E3D" w14:textId="77777777" w:rsidR="00C0459B" w:rsidRPr="00C0459B" w:rsidRDefault="00C0459B" w:rsidP="00C0459B">
      <w:r w:rsidRPr="00C0459B">
        <w:t>}</w:t>
      </w:r>
    </w:p>
    <w:p w14:paraId="7C54BCF4" w14:textId="77777777" w:rsidR="00C0459B" w:rsidRPr="00C0459B" w:rsidRDefault="00C0459B" w:rsidP="00C0459B"/>
    <w:p w14:paraId="59E1D1D4" w14:textId="77777777" w:rsidR="00C0459B" w:rsidRPr="00C0459B" w:rsidRDefault="00C0459B" w:rsidP="00C0459B">
      <w:r w:rsidRPr="00C0459B">
        <w:t>def d(y,m,day): return datetime(y,m,day)</w:t>
      </w:r>
    </w:p>
    <w:p w14:paraId="473B8F27" w14:textId="77777777" w:rsidR="00C0459B" w:rsidRPr="00C0459B" w:rsidRDefault="00C0459B" w:rsidP="00C0459B"/>
    <w:p w14:paraId="52EF9C8A" w14:textId="77777777" w:rsidR="00C0459B" w:rsidRPr="00C0459B" w:rsidRDefault="00C0459B" w:rsidP="00C0459B">
      <w:r w:rsidRPr="00C0459B">
        <w:t>rows = []</w:t>
      </w:r>
    </w:p>
    <w:p w14:paraId="4D553E03" w14:textId="77777777" w:rsidR="00C0459B" w:rsidRPr="00C0459B" w:rsidRDefault="00C0459B" w:rsidP="00C0459B">
      <w:r w:rsidRPr="00C0459B">
        <w:t>def add(start, end, query, subject, entity_type, region, locality="", score_text="",</w:t>
      </w:r>
    </w:p>
    <w:p w14:paraId="5A38D7CC" w14:textId="77777777" w:rsidR="00C0459B" w:rsidRPr="00C0459B" w:rsidRDefault="00C0459B" w:rsidP="00C0459B">
      <w:r w:rsidRPr="00C0459B">
        <w:t>STDOUT/STDERR</w:t>
      </w:r>
    </w:p>
    <w:p w14:paraId="51BB9DBA" w14:textId="77777777" w:rsidR="00C0459B" w:rsidRPr="00C0459B" w:rsidRDefault="00C0459B" w:rsidP="00C0459B">
      <w:r w:rsidRPr="00C0459B">
        <w:t xml:space="preserve">{"kind":"table","sheet":"Dashboard","address":"A1:H29","rows":29,"cols":8,"values":[["Charlie Kirk Case — Google Trends Forensic Master Database",null,null,null,null,null,null,null],["Snapshot: 2026-08-11 | Scope: 2024-01-01 through 2025-09-09 | Trends anomalies are leads, not proof of who searched or of foreknowledge.",null,null,null,null,null,null,null],[null,null,null,null,null,null,null,null],["Metric","Value",null,"Region","Record Count",null,null,null],["Total anomaly records",139,null,"Israel",123,null,null,null],["Israel records",123,null,"Washington, D.C.",12,null,null,null],["Washington, D.C. records",12,null,"Utah",1,null,null,null],["Utah records",1,null,"Huntsville, Alabama",2,null,null,null],["Huntsville, Alabama records",2,null,"Arizona",1,null,null,null],["Evidence grade B",40,null,null,null,null,null,null],["Evidence grade C",99,null,null,null,null,null,null],["Primary Google case exports (A)",0,null,null,null,null,null,null],[null,null,null,null,null,null,null,null],[null,null,null,null,null,null,null,null],["Evidence interpretation",null,null,null,null,null,null,null],["No case-specific Google Trends anomaly in this workbook currently has Evidence Grade A. The strongest entries are archived secondary reproductions/transcripts (Grade B). Large sections of the 2024–2025 chronology come from a tertiary screenshot compilation (Grade C). Use Controls and Search_Queue to test whether obscure case-related names produce pre-event spikes more often than matched controls.",null,null,null,null,null,null,null],[null,null,null,null,null,null,null,null],[null,null,null,null,null,null,null,null],[null,null,null,null,null,null,null,null],[null,null,null,null,null,null,null,null],[null,null,null,null,null,null,null,null],["Workbook guide",null,null,null,null,null,null,null],["Trends_Master","Chronological claimed Trends observations with provenance, grades, scores, conflicts, and days-before-shooting.",null,null,null,null,null,null],["People_Roles","Verified/claimed role of each person and whether a pre-shooting crossover has actually been established.",null,null,null,null,null,null],["Search_Queue","Priority list for systematic reruns and future primary Google capture.",null,null,null,null,null,null],["Controls","Matched case-related names with no convincing anomaly found so far.",null,null,null,null,null,null],["Sources","Primary/secondary source index and reliability cautions.",null,null,null,null,null,null],["Methodology","Rules for interpretation and </w:t>
      </w:r>
      <w:r w:rsidRPr="00C0459B">
        <w:lastRenderedPageBreak/>
        <w:t>statistical testing.",null,null,null,null,null,null],["Monitoring_Log","Log newly released names from court testimony/exhibits and official case updates.",null,null,null,null,null,null]]}</w:t>
      </w:r>
    </w:p>
    <w:p w14:paraId="259EC2A3" w14:textId="77777777" w:rsidR="00C0459B" w:rsidRPr="00C0459B" w:rsidRDefault="00C0459B" w:rsidP="00C0459B">
      <w:r w:rsidRPr="00C0459B">
        <w:t>{"kind":"notice","message":"Cell search matched 0 entries."}</w:t>
      </w:r>
    </w:p>
    <w:p w14:paraId="569DA76D" w14:textId="77777777" w:rsidR="00C0459B" w:rsidRPr="00C0459B" w:rsidRDefault="00C0459B" w:rsidP="00C0459B">
      <w:r w:rsidRPr="00C0459B">
        <w:t>Created: /mnt/data/charlie_kirk_google_trends_master_2024-01-01_to_2025-09-09.xlsx</w:t>
      </w:r>
    </w:p>
    <w:p w14:paraId="792CF3FC" w14:textId="77777777" w:rsidR="00C0459B" w:rsidRPr="00C0459B" w:rsidRDefault="00C0459B" w:rsidP="00C0459B">
      <w:r w:rsidRPr="00C0459B">
        <w:t>Trends records: 139 | People: 42 | Search queue: 23</w:t>
      </w:r>
    </w:p>
    <w:p w14:paraId="4C990042" w14:textId="77777777" w:rsidR="00C0459B" w:rsidRPr="00C0459B" w:rsidRDefault="00C0459B" w:rsidP="00C0459B">
      <w:r w:rsidRPr="00C0459B">
        <w:t>Analyzed</w:t>
      </w:r>
    </w:p>
    <w:p w14:paraId="24ABCB9B" w14:textId="77777777" w:rsidR="00C0459B" w:rsidRPr="00C0459B" w:rsidRDefault="00C0459B" w:rsidP="00C0459B">
      <w:r w:rsidRPr="00C0459B">
        <w:t>preview = wb.render({"sheet_name":"Dashboard","range":"A1:H29","scale":1})</w:t>
      </w:r>
    </w:p>
    <w:p w14:paraId="6DAEB4CD" w14:textId="77777777" w:rsidR="00C0459B" w:rsidRPr="00C0459B" w:rsidRDefault="00C0459B" w:rsidP="00C0459B">
      <w:r w:rsidRPr="00C0459B">
        <w:t>preview.save("/mnt/data/charlie_kirk_trends_dashboard_preview.png")</w:t>
      </w:r>
    </w:p>
    <w:p w14:paraId="625AFEDA" w14:textId="77777777" w:rsidR="00C0459B" w:rsidRPr="00C0459B" w:rsidRDefault="00C0459B" w:rsidP="00C0459B">
      <w:r w:rsidRPr="00C0459B">
        <w:t>print("Dashboard preview rendered successfully.")</w:t>
      </w:r>
    </w:p>
    <w:p w14:paraId="57EFDE11" w14:textId="77777777" w:rsidR="00C0459B" w:rsidRPr="00C0459B" w:rsidRDefault="00C0459B" w:rsidP="00C0459B"/>
    <w:p w14:paraId="28270918" w14:textId="77777777" w:rsidR="00C0459B" w:rsidRPr="00C0459B" w:rsidRDefault="00C0459B" w:rsidP="00C0459B">
      <w:r w:rsidRPr="00C0459B">
        <w:t>STDOUT/STDERR</w:t>
      </w:r>
    </w:p>
    <w:p w14:paraId="7C94AC2A" w14:textId="77777777" w:rsidR="00C0459B" w:rsidRPr="00C0459B" w:rsidRDefault="00C0459B" w:rsidP="00C0459B">
      <w:r w:rsidRPr="00C0459B">
        <w:t>Dashboard preview rendered successfully.</w:t>
      </w:r>
    </w:p>
    <w:p w14:paraId="6E9DCE47" w14:textId="77777777" w:rsidR="00C0459B" w:rsidRPr="00C0459B" w:rsidRDefault="00C0459B" w:rsidP="00C0459B">
      <w:r w:rsidRPr="00C0459B">
        <w:t>Done. I created the master database and activated the ongoing case-personnel monitor.</w:t>
      </w:r>
    </w:p>
    <w:p w14:paraId="36FF5FEC" w14:textId="77777777" w:rsidR="00C0459B" w:rsidRPr="00C0459B" w:rsidRDefault="00C0459B" w:rsidP="00C0459B">
      <w:r w:rsidRPr="00C0459B">
        <w:t>Download the complete Google Trends master database</w:t>
      </w:r>
    </w:p>
    <w:p w14:paraId="7E0FAA63" w14:textId="77777777" w:rsidR="00C0459B" w:rsidRPr="00C0459B" w:rsidRDefault="00C0459B" w:rsidP="00C0459B">
      <w:r w:rsidRPr="00C0459B">
        <w:t xml:space="preserve">The workbook currently contains </w:t>
      </w:r>
      <w:r w:rsidRPr="00C0459B">
        <w:rPr>
          <w:b/>
          <w:bCs/>
        </w:rPr>
        <w:t>139 chronological Trends records</w:t>
      </w:r>
      <w:r w:rsidRPr="00C0459B">
        <w:t xml:space="preserve">, </w:t>
      </w:r>
      <w:r w:rsidRPr="00C0459B">
        <w:rPr>
          <w:b/>
          <w:bCs/>
        </w:rPr>
        <w:t>42 people/roles</w:t>
      </w:r>
      <w:r w:rsidRPr="00C0459B">
        <w:t xml:space="preserve">, </w:t>
      </w:r>
      <w:r w:rsidRPr="00C0459B">
        <w:rPr>
          <w:b/>
          <w:bCs/>
        </w:rPr>
        <w:t>23 priority search/control subjects</w:t>
      </w:r>
      <w:r w:rsidRPr="00C0459B">
        <w:t>, a source index, methodology sheet, and a monitoring log. It separates Israel, Washington D.C., Utah, Huntsville, Arizona, exact-name searches, compound searches, locations, addresses, security personnel, police/investigators, witnesses, medical personnel, court personnel, and control subjects.</w:t>
      </w:r>
    </w:p>
    <w:p w14:paraId="3A088702" w14:textId="77777777" w:rsidR="00C0459B" w:rsidRPr="00C0459B" w:rsidRDefault="00C0459B" w:rsidP="00C0459B">
      <w:r w:rsidRPr="00C0459B">
        <w:t xml:space="preserve">I also built evidence grading directly into it. </w:t>
      </w:r>
      <w:r w:rsidRPr="00C0459B">
        <w:rPr>
          <w:b/>
          <w:bCs/>
        </w:rPr>
        <w:t>A = primary Google export/reproducible primary data, B = archived secondary screenshot/transcript, C = tertiary/reposted compilation, D = unresolved/conflicting.</w:t>
      </w:r>
      <w:r w:rsidRPr="00C0459B">
        <w:t xml:space="preserve"> At present there are </w:t>
      </w:r>
      <w:r w:rsidRPr="00C0459B">
        <w:rPr>
          <w:b/>
          <w:bCs/>
        </w:rPr>
        <w:t>0 A-grade case-specific anomalies</w:t>
      </w:r>
      <w:r w:rsidRPr="00C0459B">
        <w:t xml:space="preserve">, 40 B-grade records, and 99 C-grade records. That distinction matters because Google says Trends is sampled, anonymized, aggregated and normalized, and regional scores do not identify an individual searcher or IP address. </w:t>
      </w:r>
    </w:p>
    <w:p w14:paraId="7430390E" w14:textId="77777777" w:rsidR="00C0459B" w:rsidRPr="00C0459B" w:rsidRDefault="00C0459B" w:rsidP="00C0459B">
      <w:r w:rsidRPr="00C0459B">
        <w:t xml:space="preserve">The sheets are: </w:t>
      </w:r>
      <w:r w:rsidRPr="00C0459B">
        <w:rPr>
          <w:b/>
          <w:bCs/>
        </w:rPr>
        <w:t>Dashboard, Trends_Master, People_Roles, Search_Queue, Controls, Sources, Methodology, and Monitoring_Log</w:t>
      </w:r>
      <w:r w:rsidRPr="00C0459B">
        <w:t xml:space="preserve">. The control group includes people such as Chris Bagley, David Hull, Jennifer Faumuina, Nate Brooksby, Jeb Jacobi, Andrew Kolvet, Ben Shapiro and several Daily Wire associates so we can eventually compare whether the </w:t>
      </w:r>
      <w:r w:rsidRPr="00C0459B">
        <w:lastRenderedPageBreak/>
        <w:t>claimed pre-event spikes occur disproportionately among case subjects rather than among comparable names.</w:t>
      </w:r>
    </w:p>
    <w:p w14:paraId="7909CC69" w14:textId="77777777" w:rsidR="00C0459B" w:rsidRPr="00C0459B" w:rsidRDefault="00C0459B" w:rsidP="00C0459B">
      <w:r w:rsidRPr="00C0459B">
        <w:t xml:space="preserve">I also activated </w:t>
      </w:r>
      <w:r w:rsidRPr="00C0459B">
        <w:rPr>
          <w:b/>
          <w:bCs/>
        </w:rPr>
        <w:t>Kirk Case Personnel Watch</w:t>
      </w:r>
      <w:r w:rsidRPr="00C0459B">
        <w:t xml:space="preserve">. It will check daily for newly released court testimony, exhibits, Utah County filings, FBI/DPS releases, and credible reporting. It will only notify you when a genuinely new security person, police officer, investigator, witness, medical person, prosecutor, defense figure, or materially new relationship is identified, and will state whether that person should be added to this database. </w:t>
      </w:r>
    </w:p>
    <w:p w14:paraId="07F3E1F1" w14:textId="77777777" w:rsidR="00C0459B" w:rsidRPr="00C0459B" w:rsidRDefault="00C0459B" w:rsidP="00C0459B">
      <w:r w:rsidRPr="00C0459B">
        <w:t>Monitoring·Kirk Case Personnel Watch</w:t>
      </w:r>
    </w:p>
    <w:p w14:paraId="322F8F87" w14:textId="77777777" w:rsidR="00C0459B" w:rsidRPr="00C0459B" w:rsidRDefault="00C0459B" w:rsidP="00C0459B">
      <w:r w:rsidRPr="00C0459B">
        <w:t>charlie_kirk_google_trends_master_2024-01-01_to_2025-09-09.xlsxSpreadsheetOpen file</w:t>
      </w:r>
    </w:p>
    <w:p w14:paraId="65A1F1A0" w14:textId="77777777" w:rsidR="00C0459B" w:rsidRPr="00C0459B" w:rsidRDefault="00C0459B" w:rsidP="00C0459B">
      <w:r w:rsidRPr="00C0459B">
        <w:t>Tuesday 9:35 PM</w:t>
      </w:r>
    </w:p>
    <w:p w14:paraId="10BF8130" w14:textId="77777777" w:rsidR="00C0459B" w:rsidRPr="00C0459B" w:rsidRDefault="00C0459B" w:rsidP="00C0459B">
      <w:r w:rsidRPr="00C0459B">
        <w:t>Can you think of any other things to search for like trends or strange, anything else around the case that stands out from normal practice all the way to cover up?</w:t>
      </w:r>
    </w:p>
    <w:p w14:paraId="1DCBBDCB" w14:textId="77777777" w:rsidR="00C0459B" w:rsidRPr="00C0459B" w:rsidRDefault="00C0459B" w:rsidP="00C0459B">
      <w:r w:rsidRPr="00C0459B">
        <w:t>Yes. There are several directions that are more probative than Google Trends alone.</w:t>
      </w:r>
    </w:p>
    <w:p w14:paraId="2C3CE6CB" w14:textId="77777777" w:rsidR="00C0459B" w:rsidRPr="00C0459B" w:rsidRDefault="00C0459B" w:rsidP="00C0459B">
      <w:r w:rsidRPr="00C0459B">
        <w:t xml:space="preserve">A few things already stand out enough to deserve disciplined follow-up. UVU/DPS said about </w:t>
      </w:r>
      <w:r w:rsidRPr="00C0459B">
        <w:rPr>
          <w:b/>
          <w:bCs/>
        </w:rPr>
        <w:t>3,000 people</w:t>
      </w:r>
      <w:r w:rsidRPr="00C0459B">
        <w:t xml:space="preserve"> attended and only </w:t>
      </w:r>
      <w:r w:rsidRPr="00C0459B">
        <w:rPr>
          <w:b/>
          <w:bCs/>
        </w:rPr>
        <w:t>six UVU police officers</w:t>
      </w:r>
      <w:r w:rsidRPr="00C0459B">
        <w:t xml:space="preserve"> were assigned in addition to Kirk’s private detail; testimony later established that </w:t>
      </w:r>
      <w:r w:rsidRPr="00C0459B">
        <w:rPr>
          <w:b/>
          <w:bCs/>
        </w:rPr>
        <w:t>no metal detectors were used</w:t>
      </w:r>
      <w:r w:rsidRPr="00C0459B">
        <w:t xml:space="preserve">. Officer Chris Bagley also testified that he saw an </w:t>
      </w:r>
      <w:r w:rsidRPr="00C0459B">
        <w:rPr>
          <w:b/>
          <w:bCs/>
        </w:rPr>
        <w:t>empty pistol holster near the top of the courtyard, left it there, and it was never collected by him as evidence</w:t>
      </w:r>
      <w:r w:rsidRPr="00C0459B">
        <w:t xml:space="preserve">. That is a concrete evidence-handling issue worth tracing. UVU subsequently commissioned an </w:t>
      </w:r>
      <w:r w:rsidRPr="00C0459B">
        <w:rPr>
          <w:b/>
          <w:bCs/>
        </w:rPr>
        <w:t>independent external review</w:t>
      </w:r>
      <w:r w:rsidRPr="00C0459B">
        <w:t xml:space="preserve"> of the attack and campus preparedness. </w:t>
      </w:r>
    </w:p>
    <w:p w14:paraId="376ECF9D" w14:textId="77777777" w:rsidR="00C0459B" w:rsidRPr="00C0459B" w:rsidRDefault="00C0459B" w:rsidP="00C0459B">
      <w:r w:rsidRPr="00C0459B">
        <w:t>I would expand the investigation in roughly this order:</w:t>
      </w:r>
    </w:p>
    <w:p w14:paraId="311F9A05" w14:textId="77777777" w:rsidR="00C0459B" w:rsidRPr="00C0459B" w:rsidRDefault="00C0459B" w:rsidP="00C0459B">
      <w:pPr>
        <w:numPr>
          <w:ilvl w:val="0"/>
          <w:numId w:val="65"/>
        </w:numPr>
      </w:pPr>
      <w:r w:rsidRPr="00C0459B">
        <w:rPr>
          <w:b/>
          <w:bCs/>
        </w:rPr>
        <w:t>Reconstruct the original event-security plan.</w:t>
      </w:r>
      <w:r w:rsidRPr="00C0459B">
        <w:t xml:space="preserve"> Obtain the September 10, 2025 event request, Major Event Assessment Committee paperwork, threat assessment, staffing request, TPUSA security plan, emails between TPUSA and UVU police, roof-access plan, emergency action plan and any requests for additional officers. Then compare those records with </w:t>
      </w:r>
      <w:r w:rsidRPr="00C0459B">
        <w:rPr>
          <w:b/>
          <w:bCs/>
        </w:rPr>
        <w:t>the UVU rules actually in force before the shooting</w:t>
      </w:r>
      <w:r w:rsidRPr="00C0459B">
        <w:t xml:space="preserve">, not today's rules. UVU's current procedures classify political/public-figure events as potential major events and contemplate security assessment, crowd managers and metal detectors, but we need archived pre-September-2025 policies before claiming a violation. </w:t>
      </w:r>
    </w:p>
    <w:p w14:paraId="24647F72" w14:textId="77777777" w:rsidR="00C0459B" w:rsidRPr="00C0459B" w:rsidRDefault="00C0459B" w:rsidP="00C0459B">
      <w:pPr>
        <w:numPr>
          <w:ilvl w:val="0"/>
          <w:numId w:val="65"/>
        </w:numPr>
      </w:pPr>
      <w:r w:rsidRPr="00C0459B">
        <w:rPr>
          <w:b/>
          <w:bCs/>
        </w:rPr>
        <w:t>Find out exactly what happened to the pistol holster.</w:t>
      </w:r>
      <w:r w:rsidRPr="00C0459B">
        <w:t xml:space="preserve"> Bagley's sworn testimony makes this one of the clearest loose ends. Identify every bodycam, photograph and video showing it; determine whether another officer collected it; search evidence </w:t>
      </w:r>
      <w:r w:rsidRPr="00C0459B">
        <w:lastRenderedPageBreak/>
        <w:t xml:space="preserve">inventories; interview reports; lost-property records; scene logs; and DNA/fingerprint requests. If it simply disappeared from a secured homicide scene, that is materially different from an ordinary search anomaly. </w:t>
      </w:r>
    </w:p>
    <w:p w14:paraId="3E79F2C9" w14:textId="77777777" w:rsidR="00C0459B" w:rsidRPr="00C0459B" w:rsidRDefault="00C0459B" w:rsidP="00C0459B">
      <w:pPr>
        <w:numPr>
          <w:ilvl w:val="0"/>
          <w:numId w:val="65"/>
        </w:numPr>
      </w:pPr>
      <w:r w:rsidRPr="00C0459B">
        <w:rPr>
          <w:b/>
          <w:bCs/>
        </w:rPr>
        <w:t>Build a complete camera map.</w:t>
      </w:r>
      <w:r w:rsidRPr="00C0459B">
        <w:t xml:space="preserve"> Not just the released footage—every UVU camera, frame rate, clock offset, retention period, blind spot and coverage area. Investigators say surveillance was used to place Robinson on campus multiple times that day. I would specifically look for missing intervals, cameras that were offline, overwritten files, clock discrepancies between systems and whether any original camera files differ from exported versions. </w:t>
      </w:r>
    </w:p>
    <w:p w14:paraId="6763CF9A" w14:textId="77777777" w:rsidR="00C0459B" w:rsidRPr="00C0459B" w:rsidRDefault="00C0459B" w:rsidP="00C0459B">
      <w:pPr>
        <w:numPr>
          <w:ilvl w:val="0"/>
          <w:numId w:val="65"/>
        </w:numPr>
      </w:pPr>
      <w:r w:rsidRPr="00C0459B">
        <w:rPr>
          <w:b/>
          <w:bCs/>
        </w:rPr>
        <w:t>Separate original surveillance from the prosecution's enhanced compilation.</w:t>
      </w:r>
      <w:r w:rsidRPr="00C0459B">
        <w:t xml:space="preserve"> The court has seen an enhanced video that reportedly zooms in and places visual markers around the alleged suspect; portions were initially restricted from the public stream. Obtain the untouched originals, hashes, export metadata, enhancement software/settings and editing history. Enhancement itself is normal; what matters is whether conclusions remain equally persuasive when viewing only the originals. </w:t>
      </w:r>
    </w:p>
    <w:p w14:paraId="7B2024D4" w14:textId="77777777" w:rsidR="00C0459B" w:rsidRPr="00C0459B" w:rsidRDefault="00C0459B" w:rsidP="00C0459B">
      <w:pPr>
        <w:numPr>
          <w:ilvl w:val="0"/>
          <w:numId w:val="65"/>
        </w:numPr>
      </w:pPr>
      <w:r w:rsidRPr="00C0459B">
        <w:rPr>
          <w:b/>
          <w:bCs/>
        </w:rPr>
        <w:t>Identify the TPUSA people Robinson reportedly spoke with that morning.</w:t>
      </w:r>
      <w:r w:rsidRPr="00C0459B">
        <w:t xml:space="preserve"> This may become one of the most important unanswered questions. Determine names, job titles, whether they were volunteers, advance personnel or security, what Robinson asked them, how long the interaction lasted and whether anyone documented recognizing him later. Compare their statements against surveillance timestamps rather than memory alone. </w:t>
      </w:r>
    </w:p>
    <w:p w14:paraId="1B31C9B6" w14:textId="77777777" w:rsidR="00C0459B" w:rsidRPr="00C0459B" w:rsidRDefault="00C0459B" w:rsidP="00C0459B">
      <w:pPr>
        <w:numPr>
          <w:ilvl w:val="0"/>
          <w:numId w:val="65"/>
        </w:numPr>
      </w:pPr>
      <w:r w:rsidRPr="00C0459B">
        <w:rPr>
          <w:b/>
          <w:bCs/>
        </w:rPr>
        <w:t>Audit every rooftop-access route.</w:t>
      </w:r>
      <w:r w:rsidRPr="00C0459B">
        <w:t xml:space="preserve"> Doors, stairwells, access cards, mechanical-room access, roof hatches, ladders, maintenance keys and alarm logs. Determine who could reach the firing position and whether roof-access concerns were discussed during pre-event security planning. Bagley testified that the roof showed depressions he interpreted as a firing position. </w:t>
      </w:r>
    </w:p>
    <w:p w14:paraId="601405C9" w14:textId="77777777" w:rsidR="00C0459B" w:rsidRPr="00C0459B" w:rsidRDefault="00C0459B" w:rsidP="00C0459B">
      <w:pPr>
        <w:numPr>
          <w:ilvl w:val="0"/>
          <w:numId w:val="65"/>
        </w:numPr>
      </w:pPr>
      <w:r w:rsidRPr="00C0459B">
        <w:rPr>
          <w:b/>
          <w:bCs/>
        </w:rPr>
        <w:t>Reconstruct the physical-evidence chain of custody.</w:t>
      </w:r>
      <w:r w:rsidRPr="00C0459B">
        <w:t xml:space="preserve"> Rifle, spent cartridge, unfired cartridges, towel, shoe impressions, palm/forearm impressions, clothing, phones, vehicle evidence and any recovered bags. Record who discovered each item, exact time, photographs before collection, packaging, transfer, lab receipt and every evidence-room access. The FBI publicly said a gun and ammunition were recovered in a wooded area and that trace evidence was found on the rooftop. </w:t>
      </w:r>
    </w:p>
    <w:p w14:paraId="7B2ED279" w14:textId="77777777" w:rsidR="00C0459B" w:rsidRPr="00C0459B" w:rsidRDefault="00C0459B" w:rsidP="00C0459B">
      <w:pPr>
        <w:numPr>
          <w:ilvl w:val="0"/>
          <w:numId w:val="65"/>
        </w:numPr>
      </w:pPr>
      <w:r w:rsidRPr="00C0459B">
        <w:rPr>
          <w:b/>
          <w:bCs/>
        </w:rPr>
        <w:t>Obtain the full firearms/ballistics reports.</w:t>
      </w:r>
      <w:r w:rsidRPr="00C0459B">
        <w:t xml:space="preserve"> The defense has publicly challenged whether the fatal projectile can conclusively be matched to the recovered rifle; </w:t>
      </w:r>
      <w:r w:rsidRPr="00C0459B">
        <w:lastRenderedPageBreak/>
        <w:t xml:space="preserve">reports have described earlier ballistics findings as inconclusive. That does </w:t>
      </w:r>
      <w:r w:rsidRPr="00C0459B">
        <w:rPr>
          <w:b/>
          <w:bCs/>
        </w:rPr>
        <w:t>not</w:t>
      </w:r>
      <w:r w:rsidRPr="00C0459B">
        <w:t xml:space="preserve"> mean the rifle was excluded—an inconclusive comparison is very different from an exclusion—but the actual ATF/FBI reports are worth obtaining rather than relying on courtroom summaries. </w:t>
      </w:r>
    </w:p>
    <w:p w14:paraId="4E4D5FB8" w14:textId="77777777" w:rsidR="00C0459B" w:rsidRPr="00C0459B" w:rsidRDefault="00C0459B" w:rsidP="00C0459B">
      <w:pPr>
        <w:numPr>
          <w:ilvl w:val="0"/>
          <w:numId w:val="65"/>
        </w:numPr>
      </w:pPr>
      <w:r w:rsidRPr="00C0459B">
        <w:rPr>
          <w:b/>
          <w:bCs/>
        </w:rPr>
        <w:t>Examine the DNA evidence at contributor level.</w:t>
      </w:r>
      <w:r w:rsidRPr="00C0459B">
        <w:t xml:space="preserve"> AP reported that DNA on the towel was ultimately attributed to two people after Twiggs provided a comparison sample—Twiggs and someone prosecutors say was overwhelmingly likely to be Robinson. Useful questions include where each contributor's DNA appeared, mixture ratios, stochastic thresholds, contamination controls, who handled the rifle/towel before testing and whether every relevant elimination sample was obtained. </w:t>
      </w:r>
    </w:p>
    <w:p w14:paraId="095E081D" w14:textId="77777777" w:rsidR="00C0459B" w:rsidRPr="00C0459B" w:rsidRDefault="00C0459B" w:rsidP="00C0459B">
      <w:pPr>
        <w:numPr>
          <w:ilvl w:val="0"/>
          <w:numId w:val="65"/>
        </w:numPr>
      </w:pPr>
      <w:r w:rsidRPr="00C0459B">
        <w:rPr>
          <w:b/>
          <w:bCs/>
        </w:rPr>
        <w:t>Build a minute-by-minute digital-location timeline.</w:t>
      </w:r>
      <w:r w:rsidRPr="00C0459B">
        <w:t xml:space="preserve"> Surveillance, license-plate readers, cell-site records disclosed through court process, phone GPS, Wi-Fi associations, Bluetooth logs, vehicle telemetry, parking data, purchases and messages. Then compare the datasets independently. A genuine conflict—for example, original device location proving someone was elsewhere while another system supposedly places them at UVU—would be much more consequential than a Trends spike. </w:t>
      </w:r>
    </w:p>
    <w:p w14:paraId="7769F415" w14:textId="77777777" w:rsidR="00C0459B" w:rsidRPr="00C0459B" w:rsidRDefault="00C0459B" w:rsidP="00C0459B">
      <w:pPr>
        <w:numPr>
          <w:ilvl w:val="0"/>
          <w:numId w:val="65"/>
        </w:numPr>
      </w:pPr>
      <w:r w:rsidRPr="00C0459B">
        <w:rPr>
          <w:b/>
          <w:bCs/>
        </w:rPr>
        <w:t>Examine the four reported campus appearances.</w:t>
      </w:r>
      <w:r w:rsidRPr="00C0459B">
        <w:t xml:space="preserve"> Investigator David Hull testified that surveillance placed Robinson on campus multiple times on September 10. For each appearance, identify entry/exit route, vehicle location, clothes, possessions, interaction with others and purpose. Repeated visits before and after the event may tell us considerably more about planning than social-media speculation. </w:t>
      </w:r>
    </w:p>
    <w:p w14:paraId="36C5C8A2" w14:textId="77777777" w:rsidR="00C0459B" w:rsidRPr="00C0459B" w:rsidRDefault="00C0459B" w:rsidP="00C0459B">
      <w:pPr>
        <w:numPr>
          <w:ilvl w:val="0"/>
          <w:numId w:val="65"/>
        </w:numPr>
      </w:pPr>
      <w:r w:rsidRPr="00C0459B">
        <w:rPr>
          <w:b/>
          <w:bCs/>
        </w:rPr>
        <w:t>Reconstruct George Zinn's and Zachariah Qureshi's detentions.</w:t>
      </w:r>
      <w:r w:rsidRPr="00C0459B">
        <w:t xml:space="preserve"> DPS officially confirms both were initially detained and later determined to have no known ties to the shooting. Obtain the exact reason each was stopped, witness descriptions that triggered the detention, dispatch traffic, interview times and when investigators realized each was uninvolved. This can help reconstruct how confused the first hours were and what descriptions police were actually working from. </w:t>
      </w:r>
    </w:p>
    <w:p w14:paraId="5CAEC432" w14:textId="77777777" w:rsidR="00C0459B" w:rsidRPr="00C0459B" w:rsidRDefault="00C0459B" w:rsidP="00C0459B">
      <w:pPr>
        <w:numPr>
          <w:ilvl w:val="0"/>
          <w:numId w:val="65"/>
        </w:numPr>
      </w:pPr>
      <w:r w:rsidRPr="00C0459B">
        <w:rPr>
          <w:b/>
          <w:bCs/>
        </w:rPr>
        <w:t>Get every dispatch/CAD and radio log.</w:t>
      </w:r>
      <w:r w:rsidRPr="00C0459B">
        <w:t xml:space="preserve"> UVU police, Orem, Utah County Sheriff, DPS, FBI liaison traffic, EMS and hospital notifications. A synchronized timeline should show shot reported → officers dispatched → roof search → suspect descriptions → roadblocks → evidence discovery → initial detentions → federal involvement. Contradictions between contemporaneous radio traffic and later official narratives are worth examining. </w:t>
      </w:r>
    </w:p>
    <w:p w14:paraId="37A987BC" w14:textId="77777777" w:rsidR="00C0459B" w:rsidRPr="00C0459B" w:rsidRDefault="00C0459B" w:rsidP="00C0459B">
      <w:pPr>
        <w:numPr>
          <w:ilvl w:val="0"/>
          <w:numId w:val="65"/>
        </w:numPr>
      </w:pPr>
      <w:r w:rsidRPr="00C0459B">
        <w:rPr>
          <w:b/>
          <w:bCs/>
        </w:rPr>
        <w:lastRenderedPageBreak/>
        <w:t>Map the command structure.</w:t>
      </w:r>
      <w:r w:rsidRPr="00C0459B">
        <w:t xml:space="preserve"> Who controlled the crime scene during each period? UVU PD, local police, Utah DPS/SBI, FBI, Utah County? The official announcement says DPS and FBI co-led the investigation with several partner agencies. Multiagency scenes naturally create handoff problems; the question is whether those handoffs were documented properly. </w:t>
      </w:r>
    </w:p>
    <w:p w14:paraId="7DC8FB67" w14:textId="77777777" w:rsidR="00C0459B" w:rsidRPr="00C0459B" w:rsidRDefault="00C0459B" w:rsidP="00C0459B">
      <w:pPr>
        <w:numPr>
          <w:ilvl w:val="0"/>
          <w:numId w:val="65"/>
        </w:numPr>
      </w:pPr>
      <w:r w:rsidRPr="00C0459B">
        <w:rPr>
          <w:b/>
          <w:bCs/>
        </w:rPr>
        <w:t>Get the scene-entry log.</w:t>
      </w:r>
      <w:r w:rsidRPr="00C0459B">
        <w:t xml:space="preserve"> Everyone who accessed the roof, courtyard, wooded rifle-recovery site, vehicle and evidence-processing areas. Compare the log to bodycam/video. Unrecorded people entering a controlled homicide scene would deserve explanation. </w:t>
      </w:r>
    </w:p>
    <w:p w14:paraId="2261A2E5" w14:textId="77777777" w:rsidR="00C0459B" w:rsidRPr="00C0459B" w:rsidRDefault="00C0459B" w:rsidP="00C0459B">
      <w:pPr>
        <w:numPr>
          <w:ilvl w:val="0"/>
          <w:numId w:val="65"/>
        </w:numPr>
      </w:pPr>
      <w:r w:rsidRPr="00C0459B">
        <w:rPr>
          <w:b/>
          <w:bCs/>
        </w:rPr>
        <w:t>Examine the medical/EMS timeline separately from conspiracy claims.</w:t>
      </w:r>
      <w:r w:rsidRPr="00C0459B">
        <w:t xml:space="preserve"> Exact shot time, first medical contact, departure from campus, ambulance/private vehicle movement if applicable, hospital arrival, interventions and pronouncement. Use official EMS/hospital/court records where legally obtainable, not online speculation. Discrepancies of a minute or two are ordinary; substantial unexplained inconsistencies across independently timestamped systems are different. </w:t>
      </w:r>
    </w:p>
    <w:p w14:paraId="16B2E411" w14:textId="77777777" w:rsidR="00C0459B" w:rsidRPr="00C0459B" w:rsidRDefault="00C0459B" w:rsidP="00C0459B">
      <w:pPr>
        <w:numPr>
          <w:ilvl w:val="0"/>
          <w:numId w:val="65"/>
        </w:numPr>
      </w:pPr>
      <w:r w:rsidRPr="00C0459B">
        <w:rPr>
          <w:b/>
          <w:bCs/>
        </w:rPr>
        <w:t>Investigate Kirk's private security company and advance team.</w:t>
      </w:r>
      <w:r w:rsidRPr="00C0459B">
        <w:t xml:space="preserve"> Contracts, staffing roster, who performed the site advance, whether rooftops were inspected, who coordinated with Jeff Long/UVU police, whether threat intelligence had been received and what recommendations were accepted or rejected. Brian Harpole, Dan Flood, Justin Davis and Rick Cutler are especially relevant because they have been publicly identified around Kirk's security/transport operation. </w:t>
      </w:r>
    </w:p>
    <w:p w14:paraId="67E40E7B" w14:textId="77777777" w:rsidR="00C0459B" w:rsidRPr="00C0459B" w:rsidRDefault="00C0459B" w:rsidP="00C0459B">
      <w:pPr>
        <w:numPr>
          <w:ilvl w:val="0"/>
          <w:numId w:val="65"/>
        </w:numPr>
      </w:pPr>
      <w:r w:rsidRPr="00C0459B">
        <w:rPr>
          <w:b/>
          <w:bCs/>
        </w:rPr>
        <w:t>Search prior threats and intelligence reporting.</w:t>
      </w:r>
      <w:r w:rsidRPr="00C0459B">
        <w:t xml:space="preserve"> FBI tips, local suspicious-person calls, university reports, threats against Kirk/TPUSA, security briefings and whether Kirk's team had received any warning specific to Utah. The important distinction is between generic hostility toward a public figure and a specific actionable threat. </w:t>
      </w:r>
    </w:p>
    <w:p w14:paraId="330C6844" w14:textId="77777777" w:rsidR="00C0459B" w:rsidRPr="00C0459B" w:rsidRDefault="00C0459B" w:rsidP="00C0459B">
      <w:pPr>
        <w:numPr>
          <w:ilvl w:val="0"/>
          <w:numId w:val="65"/>
        </w:numPr>
      </w:pPr>
      <w:r w:rsidRPr="00C0459B">
        <w:rPr>
          <w:b/>
          <w:bCs/>
        </w:rPr>
        <w:t>Expand beyond Google Trends.</w:t>
      </w:r>
      <w:r w:rsidRPr="00C0459B">
        <w:t xml:space="preserve"> Search historical </w:t>
      </w:r>
      <w:r w:rsidRPr="00C0459B">
        <w:rPr>
          <w:b/>
          <w:bCs/>
        </w:rPr>
        <w:t>Wikipedia pageviews/search</w:t>
      </w:r>
      <w:r w:rsidRPr="00C0459B">
        <w:t xml:space="preserve">, Google autosuggest snapshots, Google related queries, YouTube search trends, Reddit archives, X posts, Telegram channels, TikTok, Discord material disclosed in court, Internet Archive captures and news-database queries. For every alleged pre-event anomaly, use unrelated obscure names as controls. If the same “impossible” pre-event patterns routinely appear for controls, the anomaly loses significance. </w:t>
      </w:r>
    </w:p>
    <w:p w14:paraId="7E08BB89" w14:textId="77777777" w:rsidR="00C0459B" w:rsidRPr="00C0459B" w:rsidRDefault="00C0459B" w:rsidP="00C0459B">
      <w:pPr>
        <w:numPr>
          <w:ilvl w:val="0"/>
          <w:numId w:val="65"/>
        </w:numPr>
      </w:pPr>
      <w:r w:rsidRPr="00C0459B">
        <w:rPr>
          <w:b/>
          <w:bCs/>
        </w:rPr>
        <w:t>Domain-registration and website changes.</w:t>
      </w:r>
      <w:r w:rsidRPr="00C0459B">
        <w:t xml:space="preserve"> Search WHOIS/RDAP history, DNS history, newly created domains, pages or subdomains mentioning Robinson/Twiggs/Kozak before September 10, as well as unexplained edits to </w:t>
      </w:r>
      <w:r w:rsidRPr="00C0459B">
        <w:lastRenderedPageBreak/>
        <w:t xml:space="preserve">existing biographies and institutional pages. Archive timestamps are much stronger evidence than screenshots because they can often be independently verified. </w:t>
      </w:r>
    </w:p>
    <w:p w14:paraId="300F77DF" w14:textId="77777777" w:rsidR="00C0459B" w:rsidRPr="00C0459B" w:rsidRDefault="00C0459B" w:rsidP="00C0459B">
      <w:pPr>
        <w:numPr>
          <w:ilvl w:val="0"/>
          <w:numId w:val="65"/>
        </w:numPr>
      </w:pPr>
      <w:r w:rsidRPr="00C0459B">
        <w:rPr>
          <w:b/>
          <w:bCs/>
        </w:rPr>
        <w:t>Wikipedia/Wikidata revision histories.</w:t>
      </w:r>
      <w:r w:rsidRPr="00C0459B">
        <w:t xml:space="preserve"> Look for edits involving Kirk, UVU, Robinson, security members or locations before the shooting. Record account/IP edit history where Wikipedia itself lawfully exposes it. The interesting event would be unusually specific nonpublic information appearing before it was publicly known—not merely a name being mentioned. </w:t>
      </w:r>
    </w:p>
    <w:p w14:paraId="5C767EA7" w14:textId="77777777" w:rsidR="00C0459B" w:rsidRPr="00C0459B" w:rsidRDefault="00C0459B" w:rsidP="00C0459B">
      <w:pPr>
        <w:numPr>
          <w:ilvl w:val="0"/>
          <w:numId w:val="65"/>
        </w:numPr>
      </w:pPr>
      <w:r w:rsidRPr="00C0459B">
        <w:rPr>
          <w:b/>
          <w:bCs/>
        </w:rPr>
        <w:t>News publication timestamps and corrections.</w:t>
      </w:r>
      <w:r w:rsidRPr="00C0459B">
        <w:t xml:space="preserve"> Build a database of the first media identification of Robinson, Twiggs, weapon type, building, vehicle, address and other supposedly confidential details. Look for articles whose server metadata appears to predate official disclosure, but distinguish publication-system timezone/cache errors from actual early reporting. </w:t>
      </w:r>
    </w:p>
    <w:p w14:paraId="48E5A1F0" w14:textId="77777777" w:rsidR="00C0459B" w:rsidRPr="00C0459B" w:rsidRDefault="00C0459B" w:rsidP="00C0459B">
      <w:pPr>
        <w:numPr>
          <w:ilvl w:val="0"/>
          <w:numId w:val="65"/>
        </w:numPr>
      </w:pPr>
      <w:r w:rsidRPr="00C0459B">
        <w:rPr>
          <w:b/>
          <w:bCs/>
        </w:rPr>
        <w:t>Public-record metadata.</w:t>
      </w:r>
      <w:r w:rsidRPr="00C0459B">
        <w:t xml:space="preserve"> PDFs from government agencies can contain creation timestamps, authors, revision history and software metadata. Compare document creation dates with announcement dates. A document drafted in advance is often normal—press releases are frequently prepared ahead of time—but a highly specific factual document demonstrably finalized before authorities supposedly knew those facts would merit investigation. </w:t>
      </w:r>
    </w:p>
    <w:p w14:paraId="2C8242CA" w14:textId="77777777" w:rsidR="00C0459B" w:rsidRPr="00C0459B" w:rsidRDefault="00C0459B" w:rsidP="00C0459B">
      <w:pPr>
        <w:numPr>
          <w:ilvl w:val="0"/>
          <w:numId w:val="65"/>
        </w:numPr>
      </w:pPr>
      <w:r w:rsidRPr="00C0459B">
        <w:rPr>
          <w:b/>
          <w:bCs/>
        </w:rPr>
        <w:t>Personnel changes before and after the shooting.</w:t>
      </w:r>
      <w:r w:rsidRPr="00C0459B">
        <w:t xml:space="preserve"> Promotions, resignations, transfers, retirements, sudden leaves, security-vendor changes and deleted biographies involving investigators, UVU police, TPUSA security or prosecutors. Personnel movement alone means little; unexplained movement directly after documented investigative disputes would be more significant. </w:t>
      </w:r>
    </w:p>
    <w:p w14:paraId="1C49079E" w14:textId="77777777" w:rsidR="00C0459B" w:rsidRPr="00C0459B" w:rsidRDefault="00C0459B" w:rsidP="00C0459B">
      <w:pPr>
        <w:numPr>
          <w:ilvl w:val="0"/>
          <w:numId w:val="65"/>
        </w:numPr>
      </w:pPr>
      <w:r w:rsidRPr="00C0459B">
        <w:rPr>
          <w:b/>
          <w:bCs/>
        </w:rPr>
        <w:t>Financial/conflict-of-interest mapping.</w:t>
      </w:r>
      <w:r w:rsidRPr="00C0459B">
        <w:t xml:space="preserve"> Political donations, employment relationships, contracts, lobbying registrations, board memberships and business ties among TPUSA, UVU vendors, security providers, prosecutors and investigators. This should be based on disclosed/public records—not guilt by association. </w:t>
      </w:r>
    </w:p>
    <w:p w14:paraId="38B5EFC5" w14:textId="77777777" w:rsidR="00C0459B" w:rsidRPr="00C0459B" w:rsidRDefault="00C0459B" w:rsidP="00C0459B">
      <w:pPr>
        <w:numPr>
          <w:ilvl w:val="0"/>
          <w:numId w:val="65"/>
        </w:numPr>
      </w:pPr>
      <w:r w:rsidRPr="00C0459B">
        <w:rPr>
          <w:b/>
          <w:bCs/>
        </w:rPr>
        <w:t>Court sealing and discovery disputes.</w:t>
      </w:r>
      <w:r w:rsidRPr="00C0459B">
        <w:t xml:space="preserve"> Track every sealed exhibit, closed hearing, protective order and delayed disclosure, and record the judge's stated legal justification. Some evidence has already been withheld from livestream/public display because of graphic content and fair-trial concerns, while the court has generally allowed cameras. Sealing is not inherently suspicious; unexplained selective disappearance of previously public evidence would be more noteworthy. </w:t>
      </w:r>
    </w:p>
    <w:p w14:paraId="36BC3B53" w14:textId="77777777" w:rsidR="00C0459B" w:rsidRPr="00C0459B" w:rsidRDefault="00C0459B" w:rsidP="00C0459B">
      <w:pPr>
        <w:numPr>
          <w:ilvl w:val="0"/>
          <w:numId w:val="65"/>
        </w:numPr>
      </w:pPr>
      <w:r w:rsidRPr="00C0459B">
        <w:rPr>
          <w:b/>
          <w:bCs/>
        </w:rPr>
        <w:t>Track every version of the official story.</w:t>
      </w:r>
      <w:r w:rsidRPr="00C0459B">
        <w:t xml:space="preserve"> Make a claim ledger: timestamp, speaker, exact statement, subsequent correction and evidence eventually </w:t>
      </w:r>
      <w:r w:rsidRPr="00C0459B">
        <w:lastRenderedPageBreak/>
        <w:t xml:space="preserve">supporting/refuting it. Early statements during an active manhunt often change legitimately. What matters is whether an agency later contradicts documentary evidence without correction. </w:t>
      </w:r>
    </w:p>
    <w:p w14:paraId="6E3CA210" w14:textId="77777777" w:rsidR="00C0459B" w:rsidRPr="00C0459B" w:rsidRDefault="00C0459B" w:rsidP="00C0459B">
      <w:pPr>
        <w:numPr>
          <w:ilvl w:val="0"/>
          <w:numId w:val="65"/>
        </w:numPr>
      </w:pPr>
      <w:r w:rsidRPr="00C0459B">
        <w:rPr>
          <w:b/>
          <w:bCs/>
        </w:rPr>
        <w:t>Compare the independent UVU review with underlying records.</w:t>
      </w:r>
      <w:r w:rsidRPr="00C0459B">
        <w:t xml:space="preserve"> UVU announced an external review specifically addressing preparedness and response. When the report appears, compare its conclusions against event-planning records, police staffing, camera coverage and officer testimony. Missing appendices or unsupported conclusions would be worth flagging. </w:t>
      </w:r>
    </w:p>
    <w:p w14:paraId="27222185" w14:textId="77777777" w:rsidR="00C0459B" w:rsidRPr="00C0459B" w:rsidRDefault="00C0459B" w:rsidP="00C0459B">
      <w:pPr>
        <w:numPr>
          <w:ilvl w:val="0"/>
          <w:numId w:val="65"/>
        </w:numPr>
      </w:pPr>
      <w:r w:rsidRPr="00C0459B">
        <w:rPr>
          <w:b/>
          <w:bCs/>
        </w:rPr>
        <w:t>Preservation/destruction questions.</w:t>
      </w:r>
      <w:r w:rsidRPr="00C0459B">
        <w:t xml:space="preserve"> Determine when litigation holds/evidence-preservation orders were issued for UVU video, TPUSA communications, security records and electronic accounts. Destruction </w:t>
      </w:r>
      <w:r w:rsidRPr="00C0459B">
        <w:rPr>
          <w:b/>
          <w:bCs/>
        </w:rPr>
        <w:t>before</w:t>
      </w:r>
      <w:r w:rsidRPr="00C0459B">
        <w:t xml:space="preserve"> anyone knew preservation was required may be routine retention; deletion </w:t>
      </w:r>
      <w:r w:rsidRPr="00C0459B">
        <w:rPr>
          <w:b/>
          <w:bCs/>
        </w:rPr>
        <w:t>after</w:t>
      </w:r>
      <w:r w:rsidRPr="00C0459B">
        <w:t xml:space="preserve"> a preservation obligation is established would be far more serious. </w:t>
      </w:r>
    </w:p>
    <w:p w14:paraId="636CBFC2" w14:textId="77777777" w:rsidR="00C0459B" w:rsidRPr="00C0459B" w:rsidRDefault="00C0459B" w:rsidP="00C0459B">
      <w:pPr>
        <w:numPr>
          <w:ilvl w:val="0"/>
          <w:numId w:val="65"/>
        </w:numPr>
      </w:pPr>
      <w:r w:rsidRPr="00C0459B">
        <w:rPr>
          <w:b/>
          <w:bCs/>
        </w:rPr>
        <w:t>Create a genuine “cover-up threshold.”</w:t>
      </w:r>
      <w:r w:rsidRPr="00C0459B">
        <w:t xml:space="preserve"> I would not label something a cover-up based on odd timing or secrecy alone. The strongest indicators would be things such as </w:t>
      </w:r>
      <w:r w:rsidRPr="00C0459B">
        <w:rPr>
          <w:b/>
          <w:bCs/>
        </w:rPr>
        <w:t>documented evidence destruction after a preservation order, altered original files, unexplained chain-of-custody breaks, sworn testimony demonstrably contradicted by contemporaneous records, hidden conflicts of interest, unlogged evidence access, deliberate withholding of legally required records, or coordinated statements known internally to be false</w:t>
      </w:r>
      <w:r w:rsidRPr="00C0459B">
        <w:t xml:space="preserve">. A cluster of those would materially change the assessment. </w:t>
      </w:r>
    </w:p>
    <w:p w14:paraId="5E056A83" w14:textId="77777777" w:rsidR="00C0459B" w:rsidRPr="00C0459B" w:rsidRDefault="00C0459B" w:rsidP="00C0459B">
      <w:r w:rsidRPr="00C0459B">
        <w:t xml:space="preserve">Of the things currently public, I would put the </w:t>
      </w:r>
      <w:r w:rsidRPr="00C0459B">
        <w:rPr>
          <w:b/>
          <w:bCs/>
        </w:rPr>
        <w:t>uncollected pistol holster</w:t>
      </w:r>
      <w:r w:rsidRPr="00C0459B">
        <w:t xml:space="preserve">, the </w:t>
      </w:r>
      <w:r w:rsidRPr="00C0459B">
        <w:rPr>
          <w:b/>
          <w:bCs/>
        </w:rPr>
        <w:t>original security-plan/roof-access decisions</w:t>
      </w:r>
      <w:r w:rsidRPr="00C0459B">
        <w:t xml:space="preserve">, the </w:t>
      </w:r>
      <w:r w:rsidRPr="00C0459B">
        <w:rPr>
          <w:b/>
          <w:bCs/>
        </w:rPr>
        <w:t>identity and roles of the TPUSA representatives Robinson spoke with</w:t>
      </w:r>
      <w:r w:rsidRPr="00C0459B">
        <w:t xml:space="preserve">, the </w:t>
      </w:r>
      <w:r w:rsidRPr="00C0459B">
        <w:rPr>
          <w:b/>
          <w:bCs/>
        </w:rPr>
        <w:t>unedited surveillance chain</w:t>
      </w:r>
      <w:r w:rsidRPr="00C0459B">
        <w:t xml:space="preserve">, and the </w:t>
      </w:r>
      <w:r w:rsidRPr="00C0459B">
        <w:rPr>
          <w:b/>
          <w:bCs/>
        </w:rPr>
        <w:t>full ballistics report</w:t>
      </w:r>
      <w:r w:rsidRPr="00C0459B">
        <w:t xml:space="preserve"> at the top. Those involve tangible evidence and procedures rather than statistical artifacts.</w:t>
      </w:r>
    </w:p>
    <w:p w14:paraId="10D41928" w14:textId="77777777" w:rsidR="00C0459B" w:rsidRPr="00C0459B" w:rsidRDefault="00C0459B" w:rsidP="00C0459B">
      <w:r w:rsidRPr="00C0459B">
        <w:t xml:space="preserve">The Google Trends work is still worth doing, but I would treat it as an </w:t>
      </w:r>
      <w:r w:rsidRPr="00C0459B">
        <w:rPr>
          <w:b/>
          <w:bCs/>
        </w:rPr>
        <w:t>OSINT anomaly detector</w:t>
      </w:r>
      <w:r w:rsidRPr="00C0459B">
        <w:t>, while these five areas are closer to traditional forensic investigation.</w:t>
      </w:r>
    </w:p>
    <w:p w14:paraId="33D5C6C9" w14:textId="77777777" w:rsidR="00C0459B" w:rsidRPr="00C0459B" w:rsidRDefault="00C0459B" w:rsidP="00C0459B">
      <w:r w:rsidRPr="00C0459B">
        <w:t xml:space="preserve">I can also add a new </w:t>
      </w:r>
      <w:r w:rsidRPr="00C0459B">
        <w:rPr>
          <w:b/>
          <w:bCs/>
        </w:rPr>
        <w:t>“Anomalies &amp; Cover-Up Indicators”</w:t>
      </w:r>
      <w:r w:rsidRPr="00C0459B">
        <w:t xml:space="preserve"> section to the workbook with columns for allegation, expected normal practice, observed behavior, primary evidence, innocent explanation, suspicious explanation, evidence grade, and what document would resolve it.</w:t>
      </w:r>
    </w:p>
    <w:p w14:paraId="2B37C9CA" w14:textId="77777777" w:rsidR="00C0459B" w:rsidRPr="00C0459B" w:rsidRDefault="00C0459B" w:rsidP="00C0459B">
      <w:r w:rsidRPr="00C0459B">
        <w:t>Yesterday 12:04 AM</w:t>
      </w:r>
    </w:p>
    <w:p w14:paraId="164509C6" w14:textId="77777777" w:rsidR="00C0459B" w:rsidRPr="00C0459B" w:rsidRDefault="00C0459B" w:rsidP="00C0459B">
      <w:r w:rsidRPr="00C0459B">
        <w:lastRenderedPageBreak/>
        <w:t>Try to find the answers to the questions in your expanded search where you think you are able to do so.</w:t>
      </w:r>
    </w:p>
    <w:p w14:paraId="7194BE07" w14:textId="77777777" w:rsidR="00C0459B" w:rsidRPr="00C0459B" w:rsidRDefault="00C0459B" w:rsidP="00C0459B">
      <w:r w:rsidRPr="00C0459B">
        <w:t>Yes. I was able to answer a substantial part of the expanded search. The picture that emerges is more complicated than either “nothing unusual happened” or “the case is obviously a cover-up.”</w:t>
      </w:r>
    </w:p>
    <w:p w14:paraId="724B0F39" w14:textId="77777777" w:rsidR="00C0459B" w:rsidRPr="00C0459B" w:rsidRDefault="00C0459B" w:rsidP="00C0459B">
      <w:r w:rsidRPr="00C0459B">
        <w:t xml:space="preserve">The public record supports </w:t>
      </w:r>
      <w:r w:rsidRPr="00C0459B">
        <w:rPr>
          <w:b/>
          <w:bCs/>
        </w:rPr>
        <w:t>serious security failures, several genuine evidence/documentation problems, conflicting accounts from people responsible for security, and one confirmed instance of improper prosecutorial conduct</w:t>
      </w:r>
      <w:r w:rsidRPr="00C0459B">
        <w:t xml:space="preserve">. At the same time, several things that initially looked highly suspicious now have plausible explanations. I still do </w:t>
      </w:r>
      <w:r w:rsidRPr="00C0459B">
        <w:rPr>
          <w:b/>
          <w:bCs/>
        </w:rPr>
        <w:t>not</w:t>
      </w:r>
      <w:r w:rsidRPr="00C0459B">
        <w:t xml:space="preserve"> see public evidence sufficient to establish a coordinated cover-up. </w:t>
      </w:r>
    </w:p>
    <w:p w14:paraId="4493E123" w14:textId="77777777" w:rsidR="00C0459B" w:rsidRPr="00C0459B" w:rsidRDefault="00C0459B" w:rsidP="00C0459B">
      <w:pPr>
        <w:rPr>
          <w:b/>
          <w:bCs/>
        </w:rPr>
      </w:pPr>
      <w:r w:rsidRPr="00C0459B">
        <w:rPr>
          <w:b/>
          <w:bCs/>
        </w:rPr>
        <w:t>Security planning: this is one of the strongest problem areas</w:t>
      </w:r>
    </w:p>
    <w:p w14:paraId="7830D70D" w14:textId="77777777" w:rsidR="00C0459B" w:rsidRPr="00C0459B" w:rsidRDefault="00C0459B" w:rsidP="00C0459B">
      <w:r w:rsidRPr="00C0459B">
        <w:t xml:space="preserve">UVU assigned only </w:t>
      </w:r>
      <w:r w:rsidRPr="00C0459B">
        <w:rPr>
          <w:b/>
          <w:bCs/>
        </w:rPr>
        <w:t>six university police officers</w:t>
      </w:r>
      <w:r w:rsidRPr="00C0459B">
        <w:t xml:space="preserve"> to an event that ultimately drew roughly 3,000 people. There were no metal detectors or systematic bag checks, no police drone monitoring the surrounding rooftops, and UVU did not coordinate its pre-event security with Orem police or the Utah County Sheriff's Office, both of which had additional resources including drones. AP also found UVU had roughly one officer per 1,400 on-campus students, versus roughly one per 500 at comparable public universities in the federal study it cited. </w:t>
      </w:r>
    </w:p>
    <w:p w14:paraId="04B6F7AD" w14:textId="77777777" w:rsidR="00C0459B" w:rsidRPr="00C0459B" w:rsidRDefault="00C0459B" w:rsidP="00C0459B">
      <w:r w:rsidRPr="00C0459B">
        <w:t xml:space="preserve">There is one important correction to a claim circulating online: the university did </w:t>
      </w:r>
      <w:r w:rsidRPr="00C0459B">
        <w:rPr>
          <w:b/>
          <w:bCs/>
        </w:rPr>
        <w:t>not simply plan for 600 people and then unexpectedly get 3,000</w:t>
      </w:r>
      <w:r w:rsidRPr="00C0459B">
        <w:t xml:space="preserve">. The original event form apparently projected about 600, but later planning discussions raised expectations to roughly </w:t>
      </w:r>
      <w:r w:rsidRPr="00C0459B">
        <w:rPr>
          <w:b/>
          <w:bCs/>
        </w:rPr>
        <w:t>1,500–2,000</w:t>
      </w:r>
      <w:r w:rsidRPr="00C0459B">
        <w:t xml:space="preserve"> before the event. The actual crowd was still significantly larger. The same records said no dedicated ambulance or formal first-aid station was scheduled, although TPUSA says two UVU emergency-medical personnel were present and its security team carried emergency medical equipment. </w:t>
      </w:r>
    </w:p>
    <w:p w14:paraId="7A485553" w14:textId="77777777" w:rsidR="00C0459B" w:rsidRPr="00C0459B" w:rsidRDefault="00C0459B" w:rsidP="00C0459B">
      <w:r w:rsidRPr="00C0459B">
        <w:t xml:space="preserve">The potentially more serious finding is Brian Harpole's account. Harpole, who headed Kirk's contracted security operation, says that </w:t>
      </w:r>
      <w:r w:rsidRPr="00C0459B">
        <w:rPr>
          <w:b/>
          <w:bCs/>
        </w:rPr>
        <w:t>two days before the event</w:t>
      </w:r>
      <w:r w:rsidRPr="00C0459B">
        <w:t xml:space="preserve"> a student organization warned his team that nearby rooftops overlooking the courtyard could be accessed by students. Harpole says he forwarded the concern to UVU Police Chief Jeffrey Long and asked either that UVU secure the roofs or that his own people be allowed to do so. According to Harpole, Long responded essentially that UVU had it covered. Harpole says his team was ultimately not allowed to occupy those roofs and that UVU did not adequately secure them. He has publicly displayed what he says is the text exchange. UVU/Long have not, in the material I found, publicly given a detailed point-by-point response to this specific allegation. </w:t>
      </w:r>
    </w:p>
    <w:p w14:paraId="43FE5B2C" w14:textId="77777777" w:rsidR="00C0459B" w:rsidRPr="00C0459B" w:rsidRDefault="00C0459B" w:rsidP="00C0459B">
      <w:r w:rsidRPr="00C0459B">
        <w:lastRenderedPageBreak/>
        <w:t xml:space="preserve">That is much more consequential than a Google Trends anomaly because it concerns </w:t>
      </w:r>
      <w:r w:rsidRPr="00C0459B">
        <w:rPr>
          <w:b/>
          <w:bCs/>
        </w:rPr>
        <w:t>a documented vulnerability reportedly communicated before the attack</w:t>
      </w:r>
      <w:r w:rsidRPr="00C0459B">
        <w:t>.</w:t>
      </w:r>
    </w:p>
    <w:p w14:paraId="0FFC70F1" w14:textId="77777777" w:rsidR="00C0459B" w:rsidRPr="00C0459B" w:rsidRDefault="00C0459B" w:rsidP="00C0459B">
      <w:r w:rsidRPr="00C0459B">
        <w:t xml:space="preserve">There is also a genuine conflict over the venue. UVU's account has been that Kirk's organization favored the central courtyard/open setting. Harpole says the school effectively told the team that was where the event had to be. Internal planning records also show another location, including the Fulton Library quad, was discussed because a large turnout was anticipated. Those stories are not perfectly compatible, and the external review should resolve who actually made the final location decision. </w:t>
      </w:r>
    </w:p>
    <w:p w14:paraId="62858BBD" w14:textId="77777777" w:rsidR="00C0459B" w:rsidRPr="00C0459B" w:rsidRDefault="00C0459B" w:rsidP="00C0459B">
      <w:r w:rsidRPr="00C0459B">
        <w:t xml:space="preserve">At the same time, Harpole acknowledges Kirk deliberately preferred open, accessible campus appearances and resisted airport-style screening and highly restrictive event formats. So the available evidence supports </w:t>
      </w:r>
      <w:r w:rsidRPr="00C0459B">
        <w:rPr>
          <w:b/>
          <w:bCs/>
        </w:rPr>
        <w:t>known risk + inadequate mitigation</w:t>
      </w:r>
      <w:r w:rsidRPr="00C0459B">
        <w:t xml:space="preserve">, but not by itself a deliberate decision to expose Kirk to an attacker. </w:t>
      </w:r>
    </w:p>
    <w:p w14:paraId="384EC8B9" w14:textId="77777777" w:rsidR="00C0459B" w:rsidRPr="00C0459B" w:rsidRDefault="00C0459B" w:rsidP="00C0459B">
      <w:pPr>
        <w:rPr>
          <w:b/>
          <w:bCs/>
        </w:rPr>
      </w:pPr>
      <w:r w:rsidRPr="00C0459B">
        <w:rPr>
          <w:b/>
          <w:bCs/>
        </w:rPr>
        <w:t>The shooting roof was not a highly secure area</w:t>
      </w:r>
    </w:p>
    <w:p w14:paraId="41772CBC" w14:textId="77777777" w:rsidR="00C0459B" w:rsidRPr="00C0459B" w:rsidRDefault="00C0459B" w:rsidP="00C0459B">
      <w:r w:rsidRPr="00C0459B">
        <w:t xml:space="preserve">The prosecution's evidence indicates the alleged firing location was next to an elevated public-access walkway. The person shown on surveillance could cross a railing and move onto the roof rather than defeating a sophisticated lock or restricted-access system. Surveillance reportedly shows someone crossing onto the roof around 12:15 p.m. and then moving into position. </w:t>
      </w:r>
    </w:p>
    <w:p w14:paraId="13FC05BC" w14:textId="77777777" w:rsidR="00C0459B" w:rsidRPr="00C0459B" w:rsidRDefault="00C0459B" w:rsidP="00C0459B">
      <w:r w:rsidRPr="00C0459B">
        <w:t xml:space="preserve">UVU officer Chris Bagley was stationed on an elevated walkway overlooking the event, but testimony indicates there was not an officer physically controlling the alleged firing position or the relevant roof access when the event began. That makes Harpole's reported roof warning more significant. </w:t>
      </w:r>
    </w:p>
    <w:p w14:paraId="4674C42E" w14:textId="77777777" w:rsidR="00C0459B" w:rsidRPr="00C0459B" w:rsidRDefault="00C0459B" w:rsidP="00C0459B">
      <w:r w:rsidRPr="00C0459B">
        <w:t xml:space="preserve">So the basic question, “Could the alleged shooter have accessed the roof without defeating substantial security?” appears to be </w:t>
      </w:r>
      <w:r w:rsidRPr="00C0459B">
        <w:rPr>
          <w:b/>
          <w:bCs/>
        </w:rPr>
        <w:t>yes</w:t>
      </w:r>
      <w:r w:rsidRPr="00C0459B">
        <w:t>.</w:t>
      </w:r>
    </w:p>
    <w:p w14:paraId="0896EC1C" w14:textId="77777777" w:rsidR="00C0459B" w:rsidRPr="00C0459B" w:rsidRDefault="00C0459B" w:rsidP="00C0459B">
      <w:pPr>
        <w:rPr>
          <w:b/>
          <w:bCs/>
        </w:rPr>
      </w:pPr>
      <w:r w:rsidRPr="00C0459B">
        <w:rPr>
          <w:b/>
          <w:bCs/>
        </w:rPr>
        <w:t>The empty pistol holster is a real evidence-handling anomaly</w:t>
      </w:r>
    </w:p>
    <w:p w14:paraId="20ECA805" w14:textId="77777777" w:rsidR="00C0459B" w:rsidRPr="00C0459B" w:rsidRDefault="00C0459B" w:rsidP="00C0459B">
      <w:r w:rsidRPr="00C0459B">
        <w:t>This one survived scrutiny.</w:t>
      </w:r>
    </w:p>
    <w:p w14:paraId="31F683FC" w14:textId="77777777" w:rsidR="00C0459B" w:rsidRPr="00C0459B" w:rsidRDefault="00C0459B" w:rsidP="00C0459B">
      <w:r w:rsidRPr="00C0459B">
        <w:t xml:space="preserve">Officer Bagley testified that after the shooting he encountered an </w:t>
      </w:r>
      <w:r w:rsidRPr="00C0459B">
        <w:rPr>
          <w:b/>
          <w:bCs/>
        </w:rPr>
        <w:t>empty concealed-pistol holster lying in the grass near the upper part of the courtyard</w:t>
      </w:r>
      <w:r w:rsidRPr="00C0459B">
        <w:t xml:space="preserve">. He did not know who owned it. He did not take custody of it. He did not instruct anyone else to take custody of it. And when questioned later, he could not say what ultimately happened to it. </w:t>
      </w:r>
    </w:p>
    <w:p w14:paraId="59322EEA" w14:textId="77777777" w:rsidR="00C0459B" w:rsidRPr="00C0459B" w:rsidRDefault="00C0459B" w:rsidP="00C0459B">
      <w:r w:rsidRPr="00C0459B">
        <w:t>That does not establish that the holster had anything to do with the murder. A crowded Utah political event could easily contain people lawfully carrying handguns.</w:t>
      </w:r>
    </w:p>
    <w:p w14:paraId="753EB513" w14:textId="77777777" w:rsidR="00C0459B" w:rsidRPr="00C0459B" w:rsidRDefault="00C0459B" w:rsidP="00C0459B">
      <w:r w:rsidRPr="00C0459B">
        <w:lastRenderedPageBreak/>
        <w:t>But from an evidence-preservation standpoint, an unidentified gun holster at an active assassination scene is exactly the sort of object that ordinarily should at minimum be photographed, logged, identified and either collected or affirmatively ruled irrelevant.</w:t>
      </w:r>
    </w:p>
    <w:p w14:paraId="01B59397" w14:textId="77777777" w:rsidR="00C0459B" w:rsidRPr="00C0459B" w:rsidRDefault="00C0459B" w:rsidP="00C0459B">
      <w:r w:rsidRPr="00C0459B">
        <w:rPr>
          <w:b/>
          <w:bCs/>
        </w:rPr>
        <w:t>I still have not found a public evidence record establishing who owned it or where it ultimately went.</w:t>
      </w:r>
    </w:p>
    <w:p w14:paraId="2DEBBABC" w14:textId="77777777" w:rsidR="00C0459B" w:rsidRPr="00C0459B" w:rsidRDefault="00C0459B" w:rsidP="00C0459B">
      <w:r w:rsidRPr="00C0459B">
        <w:t>That remains one of the better unresolved physical-evidence questions.</w:t>
      </w:r>
    </w:p>
    <w:p w14:paraId="47677E96" w14:textId="77777777" w:rsidR="00C0459B" w:rsidRPr="00C0459B" w:rsidRDefault="00C0459B" w:rsidP="00C0459B">
      <w:pPr>
        <w:rPr>
          <w:b/>
          <w:bCs/>
        </w:rPr>
      </w:pPr>
      <w:r w:rsidRPr="00C0459B">
        <w:rPr>
          <w:b/>
          <w:bCs/>
        </w:rPr>
        <w:t>Bagley's body camera also failed at a significant moment</w:t>
      </w:r>
    </w:p>
    <w:p w14:paraId="68702B7D" w14:textId="77777777" w:rsidR="00C0459B" w:rsidRPr="00C0459B" w:rsidRDefault="00C0459B" w:rsidP="00C0459B">
      <w:r w:rsidRPr="00C0459B">
        <w:t xml:space="preserve">Bagley testified that his body camera stopped recording while he was on the Losee Center roof. He believed the battery died, although he was not certain. Reporting on his testimony describes roughly 27 minutes of recorded footage before the camera stopped. </w:t>
      </w:r>
    </w:p>
    <w:p w14:paraId="324142F0" w14:textId="77777777" w:rsidR="00C0459B" w:rsidRPr="00C0459B" w:rsidRDefault="00C0459B" w:rsidP="00C0459B">
      <w:r w:rsidRPr="00C0459B">
        <w:t>A dead bodycam battery is completely plausible. What makes it worth checking is the timing.</w:t>
      </w:r>
    </w:p>
    <w:p w14:paraId="0CB1B394" w14:textId="77777777" w:rsidR="00C0459B" w:rsidRPr="00C0459B" w:rsidRDefault="00C0459B" w:rsidP="00C0459B">
      <w:r w:rsidRPr="00C0459B">
        <w:t>The proper follow-up would be the bodycam's internal diagnostic log, battery-health record, charging history and audit trail. I have not found those publicly released.</w:t>
      </w:r>
    </w:p>
    <w:p w14:paraId="1842E5B2" w14:textId="77777777" w:rsidR="00C0459B" w:rsidRPr="00C0459B" w:rsidRDefault="00C0459B" w:rsidP="00C0459B">
      <w:r w:rsidRPr="00C0459B">
        <w:t xml:space="preserve">So this is currently </w:t>
      </w:r>
      <w:r w:rsidRPr="00C0459B">
        <w:rPr>
          <w:b/>
          <w:bCs/>
        </w:rPr>
        <w:t>an unexplained documentation gap, not evidence of intentional disabling</w:t>
      </w:r>
      <w:r w:rsidRPr="00C0459B">
        <w:t>.</w:t>
      </w:r>
    </w:p>
    <w:p w14:paraId="5972A897" w14:textId="77777777" w:rsidR="00C0459B" w:rsidRPr="00C0459B" w:rsidRDefault="00C0459B" w:rsidP="00C0459B">
      <w:pPr>
        <w:rPr>
          <w:b/>
          <w:bCs/>
        </w:rPr>
      </w:pPr>
      <w:r w:rsidRPr="00C0459B">
        <w:rPr>
          <w:b/>
          <w:bCs/>
        </w:rPr>
        <w:t>I found the explanation for the mysterious second rooftop bullet</w:t>
      </w:r>
    </w:p>
    <w:p w14:paraId="1EBA9B46" w14:textId="77777777" w:rsidR="00C0459B" w:rsidRPr="00C0459B" w:rsidRDefault="00C0459B" w:rsidP="00C0459B">
      <w:r w:rsidRPr="00C0459B">
        <w:t>This corrects something I told you during the search.</w:t>
      </w:r>
    </w:p>
    <w:p w14:paraId="77E38DEA" w14:textId="77777777" w:rsidR="00C0459B" w:rsidRPr="00C0459B" w:rsidRDefault="00C0459B" w:rsidP="00C0459B">
      <w:r w:rsidRPr="00C0459B">
        <w:t xml:space="preserve">Investigators did indeed find a </w:t>
      </w:r>
      <w:r w:rsidRPr="00C0459B">
        <w:rPr>
          <w:b/>
          <w:bCs/>
        </w:rPr>
        <w:t>live .223 cartridge on the roof of UVU's computer-science building</w:t>
      </w:r>
      <w:r w:rsidRPr="00C0459B">
        <w:t>, separate from the alleged .30-06 firing position.</w:t>
      </w:r>
    </w:p>
    <w:p w14:paraId="6FC840C4" w14:textId="77777777" w:rsidR="00C0459B" w:rsidRPr="00C0459B" w:rsidRDefault="00C0459B" w:rsidP="00C0459B">
      <w:r w:rsidRPr="00C0459B">
        <w:t>Initially this looked quite interesting.</w:t>
      </w:r>
    </w:p>
    <w:p w14:paraId="70699BA8" w14:textId="77777777" w:rsidR="00C0459B" w:rsidRPr="00C0459B" w:rsidRDefault="00C0459B" w:rsidP="00C0459B">
      <w:r w:rsidRPr="00C0459B">
        <w:t xml:space="preserve">But later testimony supplied a plausible explanation: investigator David Hull said it had been </w:t>
      </w:r>
      <w:r w:rsidRPr="00C0459B">
        <w:rPr>
          <w:b/>
          <w:bCs/>
        </w:rPr>
        <w:t>accounted for as a live round ejected when a responding law-enforcement officer cycled his rifle</w:t>
      </w:r>
      <w:r w:rsidRPr="00C0459B">
        <w:t xml:space="preserve">. Another SBI agent's testimony/reports placed the round on the far eastern side of the computer-science roof and indicated that location did </w:t>
      </w:r>
      <w:r w:rsidRPr="00C0459B">
        <w:rPr>
          <w:b/>
          <w:bCs/>
        </w:rPr>
        <w:t>not have a line of sight to Kirk's tent</w:t>
      </w:r>
      <w:r w:rsidRPr="00C0459B">
        <w:t xml:space="preserve">. </w:t>
      </w:r>
    </w:p>
    <w:p w14:paraId="1E8570FF" w14:textId="77777777" w:rsidR="00C0459B" w:rsidRPr="00C0459B" w:rsidRDefault="00C0459B" w:rsidP="00C0459B">
      <w:r w:rsidRPr="00C0459B">
        <w:t>There are still some chain-of-custody details I would like to see—particularly which officer/weapon produced it and how that conclusion was documented—but this substantially weakens any “second shooter cartridge” interpretation.</w:t>
      </w:r>
    </w:p>
    <w:p w14:paraId="004CAEF2" w14:textId="77777777" w:rsidR="00C0459B" w:rsidRPr="00C0459B" w:rsidRDefault="00C0459B" w:rsidP="00C0459B">
      <w:r w:rsidRPr="00C0459B">
        <w:t xml:space="preserve">So I would downgrade that anomaly from </w:t>
      </w:r>
      <w:r w:rsidRPr="00C0459B">
        <w:rPr>
          <w:b/>
          <w:bCs/>
        </w:rPr>
        <w:t>potentially major</w:t>
      </w:r>
      <w:r w:rsidRPr="00C0459B">
        <w:t xml:space="preserve"> to </w:t>
      </w:r>
      <w:r w:rsidRPr="00C0459B">
        <w:rPr>
          <w:b/>
          <w:bCs/>
        </w:rPr>
        <w:t>mostly explained</w:t>
      </w:r>
      <w:r w:rsidRPr="00C0459B">
        <w:t>.</w:t>
      </w:r>
    </w:p>
    <w:p w14:paraId="18E03842" w14:textId="77777777" w:rsidR="00C0459B" w:rsidRPr="00C0459B" w:rsidRDefault="00C0459B" w:rsidP="00C0459B">
      <w:pPr>
        <w:rPr>
          <w:b/>
          <w:bCs/>
        </w:rPr>
      </w:pPr>
      <w:r w:rsidRPr="00C0459B">
        <w:rPr>
          <w:b/>
          <w:bCs/>
        </w:rPr>
        <w:t>Surveillance: much more extensive than the early public record suggested</w:t>
      </w:r>
    </w:p>
    <w:p w14:paraId="6CDAF43F" w14:textId="77777777" w:rsidR="00C0459B" w:rsidRPr="00C0459B" w:rsidRDefault="00C0459B" w:rsidP="00C0459B">
      <w:r w:rsidRPr="00C0459B">
        <w:lastRenderedPageBreak/>
        <w:t xml:space="preserve">Investigators testified that they reviewed hundreds of hours of campus surveillance, nearby cameras, cellphone video and other footage. The surveillance evidence reportedly places Robinson around UVU on several occasions that day rather than simply arriving immediately before the shooting. </w:t>
      </w:r>
    </w:p>
    <w:p w14:paraId="26D90CE8" w14:textId="77777777" w:rsidR="00C0459B" w:rsidRPr="00C0459B" w:rsidRDefault="00C0459B" w:rsidP="00C0459B">
      <w:r w:rsidRPr="00C0459B">
        <w:t xml:space="preserve">The prosecution's reconstruction includes an early-morning campus visit, another return around midmorning, subsequent movement toward wooded areas/change of clothing, and later rooftop activity around the time of the shooting. </w:t>
      </w:r>
    </w:p>
    <w:p w14:paraId="6FD0DB3F" w14:textId="77777777" w:rsidR="00C0459B" w:rsidRPr="00C0459B" w:rsidRDefault="00C0459B" w:rsidP="00C0459B">
      <w:r w:rsidRPr="00C0459B">
        <w:t>The particularly interesting piece for our earlier investigation remains this:</w:t>
      </w:r>
    </w:p>
    <w:p w14:paraId="3A77FE37" w14:textId="77777777" w:rsidR="00C0459B" w:rsidRPr="00C0459B" w:rsidRDefault="00C0459B" w:rsidP="00C0459B">
      <w:r w:rsidRPr="00C0459B">
        <w:rPr>
          <w:b/>
          <w:bCs/>
        </w:rPr>
        <w:t>Surveillance reportedly shows Robinson speaking with TPUSA representatives in the courtyard during his morning visit.</w:t>
      </w:r>
    </w:p>
    <w:p w14:paraId="28606769" w14:textId="77777777" w:rsidR="00C0459B" w:rsidRPr="00C0459B" w:rsidRDefault="00C0459B" w:rsidP="00C0459B">
      <w:r w:rsidRPr="00C0459B">
        <w:t xml:space="preserve">I still have not found public identification of those representatives or a public account of what Robinson said to them. </w:t>
      </w:r>
    </w:p>
    <w:p w14:paraId="156C0269" w14:textId="77777777" w:rsidR="00C0459B" w:rsidRPr="00C0459B" w:rsidRDefault="00C0459B" w:rsidP="00C0459B">
      <w:r w:rsidRPr="00C0459B">
        <w:t xml:space="preserve">That is probably the </w:t>
      </w:r>
      <w:r w:rsidRPr="00C0459B">
        <w:rPr>
          <w:b/>
          <w:bCs/>
        </w:rPr>
        <w:t>single biggest unresolved person-to-person crossover question</w:t>
      </w:r>
      <w:r w:rsidRPr="00C0459B">
        <w:t xml:space="preserve"> in the case.</w:t>
      </w:r>
    </w:p>
    <w:p w14:paraId="6BA532C2" w14:textId="77777777" w:rsidR="00C0459B" w:rsidRPr="00C0459B" w:rsidRDefault="00C0459B" w:rsidP="00C0459B">
      <w:r w:rsidRPr="00C0459B">
        <w:t>If those people were ordinary volunteers and Robinson asked where bathrooms or event registration were, it becomes insignificant. If one was event security and the conversation concerned access, roofs, timing or Kirk's arrival, it becomes much more important.</w:t>
      </w:r>
    </w:p>
    <w:p w14:paraId="3B993AA8" w14:textId="77777777" w:rsidR="00C0459B" w:rsidRPr="00C0459B" w:rsidRDefault="00C0459B" w:rsidP="00C0459B">
      <w:r w:rsidRPr="00C0459B">
        <w:t>At present, we simply don't know.</w:t>
      </w:r>
    </w:p>
    <w:p w14:paraId="006C1461" w14:textId="77777777" w:rsidR="00C0459B" w:rsidRPr="00C0459B" w:rsidRDefault="00C0459B" w:rsidP="00C0459B">
      <w:pPr>
        <w:rPr>
          <w:b/>
          <w:bCs/>
        </w:rPr>
      </w:pPr>
      <w:r w:rsidRPr="00C0459B">
        <w:rPr>
          <w:b/>
          <w:bCs/>
        </w:rPr>
        <w:t>The “altered surveillance video” issue is real, but the court handled it properly</w:t>
      </w:r>
    </w:p>
    <w:p w14:paraId="4D567C71" w14:textId="77777777" w:rsidR="00C0459B" w:rsidRPr="00C0459B" w:rsidRDefault="00C0459B" w:rsidP="00C0459B">
      <w:r w:rsidRPr="00C0459B">
        <w:t>Prosecutors prepared an enhanced surveillance presentation containing things such as zooms, blurring and visual markers/circles.</w:t>
      </w:r>
    </w:p>
    <w:p w14:paraId="09F0E587" w14:textId="77777777" w:rsidR="00C0459B" w:rsidRPr="00C0459B" w:rsidRDefault="00C0459B" w:rsidP="00C0459B">
      <w:r w:rsidRPr="00C0459B">
        <w:t xml:space="preserve">Judge Tony Graf initially objected to admitting/displaying the modified version in the form presented and required the prosecution to use an appropriate version without misleading additions. The court separately dealt with whether enhanced material could be shown publicly or only inside the courtroom. </w:t>
      </w:r>
    </w:p>
    <w:p w14:paraId="79A22F40" w14:textId="77777777" w:rsidR="00C0459B" w:rsidRPr="00C0459B" w:rsidRDefault="00C0459B" w:rsidP="00C0459B">
      <w:r w:rsidRPr="00C0459B">
        <w:t xml:space="preserve">That is </w:t>
      </w:r>
      <w:r w:rsidRPr="00C0459B">
        <w:rPr>
          <w:b/>
          <w:bCs/>
        </w:rPr>
        <w:t>not evidence that the prosecution replaced the original footage</w:t>
      </w:r>
      <w:r w:rsidRPr="00C0459B">
        <w:t>.</w:t>
      </w:r>
    </w:p>
    <w:p w14:paraId="5DFBA7D4" w14:textId="77777777" w:rsidR="00C0459B" w:rsidRPr="00C0459B" w:rsidRDefault="00C0459B" w:rsidP="00C0459B">
      <w:r w:rsidRPr="00C0459B">
        <w:t>In fact, it is evidence that the judge was scrutinizing the distinction between original evidence and prosecutorial demonstratives.</w:t>
      </w:r>
    </w:p>
    <w:p w14:paraId="1A625A57" w14:textId="77777777" w:rsidR="00C0459B" w:rsidRPr="00C0459B" w:rsidRDefault="00C0459B" w:rsidP="00C0459B">
      <w:r w:rsidRPr="00C0459B">
        <w:t>The unanswered question is whether the complete native camera files, associated metadata and cryptographic hashes will eventually become public enough for independent comparison. I have not found that full raw dataset.</w:t>
      </w:r>
    </w:p>
    <w:p w14:paraId="4A308BC7" w14:textId="77777777" w:rsidR="00C0459B" w:rsidRPr="00C0459B" w:rsidRDefault="00C0459B" w:rsidP="00C0459B">
      <w:pPr>
        <w:rPr>
          <w:b/>
          <w:bCs/>
        </w:rPr>
      </w:pPr>
      <w:r w:rsidRPr="00C0459B">
        <w:rPr>
          <w:b/>
          <w:bCs/>
        </w:rPr>
        <w:lastRenderedPageBreak/>
        <w:t>Ballistics are genuinely inconclusive on the fatal bullet—but that doesn't mean “wrong rifle”</w:t>
      </w:r>
    </w:p>
    <w:p w14:paraId="436F38C5" w14:textId="77777777" w:rsidR="00C0459B" w:rsidRPr="00C0459B" w:rsidRDefault="00C0459B" w:rsidP="00C0459B">
      <w:r w:rsidRPr="00C0459B">
        <w:t>The fatal-projectile evidence deserves precise wording.</w:t>
      </w:r>
    </w:p>
    <w:p w14:paraId="1CE1B17D" w14:textId="77777777" w:rsidR="00C0459B" w:rsidRPr="00C0459B" w:rsidRDefault="00C0459B" w:rsidP="00C0459B">
      <w:r w:rsidRPr="00C0459B">
        <w:t xml:space="preserve">Testing of a bullet/jacket fragment recovered during the autopsy determined that it was consistent with the relevant .30-caliber class, but the fragment did not contain enough usable microscopic markings to either </w:t>
      </w:r>
      <w:r w:rsidRPr="00C0459B">
        <w:rPr>
          <w:b/>
          <w:bCs/>
        </w:rPr>
        <w:t>identify or exclude</w:t>
      </w:r>
      <w:r w:rsidRPr="00C0459B">
        <w:t xml:space="preserve"> the recovered .30-06 rifle as the weapon that fired it. The result was therefore </w:t>
      </w:r>
      <w:r w:rsidRPr="00C0459B">
        <w:rPr>
          <w:b/>
          <w:bCs/>
        </w:rPr>
        <w:t>inconclusive</w:t>
      </w:r>
      <w:r w:rsidRPr="00C0459B">
        <w:t xml:space="preserve">. </w:t>
      </w:r>
    </w:p>
    <w:p w14:paraId="1962CCAC" w14:textId="77777777" w:rsidR="00C0459B" w:rsidRPr="00C0459B" w:rsidRDefault="00C0459B" w:rsidP="00C0459B">
      <w:r w:rsidRPr="00C0459B">
        <w:t>That is importantly different from:</w:t>
      </w:r>
    </w:p>
    <w:p w14:paraId="7E52A82A" w14:textId="77777777" w:rsidR="00C0459B" w:rsidRPr="00C0459B" w:rsidRDefault="00C0459B" w:rsidP="00C0459B">
      <w:r w:rsidRPr="00C0459B">
        <w:t>“The bullet did not match Robinson's rifle.”</w:t>
      </w:r>
    </w:p>
    <w:p w14:paraId="440A509D" w14:textId="77777777" w:rsidR="00C0459B" w:rsidRPr="00C0459B" w:rsidRDefault="00C0459B" w:rsidP="00C0459B">
      <w:r w:rsidRPr="00C0459B">
        <w:t xml:space="preserve">The available testing apparently </w:t>
      </w:r>
      <w:r w:rsidRPr="00C0459B">
        <w:rPr>
          <w:b/>
          <w:bCs/>
        </w:rPr>
        <w:t>could not make the comparison either way</w:t>
      </w:r>
      <w:r w:rsidRPr="00C0459B">
        <w:t>.</w:t>
      </w:r>
    </w:p>
    <w:p w14:paraId="5AC36C87" w14:textId="77777777" w:rsidR="00C0459B" w:rsidRPr="00C0459B" w:rsidRDefault="00C0459B" w:rsidP="00C0459B">
      <w:r w:rsidRPr="00C0459B">
        <w:t xml:space="preserve">Separately, examination of the spent cartridge case produced much stronger firearm-specific evidence: it was reportedly identified as having been fired from the recovered rifle. </w:t>
      </w:r>
    </w:p>
    <w:p w14:paraId="16275A8D" w14:textId="77777777" w:rsidR="00C0459B" w:rsidRPr="00C0459B" w:rsidRDefault="00C0459B" w:rsidP="00C0459B">
      <w:r w:rsidRPr="00C0459B">
        <w:t xml:space="preserve">The FBI subsequently pursued additional testing. I have not found a public final FBI report that conclusively changes the projectile result. </w:t>
      </w:r>
    </w:p>
    <w:p w14:paraId="7EC98F16" w14:textId="77777777" w:rsidR="00C0459B" w:rsidRPr="00C0459B" w:rsidRDefault="00C0459B" w:rsidP="00C0459B">
      <w:r w:rsidRPr="00C0459B">
        <w:t xml:space="preserve">So this remains an important open forensic question, but currently it is </w:t>
      </w:r>
      <w:r w:rsidRPr="00C0459B">
        <w:rPr>
          <w:b/>
          <w:bCs/>
        </w:rPr>
        <w:t>inconclusive evidence</w:t>
      </w:r>
      <w:r w:rsidRPr="00C0459B">
        <w:t>, not exculpatory evidence.</w:t>
      </w:r>
    </w:p>
    <w:p w14:paraId="15834438" w14:textId="77777777" w:rsidR="00C0459B" w:rsidRPr="00C0459B" w:rsidRDefault="00C0459B" w:rsidP="00C0459B">
      <w:pPr>
        <w:rPr>
          <w:b/>
          <w:bCs/>
        </w:rPr>
      </w:pPr>
      <w:r w:rsidRPr="00C0459B">
        <w:rPr>
          <w:b/>
          <w:bCs/>
        </w:rPr>
        <w:t>DNA evidence is considerably stronger than many online versions suggest</w:t>
      </w:r>
    </w:p>
    <w:p w14:paraId="67DCCA52" w14:textId="77777777" w:rsidR="00C0459B" w:rsidRPr="00C0459B" w:rsidRDefault="00C0459B" w:rsidP="00C0459B">
      <w:r w:rsidRPr="00C0459B">
        <w:t>The DNA testimony strongly favors the prosecution.</w:t>
      </w:r>
    </w:p>
    <w:p w14:paraId="1C4A8B8D" w14:textId="77777777" w:rsidR="00C0459B" w:rsidRPr="00C0459B" w:rsidRDefault="00C0459B" w:rsidP="00C0459B">
      <w:r w:rsidRPr="00C0459B">
        <w:t xml:space="preserve">Court reporting describes Robinson as the dominant contributor to mixed DNA found on important evidence, including roughly </w:t>
      </w:r>
      <w:r w:rsidRPr="00C0459B">
        <w:rPr>
          <w:b/>
          <w:bCs/>
        </w:rPr>
        <w:t>95% of the towel mixture</w:t>
      </w:r>
      <w:r w:rsidRPr="00C0459B">
        <w:t xml:space="preserve"> and roughly </w:t>
      </w:r>
      <w:r w:rsidRPr="00C0459B">
        <w:rPr>
          <w:b/>
          <w:bCs/>
        </w:rPr>
        <w:t>89% of the screwdriver mixture</w:t>
      </w:r>
      <w:r w:rsidRPr="00C0459B">
        <w:t xml:space="preserve">, with Twiggs contributing smaller portions. Testing on numerous parts of the recovered rifle also reportedly produced extraordinarily strong statistical support for Robinson as a DNA contributor. </w:t>
      </w:r>
    </w:p>
    <w:p w14:paraId="72D858F1" w14:textId="77777777" w:rsidR="00C0459B" w:rsidRPr="00C0459B" w:rsidRDefault="00C0459B" w:rsidP="00C0459B">
      <w:r w:rsidRPr="00C0459B">
        <w:t>Twiggs's DNA appearing on some shared objects is not particularly surprising given their living relationship.</w:t>
      </w:r>
    </w:p>
    <w:p w14:paraId="70D902A5" w14:textId="77777777" w:rsidR="00C0459B" w:rsidRPr="00C0459B" w:rsidRDefault="00C0459B" w:rsidP="00C0459B">
      <w:r w:rsidRPr="00C0459B">
        <w:t>So claims that “the rifle/towel DNA was actually Twiggs's rather than Robinson's” are not consistent with the testimony I found.</w:t>
      </w:r>
    </w:p>
    <w:p w14:paraId="50475FC3" w14:textId="77777777" w:rsidR="00C0459B" w:rsidRPr="00C0459B" w:rsidRDefault="00C0459B" w:rsidP="00C0459B">
      <w:r w:rsidRPr="00C0459B">
        <w:t xml:space="preserve">This is one area where the public evidence currently </w:t>
      </w:r>
      <w:r w:rsidRPr="00C0459B">
        <w:rPr>
          <w:b/>
          <w:bCs/>
        </w:rPr>
        <w:t>cuts significantly against a framing/substitution theory</w:t>
      </w:r>
      <w:r w:rsidRPr="00C0459B">
        <w:t>.</w:t>
      </w:r>
    </w:p>
    <w:p w14:paraId="5D31A45D" w14:textId="77777777" w:rsidR="00C0459B" w:rsidRPr="00C0459B" w:rsidRDefault="00C0459B" w:rsidP="00C0459B">
      <w:pPr>
        <w:rPr>
          <w:b/>
          <w:bCs/>
        </w:rPr>
      </w:pPr>
      <w:r w:rsidRPr="00C0459B">
        <w:rPr>
          <w:b/>
          <w:bCs/>
        </w:rPr>
        <w:t>The initial “shooter caught” confusion has a fairly good explanation</w:t>
      </w:r>
    </w:p>
    <w:p w14:paraId="547B6C89" w14:textId="77777777" w:rsidR="00C0459B" w:rsidRPr="00C0459B" w:rsidRDefault="00C0459B" w:rsidP="00C0459B">
      <w:r w:rsidRPr="00C0459B">
        <w:lastRenderedPageBreak/>
        <w:t xml:space="preserve">911 recordings show considerable confusion in the first minutes. Some witnesses believed police already had the shooter. </w:t>
      </w:r>
    </w:p>
    <w:p w14:paraId="1DFF9B10" w14:textId="77777777" w:rsidR="00C0459B" w:rsidRPr="00C0459B" w:rsidRDefault="00C0459B" w:rsidP="00C0459B">
      <w:r w:rsidRPr="00C0459B">
        <w:t xml:space="preserve">George Zinn appears to explain a significant portion of that confusion. Authorities say he claimed responsibility or otherwise deliberately interfered with the investigation, causing officers to detain him. He was subsequently cleared as the shooter and faced an obstruction allegation instead. </w:t>
      </w:r>
    </w:p>
    <w:p w14:paraId="71EC7FBD" w14:textId="77777777" w:rsidR="00C0459B" w:rsidRPr="00C0459B" w:rsidRDefault="00C0459B" w:rsidP="00C0459B">
      <w:r w:rsidRPr="00C0459B">
        <w:t xml:space="preserve">A second individual, Zachariah Qureshi, was also detained and released; DPS said investigators found no ties between him and the shooting. I have not found a satisfactory public explanation for exactly </w:t>
      </w:r>
      <w:r w:rsidRPr="00C0459B">
        <w:rPr>
          <w:b/>
          <w:bCs/>
        </w:rPr>
        <w:t>what caused officers to detain Qureshi initially</w:t>
      </w:r>
      <w:r w:rsidRPr="00C0459B">
        <w:t xml:space="preserve">. </w:t>
      </w:r>
    </w:p>
    <w:p w14:paraId="18ED6814" w14:textId="77777777" w:rsidR="00C0459B" w:rsidRPr="00C0459B" w:rsidRDefault="00C0459B" w:rsidP="00C0459B">
      <w:r w:rsidRPr="00C0459B">
        <w:t xml:space="preserve">FBI Director Kash Patel also publicly announced that a subject was in custody before authorities had the actual accused shooter, then corrected the statement after the detained person was released. That was a genuine communications failure, but because it was quickly and publicly corrected, it fits chaotic early information much better than concealment. </w:t>
      </w:r>
    </w:p>
    <w:p w14:paraId="66BE88D3" w14:textId="77777777" w:rsidR="00C0459B" w:rsidRPr="00C0459B" w:rsidRDefault="00C0459B" w:rsidP="00C0459B">
      <w:pPr>
        <w:rPr>
          <w:b/>
          <w:bCs/>
        </w:rPr>
      </w:pPr>
      <w:r w:rsidRPr="00C0459B">
        <w:rPr>
          <w:b/>
          <w:bCs/>
        </w:rPr>
        <w:t>Multiagency command structure is only partly reconstructed</w:t>
      </w:r>
    </w:p>
    <w:p w14:paraId="36940462" w14:textId="77777777" w:rsidR="00C0459B" w:rsidRPr="00C0459B" w:rsidRDefault="00C0459B" w:rsidP="00C0459B">
      <w:r w:rsidRPr="00C0459B">
        <w:t xml:space="preserve">UVU Police initially handled the event. Following the shooting, Utah DPS/SBI and the FBI became principal investigative agencies, with the Utah County Attorney, sheriff and other agencies participating. Utah DPS publicly described the FBI and DPS as jointly leading the investigation. </w:t>
      </w:r>
    </w:p>
    <w:p w14:paraId="6778F57F" w14:textId="77777777" w:rsidR="00C0459B" w:rsidRPr="00C0459B" w:rsidRDefault="00C0459B" w:rsidP="00C0459B">
      <w:r w:rsidRPr="00C0459B">
        <w:t xml:space="preserve">Later records also indicate UVU Police did not regard itself as the agency controlling the principal crime scene or subsequent evidence-removal decisions. </w:t>
      </w:r>
    </w:p>
    <w:p w14:paraId="266EF76F" w14:textId="77777777" w:rsidR="00C0459B" w:rsidRPr="00C0459B" w:rsidRDefault="00C0459B" w:rsidP="00C0459B">
      <w:r w:rsidRPr="00C0459B">
        <w:t xml:space="preserve">What I have </w:t>
      </w:r>
      <w:r w:rsidRPr="00C0459B">
        <w:rPr>
          <w:b/>
          <w:bCs/>
        </w:rPr>
        <w:t>not</w:t>
      </w:r>
      <w:r w:rsidRPr="00C0459B">
        <w:t xml:space="preserve"> found is the complete operational handoff:</w:t>
      </w:r>
    </w:p>
    <w:p w14:paraId="0A171F31" w14:textId="77777777" w:rsidR="00C0459B" w:rsidRPr="00C0459B" w:rsidRDefault="00C0459B" w:rsidP="00C0459B">
      <w:r w:rsidRPr="00C0459B">
        <w:t>exact minute each agency took control, who was crime-scene commander, every person authorized onto each scene, and when the FBI formally released each area.</w:t>
      </w:r>
    </w:p>
    <w:p w14:paraId="34144151" w14:textId="77777777" w:rsidR="00C0459B" w:rsidRPr="00C0459B" w:rsidRDefault="00C0459B" w:rsidP="00C0459B">
      <w:r w:rsidRPr="00C0459B">
        <w:t>That information becomes especially important because of what happened to the courtyard afterward.</w:t>
      </w:r>
    </w:p>
    <w:p w14:paraId="081A81D8" w14:textId="77777777" w:rsidR="00C0459B" w:rsidRPr="00C0459B" w:rsidRDefault="00C0459B" w:rsidP="00C0459B">
      <w:pPr>
        <w:rPr>
          <w:b/>
          <w:bCs/>
        </w:rPr>
      </w:pPr>
      <w:r w:rsidRPr="00C0459B">
        <w:rPr>
          <w:b/>
          <w:bCs/>
        </w:rPr>
        <w:t>The rapid paving of the courtyard is real—but the strongest “destroyed active crime scene” claim does not hold up</w:t>
      </w:r>
    </w:p>
    <w:p w14:paraId="7BF3DE88" w14:textId="77777777" w:rsidR="00C0459B" w:rsidRPr="00C0459B" w:rsidRDefault="00C0459B" w:rsidP="00C0459B">
      <w:r w:rsidRPr="00C0459B">
        <w:t xml:space="preserve">UVU records show an emergency cleanup/payment process started essentially immediately after the shooting. Records obtained through Utah public-records law also contain internal discussions about cleaning and later replacing/paving the affected courtyard area. </w:t>
      </w:r>
    </w:p>
    <w:p w14:paraId="55AD07E8" w14:textId="77777777" w:rsidR="00C0459B" w:rsidRPr="00C0459B" w:rsidRDefault="00C0459B" w:rsidP="00C0459B">
      <w:r w:rsidRPr="00C0459B">
        <w:lastRenderedPageBreak/>
        <w:t xml:space="preserve">One September 12 exchange is important because staff were discussing cleaning but explicitly postponed work because </w:t>
      </w:r>
      <w:r w:rsidRPr="00C0459B">
        <w:rPr>
          <w:b/>
          <w:bCs/>
        </w:rPr>
        <w:t>the FBI was still there</w:t>
      </w:r>
      <w:r w:rsidRPr="00C0459B">
        <w:t xml:space="preserve">. </w:t>
      </w:r>
    </w:p>
    <w:p w14:paraId="6A153CE6" w14:textId="77777777" w:rsidR="00C0459B" w:rsidRPr="00C0459B" w:rsidRDefault="00C0459B" w:rsidP="00C0459B">
      <w:r w:rsidRPr="00C0459B">
        <w:t xml:space="preserve">Reuters photographs show the paving work actually underway on approximately </w:t>
      </w:r>
      <w:r w:rsidRPr="00C0459B">
        <w:rPr>
          <w:b/>
          <w:bCs/>
        </w:rPr>
        <w:t>September 15</w:t>
      </w:r>
      <w:r w:rsidRPr="00C0459B">
        <w:t xml:space="preserve">, not while federal investigators were visibly still controlling the scene on September 12. </w:t>
      </w:r>
    </w:p>
    <w:p w14:paraId="4BCE39CB" w14:textId="77777777" w:rsidR="00C0459B" w:rsidRPr="00C0459B" w:rsidRDefault="00C0459B" w:rsidP="00C0459B">
      <w:r w:rsidRPr="00C0459B">
        <w:t xml:space="preserve">There is also a strange September 14 text associated with the work in which someone said their workers were trained to keep quiet and referenced media personnel. That sounds bad in isolation and deserves contextual explanation. But it doesn't establish that forensic evidence was destroyed. </w:t>
      </w:r>
    </w:p>
    <w:p w14:paraId="418BEC59" w14:textId="77777777" w:rsidR="00C0459B" w:rsidRPr="00C0459B" w:rsidRDefault="00C0459B" w:rsidP="00C0459B">
      <w:r w:rsidRPr="00C0459B">
        <w:t>So my current finding is:</w:t>
      </w:r>
    </w:p>
    <w:p w14:paraId="2FF6F6BD" w14:textId="77777777" w:rsidR="00C0459B" w:rsidRPr="00C0459B" w:rsidRDefault="00C0459B" w:rsidP="00C0459B">
      <w:r w:rsidRPr="00C0459B">
        <w:rPr>
          <w:b/>
          <w:bCs/>
        </w:rPr>
        <w:t>Rapid alteration of a nationally significant assassination location: confirmed.</w:t>
      </w:r>
      <w:r w:rsidRPr="00C0459B">
        <w:rPr>
          <w:b/>
          <w:bCs/>
        </w:rPr>
        <w:br/>
        <w:t>Odd internal communication around it: confirmed.</w:t>
      </w:r>
      <w:r w:rsidRPr="00C0459B">
        <w:rPr>
          <w:b/>
          <w:bCs/>
        </w:rPr>
        <w:br/>
        <w:t>Evidence that UVU knowingly paved over an FBI-controlled crime scene before investigators released it: not established.</w:t>
      </w:r>
    </w:p>
    <w:p w14:paraId="3064736C" w14:textId="77777777" w:rsidR="00C0459B" w:rsidRPr="00C0459B" w:rsidRDefault="00C0459B" w:rsidP="00C0459B">
      <w:r w:rsidRPr="00C0459B">
        <w:t xml:space="preserve">The missing document I would most want is the </w:t>
      </w:r>
      <w:r w:rsidRPr="00C0459B">
        <w:rPr>
          <w:b/>
          <w:bCs/>
        </w:rPr>
        <w:t>formal FBI/DPS crime-scene release authorization and timestamp</w:t>
      </w:r>
      <w:r w:rsidRPr="00C0459B">
        <w:t>.</w:t>
      </w:r>
    </w:p>
    <w:p w14:paraId="18ACCA02" w14:textId="77777777" w:rsidR="00C0459B" w:rsidRPr="00C0459B" w:rsidRDefault="00C0459B" w:rsidP="00C0459B">
      <w:r w:rsidRPr="00C0459B">
        <w:t>That would settle the issue much more cleanly.</w:t>
      </w:r>
    </w:p>
    <w:p w14:paraId="37CE650D" w14:textId="77777777" w:rsidR="00C0459B" w:rsidRPr="00C0459B" w:rsidRDefault="00C0459B" w:rsidP="00C0459B">
      <w:pPr>
        <w:rPr>
          <w:b/>
          <w:bCs/>
        </w:rPr>
      </w:pPr>
      <w:r w:rsidRPr="00C0459B">
        <w:rPr>
          <w:b/>
          <w:bCs/>
        </w:rPr>
        <w:t>Medical response does not currently show a major anomaly</w:t>
      </w:r>
    </w:p>
    <w:p w14:paraId="040771A7" w14:textId="77777777" w:rsidR="00C0459B" w:rsidRPr="00C0459B" w:rsidRDefault="00C0459B" w:rsidP="00C0459B">
      <w:r w:rsidRPr="00C0459B">
        <w:t xml:space="preserve">There was apparently no ambulance specifically staged at the Kirk event. However, records and TPUSA statements indicate some emergency-medical personnel were on site and Kirk's private security team carried trauma equipment. </w:t>
      </w:r>
    </w:p>
    <w:p w14:paraId="2C9FC38C" w14:textId="77777777" w:rsidR="00C0459B" w:rsidRPr="00C0459B" w:rsidRDefault="00C0459B" w:rsidP="00C0459B">
      <w:r w:rsidRPr="00C0459B">
        <w:t xml:space="preserve">His security detail moved him very rapidly into a vehicle and transported him to Timpanogos Regional Hospital. Authorities later announced that he died from the wound. </w:t>
      </w:r>
    </w:p>
    <w:p w14:paraId="081DAE53" w14:textId="77777777" w:rsidR="00C0459B" w:rsidRPr="00C0459B" w:rsidRDefault="00C0459B" w:rsidP="00C0459B">
      <w:r w:rsidRPr="00C0459B">
        <w:t>I have not found the complete public hospital/EMS chronology showing exact arrival, emergency-department interventions and exact pronouncement time.</w:t>
      </w:r>
    </w:p>
    <w:p w14:paraId="75B55F2B" w14:textId="77777777" w:rsidR="00C0459B" w:rsidRPr="00C0459B" w:rsidRDefault="00C0459B" w:rsidP="00C0459B">
      <w:r w:rsidRPr="00C0459B">
        <w:t>But I also haven't found evidence of an unexplained delay, diversion or unusual hospital behavior that currently points toward anything improper.</w:t>
      </w:r>
    </w:p>
    <w:p w14:paraId="4A10FD97" w14:textId="77777777" w:rsidR="00C0459B" w:rsidRPr="00C0459B" w:rsidRDefault="00C0459B" w:rsidP="00C0459B">
      <w:r w:rsidRPr="00C0459B">
        <w:t xml:space="preserve">So this area remains </w:t>
      </w:r>
      <w:r w:rsidRPr="00C0459B">
        <w:rPr>
          <w:b/>
          <w:bCs/>
        </w:rPr>
        <w:t>incomplete but not presently suspicious</w:t>
      </w:r>
      <w:r w:rsidRPr="00C0459B">
        <w:t>.</w:t>
      </w:r>
    </w:p>
    <w:p w14:paraId="08DD6532" w14:textId="77777777" w:rsidR="00C0459B" w:rsidRPr="00C0459B" w:rsidRDefault="00C0459B" w:rsidP="00C0459B">
      <w:pPr>
        <w:rPr>
          <w:b/>
          <w:bCs/>
        </w:rPr>
      </w:pPr>
      <w:r w:rsidRPr="00C0459B">
        <w:rPr>
          <w:b/>
          <w:bCs/>
        </w:rPr>
        <w:t>Court conduct has produced one objectively abnormal finding</w:t>
      </w:r>
    </w:p>
    <w:p w14:paraId="307FF2C0" w14:textId="77777777" w:rsidR="00C0459B" w:rsidRPr="00C0459B" w:rsidRDefault="00C0459B" w:rsidP="00C0459B">
      <w:r w:rsidRPr="00C0459B">
        <w:t>This is worth distinguishing from speculation.</w:t>
      </w:r>
    </w:p>
    <w:p w14:paraId="37908372" w14:textId="77777777" w:rsidR="00C0459B" w:rsidRPr="00C0459B" w:rsidRDefault="00C0459B" w:rsidP="00C0459B">
      <w:r w:rsidRPr="00C0459B">
        <w:lastRenderedPageBreak/>
        <w:t xml:space="preserve">Judge Tony Graf found prosecutor </w:t>
      </w:r>
      <w:r w:rsidRPr="00C0459B">
        <w:rPr>
          <w:b/>
          <w:bCs/>
        </w:rPr>
        <w:t>Christopher Ballard in civil contempt</w:t>
      </w:r>
      <w:r w:rsidRPr="00C0459B">
        <w:t xml:space="preserve"> over comments to the media concerning evidence in the case that violated court restrictions intended to protect Robinson's right to a fair trial. </w:t>
      </w:r>
    </w:p>
    <w:p w14:paraId="3E0F8222" w14:textId="77777777" w:rsidR="00C0459B" w:rsidRPr="00C0459B" w:rsidRDefault="00C0459B" w:rsidP="00C0459B">
      <w:r w:rsidRPr="00C0459B">
        <w:t>That's genuine official misconduct in the procedural sense—it isn't merely something critics alleged.</w:t>
      </w:r>
    </w:p>
    <w:p w14:paraId="74002465" w14:textId="77777777" w:rsidR="00C0459B" w:rsidRPr="00C0459B" w:rsidRDefault="00C0459B" w:rsidP="00C0459B">
      <w:r w:rsidRPr="00C0459B">
        <w:t xml:space="preserve">But it also cuts two ways when considering a broad institutional-cover-up hypothesis: </w:t>
      </w:r>
      <w:r w:rsidRPr="00C0459B">
        <w:rPr>
          <w:b/>
          <w:bCs/>
        </w:rPr>
        <w:t>the judge publicly identified and sanctioned the violation rather than concealing it.</w:t>
      </w:r>
    </w:p>
    <w:p w14:paraId="448132EC" w14:textId="77777777" w:rsidR="00C0459B" w:rsidRPr="00C0459B" w:rsidRDefault="00C0459B" w:rsidP="00C0459B">
      <w:r w:rsidRPr="00C0459B">
        <w:t xml:space="preserve">The defense also attempted to disqualify prosecutor Chad Grunander because his daughter had attended the Kirk event. The court heard the issue and rejected the requested disqualification after examining the alleged conflict. </w:t>
      </w:r>
    </w:p>
    <w:p w14:paraId="2B8B67DE" w14:textId="77777777" w:rsidR="00C0459B" w:rsidRPr="00C0459B" w:rsidRDefault="00C0459B" w:rsidP="00C0459B">
      <w:r w:rsidRPr="00C0459B">
        <w:t>So there are real disputes and mistakes inside the prosecution, but the judicial system is visibly litigating them.</w:t>
      </w:r>
    </w:p>
    <w:p w14:paraId="1E1C8B37" w14:textId="77777777" w:rsidR="00C0459B" w:rsidRPr="00C0459B" w:rsidRDefault="00C0459B" w:rsidP="00C0459B">
      <w:pPr>
        <w:rPr>
          <w:b/>
          <w:bCs/>
        </w:rPr>
      </w:pPr>
      <w:r w:rsidRPr="00C0459B">
        <w:rPr>
          <w:b/>
          <w:bCs/>
        </w:rPr>
        <w:t>The independent UVU security review remains important</w:t>
      </w:r>
    </w:p>
    <w:p w14:paraId="48156F1B" w14:textId="77777777" w:rsidR="00C0459B" w:rsidRPr="00C0459B" w:rsidRDefault="00C0459B" w:rsidP="00C0459B">
      <w:r w:rsidRPr="00C0459B">
        <w:t xml:space="preserve">UVU announced an outside review covering the attack, campus preparedness and emergency response and said the resulting work would be made public when completed. </w:t>
      </w:r>
    </w:p>
    <w:p w14:paraId="79544C80" w14:textId="77777777" w:rsidR="00C0459B" w:rsidRPr="00C0459B" w:rsidRDefault="00C0459B" w:rsidP="00C0459B">
      <w:r w:rsidRPr="00C0459B">
        <w:t xml:space="preserve">As of </w:t>
      </w:r>
      <w:r w:rsidRPr="00C0459B">
        <w:rPr>
          <w:b/>
          <w:bCs/>
        </w:rPr>
        <w:t>August 12, 2026</w:t>
      </w:r>
      <w:r w:rsidRPr="00C0459B">
        <w:t>, I have not found the full final public report.</w:t>
      </w:r>
    </w:p>
    <w:p w14:paraId="3207C7B5" w14:textId="77777777" w:rsidR="00C0459B" w:rsidRPr="00C0459B" w:rsidRDefault="00C0459B" w:rsidP="00C0459B">
      <w:r w:rsidRPr="00C0459B">
        <w:t xml:space="preserve">A presentation titled around an after-action review of the Kirk assassination is scheduled for </w:t>
      </w:r>
      <w:r w:rsidRPr="00C0459B">
        <w:rPr>
          <w:b/>
          <w:bCs/>
        </w:rPr>
        <w:t>September 10, 2026</w:t>
      </w:r>
      <w:r w:rsidRPr="00C0459B">
        <w:t xml:space="preserve">, involving G. Michael Verden/Lake Forest Group and addressing timeline, contributing factors, preparedness, response and recommendations. </w:t>
      </w:r>
    </w:p>
    <w:p w14:paraId="6F85324F" w14:textId="77777777" w:rsidR="00C0459B" w:rsidRPr="00C0459B" w:rsidRDefault="00C0459B" w:rsidP="00C0459B">
      <w:r w:rsidRPr="00C0459B">
        <w:t>That report may resolve several of the largest unanswered issues: the roof warning, venue selection, staffing decision, communication with Harpole and whether UVU followed its own event-security procedures.</w:t>
      </w:r>
    </w:p>
    <w:p w14:paraId="63E7EC72" w14:textId="77777777" w:rsidR="00C0459B" w:rsidRPr="00C0459B" w:rsidRDefault="00C0459B" w:rsidP="00C0459B">
      <w:pPr>
        <w:rPr>
          <w:b/>
          <w:bCs/>
        </w:rPr>
      </w:pPr>
      <w:r w:rsidRPr="00C0459B">
        <w:rPr>
          <w:b/>
          <w:bCs/>
        </w:rPr>
        <w:t>Where the evidence currently sits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4"/>
        <w:gridCol w:w="5306"/>
      </w:tblGrid>
      <w:tr w:rsidR="00C0459B" w:rsidRPr="00C0459B" w14:paraId="74FA0489" w14:textId="77777777">
        <w:trPr>
          <w:tblHeader/>
          <w:tblCellSpacing w:w="15" w:type="dxa"/>
        </w:trPr>
        <w:tc>
          <w:tcPr>
            <w:tcW w:w="0" w:type="auto"/>
            <w:vAlign w:val="center"/>
            <w:hideMark/>
          </w:tcPr>
          <w:p w14:paraId="5366B30B" w14:textId="77777777" w:rsidR="00C0459B" w:rsidRPr="00C0459B" w:rsidRDefault="00C0459B" w:rsidP="00C0459B">
            <w:pPr>
              <w:rPr>
                <w:b/>
                <w:bCs/>
              </w:rPr>
            </w:pPr>
            <w:r w:rsidRPr="00C0459B">
              <w:rPr>
                <w:b/>
                <w:bCs/>
              </w:rPr>
              <w:t>Issue</w:t>
            </w:r>
          </w:p>
        </w:tc>
        <w:tc>
          <w:tcPr>
            <w:tcW w:w="0" w:type="auto"/>
            <w:vAlign w:val="center"/>
            <w:hideMark/>
          </w:tcPr>
          <w:p w14:paraId="25EFA0D6" w14:textId="77777777" w:rsidR="00C0459B" w:rsidRPr="00C0459B" w:rsidRDefault="00C0459B" w:rsidP="00C0459B">
            <w:pPr>
              <w:rPr>
                <w:b/>
                <w:bCs/>
              </w:rPr>
            </w:pPr>
            <w:r w:rsidRPr="00C0459B">
              <w:rPr>
                <w:b/>
                <w:bCs/>
              </w:rPr>
              <w:t>What I currently think the evidence supports</w:t>
            </w:r>
          </w:p>
        </w:tc>
      </w:tr>
      <w:tr w:rsidR="00C0459B" w:rsidRPr="00C0459B" w14:paraId="49E56A73" w14:textId="77777777">
        <w:trPr>
          <w:tblCellSpacing w:w="15" w:type="dxa"/>
        </w:trPr>
        <w:tc>
          <w:tcPr>
            <w:tcW w:w="0" w:type="auto"/>
            <w:vAlign w:val="center"/>
            <w:hideMark/>
          </w:tcPr>
          <w:p w14:paraId="368CF0F5" w14:textId="77777777" w:rsidR="00C0459B" w:rsidRPr="00C0459B" w:rsidRDefault="00C0459B" w:rsidP="00C0459B">
            <w:r w:rsidRPr="00C0459B">
              <w:rPr>
                <w:b/>
                <w:bCs/>
              </w:rPr>
              <w:t>Six-officer security plan / lack of roof monitoring</w:t>
            </w:r>
          </w:p>
        </w:tc>
        <w:tc>
          <w:tcPr>
            <w:tcW w:w="0" w:type="auto"/>
            <w:vAlign w:val="center"/>
            <w:hideMark/>
          </w:tcPr>
          <w:p w14:paraId="5804C423" w14:textId="77777777" w:rsidR="00C0459B" w:rsidRPr="00C0459B" w:rsidRDefault="00C0459B" w:rsidP="00C0459B">
            <w:r w:rsidRPr="00C0459B">
              <w:rPr>
                <w:b/>
                <w:bCs/>
              </w:rPr>
              <w:t>Serious security deficiency</w:t>
            </w:r>
          </w:p>
        </w:tc>
      </w:tr>
      <w:tr w:rsidR="00C0459B" w:rsidRPr="00C0459B" w14:paraId="5071AB47" w14:textId="77777777">
        <w:trPr>
          <w:tblCellSpacing w:w="15" w:type="dxa"/>
        </w:trPr>
        <w:tc>
          <w:tcPr>
            <w:tcW w:w="0" w:type="auto"/>
            <w:vAlign w:val="center"/>
            <w:hideMark/>
          </w:tcPr>
          <w:p w14:paraId="0131A1A9" w14:textId="77777777" w:rsidR="00C0459B" w:rsidRPr="00C0459B" w:rsidRDefault="00C0459B" w:rsidP="00C0459B">
            <w:r w:rsidRPr="00C0459B">
              <w:rPr>
                <w:b/>
                <w:bCs/>
              </w:rPr>
              <w:t>Harpole's pre-event roof warning</w:t>
            </w:r>
          </w:p>
        </w:tc>
        <w:tc>
          <w:tcPr>
            <w:tcW w:w="0" w:type="auto"/>
            <w:vAlign w:val="center"/>
            <w:hideMark/>
          </w:tcPr>
          <w:p w14:paraId="681388BD" w14:textId="77777777" w:rsidR="00C0459B" w:rsidRPr="00C0459B" w:rsidRDefault="00C0459B" w:rsidP="00C0459B">
            <w:r w:rsidRPr="00C0459B">
              <w:rPr>
                <w:b/>
                <w:bCs/>
              </w:rPr>
              <w:t>Very important and needs independent verification from UVU/Long</w:t>
            </w:r>
          </w:p>
        </w:tc>
      </w:tr>
      <w:tr w:rsidR="00C0459B" w:rsidRPr="00C0459B" w14:paraId="5C9DA903" w14:textId="77777777">
        <w:trPr>
          <w:tblCellSpacing w:w="15" w:type="dxa"/>
        </w:trPr>
        <w:tc>
          <w:tcPr>
            <w:tcW w:w="0" w:type="auto"/>
            <w:vAlign w:val="center"/>
            <w:hideMark/>
          </w:tcPr>
          <w:p w14:paraId="33C4A852" w14:textId="77777777" w:rsidR="00C0459B" w:rsidRPr="00C0459B" w:rsidRDefault="00C0459B" w:rsidP="00C0459B">
            <w:r w:rsidRPr="00C0459B">
              <w:rPr>
                <w:b/>
                <w:bCs/>
              </w:rPr>
              <w:t>Venue-selection contradiction</w:t>
            </w:r>
          </w:p>
        </w:tc>
        <w:tc>
          <w:tcPr>
            <w:tcW w:w="0" w:type="auto"/>
            <w:vAlign w:val="center"/>
            <w:hideMark/>
          </w:tcPr>
          <w:p w14:paraId="1A7A305A" w14:textId="77777777" w:rsidR="00C0459B" w:rsidRPr="00C0459B" w:rsidRDefault="00C0459B" w:rsidP="00C0459B">
            <w:r w:rsidRPr="00C0459B">
              <w:rPr>
                <w:b/>
                <w:bCs/>
              </w:rPr>
              <w:t>Unresolved factual conflict</w:t>
            </w:r>
          </w:p>
        </w:tc>
      </w:tr>
      <w:tr w:rsidR="00C0459B" w:rsidRPr="00C0459B" w14:paraId="63D4B462" w14:textId="77777777">
        <w:trPr>
          <w:tblCellSpacing w:w="15" w:type="dxa"/>
        </w:trPr>
        <w:tc>
          <w:tcPr>
            <w:tcW w:w="0" w:type="auto"/>
            <w:vAlign w:val="center"/>
            <w:hideMark/>
          </w:tcPr>
          <w:p w14:paraId="2769BA66" w14:textId="77777777" w:rsidR="00C0459B" w:rsidRPr="00C0459B" w:rsidRDefault="00C0459B" w:rsidP="00C0459B">
            <w:r w:rsidRPr="00C0459B">
              <w:rPr>
                <w:b/>
                <w:bCs/>
              </w:rPr>
              <w:lastRenderedPageBreak/>
              <w:t>Unidentified TPUSA people Robinson spoke with</w:t>
            </w:r>
          </w:p>
        </w:tc>
        <w:tc>
          <w:tcPr>
            <w:tcW w:w="0" w:type="auto"/>
            <w:vAlign w:val="center"/>
            <w:hideMark/>
          </w:tcPr>
          <w:p w14:paraId="1E209A85" w14:textId="77777777" w:rsidR="00C0459B" w:rsidRPr="00C0459B" w:rsidRDefault="00C0459B" w:rsidP="00C0459B">
            <w:r w:rsidRPr="00C0459B">
              <w:rPr>
                <w:b/>
                <w:bCs/>
              </w:rPr>
              <w:t>Major unresolved question</w:t>
            </w:r>
          </w:p>
        </w:tc>
      </w:tr>
      <w:tr w:rsidR="00C0459B" w:rsidRPr="00C0459B" w14:paraId="4BC7FEC5" w14:textId="77777777">
        <w:trPr>
          <w:tblCellSpacing w:w="15" w:type="dxa"/>
        </w:trPr>
        <w:tc>
          <w:tcPr>
            <w:tcW w:w="0" w:type="auto"/>
            <w:vAlign w:val="center"/>
            <w:hideMark/>
          </w:tcPr>
          <w:p w14:paraId="72190C29" w14:textId="77777777" w:rsidR="00C0459B" w:rsidRPr="00C0459B" w:rsidRDefault="00C0459B" w:rsidP="00C0459B">
            <w:r w:rsidRPr="00C0459B">
              <w:rPr>
                <w:b/>
                <w:bCs/>
              </w:rPr>
              <w:t>Empty pistol holster</w:t>
            </w:r>
          </w:p>
        </w:tc>
        <w:tc>
          <w:tcPr>
            <w:tcW w:w="0" w:type="auto"/>
            <w:vAlign w:val="center"/>
            <w:hideMark/>
          </w:tcPr>
          <w:p w14:paraId="45F464B3" w14:textId="77777777" w:rsidR="00C0459B" w:rsidRPr="00C0459B" w:rsidRDefault="00C0459B" w:rsidP="00C0459B">
            <w:r w:rsidRPr="00C0459B">
              <w:rPr>
                <w:b/>
                <w:bCs/>
              </w:rPr>
              <w:t>Real evidence-handling failure/unresolved item</w:t>
            </w:r>
          </w:p>
        </w:tc>
      </w:tr>
      <w:tr w:rsidR="00C0459B" w:rsidRPr="00C0459B" w14:paraId="5463EA42" w14:textId="77777777">
        <w:trPr>
          <w:tblCellSpacing w:w="15" w:type="dxa"/>
        </w:trPr>
        <w:tc>
          <w:tcPr>
            <w:tcW w:w="0" w:type="auto"/>
            <w:vAlign w:val="center"/>
            <w:hideMark/>
          </w:tcPr>
          <w:p w14:paraId="528599F1" w14:textId="77777777" w:rsidR="00C0459B" w:rsidRPr="00C0459B" w:rsidRDefault="00C0459B" w:rsidP="00C0459B">
            <w:r w:rsidRPr="00C0459B">
              <w:rPr>
                <w:b/>
                <w:bCs/>
              </w:rPr>
              <w:t>Bagley bodycam dying on roof</w:t>
            </w:r>
          </w:p>
        </w:tc>
        <w:tc>
          <w:tcPr>
            <w:tcW w:w="0" w:type="auto"/>
            <w:vAlign w:val="center"/>
            <w:hideMark/>
          </w:tcPr>
          <w:p w14:paraId="6A6F8C3D" w14:textId="77777777" w:rsidR="00C0459B" w:rsidRPr="00C0459B" w:rsidRDefault="00C0459B" w:rsidP="00C0459B">
            <w:r w:rsidRPr="00C0459B">
              <w:rPr>
                <w:b/>
                <w:bCs/>
              </w:rPr>
              <w:t>Real documentation gap; no proof of intentional shutdown</w:t>
            </w:r>
          </w:p>
        </w:tc>
      </w:tr>
      <w:tr w:rsidR="00C0459B" w:rsidRPr="00C0459B" w14:paraId="78207999" w14:textId="77777777">
        <w:trPr>
          <w:tblCellSpacing w:w="15" w:type="dxa"/>
        </w:trPr>
        <w:tc>
          <w:tcPr>
            <w:tcW w:w="0" w:type="auto"/>
            <w:vAlign w:val="center"/>
            <w:hideMark/>
          </w:tcPr>
          <w:p w14:paraId="181EC79C" w14:textId="77777777" w:rsidR="00C0459B" w:rsidRPr="00C0459B" w:rsidRDefault="00C0459B" w:rsidP="00C0459B">
            <w:r w:rsidRPr="00C0459B">
              <w:rPr>
                <w:b/>
                <w:bCs/>
              </w:rPr>
              <w:t>Separate .223 round on second roof</w:t>
            </w:r>
          </w:p>
        </w:tc>
        <w:tc>
          <w:tcPr>
            <w:tcW w:w="0" w:type="auto"/>
            <w:vAlign w:val="center"/>
            <w:hideMark/>
          </w:tcPr>
          <w:p w14:paraId="6FDC7925" w14:textId="77777777" w:rsidR="00C0459B" w:rsidRPr="00C0459B" w:rsidRDefault="00C0459B" w:rsidP="00C0459B">
            <w:r w:rsidRPr="00C0459B">
              <w:rPr>
                <w:b/>
                <w:bCs/>
              </w:rPr>
              <w:t>Largely explained as officer-ejected live round</w:t>
            </w:r>
          </w:p>
        </w:tc>
      </w:tr>
      <w:tr w:rsidR="00C0459B" w:rsidRPr="00C0459B" w14:paraId="0F937D87" w14:textId="77777777">
        <w:trPr>
          <w:tblCellSpacing w:w="15" w:type="dxa"/>
        </w:trPr>
        <w:tc>
          <w:tcPr>
            <w:tcW w:w="0" w:type="auto"/>
            <w:vAlign w:val="center"/>
            <w:hideMark/>
          </w:tcPr>
          <w:p w14:paraId="10E5D7D9" w14:textId="77777777" w:rsidR="00C0459B" w:rsidRPr="00C0459B" w:rsidRDefault="00C0459B" w:rsidP="00C0459B">
            <w:r w:rsidRPr="00C0459B">
              <w:rPr>
                <w:b/>
                <w:bCs/>
              </w:rPr>
              <w:t>Enhanced surveillance video</w:t>
            </w:r>
          </w:p>
        </w:tc>
        <w:tc>
          <w:tcPr>
            <w:tcW w:w="0" w:type="auto"/>
            <w:vAlign w:val="center"/>
            <w:hideMark/>
          </w:tcPr>
          <w:p w14:paraId="5C965DA5" w14:textId="77777777" w:rsidR="00C0459B" w:rsidRPr="00C0459B" w:rsidRDefault="00C0459B" w:rsidP="00C0459B">
            <w:r w:rsidRPr="00C0459B">
              <w:rPr>
                <w:b/>
                <w:bCs/>
              </w:rPr>
              <w:t>Normal evidentiary issue; judge actively policed alterations</w:t>
            </w:r>
          </w:p>
        </w:tc>
      </w:tr>
      <w:tr w:rsidR="00C0459B" w:rsidRPr="00C0459B" w14:paraId="3EA7341E" w14:textId="77777777">
        <w:trPr>
          <w:tblCellSpacing w:w="15" w:type="dxa"/>
        </w:trPr>
        <w:tc>
          <w:tcPr>
            <w:tcW w:w="0" w:type="auto"/>
            <w:vAlign w:val="center"/>
            <w:hideMark/>
          </w:tcPr>
          <w:p w14:paraId="28435DD1" w14:textId="77777777" w:rsidR="00C0459B" w:rsidRPr="00C0459B" w:rsidRDefault="00C0459B" w:rsidP="00C0459B">
            <w:r w:rsidRPr="00C0459B">
              <w:rPr>
                <w:b/>
                <w:bCs/>
              </w:rPr>
              <w:t>Raw surveillance metadata/files</w:t>
            </w:r>
          </w:p>
        </w:tc>
        <w:tc>
          <w:tcPr>
            <w:tcW w:w="0" w:type="auto"/>
            <w:vAlign w:val="center"/>
            <w:hideMark/>
          </w:tcPr>
          <w:p w14:paraId="3B72D020" w14:textId="77777777" w:rsidR="00C0459B" w:rsidRPr="00C0459B" w:rsidRDefault="00C0459B" w:rsidP="00C0459B">
            <w:r w:rsidRPr="00C0459B">
              <w:rPr>
                <w:b/>
                <w:bCs/>
              </w:rPr>
              <w:t>Not fully public; independent verification still limited</w:t>
            </w:r>
          </w:p>
        </w:tc>
      </w:tr>
      <w:tr w:rsidR="00C0459B" w:rsidRPr="00C0459B" w14:paraId="1AED9B47" w14:textId="77777777">
        <w:trPr>
          <w:tblCellSpacing w:w="15" w:type="dxa"/>
        </w:trPr>
        <w:tc>
          <w:tcPr>
            <w:tcW w:w="0" w:type="auto"/>
            <w:vAlign w:val="center"/>
            <w:hideMark/>
          </w:tcPr>
          <w:p w14:paraId="2F872A3B" w14:textId="77777777" w:rsidR="00C0459B" w:rsidRPr="00C0459B" w:rsidRDefault="00C0459B" w:rsidP="00C0459B">
            <w:r w:rsidRPr="00C0459B">
              <w:rPr>
                <w:b/>
                <w:bCs/>
              </w:rPr>
              <w:t>Fatal-bullet rifle comparison</w:t>
            </w:r>
          </w:p>
        </w:tc>
        <w:tc>
          <w:tcPr>
            <w:tcW w:w="0" w:type="auto"/>
            <w:vAlign w:val="center"/>
            <w:hideMark/>
          </w:tcPr>
          <w:p w14:paraId="6F6BF046" w14:textId="77777777" w:rsidR="00C0459B" w:rsidRPr="00C0459B" w:rsidRDefault="00C0459B" w:rsidP="00C0459B">
            <w:r w:rsidRPr="00C0459B">
              <w:rPr>
                <w:b/>
                <w:bCs/>
              </w:rPr>
              <w:t>Inconclusive, not a mismatch/exclusion</w:t>
            </w:r>
          </w:p>
        </w:tc>
      </w:tr>
      <w:tr w:rsidR="00C0459B" w:rsidRPr="00C0459B" w14:paraId="758241DD" w14:textId="77777777">
        <w:trPr>
          <w:tblCellSpacing w:w="15" w:type="dxa"/>
        </w:trPr>
        <w:tc>
          <w:tcPr>
            <w:tcW w:w="0" w:type="auto"/>
            <w:vAlign w:val="center"/>
            <w:hideMark/>
          </w:tcPr>
          <w:p w14:paraId="286AB15C" w14:textId="77777777" w:rsidR="00C0459B" w:rsidRPr="00C0459B" w:rsidRDefault="00C0459B" w:rsidP="00C0459B">
            <w:r w:rsidRPr="00C0459B">
              <w:rPr>
                <w:b/>
                <w:bCs/>
              </w:rPr>
              <w:t>Spent cartridge case</w:t>
            </w:r>
          </w:p>
        </w:tc>
        <w:tc>
          <w:tcPr>
            <w:tcW w:w="0" w:type="auto"/>
            <w:vAlign w:val="center"/>
            <w:hideMark/>
          </w:tcPr>
          <w:p w14:paraId="2022E39A" w14:textId="77777777" w:rsidR="00C0459B" w:rsidRPr="00C0459B" w:rsidRDefault="00C0459B" w:rsidP="00C0459B">
            <w:r w:rsidRPr="00C0459B">
              <w:rPr>
                <w:b/>
                <w:bCs/>
              </w:rPr>
              <w:t>Reportedly matched recovered rifle</w:t>
            </w:r>
          </w:p>
        </w:tc>
      </w:tr>
      <w:tr w:rsidR="00C0459B" w:rsidRPr="00C0459B" w14:paraId="7D373D09" w14:textId="77777777">
        <w:trPr>
          <w:tblCellSpacing w:w="15" w:type="dxa"/>
        </w:trPr>
        <w:tc>
          <w:tcPr>
            <w:tcW w:w="0" w:type="auto"/>
            <w:vAlign w:val="center"/>
            <w:hideMark/>
          </w:tcPr>
          <w:p w14:paraId="2125C0F6" w14:textId="77777777" w:rsidR="00C0459B" w:rsidRPr="00C0459B" w:rsidRDefault="00C0459B" w:rsidP="00C0459B">
            <w:r w:rsidRPr="00C0459B">
              <w:rPr>
                <w:b/>
                <w:bCs/>
              </w:rPr>
              <w:t>DNA</w:t>
            </w:r>
          </w:p>
        </w:tc>
        <w:tc>
          <w:tcPr>
            <w:tcW w:w="0" w:type="auto"/>
            <w:vAlign w:val="center"/>
            <w:hideMark/>
          </w:tcPr>
          <w:p w14:paraId="406852A4" w14:textId="77777777" w:rsidR="00C0459B" w:rsidRPr="00C0459B" w:rsidRDefault="00C0459B" w:rsidP="00C0459B">
            <w:r w:rsidRPr="00C0459B">
              <w:rPr>
                <w:b/>
                <w:bCs/>
              </w:rPr>
              <w:t>Strongly implicates Robinson on major physical evidence</w:t>
            </w:r>
          </w:p>
        </w:tc>
      </w:tr>
      <w:tr w:rsidR="00C0459B" w:rsidRPr="00C0459B" w14:paraId="141C47C5" w14:textId="77777777">
        <w:trPr>
          <w:tblCellSpacing w:w="15" w:type="dxa"/>
        </w:trPr>
        <w:tc>
          <w:tcPr>
            <w:tcW w:w="0" w:type="auto"/>
            <w:vAlign w:val="center"/>
            <w:hideMark/>
          </w:tcPr>
          <w:p w14:paraId="4B2D6BD8" w14:textId="77777777" w:rsidR="00C0459B" w:rsidRPr="00C0459B" w:rsidRDefault="00C0459B" w:rsidP="00C0459B">
            <w:r w:rsidRPr="00C0459B">
              <w:rPr>
                <w:b/>
                <w:bCs/>
              </w:rPr>
              <w:t>Zinn detention</w:t>
            </w:r>
          </w:p>
        </w:tc>
        <w:tc>
          <w:tcPr>
            <w:tcW w:w="0" w:type="auto"/>
            <w:vAlign w:val="center"/>
            <w:hideMark/>
          </w:tcPr>
          <w:p w14:paraId="288F14C3" w14:textId="77777777" w:rsidR="00C0459B" w:rsidRPr="00C0459B" w:rsidRDefault="00C0459B" w:rsidP="00C0459B">
            <w:r w:rsidRPr="00C0459B">
              <w:rPr>
                <w:b/>
                <w:bCs/>
              </w:rPr>
              <w:t>Explained by his alleged obstruction/false responsibility claim</w:t>
            </w:r>
          </w:p>
        </w:tc>
      </w:tr>
      <w:tr w:rsidR="00C0459B" w:rsidRPr="00C0459B" w14:paraId="678A84A5" w14:textId="77777777">
        <w:trPr>
          <w:tblCellSpacing w:w="15" w:type="dxa"/>
        </w:trPr>
        <w:tc>
          <w:tcPr>
            <w:tcW w:w="0" w:type="auto"/>
            <w:vAlign w:val="center"/>
            <w:hideMark/>
          </w:tcPr>
          <w:p w14:paraId="1BFA1C9F" w14:textId="77777777" w:rsidR="00C0459B" w:rsidRPr="00C0459B" w:rsidRDefault="00C0459B" w:rsidP="00C0459B">
            <w:r w:rsidRPr="00C0459B">
              <w:rPr>
                <w:b/>
                <w:bCs/>
              </w:rPr>
              <w:t>Qureshi detention</w:t>
            </w:r>
          </w:p>
        </w:tc>
        <w:tc>
          <w:tcPr>
            <w:tcW w:w="0" w:type="auto"/>
            <w:vAlign w:val="center"/>
            <w:hideMark/>
          </w:tcPr>
          <w:p w14:paraId="6528C13F" w14:textId="77777777" w:rsidR="00C0459B" w:rsidRPr="00C0459B" w:rsidRDefault="00C0459B" w:rsidP="00C0459B">
            <w:r w:rsidRPr="00C0459B">
              <w:rPr>
                <w:b/>
                <w:bCs/>
              </w:rPr>
              <w:t>Reason still inadequately explained publicly</w:t>
            </w:r>
          </w:p>
        </w:tc>
      </w:tr>
      <w:tr w:rsidR="00C0459B" w:rsidRPr="00C0459B" w14:paraId="2C498081" w14:textId="77777777">
        <w:trPr>
          <w:tblCellSpacing w:w="15" w:type="dxa"/>
        </w:trPr>
        <w:tc>
          <w:tcPr>
            <w:tcW w:w="0" w:type="auto"/>
            <w:vAlign w:val="center"/>
            <w:hideMark/>
          </w:tcPr>
          <w:p w14:paraId="480FAA52" w14:textId="77777777" w:rsidR="00C0459B" w:rsidRPr="00C0459B" w:rsidRDefault="00C0459B" w:rsidP="00C0459B">
            <w:r w:rsidRPr="00C0459B">
              <w:rPr>
                <w:b/>
                <w:bCs/>
              </w:rPr>
              <w:t>Premature FBI “subject in custody” announcement</w:t>
            </w:r>
          </w:p>
        </w:tc>
        <w:tc>
          <w:tcPr>
            <w:tcW w:w="0" w:type="auto"/>
            <w:vAlign w:val="center"/>
            <w:hideMark/>
          </w:tcPr>
          <w:p w14:paraId="1C05F9B6" w14:textId="77777777" w:rsidR="00C0459B" w:rsidRPr="00C0459B" w:rsidRDefault="00C0459B" w:rsidP="00C0459B">
            <w:r w:rsidRPr="00C0459B">
              <w:rPr>
                <w:b/>
                <w:bCs/>
              </w:rPr>
              <w:t>Confirmed communications failure</w:t>
            </w:r>
          </w:p>
        </w:tc>
      </w:tr>
      <w:tr w:rsidR="00C0459B" w:rsidRPr="00C0459B" w14:paraId="6D8A0507" w14:textId="77777777">
        <w:trPr>
          <w:tblCellSpacing w:w="15" w:type="dxa"/>
        </w:trPr>
        <w:tc>
          <w:tcPr>
            <w:tcW w:w="0" w:type="auto"/>
            <w:vAlign w:val="center"/>
            <w:hideMark/>
          </w:tcPr>
          <w:p w14:paraId="1AD38FFC" w14:textId="77777777" w:rsidR="00C0459B" w:rsidRPr="00C0459B" w:rsidRDefault="00C0459B" w:rsidP="00C0459B">
            <w:r w:rsidRPr="00C0459B">
              <w:rPr>
                <w:b/>
                <w:bCs/>
              </w:rPr>
              <w:t>Rapid courtyard paving</w:t>
            </w:r>
          </w:p>
        </w:tc>
        <w:tc>
          <w:tcPr>
            <w:tcW w:w="0" w:type="auto"/>
            <w:vAlign w:val="center"/>
            <w:hideMark/>
          </w:tcPr>
          <w:p w14:paraId="41477616" w14:textId="77777777" w:rsidR="00C0459B" w:rsidRPr="00C0459B" w:rsidRDefault="00C0459B" w:rsidP="00C0459B">
            <w:r w:rsidRPr="00C0459B">
              <w:rPr>
                <w:b/>
                <w:bCs/>
              </w:rPr>
              <w:t>Real and unusually fast; evidence destruction not established</w:t>
            </w:r>
          </w:p>
        </w:tc>
      </w:tr>
      <w:tr w:rsidR="00C0459B" w:rsidRPr="00C0459B" w14:paraId="263779BF" w14:textId="77777777">
        <w:trPr>
          <w:tblCellSpacing w:w="15" w:type="dxa"/>
        </w:trPr>
        <w:tc>
          <w:tcPr>
            <w:tcW w:w="0" w:type="auto"/>
            <w:vAlign w:val="center"/>
            <w:hideMark/>
          </w:tcPr>
          <w:p w14:paraId="62EFD1FB" w14:textId="77777777" w:rsidR="00C0459B" w:rsidRPr="00C0459B" w:rsidRDefault="00C0459B" w:rsidP="00C0459B">
            <w:r w:rsidRPr="00C0459B">
              <w:rPr>
                <w:b/>
                <w:bCs/>
              </w:rPr>
              <w:t>Prosecutor Ballard contempt</w:t>
            </w:r>
          </w:p>
        </w:tc>
        <w:tc>
          <w:tcPr>
            <w:tcW w:w="0" w:type="auto"/>
            <w:vAlign w:val="center"/>
            <w:hideMark/>
          </w:tcPr>
          <w:p w14:paraId="25576E84" w14:textId="77777777" w:rsidR="00C0459B" w:rsidRPr="00C0459B" w:rsidRDefault="00C0459B" w:rsidP="00C0459B">
            <w:r w:rsidRPr="00C0459B">
              <w:rPr>
                <w:b/>
                <w:bCs/>
              </w:rPr>
              <w:t>Confirmed improper conduct; court publicly sanctioned it</w:t>
            </w:r>
          </w:p>
        </w:tc>
      </w:tr>
      <w:tr w:rsidR="00C0459B" w:rsidRPr="00C0459B" w14:paraId="79A12941" w14:textId="77777777">
        <w:trPr>
          <w:tblCellSpacing w:w="15" w:type="dxa"/>
        </w:trPr>
        <w:tc>
          <w:tcPr>
            <w:tcW w:w="0" w:type="auto"/>
            <w:vAlign w:val="center"/>
            <w:hideMark/>
          </w:tcPr>
          <w:p w14:paraId="39466C47" w14:textId="77777777" w:rsidR="00C0459B" w:rsidRPr="00C0459B" w:rsidRDefault="00C0459B" w:rsidP="00C0459B">
            <w:r w:rsidRPr="00C0459B">
              <w:rPr>
                <w:b/>
                <w:bCs/>
              </w:rPr>
              <w:t>Medical response</w:t>
            </w:r>
          </w:p>
        </w:tc>
        <w:tc>
          <w:tcPr>
            <w:tcW w:w="0" w:type="auto"/>
            <w:vAlign w:val="center"/>
            <w:hideMark/>
          </w:tcPr>
          <w:p w14:paraId="5DB4BC1A" w14:textId="77777777" w:rsidR="00C0459B" w:rsidRPr="00C0459B" w:rsidRDefault="00C0459B" w:rsidP="00C0459B">
            <w:r w:rsidRPr="00C0459B">
              <w:rPr>
                <w:b/>
                <w:bCs/>
              </w:rPr>
              <w:t>Incomplete public timeline, but no major anomaly established</w:t>
            </w:r>
          </w:p>
        </w:tc>
      </w:tr>
      <w:tr w:rsidR="00C0459B" w:rsidRPr="00C0459B" w14:paraId="67918CDF" w14:textId="77777777">
        <w:trPr>
          <w:tblCellSpacing w:w="15" w:type="dxa"/>
        </w:trPr>
        <w:tc>
          <w:tcPr>
            <w:tcW w:w="0" w:type="auto"/>
            <w:vAlign w:val="center"/>
            <w:hideMark/>
          </w:tcPr>
          <w:p w14:paraId="36B88D76" w14:textId="77777777" w:rsidR="00C0459B" w:rsidRPr="00C0459B" w:rsidRDefault="00C0459B" w:rsidP="00C0459B">
            <w:r w:rsidRPr="00C0459B">
              <w:rPr>
                <w:b/>
                <w:bCs/>
              </w:rPr>
              <w:t>Coordinated institutional cover-up</w:t>
            </w:r>
          </w:p>
        </w:tc>
        <w:tc>
          <w:tcPr>
            <w:tcW w:w="0" w:type="auto"/>
            <w:vAlign w:val="center"/>
            <w:hideMark/>
          </w:tcPr>
          <w:p w14:paraId="6117C29B" w14:textId="77777777" w:rsidR="00C0459B" w:rsidRPr="00C0459B" w:rsidRDefault="00C0459B" w:rsidP="00C0459B">
            <w:r w:rsidRPr="00C0459B">
              <w:rPr>
                <w:b/>
                <w:bCs/>
              </w:rPr>
              <w:t>Not established by currently public evidence</w:t>
            </w:r>
          </w:p>
        </w:tc>
      </w:tr>
    </w:tbl>
    <w:p w14:paraId="55D63BAD" w14:textId="77777777" w:rsidR="00C0459B" w:rsidRPr="00C0459B" w:rsidRDefault="00C0459B" w:rsidP="00C0459B">
      <w:pPr>
        <w:rPr>
          <w:b/>
          <w:bCs/>
        </w:rPr>
      </w:pPr>
      <w:r w:rsidRPr="00C0459B">
        <w:rPr>
          <w:b/>
          <w:bCs/>
        </w:rPr>
        <w:lastRenderedPageBreak/>
        <w:t>What stands out most now</w:t>
      </w:r>
    </w:p>
    <w:p w14:paraId="16BC2E92" w14:textId="77777777" w:rsidR="00C0459B" w:rsidRPr="00C0459B" w:rsidRDefault="00C0459B" w:rsidP="00C0459B">
      <w:r w:rsidRPr="00C0459B">
        <w:t>After going through the available evidence, I would concentrate much less on some of the more exotic theories and much more on four concrete questions.</w:t>
      </w:r>
    </w:p>
    <w:p w14:paraId="4C535EE5" w14:textId="77777777" w:rsidR="00C0459B" w:rsidRPr="00C0459B" w:rsidRDefault="00C0459B" w:rsidP="00C0459B">
      <w:r w:rsidRPr="00C0459B">
        <w:t xml:space="preserve">The </w:t>
      </w:r>
      <w:r w:rsidRPr="00C0459B">
        <w:rPr>
          <w:b/>
          <w:bCs/>
        </w:rPr>
        <w:t>roof-security warning allegedly sent to Chief Long before the event</w:t>
      </w:r>
      <w:r w:rsidRPr="00C0459B">
        <w:t xml:space="preserve"> may be the most significant pre-attack institutional issue. The </w:t>
      </w:r>
      <w:r w:rsidRPr="00C0459B">
        <w:rPr>
          <w:b/>
          <w:bCs/>
        </w:rPr>
        <w:t>identity and conversation of the TPUSA representatives Robinson allegedly approached that morning</w:t>
      </w:r>
      <w:r w:rsidRPr="00C0459B">
        <w:t xml:space="preserve"> is probably the most important unanswered relationship question. The </w:t>
      </w:r>
      <w:r w:rsidRPr="00C0459B">
        <w:rPr>
          <w:b/>
          <w:bCs/>
        </w:rPr>
        <w:t>unidentified empty pistol holster</w:t>
      </w:r>
      <w:r w:rsidRPr="00C0459B">
        <w:t xml:space="preserve"> is the clearest unexplained scene-evidence problem. And the </w:t>
      </w:r>
      <w:r w:rsidRPr="00C0459B">
        <w:rPr>
          <w:b/>
          <w:bCs/>
        </w:rPr>
        <w:t>formal crime-scene release record preceding the rapid paving</w:t>
      </w:r>
      <w:r w:rsidRPr="00C0459B">
        <w:t xml:space="preserve"> would tell us whether that strange episode was merely an unusually fast cleanup or something procedurally improper.</w:t>
      </w:r>
    </w:p>
    <w:p w14:paraId="356C5873" w14:textId="77777777" w:rsidR="00C0459B" w:rsidRPr="00C0459B" w:rsidRDefault="00C0459B" w:rsidP="00C0459B">
      <w:r w:rsidRPr="00C0459B">
        <w:t>Those four can potentially be answered with actual documents and sworn testimony rather than inference.</w:t>
      </w:r>
    </w:p>
    <w:p w14:paraId="188A04C7" w14:textId="77777777" w:rsidR="00C0459B" w:rsidRPr="00C0459B" w:rsidRDefault="00C0459B" w:rsidP="00C0459B">
      <w:r w:rsidRPr="00C0459B">
        <w:t xml:space="preserve">The existing daily case watch we set up should catch newly released testimony involving personnel. It would also make sense to expand it specifically to catch the </w:t>
      </w:r>
      <w:r w:rsidRPr="00C0459B">
        <w:rPr>
          <w:b/>
          <w:bCs/>
        </w:rPr>
        <w:t>UVU independent review, any new FBI/ATF ballistics filings, the holster issue, TPUSA-representative identities, and crime-scene-release records</w:t>
      </w:r>
      <w:r w:rsidRPr="00C0459B">
        <w:t xml:space="preserve"> as soon as they become public.</w:t>
      </w:r>
    </w:p>
    <w:p w14:paraId="01E60756" w14:textId="77777777" w:rsidR="00C0459B" w:rsidRPr="00C0459B" w:rsidRDefault="00C0459B" w:rsidP="00C0459B">
      <w:pPr>
        <w:rPr>
          <w:rStyle w:val="Hyperlink"/>
        </w:rPr>
      </w:pPr>
      <w:r w:rsidRPr="00C0459B">
        <w:fldChar w:fldCharType="begin"/>
      </w:r>
      <w:r w:rsidRPr="00C0459B">
        <w:instrText>HYPERLINK "https://apnews.com/article/85cefc5ef2a64d3c33ebea6a444e0c52?utm_source=chatgpt.com" \t "_blank"</w:instrText>
      </w:r>
      <w:r w:rsidRPr="00C0459B">
        <w:fldChar w:fldCharType="separate"/>
      </w:r>
    </w:p>
    <w:p w14:paraId="70B414D4" w14:textId="69ADDE9F" w:rsidR="00C0459B" w:rsidRPr="00C0459B" w:rsidRDefault="00C0459B" w:rsidP="00C0459B">
      <w:pPr>
        <w:rPr>
          <w:rStyle w:val="Hyperlink"/>
        </w:rPr>
      </w:pPr>
      <w:r w:rsidRPr="00C0459B">
        <w:rPr>
          <w:rStyle w:val="Hyperlink"/>
        </w:rPr>
        <mc:AlternateContent>
          <mc:Choice Requires="wps">
            <w:drawing>
              <wp:inline distT="0" distB="0" distL="0" distR="0" wp14:anchorId="5B12D50C" wp14:editId="0EA1A118">
                <wp:extent cx="304800" cy="304800"/>
                <wp:effectExtent l="0" t="0" r="0" b="0"/>
                <wp:docPr id="674369940" name="Rectangle 40" descr="From drones to police presence, Utah campus where Kirk was shot lacked key public safety tool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2FED5" id="Rectangle 40" o:spid="_x0000_s1026" alt="From drones to police presence, Utah campus where Kirk was shot lacked key public safety tools" href="https://apnews.com/article/85cefc5ef2a64d3c33ebea6a444e0c52?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78FF7C3" w14:textId="0F78F655" w:rsidR="00C0459B" w:rsidRPr="00C0459B" w:rsidRDefault="00C0459B" w:rsidP="00C0459B">
      <w:pPr>
        <w:rPr>
          <w:rStyle w:val="Hyperlink"/>
        </w:rPr>
      </w:pPr>
      <w:r w:rsidRPr="00C0459B">
        <w:rPr>
          <w:rStyle w:val="Hyperlink"/>
        </w:rPr>
        <w:drawing>
          <wp:inline distT="0" distB="0" distL="0" distR="0" wp14:anchorId="7C841AAD" wp14:editId="5640D003">
            <wp:extent cx="304800" cy="304800"/>
            <wp:effectExtent l="0" t="0" r="0" b="0"/>
            <wp:docPr id="599843299" name="Picture 39">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a:hlinkClick r:id="rId17"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20D039" w14:textId="77777777" w:rsidR="00C0459B" w:rsidRPr="00C0459B" w:rsidRDefault="00C0459B" w:rsidP="00C0459B">
      <w:pPr>
        <w:rPr>
          <w:rStyle w:val="Hyperlink"/>
        </w:rPr>
      </w:pPr>
      <w:r w:rsidRPr="00C0459B">
        <w:rPr>
          <w:rStyle w:val="Hyperlink"/>
        </w:rPr>
        <w:t>AP News</w:t>
      </w:r>
    </w:p>
    <w:p w14:paraId="7AE1197C" w14:textId="77777777" w:rsidR="00C0459B" w:rsidRPr="00C0459B" w:rsidRDefault="00C0459B" w:rsidP="00C0459B">
      <w:pPr>
        <w:rPr>
          <w:rStyle w:val="Hyperlink"/>
        </w:rPr>
      </w:pPr>
      <w:r w:rsidRPr="00C0459B">
        <w:rPr>
          <w:rStyle w:val="Hyperlink"/>
        </w:rPr>
        <w:t>From drones to police presence, Utah campus where Kirk was shot lacked key public safety tools</w:t>
      </w:r>
    </w:p>
    <w:p w14:paraId="289B90C6" w14:textId="77777777" w:rsidR="00C0459B" w:rsidRPr="00C0459B" w:rsidRDefault="00C0459B" w:rsidP="00C0459B">
      <w:pPr>
        <w:rPr>
          <w:rStyle w:val="Hyperlink"/>
        </w:rPr>
      </w:pPr>
      <w:r w:rsidRPr="00C0459B">
        <w:rPr>
          <w:rStyle w:val="Hyperlink"/>
        </w:rPr>
        <w:t>Sep 30, 2025</w:t>
      </w:r>
    </w:p>
    <w:p w14:paraId="730DD6F7" w14:textId="77777777" w:rsidR="00C0459B" w:rsidRPr="00C0459B" w:rsidRDefault="00C0459B" w:rsidP="00C0459B">
      <w:r w:rsidRPr="00C0459B">
        <w:fldChar w:fldCharType="end"/>
      </w:r>
    </w:p>
    <w:p w14:paraId="74FCB62B" w14:textId="77777777" w:rsidR="00C0459B" w:rsidRPr="00C0459B" w:rsidRDefault="00C0459B" w:rsidP="00C0459B">
      <w:pPr>
        <w:rPr>
          <w:rStyle w:val="Hyperlink"/>
        </w:rPr>
      </w:pPr>
      <w:r w:rsidRPr="00C0459B">
        <w:fldChar w:fldCharType="begin"/>
      </w:r>
      <w:r w:rsidRPr="00C0459B">
        <w:instrText>HYPERLINK "https://www.reuters.com/legal/government/utah-prosecutors-seek-trial-charlie-kirk-murder-case-2026-07-06/?utm_source=chatgpt.com" \t "_blank"</w:instrText>
      </w:r>
      <w:r w:rsidRPr="00C0459B">
        <w:fldChar w:fldCharType="separate"/>
      </w:r>
    </w:p>
    <w:p w14:paraId="1DE573F4" w14:textId="7BD6C70E" w:rsidR="00C0459B" w:rsidRPr="00C0459B" w:rsidRDefault="00C0459B" w:rsidP="00C0459B">
      <w:pPr>
        <w:rPr>
          <w:rStyle w:val="Hyperlink"/>
        </w:rPr>
      </w:pPr>
      <w:r w:rsidRPr="00C0459B">
        <w:rPr>
          <w:rStyle w:val="Hyperlink"/>
        </w:rPr>
        <w:lastRenderedPageBreak/>
        <w:drawing>
          <wp:inline distT="0" distB="0" distL="0" distR="0" wp14:anchorId="73005F92" wp14:editId="6DE34617">
            <wp:extent cx="5943600" cy="3111500"/>
            <wp:effectExtent l="0" t="0" r="0" b="0"/>
            <wp:docPr id="1513832877" name="Picture 38" descr="Utah investigator identifies Tyler Robinson as suspect in Charlie Kirk cas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Utah investigator identifies Tyler Robinson as suspect in Charlie Kirk case">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p w14:paraId="069E1383" w14:textId="425BB220" w:rsidR="00C0459B" w:rsidRPr="00C0459B" w:rsidRDefault="00C0459B" w:rsidP="00C0459B">
      <w:pPr>
        <w:rPr>
          <w:rStyle w:val="Hyperlink"/>
        </w:rPr>
      </w:pPr>
      <w:r w:rsidRPr="00C0459B">
        <w:rPr>
          <w:rStyle w:val="Hyperlink"/>
        </w:rPr>
        <w:drawing>
          <wp:inline distT="0" distB="0" distL="0" distR="0" wp14:anchorId="705F66A3" wp14:editId="47EF4CA2">
            <wp:extent cx="304800" cy="304800"/>
            <wp:effectExtent l="0" t="0" r="0" b="0"/>
            <wp:docPr id="1243210226" name="Picture 37">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a:hlinkClick r:id="rId10"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5F4115" w14:textId="77777777" w:rsidR="00C0459B" w:rsidRPr="00C0459B" w:rsidRDefault="00C0459B" w:rsidP="00C0459B">
      <w:pPr>
        <w:rPr>
          <w:rStyle w:val="Hyperlink"/>
        </w:rPr>
      </w:pPr>
      <w:r w:rsidRPr="00C0459B">
        <w:rPr>
          <w:rStyle w:val="Hyperlink"/>
        </w:rPr>
        <w:t>Reuters</w:t>
      </w:r>
    </w:p>
    <w:p w14:paraId="5650C12F" w14:textId="77777777" w:rsidR="00C0459B" w:rsidRPr="00C0459B" w:rsidRDefault="00C0459B" w:rsidP="00C0459B">
      <w:pPr>
        <w:rPr>
          <w:rStyle w:val="Hyperlink"/>
        </w:rPr>
      </w:pPr>
      <w:r w:rsidRPr="00C0459B">
        <w:rPr>
          <w:rStyle w:val="Hyperlink"/>
        </w:rPr>
        <w:t>Utah investigator identifies Tyler Robinson as suspect in Charlie Kirk case</w:t>
      </w:r>
    </w:p>
    <w:p w14:paraId="730FF9F8" w14:textId="77777777" w:rsidR="00C0459B" w:rsidRPr="00C0459B" w:rsidRDefault="00C0459B" w:rsidP="00C0459B">
      <w:pPr>
        <w:rPr>
          <w:rStyle w:val="Hyperlink"/>
        </w:rPr>
      </w:pPr>
      <w:r w:rsidRPr="00C0459B">
        <w:rPr>
          <w:rStyle w:val="Hyperlink"/>
        </w:rPr>
        <w:t>Jul 6, 2026</w:t>
      </w:r>
    </w:p>
    <w:p w14:paraId="46F58D63" w14:textId="77777777" w:rsidR="00C0459B" w:rsidRPr="00C0459B" w:rsidRDefault="00C0459B" w:rsidP="00C0459B">
      <w:r w:rsidRPr="00C0459B">
        <w:fldChar w:fldCharType="end"/>
      </w:r>
    </w:p>
    <w:p w14:paraId="553DF730" w14:textId="77777777" w:rsidR="00C0459B" w:rsidRPr="00C0459B" w:rsidRDefault="00C0459B" w:rsidP="00C0459B">
      <w:pPr>
        <w:rPr>
          <w:rStyle w:val="Hyperlink"/>
        </w:rPr>
      </w:pPr>
      <w:r w:rsidRPr="00C0459B">
        <w:fldChar w:fldCharType="begin"/>
      </w:r>
      <w:r w:rsidRPr="00C0459B">
        <w:instrText>HYPERLINK "https://www.reuters.com/legal/government/utah-judge-finds-prosecutor-contempt-court-kirk-case-2026-06-26/?utm_source=chatgpt.com" \t "_blank"</w:instrText>
      </w:r>
      <w:r w:rsidRPr="00C0459B">
        <w:fldChar w:fldCharType="separate"/>
      </w:r>
    </w:p>
    <w:p w14:paraId="4540DFAD" w14:textId="320A40F5" w:rsidR="00C0459B" w:rsidRPr="00C0459B" w:rsidRDefault="00C0459B" w:rsidP="00C0459B">
      <w:pPr>
        <w:rPr>
          <w:rStyle w:val="Hyperlink"/>
        </w:rPr>
      </w:pPr>
      <w:r w:rsidRPr="00C0459B">
        <w:rPr>
          <w:rStyle w:val="Hyperlink"/>
        </w:rPr>
        <w:lastRenderedPageBreak/>
        <w:drawing>
          <wp:inline distT="0" distB="0" distL="0" distR="0" wp14:anchorId="16F16C22" wp14:editId="0E22F37A">
            <wp:extent cx="5943600" cy="3111500"/>
            <wp:effectExtent l="0" t="0" r="0" b="0"/>
            <wp:docPr id="195672026" name="Picture 36" descr="Utah judge finds prosecutor in contempt of court in Kirk cas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Utah judge finds prosecutor in contempt of court in Kirk case">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p w14:paraId="64D1D79F" w14:textId="1F6019E3" w:rsidR="00C0459B" w:rsidRPr="00C0459B" w:rsidRDefault="00C0459B" w:rsidP="00C0459B">
      <w:pPr>
        <w:rPr>
          <w:rStyle w:val="Hyperlink"/>
        </w:rPr>
      </w:pPr>
      <w:r w:rsidRPr="00C0459B">
        <w:rPr>
          <w:rStyle w:val="Hyperlink"/>
        </w:rPr>
        <w:drawing>
          <wp:inline distT="0" distB="0" distL="0" distR="0" wp14:anchorId="46CE2400" wp14:editId="109AD813">
            <wp:extent cx="304800" cy="304800"/>
            <wp:effectExtent l="0" t="0" r="0" b="0"/>
            <wp:docPr id="1807846827" name="Picture 35">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a:hlinkClick r:id="rId18"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49DE8E" w14:textId="77777777" w:rsidR="00C0459B" w:rsidRPr="00C0459B" w:rsidRDefault="00C0459B" w:rsidP="00C0459B">
      <w:pPr>
        <w:rPr>
          <w:rStyle w:val="Hyperlink"/>
        </w:rPr>
      </w:pPr>
      <w:r w:rsidRPr="00C0459B">
        <w:rPr>
          <w:rStyle w:val="Hyperlink"/>
        </w:rPr>
        <w:t>Reuters</w:t>
      </w:r>
    </w:p>
    <w:p w14:paraId="69EBC7B9" w14:textId="77777777" w:rsidR="00C0459B" w:rsidRPr="00C0459B" w:rsidRDefault="00C0459B" w:rsidP="00C0459B">
      <w:pPr>
        <w:rPr>
          <w:rStyle w:val="Hyperlink"/>
        </w:rPr>
      </w:pPr>
      <w:r w:rsidRPr="00C0459B">
        <w:rPr>
          <w:rStyle w:val="Hyperlink"/>
        </w:rPr>
        <w:t>Utah judge finds prosecutor in contempt of court in Kirk case</w:t>
      </w:r>
    </w:p>
    <w:p w14:paraId="1559F1C1" w14:textId="77777777" w:rsidR="00C0459B" w:rsidRPr="00C0459B" w:rsidRDefault="00C0459B" w:rsidP="00C0459B">
      <w:pPr>
        <w:rPr>
          <w:rStyle w:val="Hyperlink"/>
        </w:rPr>
      </w:pPr>
      <w:r w:rsidRPr="00C0459B">
        <w:rPr>
          <w:rStyle w:val="Hyperlink"/>
        </w:rPr>
        <w:t>Jun 26, 2026</w:t>
      </w:r>
    </w:p>
    <w:p w14:paraId="369C4205" w14:textId="77777777" w:rsidR="00C0459B" w:rsidRPr="00C0459B" w:rsidRDefault="00C0459B" w:rsidP="00C0459B">
      <w:r w:rsidRPr="00C0459B">
        <w:fldChar w:fldCharType="end"/>
      </w:r>
    </w:p>
    <w:p w14:paraId="239D898B" w14:textId="77777777" w:rsidR="00C0459B" w:rsidRPr="00C0459B" w:rsidRDefault="00C0459B" w:rsidP="00C0459B">
      <w:pPr>
        <w:rPr>
          <w:rStyle w:val="Hyperlink"/>
        </w:rPr>
      </w:pPr>
      <w:r w:rsidRPr="00C0459B">
        <w:fldChar w:fldCharType="begin"/>
      </w:r>
      <w:r w:rsidRPr="00C0459B">
        <w:instrText>HYPERLINK "https://apnews.com/article/f8e7e21a11052e40108e08134c60702c?utm_source=chatgpt.com" \t "_blank"</w:instrText>
      </w:r>
      <w:r w:rsidRPr="00C0459B">
        <w:fldChar w:fldCharType="separate"/>
      </w:r>
    </w:p>
    <w:p w14:paraId="6DB25729" w14:textId="5B272743" w:rsidR="00C0459B" w:rsidRPr="00C0459B" w:rsidRDefault="00C0459B" w:rsidP="00C0459B">
      <w:pPr>
        <w:rPr>
          <w:rStyle w:val="Hyperlink"/>
        </w:rPr>
      </w:pPr>
      <w:r w:rsidRPr="00C0459B">
        <w:rPr>
          <w:rStyle w:val="Hyperlink"/>
        </w:rPr>
        <mc:AlternateContent>
          <mc:Choice Requires="wps">
            <w:drawing>
              <wp:inline distT="0" distB="0" distL="0" distR="0" wp14:anchorId="6D47F10F" wp14:editId="370F25BA">
                <wp:extent cx="304800" cy="304800"/>
                <wp:effectExtent l="0" t="0" r="0" b="0"/>
                <wp:docPr id="1516019795" name="Rectangle 34" descr="Utah judge rejects defense's motion to disqualify prosecutors in the Charlie Kirk killing case">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261CB" id="Rectangle 34" o:spid="_x0000_s1026" alt="Utah judge rejects defense's motion to disqualify prosecutors in the Charlie Kirk killing case" href="https://apnews.com/article/f8e7e21a11052e40108e08134c60702c?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DC6AC8A" w14:textId="1FA9CC85" w:rsidR="00C0459B" w:rsidRPr="00C0459B" w:rsidRDefault="00C0459B" w:rsidP="00C0459B">
      <w:pPr>
        <w:rPr>
          <w:rStyle w:val="Hyperlink"/>
        </w:rPr>
      </w:pPr>
      <w:r w:rsidRPr="00C0459B">
        <w:rPr>
          <w:rStyle w:val="Hyperlink"/>
        </w:rPr>
        <w:drawing>
          <wp:inline distT="0" distB="0" distL="0" distR="0" wp14:anchorId="7BF7BD37" wp14:editId="55510140">
            <wp:extent cx="304800" cy="304800"/>
            <wp:effectExtent l="0" t="0" r="0" b="0"/>
            <wp:docPr id="207151638" name="Picture 33">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a:hlinkClick r:id="rId20"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D612A8" w14:textId="77777777" w:rsidR="00C0459B" w:rsidRPr="00C0459B" w:rsidRDefault="00C0459B" w:rsidP="00C0459B">
      <w:pPr>
        <w:rPr>
          <w:rStyle w:val="Hyperlink"/>
        </w:rPr>
      </w:pPr>
      <w:r w:rsidRPr="00C0459B">
        <w:rPr>
          <w:rStyle w:val="Hyperlink"/>
        </w:rPr>
        <w:t>AP News</w:t>
      </w:r>
    </w:p>
    <w:p w14:paraId="24969FDC" w14:textId="77777777" w:rsidR="00C0459B" w:rsidRPr="00C0459B" w:rsidRDefault="00C0459B" w:rsidP="00C0459B">
      <w:pPr>
        <w:rPr>
          <w:rStyle w:val="Hyperlink"/>
        </w:rPr>
      </w:pPr>
      <w:r w:rsidRPr="00C0459B">
        <w:rPr>
          <w:rStyle w:val="Hyperlink"/>
        </w:rPr>
        <w:t>Utah judge rejects defense's motion to disqualify prosecutors in the Charlie Kirk killing case</w:t>
      </w:r>
    </w:p>
    <w:p w14:paraId="417F72E5" w14:textId="77777777" w:rsidR="00C0459B" w:rsidRPr="00C0459B" w:rsidRDefault="00C0459B" w:rsidP="00C0459B">
      <w:pPr>
        <w:rPr>
          <w:rStyle w:val="Hyperlink"/>
        </w:rPr>
      </w:pPr>
      <w:r w:rsidRPr="00C0459B">
        <w:rPr>
          <w:rStyle w:val="Hyperlink"/>
        </w:rPr>
        <w:t>Feb 24, 2026</w:t>
      </w:r>
    </w:p>
    <w:p w14:paraId="516788F7" w14:textId="77777777" w:rsidR="00C0459B" w:rsidRPr="00C0459B" w:rsidRDefault="00C0459B" w:rsidP="00C0459B">
      <w:r w:rsidRPr="00C0459B">
        <w:fldChar w:fldCharType="end"/>
      </w:r>
    </w:p>
    <w:p w14:paraId="0BFE5A67" w14:textId="77777777" w:rsidR="00C0459B" w:rsidRPr="00C0459B" w:rsidRDefault="00C0459B" w:rsidP="00C0459B">
      <w:r w:rsidRPr="00C0459B">
        <w:t>Yesterday 2:22 AM</w:t>
      </w:r>
    </w:p>
    <w:p w14:paraId="37DEDFC2" w14:textId="77777777" w:rsidR="00C0459B" w:rsidRPr="00C0459B" w:rsidRDefault="00C0459B" w:rsidP="00C0459B">
      <w:r w:rsidRPr="00C0459B">
        <w:lastRenderedPageBreak/>
        <w:t>No law enforcement or trained military personnel would leave a usable bullet anywhere, otherwise someone could use the round and attempt to frame a officer or personnel. They are trained not to do this. I don't know if i believe there reasoning.</w:t>
      </w:r>
    </w:p>
    <w:p w14:paraId="7C3AF41C" w14:textId="77777777" w:rsidR="00C0459B" w:rsidRPr="00C0459B" w:rsidRDefault="00C0459B" w:rsidP="00C0459B">
      <w:r w:rsidRPr="00C0459B">
        <w:t>I think your objection changes how this particular item should be classified.</w:t>
      </w:r>
    </w:p>
    <w:p w14:paraId="7CB3BFD1" w14:textId="77777777" w:rsidR="00C0459B" w:rsidRPr="00C0459B" w:rsidRDefault="00C0459B" w:rsidP="00C0459B">
      <w:r w:rsidRPr="00C0459B">
        <w:t xml:space="preserve">I would </w:t>
      </w:r>
      <w:r w:rsidRPr="00C0459B">
        <w:rPr>
          <w:b/>
          <w:bCs/>
        </w:rPr>
        <w:t>revise my earlier “mostly explained” assessment</w:t>
      </w:r>
      <w:r w:rsidRPr="00C0459B">
        <w:t xml:space="preserve"> of the .223 round. The </w:t>
      </w:r>
      <w:r w:rsidRPr="00C0459B">
        <w:rPr>
          <w:i/>
          <w:iCs/>
        </w:rPr>
        <w:t>mechanism</w:t>
      </w:r>
      <w:r w:rsidRPr="00C0459B">
        <w:t xml:space="preserve"> prosecutors/investigators describe is plausible, but the </w:t>
      </w:r>
      <w:r w:rsidRPr="00C0459B">
        <w:rPr>
          <w:b/>
          <w:bCs/>
        </w:rPr>
        <w:t>public attribution of that particular cartridge to a responding officer is not sufficiently demonstrated yet</w:t>
      </w:r>
      <w:r w:rsidRPr="00C0459B">
        <w:t>.</w:t>
      </w:r>
    </w:p>
    <w:p w14:paraId="16D2B9A0" w14:textId="77777777" w:rsidR="00C0459B" w:rsidRPr="00C0459B" w:rsidRDefault="00C0459B" w:rsidP="00C0459B">
      <w:r w:rsidRPr="00C0459B">
        <w:t xml:space="preserve">The testimony is actually more interesting when the two days are compared. On Day 2, SBI investigator David Hull testified that an unfired cartridge had been found on another building and that, according to his recollection, it had been “accounted for as an ejected cartridge from an officer who had cycled his rifle.” But Hull apparently did not identify the officer or even recall which building during that exchange. </w:t>
      </w:r>
    </w:p>
    <w:p w14:paraId="2D27FCFA" w14:textId="77777777" w:rsidR="00C0459B" w:rsidRPr="00C0459B" w:rsidRDefault="00C0459B" w:rsidP="00C0459B">
      <w:r w:rsidRPr="00C0459B">
        <w:t xml:space="preserve">Then on Day 3, SBI agent Brian Davis gave considerably more specific information. He said the item was a </w:t>
      </w:r>
      <w:r w:rsidRPr="00C0459B">
        <w:rPr>
          <w:b/>
          <w:bCs/>
        </w:rPr>
        <w:t>live .223-caliber cartridge</w:t>
      </w:r>
      <w:r w:rsidRPr="00C0459B">
        <w:t xml:space="preserve"> found on the far eastern portion of the Computer Science Building roof. He said SBI Agent </w:t>
      </w:r>
      <w:r w:rsidRPr="00C0459B">
        <w:rPr>
          <w:b/>
          <w:bCs/>
        </w:rPr>
        <w:t>Ben Schneider</w:t>
      </w:r>
      <w:r w:rsidRPr="00C0459B">
        <w:t xml:space="preserve"> had found, documented and collected it. Davis himself had not examined it and was relying on Schneider's report. He also testified that Schneider reported there was no direct line of sight from that location to Kirk's tent. </w:t>
      </w:r>
    </w:p>
    <w:p w14:paraId="7220D217" w14:textId="77777777" w:rsidR="00C0459B" w:rsidRPr="00C0459B" w:rsidRDefault="00C0459B" w:rsidP="00C0459B">
      <w:pPr>
        <w:rPr>
          <w:b/>
          <w:bCs/>
        </w:rPr>
      </w:pPr>
      <w:r w:rsidRPr="00C0459B">
        <w:rPr>
          <w:b/>
          <w:bCs/>
        </w:rPr>
        <w:t>Where I agree with you</w:t>
      </w:r>
    </w:p>
    <w:p w14:paraId="7028C34C" w14:textId="77777777" w:rsidR="00C0459B" w:rsidRPr="00C0459B" w:rsidRDefault="00C0459B" w:rsidP="00C0459B">
      <w:r w:rsidRPr="00C0459B">
        <w:t xml:space="preserve">What I have </w:t>
      </w:r>
      <w:r w:rsidRPr="00C0459B">
        <w:rPr>
          <w:b/>
          <w:bCs/>
        </w:rPr>
        <w:t>not</w:t>
      </w:r>
      <w:r w:rsidRPr="00C0459B">
        <w:t xml:space="preserve"> found in the public record is the important part:</w:t>
      </w:r>
    </w:p>
    <w:p w14:paraId="66D9400E" w14:textId="77777777" w:rsidR="00C0459B" w:rsidRPr="00C0459B" w:rsidRDefault="00C0459B" w:rsidP="00C0459B">
      <w:pPr>
        <w:numPr>
          <w:ilvl w:val="0"/>
          <w:numId w:val="66"/>
        </w:numPr>
      </w:pPr>
      <w:r w:rsidRPr="00C0459B">
        <w:t xml:space="preserve">Which officer supposedly ejected it. </w:t>
      </w:r>
    </w:p>
    <w:p w14:paraId="377B4642" w14:textId="77777777" w:rsidR="00C0459B" w:rsidRPr="00C0459B" w:rsidRDefault="00C0459B" w:rsidP="00C0459B">
      <w:pPr>
        <w:numPr>
          <w:ilvl w:val="0"/>
          <w:numId w:val="66"/>
        </w:numPr>
      </w:pPr>
      <w:r w:rsidRPr="00C0459B">
        <w:t xml:space="preserve">Which agency that officer belonged to. </w:t>
      </w:r>
    </w:p>
    <w:p w14:paraId="0F431E68" w14:textId="77777777" w:rsidR="00C0459B" w:rsidRPr="00C0459B" w:rsidRDefault="00C0459B" w:rsidP="00C0459B">
      <w:pPr>
        <w:numPr>
          <w:ilvl w:val="0"/>
          <w:numId w:val="66"/>
        </w:numPr>
      </w:pPr>
      <w:r w:rsidRPr="00C0459B">
        <w:t xml:space="preserve">What rifle the officer carried. </w:t>
      </w:r>
    </w:p>
    <w:p w14:paraId="1CF239C0" w14:textId="77777777" w:rsidR="00C0459B" w:rsidRPr="00C0459B" w:rsidRDefault="00C0459B" w:rsidP="00C0459B">
      <w:pPr>
        <w:numPr>
          <w:ilvl w:val="0"/>
          <w:numId w:val="66"/>
        </w:numPr>
      </w:pPr>
      <w:r w:rsidRPr="00C0459B">
        <w:t xml:space="preserve">The rifle's serial/evidence identifier. </w:t>
      </w:r>
    </w:p>
    <w:p w14:paraId="139E368C" w14:textId="77777777" w:rsidR="00C0459B" w:rsidRPr="00C0459B" w:rsidRDefault="00C0459B" w:rsidP="00C0459B">
      <w:pPr>
        <w:numPr>
          <w:ilvl w:val="0"/>
          <w:numId w:val="66"/>
        </w:numPr>
      </w:pPr>
      <w:r w:rsidRPr="00C0459B">
        <w:t xml:space="preserve">Whether that rifle was actually chambered and cleared on that roof. </w:t>
      </w:r>
    </w:p>
    <w:p w14:paraId="379F4A63" w14:textId="77777777" w:rsidR="00C0459B" w:rsidRPr="00C0459B" w:rsidRDefault="00C0459B" w:rsidP="00C0459B">
      <w:pPr>
        <w:numPr>
          <w:ilvl w:val="0"/>
          <w:numId w:val="66"/>
        </w:numPr>
      </w:pPr>
      <w:r w:rsidRPr="00C0459B">
        <w:t xml:space="preserve">Bodycam showing the officer cycling or clearing it. </w:t>
      </w:r>
    </w:p>
    <w:p w14:paraId="74F59446" w14:textId="77777777" w:rsidR="00C0459B" w:rsidRPr="00C0459B" w:rsidRDefault="00C0459B" w:rsidP="00C0459B">
      <w:pPr>
        <w:numPr>
          <w:ilvl w:val="0"/>
          <w:numId w:val="66"/>
        </w:numPr>
      </w:pPr>
      <w:r w:rsidRPr="00C0459B">
        <w:t xml:space="preserve">Whether the officer acknowledged losing a round. </w:t>
      </w:r>
    </w:p>
    <w:p w14:paraId="0C46393E" w14:textId="77777777" w:rsidR="00C0459B" w:rsidRPr="00C0459B" w:rsidRDefault="00C0459B" w:rsidP="00C0459B">
      <w:pPr>
        <w:numPr>
          <w:ilvl w:val="0"/>
          <w:numId w:val="66"/>
        </w:numPr>
      </w:pPr>
      <w:r w:rsidRPr="00C0459B">
        <w:t xml:space="preserve">The cartridge manufacturer/headstamp/lot. </w:t>
      </w:r>
    </w:p>
    <w:p w14:paraId="7D0EC414" w14:textId="77777777" w:rsidR="00C0459B" w:rsidRPr="00C0459B" w:rsidRDefault="00C0459B" w:rsidP="00C0459B">
      <w:pPr>
        <w:numPr>
          <w:ilvl w:val="0"/>
          <w:numId w:val="66"/>
        </w:numPr>
      </w:pPr>
      <w:r w:rsidRPr="00C0459B">
        <w:t xml:space="preserve">Whether that ammunition matched what the officer was issued. </w:t>
      </w:r>
    </w:p>
    <w:p w14:paraId="3A853B30" w14:textId="77777777" w:rsidR="00C0459B" w:rsidRPr="00C0459B" w:rsidRDefault="00C0459B" w:rsidP="00C0459B">
      <w:pPr>
        <w:numPr>
          <w:ilvl w:val="0"/>
          <w:numId w:val="66"/>
        </w:numPr>
      </w:pPr>
      <w:r w:rsidRPr="00C0459B">
        <w:t xml:space="preserve">Whether the cartridge was examined for extractor/ejector/chamber marks. </w:t>
      </w:r>
    </w:p>
    <w:p w14:paraId="243C6719" w14:textId="77777777" w:rsidR="00C0459B" w:rsidRPr="00C0459B" w:rsidRDefault="00C0459B" w:rsidP="00C0459B">
      <w:pPr>
        <w:numPr>
          <w:ilvl w:val="0"/>
          <w:numId w:val="66"/>
        </w:numPr>
      </w:pPr>
      <w:r w:rsidRPr="00C0459B">
        <w:lastRenderedPageBreak/>
        <w:t xml:space="preserve">A report explicitly tracing </w:t>
      </w:r>
      <w:r w:rsidRPr="00C0459B">
        <w:rPr>
          <w:b/>
          <w:bCs/>
        </w:rPr>
        <w:t>that cartridge → that officer → that rifle</w:t>
      </w:r>
      <w:r w:rsidRPr="00C0459B">
        <w:t xml:space="preserve">. </w:t>
      </w:r>
    </w:p>
    <w:p w14:paraId="3C4BE893" w14:textId="77777777" w:rsidR="00C0459B" w:rsidRPr="00C0459B" w:rsidRDefault="00C0459B" w:rsidP="00C0459B">
      <w:r w:rsidRPr="00C0459B">
        <w:t>That's a substantially different evidentiary situation from saying, “We identified Officer X, checked his rifle and issued ammunition, his bodycam shows him clearing it there, and laboratory examination is consistent with the cartridge having been cycled through his rifle.”</w:t>
      </w:r>
    </w:p>
    <w:p w14:paraId="4726159C" w14:textId="77777777" w:rsidR="00C0459B" w:rsidRPr="00C0459B" w:rsidRDefault="00C0459B" w:rsidP="00C0459B">
      <w:r w:rsidRPr="00C0459B">
        <w:t>I haven't found that.</w:t>
      </w:r>
    </w:p>
    <w:p w14:paraId="1B17E315" w14:textId="77777777" w:rsidR="00C0459B" w:rsidRPr="00C0459B" w:rsidRDefault="00C0459B" w:rsidP="00C0459B">
      <w:pPr>
        <w:rPr>
          <w:b/>
          <w:bCs/>
        </w:rPr>
      </w:pPr>
      <w:r w:rsidRPr="00C0459B">
        <w:rPr>
          <w:b/>
          <w:bCs/>
        </w:rPr>
        <w:t>But one part of your premise needs qualification</w:t>
      </w:r>
    </w:p>
    <w:p w14:paraId="7E6F5532" w14:textId="77777777" w:rsidR="00C0459B" w:rsidRPr="00C0459B" w:rsidRDefault="00C0459B" w:rsidP="00C0459B">
      <w:r w:rsidRPr="00C0459B">
        <w:t xml:space="preserve">It isn't universally true that a trained police officer would </w:t>
      </w:r>
      <w:r w:rsidRPr="00C0459B">
        <w:rPr>
          <w:i/>
          <w:iCs/>
        </w:rPr>
        <w:t>never</w:t>
      </w:r>
      <w:r w:rsidRPr="00C0459B">
        <w:t xml:space="preserve"> eject and temporarily leave a live cartridge.</w:t>
      </w:r>
    </w:p>
    <w:p w14:paraId="102464B1" w14:textId="77777777" w:rsidR="00C0459B" w:rsidRPr="00C0459B" w:rsidRDefault="00C0459B" w:rsidP="00C0459B">
      <w:r w:rsidRPr="00C0459B">
        <w:t xml:space="preserve">Some official patrol-rifle policies have officers carry rifles in a condition with a </w:t>
      </w:r>
      <w:r w:rsidRPr="00C0459B">
        <w:rPr>
          <w:b/>
          <w:bCs/>
        </w:rPr>
        <w:t>loaded magazine but empty chamber</w:t>
      </w:r>
      <w:r w:rsidRPr="00C0459B">
        <w:t xml:space="preserve">, meaning deployment requires chambering a cartridge and returning the rifle to its storage condition requires clearing that chamber. For example, an official San Luis Obispo County policy defines patrol-ready as loaded magazine/empty chamber. </w:t>
      </w:r>
    </w:p>
    <w:p w14:paraId="5F3781C9" w14:textId="77777777" w:rsidR="00C0459B" w:rsidRPr="00C0459B" w:rsidRDefault="00C0459B" w:rsidP="00C0459B">
      <w:r w:rsidRPr="00C0459B">
        <w:t xml:space="preserve">And training requirements explicitly include ammunition management, loading/unloading, chambering and immediate-action procedures. </w:t>
      </w:r>
    </w:p>
    <w:p w14:paraId="6F7AF1A8" w14:textId="77777777" w:rsidR="00C0459B" w:rsidRPr="00C0459B" w:rsidRDefault="00C0459B" w:rsidP="00C0459B">
      <w:r w:rsidRPr="00C0459B">
        <w:t>So during an active-shooter response, an officer could plausibly:</w:t>
      </w:r>
    </w:p>
    <w:p w14:paraId="5A959A9D" w14:textId="77777777" w:rsidR="00C0459B" w:rsidRPr="00C0459B" w:rsidRDefault="00C0459B" w:rsidP="00C0459B">
      <w:r w:rsidRPr="00C0459B">
        <w:rPr>
          <w:b/>
          <w:bCs/>
        </w:rPr>
        <w:t>chamber .223/5.56 → search rooftop → later clear rifle → eject live cartridge.</w:t>
      </w:r>
    </w:p>
    <w:p w14:paraId="3859581F" w14:textId="77777777" w:rsidR="00C0459B" w:rsidRPr="00C0459B" w:rsidRDefault="00C0459B" w:rsidP="00C0459B">
      <w:r w:rsidRPr="00C0459B">
        <w:t>That part isn't inherently implausible.</w:t>
      </w:r>
    </w:p>
    <w:p w14:paraId="569663FE" w14:textId="77777777" w:rsidR="00C0459B" w:rsidRPr="00C0459B" w:rsidRDefault="00C0459B" w:rsidP="00C0459B">
      <w:r w:rsidRPr="00C0459B">
        <w:t xml:space="preserve">What remains unsatisfactory is </w:t>
      </w:r>
      <w:r w:rsidRPr="00C0459B">
        <w:rPr>
          <w:b/>
          <w:bCs/>
        </w:rPr>
        <w:t>not establishing publicly whose cartridge it was</w:t>
      </w:r>
      <w:r w:rsidRPr="00C0459B">
        <w:t>.</w:t>
      </w:r>
    </w:p>
    <w:p w14:paraId="6286F318" w14:textId="77777777" w:rsidR="00C0459B" w:rsidRPr="00C0459B" w:rsidRDefault="00C0459B" w:rsidP="00C0459B">
      <w:pPr>
        <w:rPr>
          <w:b/>
          <w:bCs/>
        </w:rPr>
      </w:pPr>
      <w:r w:rsidRPr="00C0459B">
        <w:rPr>
          <w:b/>
          <w:bCs/>
        </w:rPr>
        <w:t>There's an especially good forensic way to test the story</w:t>
      </w:r>
    </w:p>
    <w:p w14:paraId="6E28C82B" w14:textId="77777777" w:rsidR="00C0459B" w:rsidRPr="00C0459B" w:rsidRDefault="00C0459B" w:rsidP="00C0459B">
      <w:r w:rsidRPr="00C0459B">
        <w:t>This is where the cartridge becomes much more interesting.</w:t>
      </w:r>
    </w:p>
    <w:p w14:paraId="2D93FB67" w14:textId="77777777" w:rsidR="00C0459B" w:rsidRPr="00C0459B" w:rsidRDefault="00C0459B" w:rsidP="00C0459B">
      <w:r w:rsidRPr="00C0459B">
        <w:t xml:space="preserve">The U.S. Department of Justice's firearms-examiner training specifically says that even </w:t>
      </w:r>
      <w:r w:rsidRPr="00C0459B">
        <w:rPr>
          <w:b/>
          <w:bCs/>
        </w:rPr>
        <w:t>unfired ammunition</w:t>
      </w:r>
      <w:r w:rsidRPr="00C0459B">
        <w:t xml:space="preserve"> can acquire:</w:t>
      </w:r>
    </w:p>
    <w:p w14:paraId="212079E8" w14:textId="77777777" w:rsidR="00C0459B" w:rsidRPr="00C0459B" w:rsidRDefault="00C0459B" w:rsidP="00C0459B">
      <w:pPr>
        <w:numPr>
          <w:ilvl w:val="0"/>
          <w:numId w:val="67"/>
        </w:numPr>
      </w:pPr>
      <w:r w:rsidRPr="00C0459B">
        <w:t xml:space="preserve">extractor marks, </w:t>
      </w:r>
    </w:p>
    <w:p w14:paraId="75F18ACD" w14:textId="77777777" w:rsidR="00C0459B" w:rsidRPr="00C0459B" w:rsidRDefault="00C0459B" w:rsidP="00C0459B">
      <w:pPr>
        <w:numPr>
          <w:ilvl w:val="0"/>
          <w:numId w:val="67"/>
        </w:numPr>
      </w:pPr>
      <w:r w:rsidRPr="00C0459B">
        <w:t xml:space="preserve">ejector marks, </w:t>
      </w:r>
    </w:p>
    <w:p w14:paraId="4E66CC4A" w14:textId="77777777" w:rsidR="00C0459B" w:rsidRPr="00C0459B" w:rsidRDefault="00C0459B" w:rsidP="00C0459B">
      <w:pPr>
        <w:numPr>
          <w:ilvl w:val="0"/>
          <w:numId w:val="67"/>
        </w:numPr>
      </w:pPr>
      <w:r w:rsidRPr="00C0459B">
        <w:t xml:space="preserve">magazine marks, </w:t>
      </w:r>
    </w:p>
    <w:p w14:paraId="58B8096C" w14:textId="77777777" w:rsidR="00C0459B" w:rsidRPr="00C0459B" w:rsidRDefault="00C0459B" w:rsidP="00C0459B">
      <w:pPr>
        <w:numPr>
          <w:ilvl w:val="0"/>
          <w:numId w:val="67"/>
        </w:numPr>
      </w:pPr>
      <w:r w:rsidRPr="00C0459B">
        <w:t xml:space="preserve">and other mechanism marks. </w:t>
      </w:r>
    </w:p>
    <w:p w14:paraId="274E6C92" w14:textId="77777777" w:rsidR="00C0459B" w:rsidRPr="00C0459B" w:rsidRDefault="00C0459B" w:rsidP="00C0459B">
      <w:r w:rsidRPr="00C0459B">
        <w:lastRenderedPageBreak/>
        <w:t xml:space="preserve">NIJ says those marks can sometimes establish that an unfired cartridge was </w:t>
      </w:r>
      <w:r w:rsidRPr="00C0459B">
        <w:rPr>
          <w:b/>
          <w:bCs/>
        </w:rPr>
        <w:t>loaded into and extracted from a particular firearm</w:t>
      </w:r>
      <w:r w:rsidRPr="00C0459B">
        <w:t xml:space="preserve">. </w:t>
      </w:r>
    </w:p>
    <w:p w14:paraId="06A7EBF1" w14:textId="77777777" w:rsidR="00C0459B" w:rsidRPr="00C0459B" w:rsidRDefault="00C0459B" w:rsidP="00C0459B">
      <w:r w:rsidRPr="00C0459B">
        <w:t>That means investigators potentially had a way to test the officer explanation.</w:t>
      </w:r>
    </w:p>
    <w:p w14:paraId="73133A4A" w14:textId="77777777" w:rsidR="00C0459B" w:rsidRPr="00C0459B" w:rsidRDefault="00C0459B" w:rsidP="00C0459B">
      <w:r w:rsidRPr="00C0459B">
        <w:t>If an officer said:</w:t>
      </w:r>
    </w:p>
    <w:p w14:paraId="43B01C7F" w14:textId="77777777" w:rsidR="00C0459B" w:rsidRPr="00C0459B" w:rsidRDefault="00C0459B" w:rsidP="00C0459B">
      <w:r w:rsidRPr="00C0459B">
        <w:t>“That's mine. I cleared my AR on that roof.”</w:t>
      </w:r>
    </w:p>
    <w:p w14:paraId="56421877" w14:textId="77777777" w:rsidR="00C0459B" w:rsidRPr="00C0459B" w:rsidRDefault="00C0459B" w:rsidP="00C0459B">
      <w:r w:rsidRPr="00C0459B">
        <w:t xml:space="preserve">investigators could obtain that officer's rifle and compare the recovered .223 cartridge against cartridges cycled through the rifle. It isn't guaranteed to yield an identification, but </w:t>
      </w:r>
      <w:r w:rsidRPr="00C0459B">
        <w:rPr>
          <w:b/>
          <w:bCs/>
        </w:rPr>
        <w:t>it is a recognized forensic examination</w:t>
      </w:r>
      <w:r w:rsidRPr="00C0459B">
        <w:t xml:space="preserve">. </w:t>
      </w:r>
    </w:p>
    <w:p w14:paraId="40B16F63" w14:textId="77777777" w:rsidR="00C0459B" w:rsidRPr="00C0459B" w:rsidRDefault="00C0459B" w:rsidP="00C0459B">
      <w:r w:rsidRPr="00C0459B">
        <w:t>And that is exactly why I think this deserves another category in our investigation.</w:t>
      </w:r>
    </w:p>
    <w:p w14:paraId="720B00DA" w14:textId="77777777" w:rsidR="00C0459B" w:rsidRPr="00C0459B" w:rsidRDefault="00C0459B" w:rsidP="00C0459B">
      <w:pPr>
        <w:rPr>
          <w:b/>
          <w:bCs/>
        </w:rPr>
      </w:pPr>
      <w:r w:rsidRPr="00C0459B">
        <w:rPr>
          <w:b/>
          <w:bCs/>
        </w:rPr>
        <w:t>I would now classify the .223 round as:</w:t>
      </w:r>
    </w:p>
    <w:p w14:paraId="2B2CADDF" w14:textId="77777777" w:rsidR="00C0459B" w:rsidRPr="00C0459B" w:rsidRDefault="00C0459B" w:rsidP="00C0459B">
      <w:r w:rsidRPr="00C0459B">
        <w:rPr>
          <w:b/>
          <w:bCs/>
        </w:rPr>
        <w:t>Existence:</w:t>
      </w:r>
      <w:r w:rsidRPr="00C0459B">
        <w:t xml:space="preserve"> </w:t>
      </w:r>
      <w:r w:rsidRPr="00C0459B">
        <w:rPr>
          <w:rFonts w:ascii="Segoe UI Emoji" w:hAnsi="Segoe UI Emoji" w:cs="Segoe UI Emoji"/>
        </w:rPr>
        <w:t>✅</w:t>
      </w:r>
      <w:r w:rsidRPr="00C0459B">
        <w:t xml:space="preserve"> Confirmed by sworn testimony.</w:t>
      </w:r>
    </w:p>
    <w:p w14:paraId="6C171575" w14:textId="77777777" w:rsidR="00C0459B" w:rsidRPr="00C0459B" w:rsidRDefault="00C0459B" w:rsidP="00C0459B">
      <w:r w:rsidRPr="00C0459B">
        <w:rPr>
          <w:b/>
          <w:bCs/>
        </w:rPr>
        <w:t>Location:</w:t>
      </w:r>
      <w:r w:rsidRPr="00C0459B">
        <w:t xml:space="preserve"> </w:t>
      </w:r>
      <w:r w:rsidRPr="00C0459B">
        <w:rPr>
          <w:rFonts w:ascii="Segoe UI Emoji" w:hAnsi="Segoe UI Emoji" w:cs="Segoe UI Emoji"/>
        </w:rPr>
        <w:t>✅</w:t>
      </w:r>
      <w:r w:rsidRPr="00C0459B">
        <w:t xml:space="preserve"> Computer Science Building roof, far eastern portion, according to Davis's testimony based on Agent Schneider's report. </w:t>
      </w:r>
    </w:p>
    <w:p w14:paraId="4C9F145A" w14:textId="77777777" w:rsidR="00C0459B" w:rsidRPr="00C0459B" w:rsidRDefault="00C0459B" w:rsidP="00C0459B">
      <w:r w:rsidRPr="00C0459B">
        <w:rPr>
          <w:b/>
          <w:bCs/>
        </w:rPr>
        <w:t>Condition:</w:t>
      </w:r>
      <w:r w:rsidRPr="00C0459B">
        <w:t xml:space="preserve"> </w:t>
      </w:r>
      <w:r w:rsidRPr="00C0459B">
        <w:rPr>
          <w:rFonts w:ascii="Segoe UI Emoji" w:hAnsi="Segoe UI Emoji" w:cs="Segoe UI Emoji"/>
        </w:rPr>
        <w:t>✅</w:t>
      </w:r>
      <w:r w:rsidRPr="00C0459B">
        <w:t xml:space="preserve"> Live/unfired .223 cartridge. </w:t>
      </w:r>
    </w:p>
    <w:p w14:paraId="0DDC9B70" w14:textId="77777777" w:rsidR="00C0459B" w:rsidRPr="00C0459B" w:rsidRDefault="00C0459B" w:rsidP="00C0459B">
      <w:r w:rsidRPr="00C0459B">
        <w:rPr>
          <w:b/>
          <w:bCs/>
        </w:rPr>
        <w:t>Collected as evidence:</w:t>
      </w:r>
      <w:r w:rsidRPr="00C0459B">
        <w:t xml:space="preserve"> </w:t>
      </w:r>
      <w:r w:rsidRPr="00C0459B">
        <w:rPr>
          <w:rFonts w:ascii="Segoe UI Emoji" w:hAnsi="Segoe UI Emoji" w:cs="Segoe UI Emoji"/>
        </w:rPr>
        <w:t>✅</w:t>
      </w:r>
      <w:r w:rsidRPr="00C0459B">
        <w:t xml:space="preserve"> Davis testified Schneider documented and collected it. </w:t>
      </w:r>
    </w:p>
    <w:p w14:paraId="6343C9E3" w14:textId="77777777" w:rsidR="00C0459B" w:rsidRPr="00C0459B" w:rsidRDefault="00C0459B" w:rsidP="00C0459B">
      <w:r w:rsidRPr="00C0459B">
        <w:rPr>
          <w:b/>
          <w:bCs/>
        </w:rPr>
        <w:t>Direct firing position for Kirk:</w:t>
      </w:r>
      <w:r w:rsidRPr="00C0459B">
        <w:t xml:space="preserve"> Probably not; investigators testified there was no line of sight from that location to Kirk's tent. </w:t>
      </w:r>
    </w:p>
    <w:p w14:paraId="3AA4FE21" w14:textId="77777777" w:rsidR="00C0459B" w:rsidRPr="00C0459B" w:rsidRDefault="00C0459B" w:rsidP="00C0459B">
      <w:r w:rsidRPr="00C0459B">
        <w:rPr>
          <w:b/>
          <w:bCs/>
        </w:rPr>
        <w:t>Attributed to responding officer:</w:t>
      </w:r>
      <w:r w:rsidRPr="00C0459B">
        <w:t xml:space="preserve"> </w:t>
      </w:r>
      <w:r w:rsidRPr="00C0459B">
        <w:rPr>
          <w:rFonts w:ascii="Segoe UI Emoji" w:hAnsi="Segoe UI Emoji" w:cs="Segoe UI Emoji"/>
        </w:rPr>
        <w:t>⚠️</w:t>
      </w:r>
      <w:r w:rsidRPr="00C0459B">
        <w:t xml:space="preserve"> </w:t>
      </w:r>
      <w:r w:rsidRPr="00C0459B">
        <w:rPr>
          <w:b/>
          <w:bCs/>
        </w:rPr>
        <w:t>Claimed by investigator Hull.</w:t>
      </w:r>
    </w:p>
    <w:p w14:paraId="66B60AB5" w14:textId="77777777" w:rsidR="00C0459B" w:rsidRPr="00C0459B" w:rsidRDefault="00C0459B" w:rsidP="00C0459B">
      <w:r w:rsidRPr="00C0459B">
        <w:rPr>
          <w:b/>
          <w:bCs/>
        </w:rPr>
        <w:t>Specific officer identified publicly:</w:t>
      </w:r>
      <w:r w:rsidRPr="00C0459B">
        <w:t xml:space="preserve"> </w:t>
      </w:r>
      <w:r w:rsidRPr="00C0459B">
        <w:rPr>
          <w:rFonts w:ascii="Segoe UI Emoji" w:hAnsi="Segoe UI Emoji" w:cs="Segoe UI Emoji"/>
        </w:rPr>
        <w:t>❌</w:t>
      </w:r>
      <w:r w:rsidRPr="00C0459B">
        <w:t xml:space="preserve"> </w:t>
      </w:r>
      <w:r w:rsidRPr="00C0459B">
        <w:rPr>
          <w:b/>
          <w:bCs/>
        </w:rPr>
        <w:t>Not found.</w:t>
      </w:r>
    </w:p>
    <w:p w14:paraId="70C5AFF9" w14:textId="77777777" w:rsidR="00C0459B" w:rsidRPr="00C0459B" w:rsidRDefault="00C0459B" w:rsidP="00C0459B">
      <w:r w:rsidRPr="00C0459B">
        <w:rPr>
          <w:b/>
          <w:bCs/>
        </w:rPr>
        <w:t>Specific rifle identified publicly:</w:t>
      </w:r>
      <w:r w:rsidRPr="00C0459B">
        <w:t xml:space="preserve"> </w:t>
      </w:r>
      <w:r w:rsidRPr="00C0459B">
        <w:rPr>
          <w:rFonts w:ascii="Segoe UI Emoji" w:hAnsi="Segoe UI Emoji" w:cs="Segoe UI Emoji"/>
        </w:rPr>
        <w:t>❌</w:t>
      </w:r>
      <w:r w:rsidRPr="00C0459B">
        <w:t xml:space="preserve"> </w:t>
      </w:r>
      <w:r w:rsidRPr="00C0459B">
        <w:rPr>
          <w:b/>
          <w:bCs/>
        </w:rPr>
        <w:t>Not found.</w:t>
      </w:r>
    </w:p>
    <w:p w14:paraId="6AFCC4B6" w14:textId="77777777" w:rsidR="00C0459B" w:rsidRPr="00C0459B" w:rsidRDefault="00C0459B" w:rsidP="00C0459B">
      <w:r w:rsidRPr="00C0459B">
        <w:rPr>
          <w:b/>
          <w:bCs/>
        </w:rPr>
        <w:t>Bodycam corroborating rifle cycling:</w:t>
      </w:r>
      <w:r w:rsidRPr="00C0459B">
        <w:t xml:space="preserve"> </w:t>
      </w:r>
      <w:r w:rsidRPr="00C0459B">
        <w:rPr>
          <w:rFonts w:ascii="Segoe UI Emoji" w:hAnsi="Segoe UI Emoji" w:cs="Segoe UI Emoji"/>
        </w:rPr>
        <w:t>❌</w:t>
      </w:r>
      <w:r w:rsidRPr="00C0459B">
        <w:t xml:space="preserve"> </w:t>
      </w:r>
      <w:r w:rsidRPr="00C0459B">
        <w:rPr>
          <w:b/>
          <w:bCs/>
        </w:rPr>
        <w:t>Not found.</w:t>
      </w:r>
    </w:p>
    <w:p w14:paraId="7E1371A0" w14:textId="77777777" w:rsidR="00C0459B" w:rsidRPr="00C0459B" w:rsidRDefault="00C0459B" w:rsidP="00C0459B">
      <w:r w:rsidRPr="00C0459B">
        <w:rPr>
          <w:b/>
          <w:bCs/>
        </w:rPr>
        <w:t>Issued-ammunition comparison:</w:t>
      </w:r>
      <w:r w:rsidRPr="00C0459B">
        <w:t xml:space="preserve"> </w:t>
      </w:r>
      <w:r w:rsidRPr="00C0459B">
        <w:rPr>
          <w:rFonts w:ascii="Segoe UI Emoji" w:hAnsi="Segoe UI Emoji" w:cs="Segoe UI Emoji"/>
        </w:rPr>
        <w:t>❌</w:t>
      </w:r>
      <w:r w:rsidRPr="00C0459B">
        <w:t xml:space="preserve"> </w:t>
      </w:r>
      <w:r w:rsidRPr="00C0459B">
        <w:rPr>
          <w:b/>
          <w:bCs/>
        </w:rPr>
        <w:t>Not found.</w:t>
      </w:r>
    </w:p>
    <w:p w14:paraId="4AFAFC8A" w14:textId="77777777" w:rsidR="00C0459B" w:rsidRPr="00C0459B" w:rsidRDefault="00C0459B" w:rsidP="00C0459B">
      <w:r w:rsidRPr="00C0459B">
        <w:rPr>
          <w:b/>
          <w:bCs/>
        </w:rPr>
        <w:t>Extractor/ejector/toolmark examination disclosed:</w:t>
      </w:r>
      <w:r w:rsidRPr="00C0459B">
        <w:t xml:space="preserve"> </w:t>
      </w:r>
      <w:r w:rsidRPr="00C0459B">
        <w:rPr>
          <w:rFonts w:ascii="Segoe UI Emoji" w:hAnsi="Segoe UI Emoji" w:cs="Segoe UI Emoji"/>
        </w:rPr>
        <w:t>❌</w:t>
      </w:r>
      <w:r w:rsidRPr="00C0459B">
        <w:t xml:space="preserve"> </w:t>
      </w:r>
      <w:r w:rsidRPr="00C0459B">
        <w:rPr>
          <w:b/>
          <w:bCs/>
        </w:rPr>
        <w:t>Not found.</w:t>
      </w:r>
    </w:p>
    <w:p w14:paraId="19B705E3" w14:textId="77777777" w:rsidR="00C0459B" w:rsidRPr="00C0459B" w:rsidRDefault="00C0459B" w:rsidP="00C0459B">
      <w:r w:rsidRPr="00C0459B">
        <w:rPr>
          <w:b/>
          <w:bCs/>
        </w:rPr>
        <w:t>Officer statement admitting loss of cartridge:</w:t>
      </w:r>
      <w:r w:rsidRPr="00C0459B">
        <w:t xml:space="preserve"> </w:t>
      </w:r>
      <w:r w:rsidRPr="00C0459B">
        <w:rPr>
          <w:rFonts w:ascii="Segoe UI Emoji" w:hAnsi="Segoe UI Emoji" w:cs="Segoe UI Emoji"/>
        </w:rPr>
        <w:t>❌</w:t>
      </w:r>
      <w:r w:rsidRPr="00C0459B">
        <w:t xml:space="preserve"> </w:t>
      </w:r>
      <w:r w:rsidRPr="00C0459B">
        <w:rPr>
          <w:b/>
          <w:bCs/>
        </w:rPr>
        <w:t>Not found.</w:t>
      </w:r>
    </w:p>
    <w:p w14:paraId="1D69A172" w14:textId="77777777" w:rsidR="00C0459B" w:rsidRPr="00C0459B" w:rsidRDefault="00C0459B" w:rsidP="00C0459B">
      <w:r w:rsidRPr="00C0459B">
        <w:rPr>
          <w:b/>
          <w:bCs/>
        </w:rPr>
        <w:t>Explanation conclusively established:</w:t>
      </w:r>
      <w:r w:rsidRPr="00C0459B">
        <w:t xml:space="preserve"> </w:t>
      </w:r>
      <w:r w:rsidRPr="00C0459B">
        <w:rPr>
          <w:rFonts w:ascii="Segoe UI Emoji" w:hAnsi="Segoe UI Emoji" w:cs="Segoe UI Emoji"/>
        </w:rPr>
        <w:t>❌</w:t>
      </w:r>
      <w:r w:rsidRPr="00C0459B">
        <w:t xml:space="preserve"> </w:t>
      </w:r>
      <w:r w:rsidRPr="00C0459B">
        <w:rPr>
          <w:b/>
          <w:bCs/>
        </w:rPr>
        <w:t>No.</w:t>
      </w:r>
    </w:p>
    <w:p w14:paraId="78634CEE" w14:textId="77777777" w:rsidR="00C0459B" w:rsidRPr="00C0459B" w:rsidRDefault="00C0459B" w:rsidP="00C0459B">
      <w:r w:rsidRPr="00C0459B">
        <w:t>So I think the fair description is now:</w:t>
      </w:r>
    </w:p>
    <w:p w14:paraId="148B4159" w14:textId="77777777" w:rsidR="00C0459B" w:rsidRPr="00C0459B" w:rsidRDefault="00C0459B" w:rsidP="00C0459B">
      <w:r w:rsidRPr="00C0459B">
        <w:rPr>
          <w:b/>
          <w:bCs/>
        </w:rPr>
        <w:lastRenderedPageBreak/>
        <w:t>The .223 cartridge has a plausible law-enforcement explanation, but the publicly disclosed evidence does not yet demonstrate that explanation.</w:t>
      </w:r>
    </w:p>
    <w:p w14:paraId="3D56A29D" w14:textId="77777777" w:rsidR="00C0459B" w:rsidRPr="00C0459B" w:rsidRDefault="00C0459B" w:rsidP="00C0459B">
      <w:r w:rsidRPr="00C0459B">
        <w:t xml:space="preserve">There's another reason this matters. Leaving a live .223 doesn't readily allow someone to frame the officer for </w:t>
      </w:r>
      <w:r w:rsidRPr="00C0459B">
        <w:rPr>
          <w:b/>
          <w:bCs/>
        </w:rPr>
        <w:t>firing</w:t>
      </w:r>
      <w:r w:rsidRPr="00C0459B">
        <w:t xml:space="preserve"> a weapon because there is no firing-pin/breech-face evidence from discharge. But it could falsely place ammunition associated with someone's weapon at a location. And because an unfired cartridge can preserve cycling marks, investigators actually had an opportunity to determine whether the “officer's rifle” explanation had forensic support. </w:t>
      </w:r>
    </w:p>
    <w:p w14:paraId="3FA92C1D" w14:textId="77777777" w:rsidR="00C0459B" w:rsidRPr="00C0459B" w:rsidRDefault="00C0459B" w:rsidP="00C0459B">
      <w:pPr>
        <w:rPr>
          <w:b/>
          <w:bCs/>
        </w:rPr>
      </w:pPr>
      <w:r w:rsidRPr="00C0459B">
        <w:rPr>
          <w:b/>
          <w:bCs/>
        </w:rPr>
        <w:t>The document I now want most</w:t>
      </w:r>
    </w:p>
    <w:p w14:paraId="580E2E86" w14:textId="77777777" w:rsidR="00C0459B" w:rsidRPr="00C0459B" w:rsidRDefault="00C0459B" w:rsidP="00C0459B">
      <w:r w:rsidRPr="00C0459B">
        <w:rPr>
          <w:b/>
          <w:bCs/>
        </w:rPr>
        <w:t>Agent Ben Schneider's report concerning the Computer Science Building roof.</w:t>
      </w:r>
    </w:p>
    <w:p w14:paraId="331BAA4A" w14:textId="77777777" w:rsidR="00C0459B" w:rsidRPr="00C0459B" w:rsidRDefault="00C0459B" w:rsidP="00C0459B">
      <w:r w:rsidRPr="00C0459B">
        <w:t>That should potentially tell us:</w:t>
      </w:r>
    </w:p>
    <w:p w14:paraId="4760AA08" w14:textId="77777777" w:rsidR="00C0459B" w:rsidRPr="00C0459B" w:rsidRDefault="00C0459B" w:rsidP="00C0459B">
      <w:pPr>
        <w:numPr>
          <w:ilvl w:val="0"/>
          <w:numId w:val="68"/>
        </w:numPr>
      </w:pPr>
      <w:r w:rsidRPr="00C0459B">
        <w:t xml:space="preserve">Exact discovery time. </w:t>
      </w:r>
    </w:p>
    <w:p w14:paraId="6267C3E1" w14:textId="77777777" w:rsidR="00C0459B" w:rsidRPr="00C0459B" w:rsidRDefault="00C0459B" w:rsidP="00C0459B">
      <w:pPr>
        <w:numPr>
          <w:ilvl w:val="0"/>
          <w:numId w:val="68"/>
        </w:numPr>
      </w:pPr>
      <w:r w:rsidRPr="00C0459B">
        <w:t xml:space="preserve">Exact GPS/roof location. </w:t>
      </w:r>
    </w:p>
    <w:p w14:paraId="41D279D0" w14:textId="77777777" w:rsidR="00C0459B" w:rsidRPr="00C0459B" w:rsidRDefault="00C0459B" w:rsidP="00C0459B">
      <w:pPr>
        <w:numPr>
          <w:ilvl w:val="0"/>
          <w:numId w:val="68"/>
        </w:numPr>
      </w:pPr>
      <w:r w:rsidRPr="00C0459B">
        <w:t xml:space="preserve">Evidence item number. </w:t>
      </w:r>
    </w:p>
    <w:p w14:paraId="4297E9B1" w14:textId="77777777" w:rsidR="00C0459B" w:rsidRPr="00C0459B" w:rsidRDefault="00C0459B" w:rsidP="00C0459B">
      <w:pPr>
        <w:numPr>
          <w:ilvl w:val="0"/>
          <w:numId w:val="68"/>
        </w:numPr>
      </w:pPr>
      <w:r w:rsidRPr="00C0459B">
        <w:t xml:space="preserve">Photographs before collection. </w:t>
      </w:r>
    </w:p>
    <w:p w14:paraId="58ED0FEE" w14:textId="77777777" w:rsidR="00C0459B" w:rsidRPr="00C0459B" w:rsidRDefault="00C0459B" w:rsidP="00C0459B">
      <w:pPr>
        <w:numPr>
          <w:ilvl w:val="0"/>
          <w:numId w:val="68"/>
        </w:numPr>
      </w:pPr>
      <w:r w:rsidRPr="00C0459B">
        <w:t xml:space="preserve">Headstamp/manufacturer. </w:t>
      </w:r>
    </w:p>
    <w:p w14:paraId="1988F521" w14:textId="77777777" w:rsidR="00C0459B" w:rsidRPr="00C0459B" w:rsidRDefault="00C0459B" w:rsidP="00C0459B">
      <w:pPr>
        <w:numPr>
          <w:ilvl w:val="0"/>
          <w:numId w:val="68"/>
        </w:numPr>
      </w:pPr>
      <w:r w:rsidRPr="00C0459B">
        <w:t xml:space="preserve">Who was present. </w:t>
      </w:r>
    </w:p>
    <w:p w14:paraId="3630BA65" w14:textId="77777777" w:rsidR="00C0459B" w:rsidRPr="00C0459B" w:rsidRDefault="00C0459B" w:rsidP="00C0459B">
      <w:pPr>
        <w:numPr>
          <w:ilvl w:val="0"/>
          <w:numId w:val="68"/>
        </w:numPr>
      </w:pPr>
      <w:r w:rsidRPr="00C0459B">
        <w:t xml:space="preserve">Why Schneider believed it belonged to police. </w:t>
      </w:r>
    </w:p>
    <w:p w14:paraId="066B9281" w14:textId="77777777" w:rsidR="00C0459B" w:rsidRPr="00C0459B" w:rsidRDefault="00C0459B" w:rsidP="00C0459B">
      <w:pPr>
        <w:numPr>
          <w:ilvl w:val="0"/>
          <w:numId w:val="68"/>
        </w:numPr>
      </w:pPr>
      <w:r w:rsidRPr="00C0459B">
        <w:t xml:space="preserve">Whether an officer claimed it. </w:t>
      </w:r>
    </w:p>
    <w:p w14:paraId="67E02239" w14:textId="77777777" w:rsidR="00C0459B" w:rsidRPr="00C0459B" w:rsidRDefault="00C0459B" w:rsidP="00C0459B">
      <w:pPr>
        <w:numPr>
          <w:ilvl w:val="0"/>
          <w:numId w:val="68"/>
        </w:numPr>
      </w:pPr>
      <w:r w:rsidRPr="00C0459B">
        <w:t xml:space="preserve">Which officer. </w:t>
      </w:r>
    </w:p>
    <w:p w14:paraId="1C8DC9DD" w14:textId="77777777" w:rsidR="00C0459B" w:rsidRPr="00C0459B" w:rsidRDefault="00C0459B" w:rsidP="00C0459B">
      <w:pPr>
        <w:numPr>
          <w:ilvl w:val="0"/>
          <w:numId w:val="68"/>
        </w:numPr>
      </w:pPr>
      <w:r w:rsidRPr="00C0459B">
        <w:t xml:space="preserve">Which rifle. </w:t>
      </w:r>
    </w:p>
    <w:p w14:paraId="0685DF02" w14:textId="77777777" w:rsidR="00C0459B" w:rsidRPr="00C0459B" w:rsidRDefault="00C0459B" w:rsidP="00C0459B">
      <w:pPr>
        <w:numPr>
          <w:ilvl w:val="0"/>
          <w:numId w:val="68"/>
        </w:numPr>
      </w:pPr>
      <w:r w:rsidRPr="00C0459B">
        <w:t xml:space="preserve">Whether the rifle/ammunition were examined. </w:t>
      </w:r>
    </w:p>
    <w:p w14:paraId="58C8FA49" w14:textId="77777777" w:rsidR="00C0459B" w:rsidRPr="00C0459B" w:rsidRDefault="00C0459B" w:rsidP="00C0459B">
      <w:pPr>
        <w:numPr>
          <w:ilvl w:val="0"/>
          <w:numId w:val="68"/>
        </w:numPr>
      </w:pPr>
      <w:r w:rsidRPr="00C0459B">
        <w:t xml:space="preserve">Why the roof wasn't preserved as an additional crime scene. </w:t>
      </w:r>
    </w:p>
    <w:p w14:paraId="3136A2F4" w14:textId="77777777" w:rsidR="00C0459B" w:rsidRPr="00C0459B" w:rsidRDefault="00C0459B" w:rsidP="00C0459B">
      <w:pPr>
        <w:numPr>
          <w:ilvl w:val="0"/>
          <w:numId w:val="68"/>
        </w:numPr>
      </w:pPr>
      <w:r w:rsidRPr="00C0459B">
        <w:t xml:space="preserve">Where the cartridge went after collection. </w:t>
      </w:r>
    </w:p>
    <w:p w14:paraId="18163BB7" w14:textId="77777777" w:rsidR="00C0459B" w:rsidRPr="00C0459B" w:rsidRDefault="00C0459B" w:rsidP="00C0459B">
      <w:pPr>
        <w:numPr>
          <w:ilvl w:val="0"/>
          <w:numId w:val="68"/>
        </w:numPr>
      </w:pPr>
      <w:r w:rsidRPr="00C0459B">
        <w:t xml:space="preserve">Whether forensic firearms examination was requested. </w:t>
      </w:r>
    </w:p>
    <w:p w14:paraId="27FDA37D" w14:textId="77777777" w:rsidR="00C0459B" w:rsidRPr="00C0459B" w:rsidRDefault="00C0459B" w:rsidP="00C0459B">
      <w:r w:rsidRPr="00C0459B">
        <w:t xml:space="preserve">If Schneider's report essentially says </w:t>
      </w:r>
      <w:r w:rsidRPr="00C0459B">
        <w:rPr>
          <w:b/>
          <w:bCs/>
        </w:rPr>
        <w:t>“Officer John Doe advised me he accidentally ejected the cartridge; bodycam confirms it; his ammunition matches; firearm examiner found corresponding extractor/ejector characteristics”</w:t>
      </w:r>
      <w:r w:rsidRPr="00C0459B">
        <w:t>, I'd consider this closed.</w:t>
      </w:r>
    </w:p>
    <w:p w14:paraId="4875BB3E" w14:textId="77777777" w:rsidR="00C0459B" w:rsidRPr="00C0459B" w:rsidRDefault="00C0459B" w:rsidP="00C0459B">
      <w:r w:rsidRPr="00C0459B">
        <w:lastRenderedPageBreak/>
        <w:t xml:space="preserve">If instead it says essentially </w:t>
      </w:r>
      <w:r w:rsidRPr="00C0459B">
        <w:rPr>
          <w:b/>
          <w:bCs/>
        </w:rPr>
        <w:t>“live .223 located; probably police”</w:t>
      </w:r>
      <w:r w:rsidRPr="00C0459B">
        <w:t xml:space="preserve">, then I would regard the official explanation as </w:t>
      </w:r>
      <w:r w:rsidRPr="00C0459B">
        <w:rPr>
          <w:b/>
          <w:bCs/>
        </w:rPr>
        <w:t>an assumption rather than a forensic conclusion</w:t>
      </w:r>
      <w:r w:rsidRPr="00C0459B">
        <w:t>.</w:t>
      </w:r>
    </w:p>
    <w:p w14:paraId="679D0247" w14:textId="77777777" w:rsidR="00C0459B" w:rsidRPr="00C0459B" w:rsidRDefault="00C0459B" w:rsidP="00C0459B">
      <w:r w:rsidRPr="00C0459B">
        <w:t>And that distinction is important enough that I think we should pursue this particular evidence item much harder.</w:t>
      </w:r>
    </w:p>
    <w:p w14:paraId="0D6D45F2" w14:textId="77777777" w:rsidR="00C0459B" w:rsidRPr="00C0459B" w:rsidRDefault="00C0459B" w:rsidP="00C0459B">
      <w:r w:rsidRPr="00C0459B">
        <w:t>Find all the instances the state, local, or Federal law agencies have made a claim about the case in any manner that came out to be not true.</w:t>
      </w:r>
    </w:p>
    <w:p w14:paraId="34211AD3" w14:textId="77777777" w:rsidR="00C0459B" w:rsidRPr="00C0459B" w:rsidRDefault="00C0459B" w:rsidP="00C0459B">
      <w:r w:rsidRPr="00C0459B">
        <w:t xml:space="preserve">I found a smaller number of </w:t>
      </w:r>
      <w:r w:rsidRPr="00C0459B">
        <w:rPr>
          <w:b/>
          <w:bCs/>
        </w:rPr>
        <w:t>genuinely contradicted official claims</w:t>
      </w:r>
      <w:r w:rsidRPr="00C0459B">
        <w:t xml:space="preserve"> than the number of disputed claims circulating online. As of </w:t>
      </w:r>
      <w:r w:rsidRPr="00C0459B">
        <w:rPr>
          <w:b/>
          <w:bCs/>
        </w:rPr>
        <w:t>August 12, 2026</w:t>
      </w:r>
      <w:r w:rsidRPr="00C0459B">
        <w:t xml:space="preserve">, I would put </w:t>
      </w:r>
      <w:r w:rsidRPr="00C0459B">
        <w:rPr>
          <w:b/>
          <w:bCs/>
        </w:rPr>
        <w:t>three in the strong “wrong” category, two more as official contradictions/errors, and several others in a “possibly wrong but not proven” category</w:t>
      </w:r>
      <w:r w:rsidRPr="00C0459B">
        <w:t>.</w:t>
      </w:r>
    </w:p>
    <w:p w14:paraId="750ED62F" w14:textId="77777777" w:rsidR="00C0459B" w:rsidRPr="00C0459B" w:rsidRDefault="00C0459B" w:rsidP="00C0459B">
      <w:r w:rsidRPr="00C0459B">
        <w:t>Importantly, “wrong” does not automatically mean “lied.” The first hours of a shooting investigation are chaotic, and some of these appear much more consistent with bad information, premature disclosure, or sloppy terminology than deliberate deception.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1519"/>
        <w:gridCol w:w="1662"/>
        <w:gridCol w:w="2276"/>
        <w:gridCol w:w="3258"/>
      </w:tblGrid>
      <w:tr w:rsidR="00C0459B" w:rsidRPr="00C0459B" w14:paraId="0C7D6FCB" w14:textId="77777777">
        <w:trPr>
          <w:tblHeader/>
          <w:tblCellSpacing w:w="15" w:type="dxa"/>
        </w:trPr>
        <w:tc>
          <w:tcPr>
            <w:tcW w:w="0" w:type="auto"/>
            <w:vAlign w:val="center"/>
            <w:hideMark/>
          </w:tcPr>
          <w:p w14:paraId="553BB87E" w14:textId="77777777" w:rsidR="00C0459B" w:rsidRPr="00C0459B" w:rsidRDefault="00C0459B" w:rsidP="00C0459B">
            <w:pPr>
              <w:rPr>
                <w:b/>
                <w:bCs/>
              </w:rPr>
            </w:pPr>
            <w:r w:rsidRPr="00C0459B">
              <w:rPr>
                <w:b/>
                <w:bCs/>
              </w:rPr>
              <w:t>Date</w:t>
            </w:r>
          </w:p>
        </w:tc>
        <w:tc>
          <w:tcPr>
            <w:tcW w:w="0" w:type="auto"/>
            <w:vAlign w:val="center"/>
            <w:hideMark/>
          </w:tcPr>
          <w:p w14:paraId="6F219782" w14:textId="77777777" w:rsidR="00C0459B" w:rsidRPr="00C0459B" w:rsidRDefault="00C0459B" w:rsidP="00C0459B">
            <w:pPr>
              <w:rPr>
                <w:b/>
                <w:bCs/>
              </w:rPr>
            </w:pPr>
            <w:r w:rsidRPr="00C0459B">
              <w:rPr>
                <w:b/>
                <w:bCs/>
              </w:rPr>
              <w:t>Agency / official</w:t>
            </w:r>
          </w:p>
        </w:tc>
        <w:tc>
          <w:tcPr>
            <w:tcW w:w="0" w:type="auto"/>
            <w:vAlign w:val="center"/>
            <w:hideMark/>
          </w:tcPr>
          <w:p w14:paraId="76BE38FB" w14:textId="77777777" w:rsidR="00C0459B" w:rsidRPr="00C0459B" w:rsidRDefault="00C0459B" w:rsidP="00C0459B">
            <w:pPr>
              <w:rPr>
                <w:b/>
                <w:bCs/>
              </w:rPr>
            </w:pPr>
            <w:r w:rsidRPr="00C0459B">
              <w:rPr>
                <w:b/>
                <w:bCs/>
              </w:rPr>
              <w:t>Original claim</w:t>
            </w:r>
          </w:p>
        </w:tc>
        <w:tc>
          <w:tcPr>
            <w:tcW w:w="0" w:type="auto"/>
            <w:vAlign w:val="center"/>
            <w:hideMark/>
          </w:tcPr>
          <w:p w14:paraId="7A9CDE9B" w14:textId="77777777" w:rsidR="00C0459B" w:rsidRPr="00C0459B" w:rsidRDefault="00C0459B" w:rsidP="00C0459B">
            <w:pPr>
              <w:rPr>
                <w:b/>
                <w:bCs/>
              </w:rPr>
            </w:pPr>
            <w:r w:rsidRPr="00C0459B">
              <w:rPr>
                <w:b/>
                <w:bCs/>
              </w:rPr>
              <w:t>What later showed</w:t>
            </w:r>
          </w:p>
        </w:tc>
        <w:tc>
          <w:tcPr>
            <w:tcW w:w="0" w:type="auto"/>
            <w:vAlign w:val="center"/>
            <w:hideMark/>
          </w:tcPr>
          <w:p w14:paraId="6F14D006" w14:textId="77777777" w:rsidR="00C0459B" w:rsidRPr="00C0459B" w:rsidRDefault="00C0459B" w:rsidP="00C0459B">
            <w:pPr>
              <w:rPr>
                <w:b/>
                <w:bCs/>
              </w:rPr>
            </w:pPr>
            <w:r w:rsidRPr="00C0459B">
              <w:rPr>
                <w:b/>
                <w:bCs/>
              </w:rPr>
              <w:t>Assessment</w:t>
            </w:r>
          </w:p>
        </w:tc>
      </w:tr>
      <w:tr w:rsidR="00C0459B" w:rsidRPr="00C0459B" w14:paraId="66716D21" w14:textId="77777777">
        <w:trPr>
          <w:tblCellSpacing w:w="15" w:type="dxa"/>
        </w:trPr>
        <w:tc>
          <w:tcPr>
            <w:tcW w:w="0" w:type="auto"/>
            <w:vAlign w:val="center"/>
            <w:hideMark/>
          </w:tcPr>
          <w:p w14:paraId="43366ABB" w14:textId="77777777" w:rsidR="00C0459B" w:rsidRPr="00C0459B" w:rsidRDefault="00C0459B" w:rsidP="00C0459B">
            <w:r w:rsidRPr="00C0459B">
              <w:t>Sept. 10, 2025</w:t>
            </w:r>
          </w:p>
        </w:tc>
        <w:tc>
          <w:tcPr>
            <w:tcW w:w="0" w:type="auto"/>
            <w:vAlign w:val="center"/>
            <w:hideMark/>
          </w:tcPr>
          <w:p w14:paraId="19A95350" w14:textId="77777777" w:rsidR="00C0459B" w:rsidRPr="00C0459B" w:rsidRDefault="00C0459B" w:rsidP="00C0459B">
            <w:r w:rsidRPr="00C0459B">
              <w:rPr>
                <w:b/>
                <w:bCs/>
              </w:rPr>
              <w:t>FBI Director Kash Patel</w:t>
            </w:r>
          </w:p>
        </w:tc>
        <w:tc>
          <w:tcPr>
            <w:tcW w:w="0" w:type="auto"/>
            <w:vAlign w:val="center"/>
            <w:hideMark/>
          </w:tcPr>
          <w:p w14:paraId="0FEDF391" w14:textId="77777777" w:rsidR="00C0459B" w:rsidRPr="00C0459B" w:rsidRDefault="00C0459B" w:rsidP="00C0459B">
            <w:r w:rsidRPr="00C0459B">
              <w:t xml:space="preserve">Announced that “the subject” responsible for the Kirk shooting was </w:t>
            </w:r>
            <w:r w:rsidRPr="00C0459B">
              <w:rPr>
                <w:b/>
                <w:bCs/>
              </w:rPr>
              <w:t>in custody</w:t>
            </w:r>
            <w:r w:rsidRPr="00C0459B">
              <w:t>.</w:t>
            </w:r>
          </w:p>
        </w:tc>
        <w:tc>
          <w:tcPr>
            <w:tcW w:w="0" w:type="auto"/>
            <w:vAlign w:val="center"/>
            <w:hideMark/>
          </w:tcPr>
          <w:p w14:paraId="36A5AA70" w14:textId="77777777" w:rsidR="00C0459B" w:rsidRPr="00C0459B" w:rsidRDefault="00C0459B" w:rsidP="00C0459B">
            <w:r w:rsidRPr="00C0459B">
              <w:t xml:space="preserve">The person Patel was referring to was released; the actual accused shooter remained unidentified and at large until Robinson surrendered the following night. Reuters specifically characterized Patel's announcement as inaccurate. </w:t>
            </w:r>
          </w:p>
        </w:tc>
        <w:tc>
          <w:tcPr>
            <w:tcW w:w="0" w:type="auto"/>
            <w:vAlign w:val="center"/>
            <w:hideMark/>
          </w:tcPr>
          <w:p w14:paraId="0C885D56" w14:textId="77777777" w:rsidR="00C0459B" w:rsidRPr="00C0459B" w:rsidRDefault="00C0459B" w:rsidP="00C0459B">
            <w:r w:rsidRPr="00C0459B">
              <w:rPr>
                <w:b/>
                <w:bCs/>
              </w:rPr>
              <w:t>Demonstrably wrong</w:t>
            </w:r>
          </w:p>
        </w:tc>
      </w:tr>
      <w:tr w:rsidR="00C0459B" w:rsidRPr="00C0459B" w14:paraId="34C53CDD" w14:textId="77777777">
        <w:trPr>
          <w:tblCellSpacing w:w="15" w:type="dxa"/>
        </w:trPr>
        <w:tc>
          <w:tcPr>
            <w:tcW w:w="0" w:type="auto"/>
            <w:vAlign w:val="center"/>
            <w:hideMark/>
          </w:tcPr>
          <w:p w14:paraId="2874705E" w14:textId="77777777" w:rsidR="00C0459B" w:rsidRPr="00C0459B" w:rsidRDefault="00C0459B" w:rsidP="00C0459B">
            <w:r w:rsidRPr="00C0459B">
              <w:t>Sept. 10–11, 2025</w:t>
            </w:r>
          </w:p>
        </w:tc>
        <w:tc>
          <w:tcPr>
            <w:tcW w:w="0" w:type="auto"/>
            <w:vAlign w:val="center"/>
            <w:hideMark/>
          </w:tcPr>
          <w:p w14:paraId="160796C6" w14:textId="77777777" w:rsidR="00C0459B" w:rsidRPr="00C0459B" w:rsidRDefault="00C0459B" w:rsidP="00C0459B">
            <w:r w:rsidRPr="00C0459B">
              <w:rPr>
                <w:b/>
                <w:bCs/>
              </w:rPr>
              <w:t>FBI / Utah DPS</w:t>
            </w:r>
          </w:p>
        </w:tc>
        <w:tc>
          <w:tcPr>
            <w:tcW w:w="0" w:type="auto"/>
            <w:vAlign w:val="center"/>
            <w:hideMark/>
          </w:tcPr>
          <w:p w14:paraId="3C2FEE7D" w14:textId="77777777" w:rsidR="00C0459B" w:rsidRPr="00C0459B" w:rsidRDefault="00C0459B" w:rsidP="00C0459B">
            <w:r w:rsidRPr="00C0459B">
              <w:t xml:space="preserve">Official joint information described </w:t>
            </w:r>
            <w:r w:rsidRPr="00C0459B">
              <w:rPr>
                <w:b/>
                <w:bCs/>
              </w:rPr>
              <w:t xml:space="preserve">George Zinn and Zachariah </w:t>
            </w:r>
            <w:r w:rsidRPr="00C0459B">
              <w:rPr>
                <w:b/>
                <w:bCs/>
              </w:rPr>
              <w:lastRenderedPageBreak/>
              <w:t>Qureshi as suspects</w:t>
            </w:r>
            <w:r w:rsidRPr="00C0459B">
              <w:t>.</w:t>
            </w:r>
          </w:p>
        </w:tc>
        <w:tc>
          <w:tcPr>
            <w:tcW w:w="0" w:type="auto"/>
            <w:vAlign w:val="center"/>
            <w:hideMark/>
          </w:tcPr>
          <w:p w14:paraId="15DD12F8" w14:textId="77777777" w:rsidR="00C0459B" w:rsidRPr="00C0459B" w:rsidRDefault="00C0459B" w:rsidP="00C0459B">
            <w:r w:rsidRPr="00C0459B">
              <w:lastRenderedPageBreak/>
              <w:t xml:space="preserve">The very next day Utah DPS Commissioner Beau Mason said, “These individuals were not suspects. They were </w:t>
            </w:r>
            <w:r w:rsidRPr="00C0459B">
              <w:lastRenderedPageBreak/>
              <w:t xml:space="preserve">people of interest.” Both were cleared of involvement in the shooting. The DPS page itself still preserves the earlier “suspect” wording. </w:t>
            </w:r>
          </w:p>
        </w:tc>
        <w:tc>
          <w:tcPr>
            <w:tcW w:w="0" w:type="auto"/>
            <w:vAlign w:val="center"/>
            <w:hideMark/>
          </w:tcPr>
          <w:p w14:paraId="5D2D7A9A" w14:textId="77777777" w:rsidR="00C0459B" w:rsidRPr="00C0459B" w:rsidRDefault="00C0459B" w:rsidP="00C0459B">
            <w:r w:rsidRPr="00C0459B">
              <w:rPr>
                <w:b/>
                <w:bCs/>
              </w:rPr>
              <w:lastRenderedPageBreak/>
              <w:t>Direct official contradiction</w:t>
            </w:r>
          </w:p>
        </w:tc>
      </w:tr>
      <w:tr w:rsidR="00C0459B" w:rsidRPr="00C0459B" w14:paraId="262D4CDA" w14:textId="77777777">
        <w:trPr>
          <w:tblCellSpacing w:w="15" w:type="dxa"/>
        </w:trPr>
        <w:tc>
          <w:tcPr>
            <w:tcW w:w="0" w:type="auto"/>
            <w:vAlign w:val="center"/>
            <w:hideMark/>
          </w:tcPr>
          <w:p w14:paraId="0DBCB8BD" w14:textId="77777777" w:rsidR="00C0459B" w:rsidRPr="00C0459B" w:rsidRDefault="00C0459B" w:rsidP="00C0459B">
            <w:r w:rsidRPr="00C0459B">
              <w:t>Sept. 11, 2025</w:t>
            </w:r>
          </w:p>
        </w:tc>
        <w:tc>
          <w:tcPr>
            <w:tcW w:w="0" w:type="auto"/>
            <w:vAlign w:val="center"/>
            <w:hideMark/>
          </w:tcPr>
          <w:p w14:paraId="1C07E4F5" w14:textId="77777777" w:rsidR="00C0459B" w:rsidRPr="00C0459B" w:rsidRDefault="00C0459B" w:rsidP="00C0459B">
            <w:r w:rsidRPr="00C0459B">
              <w:rPr>
                <w:b/>
                <w:bCs/>
              </w:rPr>
              <w:t>ATF internal law-enforcement bulletin</w:t>
            </w:r>
          </w:p>
        </w:tc>
        <w:tc>
          <w:tcPr>
            <w:tcW w:w="0" w:type="auto"/>
            <w:vAlign w:val="center"/>
            <w:hideMark/>
          </w:tcPr>
          <w:p w14:paraId="75E74A9D" w14:textId="77777777" w:rsidR="00C0459B" w:rsidRPr="00C0459B" w:rsidRDefault="00C0459B" w:rsidP="00C0459B">
            <w:r w:rsidRPr="00C0459B">
              <w:t xml:space="preserve">Said the recovered cartridges contained wording expressing </w:t>
            </w:r>
            <w:r w:rsidRPr="00C0459B">
              <w:rPr>
                <w:b/>
                <w:bCs/>
              </w:rPr>
              <w:t>“transgender and anti-fascist ideology.”</w:t>
            </w:r>
          </w:p>
        </w:tc>
        <w:tc>
          <w:tcPr>
            <w:tcW w:w="0" w:type="auto"/>
            <w:vAlign w:val="center"/>
            <w:hideMark/>
          </w:tcPr>
          <w:p w14:paraId="45267168" w14:textId="77777777" w:rsidR="00C0459B" w:rsidRPr="00C0459B" w:rsidRDefault="00C0459B" w:rsidP="00C0459B">
            <w:r w:rsidRPr="00C0459B">
              <w:t xml:space="preserve">The later official Utah charging document lists all four inscriptions. None contains a transgender reference. They include an internet/furry meme, “Hey Facist! Catch!”, “Bella ciao,” and a gay joke. </w:t>
            </w:r>
          </w:p>
        </w:tc>
        <w:tc>
          <w:tcPr>
            <w:tcW w:w="0" w:type="auto"/>
            <w:vAlign w:val="center"/>
            <w:hideMark/>
          </w:tcPr>
          <w:p w14:paraId="6ED96CBC" w14:textId="77777777" w:rsidR="00C0459B" w:rsidRPr="00C0459B" w:rsidRDefault="00C0459B" w:rsidP="00C0459B">
            <w:r w:rsidRPr="00C0459B">
              <w:rPr>
                <w:b/>
                <w:bCs/>
              </w:rPr>
              <w:t>Materially wrong in the “transgender” characterization</w:t>
            </w:r>
          </w:p>
        </w:tc>
      </w:tr>
      <w:tr w:rsidR="00C0459B" w:rsidRPr="00C0459B" w14:paraId="3D8DC990" w14:textId="77777777">
        <w:trPr>
          <w:tblCellSpacing w:w="15" w:type="dxa"/>
        </w:trPr>
        <w:tc>
          <w:tcPr>
            <w:tcW w:w="0" w:type="auto"/>
            <w:vAlign w:val="center"/>
            <w:hideMark/>
          </w:tcPr>
          <w:p w14:paraId="32EA180B" w14:textId="77777777" w:rsidR="00C0459B" w:rsidRPr="00C0459B" w:rsidRDefault="00C0459B" w:rsidP="00C0459B">
            <w:r w:rsidRPr="00C0459B">
              <w:t>Sept. 10, 2025</w:t>
            </w:r>
          </w:p>
        </w:tc>
        <w:tc>
          <w:tcPr>
            <w:tcW w:w="0" w:type="auto"/>
            <w:vAlign w:val="center"/>
            <w:hideMark/>
          </w:tcPr>
          <w:p w14:paraId="59A93776" w14:textId="77777777" w:rsidR="00C0459B" w:rsidRPr="00C0459B" w:rsidRDefault="00C0459B" w:rsidP="00C0459B">
            <w:r w:rsidRPr="00C0459B">
              <w:rPr>
                <w:b/>
                <w:bCs/>
              </w:rPr>
              <w:t>UVU emergency alert</w:t>
            </w:r>
          </w:p>
        </w:tc>
        <w:tc>
          <w:tcPr>
            <w:tcW w:w="0" w:type="auto"/>
            <w:vAlign w:val="center"/>
            <w:hideMark/>
          </w:tcPr>
          <w:p w14:paraId="4BC17F0F" w14:textId="77777777" w:rsidR="00C0459B" w:rsidRPr="00C0459B" w:rsidRDefault="00C0459B" w:rsidP="00C0459B">
            <w:r w:rsidRPr="00C0459B">
              <w:t xml:space="preserve">Told the campus: </w:t>
            </w:r>
            <w:r w:rsidRPr="00C0459B">
              <w:rPr>
                <w:b/>
                <w:bCs/>
              </w:rPr>
              <w:t>“suspect in custody.”</w:t>
            </w:r>
          </w:p>
        </w:tc>
        <w:tc>
          <w:tcPr>
            <w:tcW w:w="0" w:type="auto"/>
            <w:vAlign w:val="center"/>
            <w:hideMark/>
          </w:tcPr>
          <w:p w14:paraId="59345071" w14:textId="77777777" w:rsidR="00C0459B" w:rsidRPr="00C0459B" w:rsidRDefault="00C0459B" w:rsidP="00C0459B">
            <w:r w:rsidRPr="00C0459B">
              <w:t xml:space="preserve">Orem police subsequently announced that the shooter was still at large, and the detained person was released. </w:t>
            </w:r>
          </w:p>
        </w:tc>
        <w:tc>
          <w:tcPr>
            <w:tcW w:w="0" w:type="auto"/>
            <w:vAlign w:val="center"/>
            <w:hideMark/>
          </w:tcPr>
          <w:p w14:paraId="46FEF1C4" w14:textId="77777777" w:rsidR="00C0459B" w:rsidRPr="00C0459B" w:rsidRDefault="00C0459B" w:rsidP="00C0459B">
            <w:r w:rsidRPr="00C0459B">
              <w:rPr>
                <w:b/>
                <w:bCs/>
              </w:rPr>
              <w:t>Demonstrably wrong official alert</w:t>
            </w:r>
            <w:r w:rsidRPr="00C0459B">
              <w:t>, although I cannot establish that UVU Police rather than university emergency/communications staff authored it</w:t>
            </w:r>
          </w:p>
        </w:tc>
      </w:tr>
      <w:tr w:rsidR="00C0459B" w:rsidRPr="00C0459B" w14:paraId="201A96A8" w14:textId="77777777">
        <w:trPr>
          <w:tblCellSpacing w:w="15" w:type="dxa"/>
        </w:trPr>
        <w:tc>
          <w:tcPr>
            <w:tcW w:w="0" w:type="auto"/>
            <w:vAlign w:val="center"/>
            <w:hideMark/>
          </w:tcPr>
          <w:p w14:paraId="037A7F98" w14:textId="77777777" w:rsidR="00C0459B" w:rsidRPr="00C0459B" w:rsidRDefault="00C0459B" w:rsidP="00C0459B">
            <w:r w:rsidRPr="00C0459B">
              <w:t>Sept. 16, 2025</w:t>
            </w:r>
          </w:p>
        </w:tc>
        <w:tc>
          <w:tcPr>
            <w:tcW w:w="0" w:type="auto"/>
            <w:vAlign w:val="center"/>
            <w:hideMark/>
          </w:tcPr>
          <w:p w14:paraId="0D7D9B60" w14:textId="77777777" w:rsidR="00C0459B" w:rsidRPr="00C0459B" w:rsidRDefault="00C0459B" w:rsidP="00C0459B">
            <w:r w:rsidRPr="00C0459B">
              <w:rPr>
                <w:b/>
                <w:bCs/>
              </w:rPr>
              <w:t>Utah County Attorney's Office</w:t>
            </w:r>
          </w:p>
        </w:tc>
        <w:tc>
          <w:tcPr>
            <w:tcW w:w="0" w:type="auto"/>
            <w:vAlign w:val="center"/>
            <w:hideMark/>
          </w:tcPr>
          <w:p w14:paraId="26BE6B59" w14:textId="77777777" w:rsidR="00C0459B" w:rsidRPr="00C0459B" w:rsidRDefault="00C0459B" w:rsidP="00C0459B">
            <w:r w:rsidRPr="00C0459B">
              <w:t xml:space="preserve">The charging Information says </w:t>
            </w:r>
            <w:r w:rsidRPr="00C0459B">
              <w:rPr>
                <w:b/>
                <w:bCs/>
              </w:rPr>
              <w:t xml:space="preserve">“several hundred people </w:t>
            </w:r>
            <w:r w:rsidRPr="00C0459B">
              <w:rPr>
                <w:b/>
                <w:bCs/>
              </w:rPr>
              <w:lastRenderedPageBreak/>
              <w:t>attended”</w:t>
            </w:r>
            <w:r w:rsidRPr="00C0459B">
              <w:t xml:space="preserve"> Kirk's event.</w:t>
            </w:r>
          </w:p>
        </w:tc>
        <w:tc>
          <w:tcPr>
            <w:tcW w:w="0" w:type="auto"/>
            <w:vAlign w:val="center"/>
            <w:hideMark/>
          </w:tcPr>
          <w:p w14:paraId="7228F505" w14:textId="77777777" w:rsidR="00C0459B" w:rsidRPr="00C0459B" w:rsidRDefault="00C0459B" w:rsidP="00C0459B">
            <w:r w:rsidRPr="00C0459B">
              <w:lastRenderedPageBreak/>
              <w:t xml:space="preserve">UVU Police Chief Jeffrey Long publicly estimated </w:t>
            </w:r>
            <w:r w:rsidRPr="00C0459B">
              <w:rPr>
                <w:b/>
                <w:bCs/>
              </w:rPr>
              <w:t>more than 3,000</w:t>
            </w:r>
            <w:r w:rsidRPr="00C0459B">
              <w:t xml:space="preserve"> attendees; subsequent records/reporting </w:t>
            </w:r>
            <w:r w:rsidRPr="00C0459B">
              <w:lastRenderedPageBreak/>
              <w:t xml:space="preserve">consistently use roughly 3,000. </w:t>
            </w:r>
          </w:p>
        </w:tc>
        <w:tc>
          <w:tcPr>
            <w:tcW w:w="0" w:type="auto"/>
            <w:vAlign w:val="center"/>
            <w:hideMark/>
          </w:tcPr>
          <w:p w14:paraId="284CA9CB" w14:textId="77777777" w:rsidR="00C0459B" w:rsidRPr="00C0459B" w:rsidRDefault="00C0459B" w:rsidP="00C0459B">
            <w:r w:rsidRPr="00C0459B">
              <w:rPr>
                <w:b/>
                <w:bCs/>
              </w:rPr>
              <w:lastRenderedPageBreak/>
              <w:t>Official factual error/major understatement</w:t>
            </w:r>
            <w:r w:rsidRPr="00C0459B">
              <w:t>, but peripheral to guilt evidence</w:t>
            </w:r>
          </w:p>
        </w:tc>
      </w:tr>
    </w:tbl>
    <w:p w14:paraId="37127091" w14:textId="77777777" w:rsidR="00C0459B" w:rsidRPr="00C0459B" w:rsidRDefault="00C0459B" w:rsidP="00C0459B">
      <w:pPr>
        <w:rPr>
          <w:b/>
          <w:bCs/>
        </w:rPr>
      </w:pPr>
      <w:r w:rsidRPr="00C0459B">
        <w:rPr>
          <w:b/>
          <w:bCs/>
        </w:rPr>
        <w:t>1. Patel's first custody announcement is the clearest example</w:t>
      </w:r>
    </w:p>
    <w:p w14:paraId="597533BB" w14:textId="77777777" w:rsidR="00C0459B" w:rsidRPr="00C0459B" w:rsidRDefault="00C0459B" w:rsidP="00C0459B">
      <w:r w:rsidRPr="00C0459B">
        <w:t>This one isn't debatable.</w:t>
      </w:r>
    </w:p>
    <w:p w14:paraId="004E6A99" w14:textId="77777777" w:rsidR="00C0459B" w:rsidRPr="00C0459B" w:rsidRDefault="00C0459B" w:rsidP="00C0459B">
      <w:r w:rsidRPr="00C0459B">
        <w:t xml:space="preserve">On September 10, FBI Director Kash Patel publicly announced that the person responsible for the shooting was in custody. Local officials were simultaneously telling reporters the shooter remained at large. Patel later announced that the individual had been released after questioning. Reuters reported that current and former officials criticized the announcement precisely because the information was wrong and prematurely publicized. </w:t>
      </w:r>
    </w:p>
    <w:p w14:paraId="5B5C2501" w14:textId="77777777" w:rsidR="00C0459B" w:rsidRPr="00C0459B" w:rsidRDefault="00C0459B" w:rsidP="00C0459B">
      <w:r w:rsidRPr="00C0459B">
        <w:t xml:space="preserve">The eventual accused shooter, Tyler Robinson, was not in custody at that point. The state's later charging document says Robinson </w:t>
      </w:r>
      <w:r w:rsidRPr="00C0459B">
        <w:rPr>
          <w:b/>
          <w:bCs/>
        </w:rPr>
        <w:t>went to the Washington County Sheriff's Office with his parents and a family friend on the evening of September 11 to turn himself in</w:t>
      </w:r>
      <w:r w:rsidRPr="00C0459B">
        <w:t xml:space="preserve">. </w:t>
      </w:r>
    </w:p>
    <w:p w14:paraId="790484C2" w14:textId="77777777" w:rsidR="00C0459B" w:rsidRPr="00C0459B" w:rsidRDefault="00C0459B" w:rsidP="00C0459B">
      <w:r w:rsidRPr="00C0459B">
        <w:t>That makes the sequence:</w:t>
      </w:r>
    </w:p>
    <w:p w14:paraId="3D65F632" w14:textId="77777777" w:rsidR="00C0459B" w:rsidRPr="00C0459B" w:rsidRDefault="00C0459B" w:rsidP="00C0459B">
      <w:r w:rsidRPr="00C0459B">
        <w:rPr>
          <w:b/>
          <w:bCs/>
        </w:rPr>
        <w:t>FBI Director: shooter/subject in custody → local authorities: shooter still loose → FBI: detained person released → actual accused shooter surrenders roughly a day later.</w:t>
      </w:r>
    </w:p>
    <w:p w14:paraId="0BA2AF6A" w14:textId="77777777" w:rsidR="00C0459B" w:rsidRPr="00C0459B" w:rsidRDefault="00C0459B" w:rsidP="00C0459B">
      <w:r w:rsidRPr="00C0459B">
        <w:t>That's unquestionably a false initial public statement.</w:t>
      </w:r>
    </w:p>
    <w:p w14:paraId="7B30216A" w14:textId="77777777" w:rsidR="00C0459B" w:rsidRPr="00C0459B" w:rsidRDefault="00C0459B" w:rsidP="00C0459B">
      <w:pPr>
        <w:rPr>
          <w:b/>
          <w:bCs/>
        </w:rPr>
      </w:pPr>
      <w:r w:rsidRPr="00C0459B">
        <w:rPr>
          <w:b/>
          <w:bCs/>
        </w:rPr>
        <w:t>2. The Zinn/Qureshi terminology is an unusually explicit government contradiction</w:t>
      </w:r>
    </w:p>
    <w:p w14:paraId="007ECA49" w14:textId="77777777" w:rsidR="00C0459B" w:rsidRPr="00C0459B" w:rsidRDefault="00C0459B" w:rsidP="00C0459B">
      <w:r w:rsidRPr="00C0459B">
        <w:t>Utah DPS's own September 10 statement still says:</w:t>
      </w:r>
    </w:p>
    <w:p w14:paraId="1B22FFDB" w14:textId="77777777" w:rsidR="00C0459B" w:rsidRPr="00C0459B" w:rsidRDefault="00C0459B" w:rsidP="00C0459B">
      <w:pPr>
        <w:numPr>
          <w:ilvl w:val="0"/>
          <w:numId w:val="69"/>
        </w:numPr>
      </w:pPr>
      <w:r w:rsidRPr="00C0459B">
        <w:t xml:space="preserve">George Zinn was initially taken in </w:t>
      </w:r>
      <w:r w:rsidRPr="00C0459B">
        <w:rPr>
          <w:b/>
          <w:bCs/>
        </w:rPr>
        <w:t>“as a suspect.”</w:t>
      </w:r>
      <w:r w:rsidRPr="00C0459B">
        <w:t xml:space="preserve"> </w:t>
      </w:r>
    </w:p>
    <w:p w14:paraId="28BE23EB" w14:textId="77777777" w:rsidR="00C0459B" w:rsidRPr="00C0459B" w:rsidRDefault="00C0459B" w:rsidP="00C0459B">
      <w:pPr>
        <w:numPr>
          <w:ilvl w:val="0"/>
          <w:numId w:val="69"/>
        </w:numPr>
      </w:pPr>
      <w:r w:rsidRPr="00C0459B">
        <w:t xml:space="preserve">Zachariah Qureshi was described as </w:t>
      </w:r>
      <w:r w:rsidRPr="00C0459B">
        <w:rPr>
          <w:b/>
          <w:bCs/>
        </w:rPr>
        <w:t>“a second suspect.”</w:t>
      </w:r>
      <w:r w:rsidRPr="00C0459B">
        <w:t xml:space="preserve"> </w:t>
      </w:r>
    </w:p>
    <w:p w14:paraId="2174A58F" w14:textId="77777777" w:rsidR="00C0459B" w:rsidRPr="00C0459B" w:rsidRDefault="00C0459B" w:rsidP="00C0459B">
      <w:pPr>
        <w:numPr>
          <w:ilvl w:val="0"/>
          <w:numId w:val="69"/>
        </w:numPr>
      </w:pPr>
      <w:r w:rsidRPr="00C0459B">
        <w:t xml:space="preserve">Both were released and found to have no current ties to the shooting. </w:t>
      </w:r>
    </w:p>
    <w:p w14:paraId="13001D1B" w14:textId="77777777" w:rsidR="00C0459B" w:rsidRPr="00C0459B" w:rsidRDefault="00C0459B" w:rsidP="00C0459B">
      <w:r w:rsidRPr="00C0459B">
        <w:t>The next day, DPS Commissioner Beau Mason told AP:</w:t>
      </w:r>
    </w:p>
    <w:p w14:paraId="06694ED8" w14:textId="77777777" w:rsidR="00C0459B" w:rsidRPr="00C0459B" w:rsidRDefault="00C0459B" w:rsidP="00C0459B">
      <w:r w:rsidRPr="00C0459B">
        <w:t>“These individuals were not suspects. They were people of interest.”</w:t>
      </w:r>
    </w:p>
    <w:p w14:paraId="11026EE1" w14:textId="77777777" w:rsidR="00C0459B" w:rsidRPr="00C0459B" w:rsidRDefault="00C0459B" w:rsidP="00C0459B">
      <w:r w:rsidRPr="00C0459B">
        <w:t xml:space="preserve">AP specifically pointed out that this contradicted the FBI/DPS joint statement issued the night before. </w:t>
      </w:r>
    </w:p>
    <w:p w14:paraId="256464A0" w14:textId="77777777" w:rsidR="00C0459B" w:rsidRPr="00C0459B" w:rsidRDefault="00C0459B" w:rsidP="00C0459B">
      <w:r w:rsidRPr="00C0459B">
        <w:t xml:space="preserve">There is a possible benign explanation: investigators may colloquially have used </w:t>
      </w:r>
      <w:r w:rsidRPr="00C0459B">
        <w:rPr>
          <w:i/>
          <w:iCs/>
        </w:rPr>
        <w:t>suspect</w:t>
      </w:r>
      <w:r w:rsidRPr="00C0459B">
        <w:t xml:space="preserve"> during the chaos and Mason later corrected the legal/investigative classification.</w:t>
      </w:r>
    </w:p>
    <w:p w14:paraId="177516C5" w14:textId="77777777" w:rsidR="00C0459B" w:rsidRPr="00C0459B" w:rsidRDefault="00C0459B" w:rsidP="00C0459B">
      <w:r w:rsidRPr="00C0459B">
        <w:lastRenderedPageBreak/>
        <w:t xml:space="preserve">But that doesn't change the basic point: </w:t>
      </w:r>
      <w:r w:rsidRPr="00C0459B">
        <w:rPr>
          <w:b/>
          <w:bCs/>
        </w:rPr>
        <w:t>the agencies publicly gave mutually incompatible descriptions of the same two people's investigative status.</w:t>
      </w:r>
    </w:p>
    <w:p w14:paraId="01F74E16" w14:textId="77777777" w:rsidR="00C0459B" w:rsidRPr="00C0459B" w:rsidRDefault="00C0459B" w:rsidP="00C0459B">
      <w:pPr>
        <w:rPr>
          <w:b/>
          <w:bCs/>
        </w:rPr>
      </w:pPr>
      <w:r w:rsidRPr="00C0459B">
        <w:rPr>
          <w:b/>
          <w:bCs/>
        </w:rPr>
        <w:t>3. The ATF ammunition bulletin contained genuinely bad information</w:t>
      </w:r>
    </w:p>
    <w:p w14:paraId="077B5AE7" w14:textId="77777777" w:rsidR="00C0459B" w:rsidRPr="00C0459B" w:rsidRDefault="00C0459B" w:rsidP="00C0459B">
      <w:r w:rsidRPr="00C0459B">
        <w:t>This is more consequential because it immediately affected the public narrative about motive.</w:t>
      </w:r>
    </w:p>
    <w:p w14:paraId="225B14E5" w14:textId="77777777" w:rsidR="00C0459B" w:rsidRPr="00C0459B" w:rsidRDefault="00C0459B" w:rsidP="00C0459B">
      <w:r w:rsidRPr="00C0459B">
        <w:t>The leaked preliminary ATF bulletin reportedly stated that:</w:t>
      </w:r>
    </w:p>
    <w:p w14:paraId="1B3D5429" w14:textId="77777777" w:rsidR="00C0459B" w:rsidRPr="00C0459B" w:rsidRDefault="00C0459B" w:rsidP="00C0459B">
      <w:r w:rsidRPr="00C0459B">
        <w:t>all cartridges contained engravings expressing transgender and antifascist ideology.</w:t>
      </w:r>
    </w:p>
    <w:p w14:paraId="1AD279F8" w14:textId="77777777" w:rsidR="00C0459B" w:rsidRPr="00C0459B" w:rsidRDefault="00C0459B" w:rsidP="00C0459B">
      <w:r w:rsidRPr="00C0459B">
        <w:t xml:space="preserve">The bulletin appears to have been genuine; subsequent Justice Department sources warned reporters that it might not accurately characterize what was actually written on the ammunition. </w:t>
      </w:r>
    </w:p>
    <w:p w14:paraId="179DE71A" w14:textId="77777777" w:rsidR="00C0459B" w:rsidRPr="00C0459B" w:rsidRDefault="00C0459B" w:rsidP="00C0459B">
      <w:r w:rsidRPr="00C0459B">
        <w:t>The state's eventual charging document gives the actual inscriptions:</w:t>
      </w:r>
    </w:p>
    <w:p w14:paraId="1FB79947" w14:textId="77777777" w:rsidR="00C0459B" w:rsidRPr="00C0459B" w:rsidRDefault="00C0459B" w:rsidP="00C0459B">
      <w:r w:rsidRPr="00C0459B">
        <w:rPr>
          <w:b/>
          <w:bCs/>
        </w:rPr>
        <w:t>Fired cartridge:</w:t>
      </w:r>
      <w:r w:rsidRPr="00C0459B">
        <w:t xml:space="preserve"> an “OWO” internet/furry meme.</w:t>
      </w:r>
    </w:p>
    <w:p w14:paraId="6180018C" w14:textId="77777777" w:rsidR="00C0459B" w:rsidRPr="00C0459B" w:rsidRDefault="00C0459B" w:rsidP="00C0459B">
      <w:r w:rsidRPr="00C0459B">
        <w:rPr>
          <w:b/>
          <w:bCs/>
        </w:rPr>
        <w:t>Second:</w:t>
      </w:r>
      <w:r w:rsidRPr="00C0459B">
        <w:t xml:space="preserve"> “Hey Facist! Catch!” plus arrow symbols.</w:t>
      </w:r>
    </w:p>
    <w:p w14:paraId="06C84003" w14:textId="77777777" w:rsidR="00C0459B" w:rsidRPr="00C0459B" w:rsidRDefault="00C0459B" w:rsidP="00C0459B">
      <w:r w:rsidRPr="00C0459B">
        <w:rPr>
          <w:b/>
          <w:bCs/>
        </w:rPr>
        <w:t>Third:</w:t>
      </w:r>
      <w:r w:rsidRPr="00C0459B">
        <w:t xml:space="preserve"> lyrics from “Bella ciao.”</w:t>
      </w:r>
    </w:p>
    <w:p w14:paraId="4B4C78FF" w14:textId="77777777" w:rsidR="00C0459B" w:rsidRPr="00C0459B" w:rsidRDefault="00C0459B" w:rsidP="00C0459B">
      <w:r w:rsidRPr="00C0459B">
        <w:rPr>
          <w:b/>
          <w:bCs/>
        </w:rPr>
        <w:t>Fourth:</w:t>
      </w:r>
      <w:r w:rsidRPr="00C0459B">
        <w:t xml:space="preserve"> “If you Read This, You Are GAY Lmao.” </w:t>
      </w:r>
    </w:p>
    <w:p w14:paraId="4FCABA88" w14:textId="77777777" w:rsidR="00C0459B" w:rsidRPr="00C0459B" w:rsidRDefault="00C0459B" w:rsidP="00C0459B">
      <w:r w:rsidRPr="00C0459B">
        <w:t>There is plainly an antifascist reference in at least part of that material.</w:t>
      </w:r>
    </w:p>
    <w:p w14:paraId="2F62E2D3" w14:textId="77777777" w:rsidR="00C0459B" w:rsidRPr="00C0459B" w:rsidRDefault="00C0459B" w:rsidP="00C0459B">
      <w:r w:rsidRPr="00C0459B">
        <w:t xml:space="preserve">There is </w:t>
      </w:r>
      <w:r w:rsidRPr="00C0459B">
        <w:rPr>
          <w:b/>
          <w:bCs/>
        </w:rPr>
        <w:t>no transgender message</w:t>
      </w:r>
      <w:r w:rsidRPr="00C0459B">
        <w:t>.</w:t>
      </w:r>
    </w:p>
    <w:p w14:paraId="7FA4964F" w14:textId="77777777" w:rsidR="00C0459B" w:rsidRPr="00C0459B" w:rsidRDefault="00C0459B" w:rsidP="00C0459B">
      <w:r w:rsidRPr="00C0459B">
        <w:t xml:space="preserve">So the early ATF interpretation appears to have transformed something potentially associated with internet/furry/LGBT humor into </w:t>
      </w:r>
      <w:r w:rsidRPr="00C0459B">
        <w:rPr>
          <w:b/>
          <w:bCs/>
        </w:rPr>
        <w:t>“transgender ideology.”</w:t>
      </w:r>
    </w:p>
    <w:p w14:paraId="682756D9" w14:textId="77777777" w:rsidR="00C0459B" w:rsidRPr="00C0459B" w:rsidRDefault="00C0459B" w:rsidP="00C0459B">
      <w:r w:rsidRPr="00C0459B">
        <w:t>That was not supported by the actual inscriptions later filed in court.</w:t>
      </w:r>
    </w:p>
    <w:p w14:paraId="483BB04D" w14:textId="77777777" w:rsidR="00C0459B" w:rsidRPr="00C0459B" w:rsidRDefault="00C0459B" w:rsidP="00C0459B">
      <w:r w:rsidRPr="00C0459B">
        <w:t>It matters because that erroneous description spread internationally before Robinson's identity or alleged motive was publicly known.</w:t>
      </w:r>
    </w:p>
    <w:p w14:paraId="34E76246" w14:textId="77777777" w:rsidR="00C0459B" w:rsidRPr="00C0459B" w:rsidRDefault="00C0459B" w:rsidP="00C0459B">
      <w:pPr>
        <w:rPr>
          <w:b/>
          <w:bCs/>
        </w:rPr>
      </w:pPr>
      <w:r w:rsidRPr="00C0459B">
        <w:rPr>
          <w:b/>
          <w:bCs/>
        </w:rPr>
        <w:t>4. There were actually two separate false “we have the shooter” announcements</w:t>
      </w:r>
    </w:p>
    <w:p w14:paraId="2BB1EB47" w14:textId="77777777" w:rsidR="00C0459B" w:rsidRPr="00C0459B" w:rsidRDefault="00C0459B" w:rsidP="00C0459B">
      <w:r w:rsidRPr="00C0459B">
        <w:t>The FBI mistake wasn't the first one.</w:t>
      </w:r>
    </w:p>
    <w:p w14:paraId="639BC015" w14:textId="77777777" w:rsidR="00C0459B" w:rsidRPr="00C0459B" w:rsidRDefault="00C0459B" w:rsidP="00C0459B">
      <w:r w:rsidRPr="00C0459B">
        <w:t>Approximately 25–30 minutes after the shooting, UVU sent an emergency alert stating:</w:t>
      </w:r>
    </w:p>
    <w:p w14:paraId="6924D5CB" w14:textId="77777777" w:rsidR="00C0459B" w:rsidRPr="00C0459B" w:rsidRDefault="00C0459B" w:rsidP="00C0459B">
      <w:r w:rsidRPr="00C0459B">
        <w:t>“Police are investigating now, suspect in custody.”</w:t>
      </w:r>
    </w:p>
    <w:p w14:paraId="452AC9BA" w14:textId="77777777" w:rsidR="00C0459B" w:rsidRPr="00C0459B" w:rsidRDefault="00C0459B" w:rsidP="00C0459B">
      <w:r w:rsidRPr="00C0459B">
        <w:t xml:space="preserve">Roughly 90 minutes later, the university acknowledged that the detained person had been released; Orem police separately said the shooting suspect remained at large. </w:t>
      </w:r>
    </w:p>
    <w:p w14:paraId="1589BD83" w14:textId="77777777" w:rsidR="00C0459B" w:rsidRPr="00C0459B" w:rsidRDefault="00C0459B" w:rsidP="00C0459B">
      <w:r w:rsidRPr="00C0459B">
        <w:lastRenderedPageBreak/>
        <w:t xml:space="preserve">I wouldn't technically attribute this to </w:t>
      </w:r>
      <w:r w:rsidRPr="00C0459B">
        <w:rPr>
          <w:b/>
          <w:bCs/>
        </w:rPr>
        <w:t>UVU Police</w:t>
      </w:r>
      <w:r w:rsidRPr="00C0459B">
        <w:t xml:space="preserve"> without seeing the alert-generation log. UVU's own emergency policy says university Marketing and Communications is the official information-distribution channel during emergencies, while UVU Police is a fully certified law-enforcement agency. </w:t>
      </w:r>
    </w:p>
    <w:p w14:paraId="6038155E" w14:textId="77777777" w:rsidR="00C0459B" w:rsidRPr="00C0459B" w:rsidRDefault="00C0459B" w:rsidP="00C0459B">
      <w:r w:rsidRPr="00C0459B">
        <w:t xml:space="preserve">So it's unquestionably an </w:t>
      </w:r>
      <w:r w:rsidRPr="00C0459B">
        <w:rPr>
          <w:b/>
          <w:bCs/>
        </w:rPr>
        <w:t>official government-university false statement</w:t>
      </w:r>
      <w:r w:rsidRPr="00C0459B">
        <w:t>, but its exact author inside UVU remains unresolved.</w:t>
      </w:r>
    </w:p>
    <w:p w14:paraId="62989BA0" w14:textId="77777777" w:rsidR="00C0459B" w:rsidRPr="00C0459B" w:rsidRDefault="00C0459B" w:rsidP="00C0459B">
      <w:r w:rsidRPr="00C0459B">
        <w:t>That distinction is worth preserving.</w:t>
      </w:r>
    </w:p>
    <w:p w14:paraId="13973939" w14:textId="77777777" w:rsidR="00C0459B" w:rsidRPr="00C0459B" w:rsidRDefault="00C0459B" w:rsidP="00C0459B">
      <w:pPr>
        <w:rPr>
          <w:b/>
          <w:bCs/>
        </w:rPr>
      </w:pPr>
      <w:r w:rsidRPr="00C0459B">
        <w:rPr>
          <w:b/>
          <w:bCs/>
        </w:rPr>
        <w:t>Another FBI statement that now deserves scrutiny</w:t>
      </w:r>
    </w:p>
    <w:p w14:paraId="2B7AE8FE" w14:textId="77777777" w:rsidR="00C0459B" w:rsidRPr="00C0459B" w:rsidRDefault="00C0459B" w:rsidP="00C0459B">
      <w:r w:rsidRPr="00C0459B">
        <w:t xml:space="preserve">There is another Kash Patel statement that I am </w:t>
      </w:r>
      <w:r w:rsidRPr="00C0459B">
        <w:rPr>
          <w:b/>
          <w:bCs/>
        </w:rPr>
        <w:t>not yet comfortable calling definitively false</w:t>
      </w:r>
      <w:r w:rsidRPr="00C0459B">
        <w:t>, but it looks increasingly like he conflated different evidence.</w:t>
      </w:r>
    </w:p>
    <w:p w14:paraId="25493556" w14:textId="77777777" w:rsidR="00C0459B" w:rsidRPr="00C0459B" w:rsidRDefault="00C0459B" w:rsidP="00C0459B">
      <w:r w:rsidRPr="00C0459B">
        <w:t xml:space="preserve">On September 15, Patel said Robinson had communicated with another individual in a </w:t>
      </w:r>
      <w:r w:rsidRPr="00C0459B">
        <w:rPr>
          <w:b/>
          <w:bCs/>
        </w:rPr>
        <w:t>text message before the shooting</w:t>
      </w:r>
      <w:r w:rsidRPr="00C0459B">
        <w:t xml:space="preserve"> indicating that he intended to kill Kirk. Reuters reported Patel's characterization accordingly. </w:t>
      </w:r>
    </w:p>
    <w:p w14:paraId="048FEEA6" w14:textId="77777777" w:rsidR="00C0459B" w:rsidRPr="00C0459B" w:rsidRDefault="00C0459B" w:rsidP="00C0459B">
      <w:r w:rsidRPr="00C0459B">
        <w:t>But the Utah charging document describes the known Twiggs text sequence differently.</w:t>
      </w:r>
    </w:p>
    <w:p w14:paraId="20C317F2" w14:textId="77777777" w:rsidR="00C0459B" w:rsidRPr="00C0459B" w:rsidRDefault="00C0459B" w:rsidP="00C0459B">
      <w:r w:rsidRPr="00C0459B">
        <w:t xml:space="preserve">The first known message tells Twiggs to look under Robinson's keyboard. Twiggs then discovers the handwritten note saying Robinson had the opportunity to kill Kirk. The subsequent confession and the line about having “enough of his hatred” occur </w:t>
      </w:r>
      <w:r w:rsidRPr="00C0459B">
        <w:rPr>
          <w:b/>
          <w:bCs/>
        </w:rPr>
        <w:t>after the shooting</w:t>
      </w:r>
      <w:r w:rsidRPr="00C0459B">
        <w:t xml:space="preserve">. </w:t>
      </w:r>
    </w:p>
    <w:p w14:paraId="777A56E2" w14:textId="77777777" w:rsidR="00C0459B" w:rsidRPr="00C0459B" w:rsidRDefault="00C0459B" w:rsidP="00C0459B">
      <w:r w:rsidRPr="00C0459B">
        <w:t xml:space="preserve">The July 2026 hearing likewise placed Robinson and Twiggs's incriminating text conversation after the killing. </w:t>
      </w:r>
    </w:p>
    <w:p w14:paraId="2B64103E" w14:textId="77777777" w:rsidR="00C0459B" w:rsidRPr="00C0459B" w:rsidRDefault="00C0459B" w:rsidP="00C0459B">
      <w:r w:rsidRPr="00C0459B">
        <w:t xml:space="preserve">There is a complication: the fuller version of the note presented in the preliminary hearing apparently refers to Robinson having </w:t>
      </w:r>
      <w:r w:rsidRPr="00C0459B">
        <w:rPr>
          <w:b/>
          <w:bCs/>
        </w:rPr>
        <w:t>set an automatic text</w:t>
      </w:r>
      <w:r w:rsidRPr="00C0459B">
        <w:t xml:space="preserve">, suggesting some content may have been composed before the shooting but delivered afterward. </w:t>
      </w:r>
    </w:p>
    <w:p w14:paraId="38CFE2FB" w14:textId="77777777" w:rsidR="00C0459B" w:rsidRPr="00C0459B" w:rsidRDefault="00C0459B" w:rsidP="00C0459B">
      <w:r w:rsidRPr="00C0459B">
        <w:t>Therefore I would currently classify Patel's statement as:</w:t>
      </w:r>
    </w:p>
    <w:p w14:paraId="1A438377" w14:textId="77777777" w:rsidR="00C0459B" w:rsidRPr="00C0459B" w:rsidRDefault="00C0459B" w:rsidP="00C0459B">
      <w:r w:rsidRPr="00C0459B">
        <w:rPr>
          <w:b/>
          <w:bCs/>
        </w:rPr>
        <w:t>Possible conflation/misstatement of when the text was written or received — not yet conclusively false.</w:t>
      </w:r>
    </w:p>
    <w:p w14:paraId="2B171C43" w14:textId="77777777" w:rsidR="00C0459B" w:rsidRPr="00C0459B" w:rsidRDefault="00C0459B" w:rsidP="00C0459B">
      <w:r w:rsidRPr="00C0459B">
        <w:t>It is worth tracking.</w:t>
      </w:r>
    </w:p>
    <w:p w14:paraId="30A3FA60" w14:textId="77777777" w:rsidR="00C0459B" w:rsidRPr="00C0459B" w:rsidRDefault="00C0459B" w:rsidP="00C0459B">
      <w:pPr>
        <w:rPr>
          <w:b/>
          <w:bCs/>
        </w:rPr>
      </w:pPr>
      <w:r w:rsidRPr="00C0459B">
        <w:rPr>
          <w:b/>
          <w:bCs/>
        </w:rPr>
        <w:t>Another early law-enforcement assertion that did not survive forensic testing cleanly</w:t>
      </w:r>
    </w:p>
    <w:p w14:paraId="1DC90C05" w14:textId="77777777" w:rsidR="00C0459B" w:rsidRPr="00C0459B" w:rsidRDefault="00C0459B" w:rsidP="00C0459B">
      <w:r w:rsidRPr="00C0459B">
        <w:t>This one is particularly relevant to the evidentiary questions we've been examining.</w:t>
      </w:r>
    </w:p>
    <w:p w14:paraId="44DED8CF" w14:textId="77777777" w:rsidR="00C0459B" w:rsidRPr="00C0459B" w:rsidRDefault="00C0459B" w:rsidP="00C0459B">
      <w:r w:rsidRPr="00C0459B">
        <w:lastRenderedPageBreak/>
        <w:t xml:space="preserve">When authorities released the escape video, DPS Commissioner Beau Mason described the subject coming off the Losee Center and said he </w:t>
      </w:r>
      <w:r w:rsidRPr="00C0459B">
        <w:rPr>
          <w:b/>
          <w:bCs/>
        </w:rPr>
        <w:t>left palm impressions/smudges</w:t>
      </w:r>
      <w:r w:rsidRPr="00C0459B">
        <w:t xml:space="preserve"> that investigators were collecting. </w:t>
      </w:r>
    </w:p>
    <w:p w14:paraId="3430517F" w14:textId="77777777" w:rsidR="00C0459B" w:rsidRPr="00C0459B" w:rsidRDefault="00C0459B" w:rsidP="00C0459B">
      <w:r w:rsidRPr="00C0459B">
        <w:t>The July 2026 preliminary hearing produced a stipulated forensic result:</w:t>
      </w:r>
    </w:p>
    <w:p w14:paraId="3CB335E0" w14:textId="77777777" w:rsidR="00C0459B" w:rsidRPr="00C0459B" w:rsidRDefault="00C0459B" w:rsidP="00C0459B">
      <w:r w:rsidRPr="00C0459B">
        <w:t xml:space="preserve">Three comparable latent fingerprints recovered from the glass window at the landing area </w:t>
      </w:r>
      <w:r w:rsidRPr="00C0459B">
        <w:rPr>
          <w:b/>
          <w:bCs/>
        </w:rPr>
        <w:t>excluded Tyler Robinson as their source</w:t>
      </w:r>
      <w:r w:rsidRPr="00C0459B">
        <w:t xml:space="preserve">. The FBI's subsequent examination of those three prints was inconclusive. Other marks, apparently including the poorer-quality palm evidence, lacked enough detail for comparison. </w:t>
      </w:r>
    </w:p>
    <w:p w14:paraId="4226A9D1" w14:textId="77777777" w:rsidR="00C0459B" w:rsidRPr="00C0459B" w:rsidRDefault="00C0459B" w:rsidP="00C0459B">
      <w:r w:rsidRPr="00C0459B">
        <w:t xml:space="preserve">This does </w:t>
      </w:r>
      <w:r w:rsidRPr="00C0459B">
        <w:rPr>
          <w:b/>
          <w:bCs/>
        </w:rPr>
        <w:t>not</w:t>
      </w:r>
      <w:r w:rsidRPr="00C0459B">
        <w:t xml:space="preserve"> prove Mason's statement was false.</w:t>
      </w:r>
    </w:p>
    <w:p w14:paraId="604D8FCA" w14:textId="77777777" w:rsidR="00C0459B" w:rsidRPr="00C0459B" w:rsidRDefault="00C0459B" w:rsidP="00C0459B">
      <w:r w:rsidRPr="00C0459B">
        <w:t>The shooter could have produced other non-comparable smudges while unrelated people deposited the identifiable fingerprints.</w:t>
      </w:r>
    </w:p>
    <w:p w14:paraId="1A92228F" w14:textId="77777777" w:rsidR="00C0459B" w:rsidRPr="00C0459B" w:rsidRDefault="00C0459B" w:rsidP="00C0459B">
      <w:r w:rsidRPr="00C0459B">
        <w:t>But it does mean the initial public implication—</w:t>
      </w:r>
    </w:p>
    <w:p w14:paraId="73448A2F" w14:textId="77777777" w:rsidR="00C0459B" w:rsidRPr="00C0459B" w:rsidRDefault="00C0459B" w:rsidP="00C0459B">
      <w:r w:rsidRPr="00C0459B">
        <w:rPr>
          <w:b/>
          <w:bCs/>
        </w:rPr>
        <w:t>person seen jumping → palm/fingerprint evidence left there → potentially shooter trace evidence</w:t>
      </w:r>
    </w:p>
    <w:p w14:paraId="27761CCB" w14:textId="77777777" w:rsidR="00C0459B" w:rsidRPr="00C0459B" w:rsidRDefault="00C0459B" w:rsidP="00C0459B">
      <w:r w:rsidRPr="00C0459B">
        <w:t xml:space="preserve">—did </w:t>
      </w:r>
      <w:r w:rsidRPr="00C0459B">
        <w:rPr>
          <w:b/>
          <w:bCs/>
        </w:rPr>
        <w:t>not turn into a fingerprint match to Robinson</w:t>
      </w:r>
      <w:r w:rsidRPr="00C0459B">
        <w:t>.</w:t>
      </w:r>
    </w:p>
    <w:p w14:paraId="793B6AFD" w14:textId="77777777" w:rsidR="00C0459B" w:rsidRPr="00C0459B" w:rsidRDefault="00C0459B" w:rsidP="00C0459B">
      <w:r w:rsidRPr="00C0459B">
        <w:t xml:space="preserve">I'd classify that as </w:t>
      </w:r>
      <w:r w:rsidRPr="00C0459B">
        <w:rPr>
          <w:b/>
          <w:bCs/>
        </w:rPr>
        <w:t>premature attribution rather than demonstrated falsehood</w:t>
      </w:r>
      <w:r w:rsidRPr="00C0459B">
        <w:t>.</w:t>
      </w:r>
    </w:p>
    <w:p w14:paraId="7784648B" w14:textId="77777777" w:rsidR="00C0459B" w:rsidRPr="00C0459B" w:rsidRDefault="00C0459B" w:rsidP="00C0459B">
      <w:r w:rsidRPr="00C0459B">
        <w:t>That is an important addition to our evidence matrix.</w:t>
      </w:r>
    </w:p>
    <w:p w14:paraId="2D12136C" w14:textId="77777777" w:rsidR="00C0459B" w:rsidRPr="00C0459B" w:rsidRDefault="00C0459B" w:rsidP="00C0459B">
      <w:pPr>
        <w:rPr>
          <w:b/>
          <w:bCs/>
        </w:rPr>
      </w:pPr>
      <w:r w:rsidRPr="00C0459B">
        <w:rPr>
          <w:b/>
          <w:bCs/>
        </w:rPr>
        <w:t>One official document contains an obvious crowd-size discrepancy</w:t>
      </w:r>
    </w:p>
    <w:p w14:paraId="297FD181" w14:textId="77777777" w:rsidR="00C0459B" w:rsidRPr="00C0459B" w:rsidRDefault="00C0459B" w:rsidP="00C0459B">
      <w:r w:rsidRPr="00C0459B">
        <w:t>The state's charging Information says:</w:t>
      </w:r>
    </w:p>
    <w:p w14:paraId="27950F57" w14:textId="77777777" w:rsidR="00C0459B" w:rsidRPr="00C0459B" w:rsidRDefault="00C0459B" w:rsidP="00C0459B">
      <w:r w:rsidRPr="00C0459B">
        <w:t>“several hundred people attended.”</w:t>
      </w:r>
    </w:p>
    <w:p w14:paraId="1C7A4F67" w14:textId="77777777" w:rsidR="00C0459B" w:rsidRPr="00C0459B" w:rsidRDefault="00C0459B" w:rsidP="00C0459B">
      <w:r w:rsidRPr="00C0459B">
        <w:t>But UVU Police Chief Long said shortly after the shooting:</w:t>
      </w:r>
    </w:p>
    <w:p w14:paraId="1B44F13F" w14:textId="77777777" w:rsidR="00C0459B" w:rsidRPr="00C0459B" w:rsidRDefault="00C0459B" w:rsidP="00C0459B">
      <w:r w:rsidRPr="00C0459B">
        <w:t>“probably over 3,000 people”</w:t>
      </w:r>
    </w:p>
    <w:p w14:paraId="3EE7B4A9" w14:textId="77777777" w:rsidR="00C0459B" w:rsidRPr="00C0459B" w:rsidRDefault="00C0459B" w:rsidP="00C0459B">
      <w:r w:rsidRPr="00C0459B">
        <w:t xml:space="preserve">and later released planning/security records consistently discuss an actual turnout in roughly that range. </w:t>
      </w:r>
    </w:p>
    <w:p w14:paraId="5A0A88C4" w14:textId="77777777" w:rsidR="00C0459B" w:rsidRPr="00C0459B" w:rsidRDefault="00C0459B" w:rsidP="00C0459B">
      <w:r w:rsidRPr="00C0459B">
        <w:t>That isn't consequential to whether Robinson committed the crime, but it demonstrates that even the formal charging document contains at least one easily identifiable factual inaccuracy.</w:t>
      </w:r>
    </w:p>
    <w:p w14:paraId="612DAB15" w14:textId="77777777" w:rsidR="00C0459B" w:rsidRPr="00C0459B" w:rsidRDefault="00C0459B" w:rsidP="00C0459B">
      <w:r w:rsidRPr="00C0459B">
        <w:t>For a document in a capital murder prosecution, that is worth recording.</w:t>
      </w:r>
    </w:p>
    <w:p w14:paraId="30092357" w14:textId="77777777" w:rsidR="00C0459B" w:rsidRPr="00C0459B" w:rsidRDefault="00C0459B" w:rsidP="00C0459B">
      <w:pPr>
        <w:rPr>
          <w:b/>
          <w:bCs/>
        </w:rPr>
      </w:pPr>
      <w:r w:rsidRPr="00C0459B">
        <w:rPr>
          <w:b/>
          <w:bCs/>
        </w:rPr>
        <w:t>Things I specifically checked that have not yet been shown false</w:t>
      </w:r>
    </w:p>
    <w:p w14:paraId="699D8ADB" w14:textId="77777777" w:rsidR="00C0459B" w:rsidRPr="00C0459B" w:rsidRDefault="00C0459B" w:rsidP="00C0459B">
      <w:r w:rsidRPr="00C0459B">
        <w:lastRenderedPageBreak/>
        <w:t xml:space="preserve">Several claims often described online as “law enforcement lies” actually remain supported or at least have </w:t>
      </w:r>
      <w:r w:rsidRPr="00C0459B">
        <w:rPr>
          <w:b/>
          <w:bCs/>
        </w:rPr>
        <w:t>not been disproven</w:t>
      </w:r>
      <w:r w:rsidRPr="00C0459B">
        <w:t>.</w:t>
      </w:r>
    </w:p>
    <w:p w14:paraId="5BE4F3FC" w14:textId="77777777" w:rsidR="00C0459B" w:rsidRPr="00C0459B" w:rsidRDefault="00C0459B" w:rsidP="00C0459B">
      <w:r w:rsidRPr="00C0459B">
        <w:t xml:space="preserve">The recovered weapon really is a bolt-action .30-06-type rifle; the later ballistics report did </w:t>
      </w:r>
      <w:r w:rsidRPr="00C0459B">
        <w:rPr>
          <w:b/>
          <w:bCs/>
        </w:rPr>
        <w:t>not</w:t>
      </w:r>
      <w:r w:rsidRPr="00C0459B">
        <w:t xml:space="preserve"> show that the fatal projectile came from a different gun. Instead, the damaged bullet fragment could neither be identified to nor excluded from the recovered rifle, while the spent casing was reportedly identified to that rifle. </w:t>
      </w:r>
    </w:p>
    <w:p w14:paraId="7970F11F" w14:textId="77777777" w:rsidR="00C0459B" w:rsidRPr="00C0459B" w:rsidRDefault="00C0459B" w:rsidP="00C0459B">
      <w:r w:rsidRPr="00C0459B">
        <w:t xml:space="preserve">The claim that only one shot was fired remains consistent with the physical and video evidence currently public. The state's filing says investigators found one spent round still associated with the rifle and three unfired rounds and found no casing at the rooftop firing position. </w:t>
      </w:r>
    </w:p>
    <w:p w14:paraId="7CDF25A6" w14:textId="77777777" w:rsidR="00C0459B" w:rsidRPr="00C0459B" w:rsidRDefault="00C0459B" w:rsidP="00C0459B">
      <w:r w:rsidRPr="00C0459B">
        <w:t xml:space="preserve">The claim that a rifle was found along the escape route in the wooded area also remains supported by surveillance, scene testimony and physical evidence. </w:t>
      </w:r>
    </w:p>
    <w:p w14:paraId="17B44705" w14:textId="77777777" w:rsidR="00C0459B" w:rsidRPr="00C0459B" w:rsidRDefault="00C0459B" w:rsidP="00C0459B">
      <w:r w:rsidRPr="00C0459B">
        <w:t xml:space="preserve">And the DNA claims have generally become </w:t>
      </w:r>
      <w:r w:rsidRPr="00C0459B">
        <w:rPr>
          <w:b/>
          <w:bCs/>
        </w:rPr>
        <w:t>stronger</w:t>
      </w:r>
      <w:r w:rsidRPr="00C0459B">
        <w:t xml:space="preserve">, not weaker, as more detailed laboratory testimony has been released. The presence of Twiggs's DNA on some evidence complicates the mixtures but does not negate the substantial Robinson DNA evidence. </w:t>
      </w:r>
    </w:p>
    <w:p w14:paraId="7A154C13" w14:textId="77777777" w:rsidR="00C0459B" w:rsidRPr="00C0459B" w:rsidRDefault="00C0459B" w:rsidP="00C0459B">
      <w:pPr>
        <w:rPr>
          <w:b/>
          <w:bCs/>
        </w:rPr>
      </w:pPr>
      <w:r w:rsidRPr="00C0459B">
        <w:rPr>
          <w:b/>
          <w:bCs/>
        </w:rPr>
        <w:t>Current count</w:t>
      </w:r>
    </w:p>
    <w:p w14:paraId="1E147D20" w14:textId="77777777" w:rsidR="00C0459B" w:rsidRPr="00C0459B" w:rsidRDefault="00C0459B" w:rsidP="00C0459B">
      <w:r w:rsidRPr="00C0459B">
        <w:t>My present classification is therefore:</w:t>
      </w:r>
    </w:p>
    <w:p w14:paraId="1310F0CC" w14:textId="77777777" w:rsidR="00C0459B" w:rsidRPr="00C0459B" w:rsidRDefault="00C0459B" w:rsidP="00C0459B">
      <w:r w:rsidRPr="00C0459B">
        <w:rPr>
          <w:b/>
          <w:bCs/>
        </w:rPr>
        <w:t>Clearly false/corrected:</w:t>
      </w:r>
      <w:r w:rsidRPr="00C0459B">
        <w:t xml:space="preserve"> Patel's first “subject in custody” announcement; the UVU “suspect in custody” alert; the ATF bulletin's transgender-ammunition characterization.</w:t>
      </w:r>
    </w:p>
    <w:p w14:paraId="0BF2701E" w14:textId="77777777" w:rsidR="00C0459B" w:rsidRPr="00C0459B" w:rsidRDefault="00C0459B" w:rsidP="00C0459B">
      <w:r w:rsidRPr="00C0459B">
        <w:rPr>
          <w:b/>
          <w:bCs/>
        </w:rPr>
        <w:t>Directly contradictory official statements:</w:t>
      </w:r>
      <w:r w:rsidRPr="00C0459B">
        <w:t xml:space="preserve"> FBI/DPS calling Zinn and Qureshi “suspects” versus DPS Commissioner Mason saying they were </w:t>
      </w:r>
      <w:r w:rsidRPr="00C0459B">
        <w:rPr>
          <w:b/>
          <w:bCs/>
        </w:rPr>
        <w:t>never suspects</w:t>
      </w:r>
      <w:r w:rsidRPr="00C0459B">
        <w:t>, only persons of interest.</w:t>
      </w:r>
    </w:p>
    <w:p w14:paraId="6EC3F69A" w14:textId="77777777" w:rsidR="00C0459B" w:rsidRPr="00C0459B" w:rsidRDefault="00C0459B" w:rsidP="00C0459B">
      <w:r w:rsidRPr="00C0459B">
        <w:rPr>
          <w:b/>
          <w:bCs/>
        </w:rPr>
        <w:t>Documented factual error:</w:t>
      </w:r>
      <w:r w:rsidRPr="00C0459B">
        <w:t xml:space="preserve"> Utah County prosecutors describing the ~3,000-person crowd as only “several hundred.”</w:t>
      </w:r>
    </w:p>
    <w:p w14:paraId="6ED86BA0" w14:textId="77777777" w:rsidR="00C0459B" w:rsidRPr="00C0459B" w:rsidRDefault="00C0459B" w:rsidP="00C0459B">
      <w:r w:rsidRPr="00C0459B">
        <w:rPr>
          <w:b/>
          <w:bCs/>
        </w:rPr>
        <w:t>Potential misstatements worth further investigation:</w:t>
      </w:r>
      <w:r w:rsidRPr="00C0459B">
        <w:t xml:space="preserve"> Patel's alleged </w:t>
      </w:r>
      <w:r w:rsidRPr="00C0459B">
        <w:rPr>
          <w:b/>
          <w:bCs/>
        </w:rPr>
        <w:t>pre-shooting text</w:t>
      </w:r>
      <w:r w:rsidRPr="00C0459B">
        <w:t xml:space="preserve"> characterization and the early implication that the getaway subject had left usable palm/fingerprint evidence, when the comparable fingerprints ultimately excluded Robinson.</w:t>
      </w:r>
    </w:p>
    <w:p w14:paraId="7FA5D8B9" w14:textId="77777777" w:rsidR="00C0459B" w:rsidRPr="00C0459B" w:rsidRDefault="00C0459B" w:rsidP="00C0459B">
      <w:r w:rsidRPr="00C0459B">
        <w:t xml:space="preserve">The pattern that stands out is not currently a single coordinated false narrative. </w:t>
      </w:r>
      <w:r w:rsidRPr="00C0459B">
        <w:rPr>
          <w:b/>
          <w:bCs/>
        </w:rPr>
        <w:t>Most of the demonstrable errors cluster in the first 24–72 hours and involve premature attribution or interpretation.</w:t>
      </w:r>
      <w:r w:rsidRPr="00C0459B">
        <w:t xml:space="preserve"> But the ATF ideological-ammunition mistake is materially different because it injected an incorrect political/social characterization into an extraordinarily sensitive homicide investigation.</w:t>
      </w:r>
    </w:p>
    <w:p w14:paraId="18783E4D" w14:textId="77777777" w:rsidR="00C0459B" w:rsidRPr="00C0459B" w:rsidRDefault="00C0459B" w:rsidP="00C0459B">
      <w:r w:rsidRPr="00C0459B">
        <w:lastRenderedPageBreak/>
        <w:t xml:space="preserve">I would add all of these to our database under a new field such as </w:t>
      </w:r>
      <w:r w:rsidRPr="00C0459B">
        <w:rPr>
          <w:b/>
          <w:bCs/>
        </w:rPr>
        <w:t>“Official Claim → Later Contradiction/Correction,”</w:t>
      </w:r>
      <w:r w:rsidRPr="00C0459B">
        <w:t xml:space="preserve"> because tracking every subsequent change in the government's story may become more revealing as the remaining preliminary-hearing evidence comes out in September.</w:t>
      </w:r>
    </w:p>
    <w:p w14:paraId="57FAC4A5" w14:textId="77777777" w:rsidR="00C0459B" w:rsidRPr="00C0459B" w:rsidRDefault="00C0459B" w:rsidP="00C0459B">
      <w:r w:rsidRPr="00C0459B">
        <w:t>Can you think of any other angles of approach to find a lack of evidence for the prosecution, or more evidence that proves/disproves tyler robinsons supposed timeline, or what and where lance twiggs was. along with all the locations of each person related to the case that wasn't at the shooting that day. Also, images were just released showing that the photo's and videos we have been given by different government entities show major compression causing loss in quality and even more suspicious, the video/photo frame width appears "squeezed" to make Tyler Appear closer to his real size and not what the video/photo actually show, which is a man that does not fit the size of tyler robinson. Go through any photo/video evidence that seems suspicious, out of place, not the same timeline as we have been told, or any other potential reasons you can find or come up with around the charlie kirk shooting case.</w:t>
      </w:r>
    </w:p>
    <w:p w14:paraId="4A56E261" w14:textId="77777777" w:rsidR="00C0459B" w:rsidRPr="00C0459B" w:rsidRDefault="00C0459B" w:rsidP="00C0459B">
      <w:r w:rsidRPr="00C0459B">
        <w:t xml:space="preserve">Yes. I found several additional angles that are much stronger than simply asking whether something “looks suspicious.” They could actually </w:t>
      </w:r>
      <w:r w:rsidRPr="00C0459B">
        <w:rPr>
          <w:b/>
          <w:bCs/>
        </w:rPr>
        <w:t>falsify parts of the prosecution timeline or strengthen it</w:t>
      </w:r>
      <w:r w:rsidRPr="00C0459B">
        <w:t>, depending on what the underlying records show.</w:t>
      </w:r>
    </w:p>
    <w:p w14:paraId="0237876C" w14:textId="77777777" w:rsidR="00C0459B" w:rsidRPr="00C0459B" w:rsidRDefault="00C0459B" w:rsidP="00C0459B">
      <w:r w:rsidRPr="00C0459B">
        <w:t xml:space="preserve">The biggest visual-evidence issue is exactly where you are pointing: </w:t>
      </w:r>
      <w:r w:rsidRPr="00C0459B">
        <w:rPr>
          <w:b/>
          <w:bCs/>
        </w:rPr>
        <w:t>the public images are not an adequate basis for reliable body-size comparison yet</w:t>
      </w:r>
      <w:r w:rsidRPr="00C0459B">
        <w:t xml:space="preserve">. The FBI publicly described some images as “enhanced,” the prosecution created a surveillance montage rather than simply playing every native recording continuously, and the first version of that montage contained zooms and visual circles that Judge Tony Graf objected to before a cleaner version was admitted. The admitted montage still did </w:t>
      </w:r>
      <w:r w:rsidRPr="00C0459B">
        <w:rPr>
          <w:b/>
          <w:bCs/>
        </w:rPr>
        <w:t>not contain all surveillance footage of the person moving around UVU</w:t>
      </w:r>
      <w:r w:rsidRPr="00C0459B">
        <w:t xml:space="preserve">. </w:t>
      </w:r>
    </w:p>
    <w:p w14:paraId="2752E818" w14:textId="3FD6D9FF" w:rsidR="00C0459B" w:rsidRPr="00C0459B" w:rsidRDefault="00C0459B" w:rsidP="00C0459B">
      <w:r w:rsidRPr="00C0459B">
        <w:lastRenderedPageBreak/>
        <w:drawing>
          <wp:inline distT="0" distB="0" distL="0" distR="0" wp14:anchorId="6A22CF0E" wp14:editId="49BA60DE">
            <wp:extent cx="5943600" cy="3344545"/>
            <wp:effectExtent l="0" t="0" r="0" b="8255"/>
            <wp:docPr id="20071581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329E9A7E" w14:textId="0E833D16" w:rsidR="00C0459B" w:rsidRPr="00C0459B" w:rsidRDefault="00C0459B" w:rsidP="00C0459B">
      <w:r w:rsidRPr="00C0459B">
        <w:drawing>
          <wp:inline distT="0" distB="0" distL="0" distR="0" wp14:anchorId="546E3177" wp14:editId="3390813A">
            <wp:extent cx="5943600" cy="3343275"/>
            <wp:effectExtent l="0" t="0" r="0" b="9525"/>
            <wp:docPr id="7958356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9999FFB" w14:textId="3290560A" w:rsidR="00C0459B" w:rsidRPr="00C0459B" w:rsidRDefault="00C0459B" w:rsidP="00C0459B">
      <w:r w:rsidRPr="00C0459B">
        <w:lastRenderedPageBreak/>
        <w:drawing>
          <wp:inline distT="0" distB="0" distL="0" distR="0" wp14:anchorId="226C72DB" wp14:editId="63F7C6BF">
            <wp:extent cx="5943600" cy="5943600"/>
            <wp:effectExtent l="0" t="0" r="0" b="0"/>
            <wp:docPr id="18551325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59B093E" w14:textId="05AC6163" w:rsidR="00C0459B" w:rsidRPr="00C0459B" w:rsidRDefault="00C0459B" w:rsidP="00C0459B">
      <w:r w:rsidRPr="00C0459B">
        <w:lastRenderedPageBreak/>
        <w:drawing>
          <wp:inline distT="0" distB="0" distL="0" distR="0" wp14:anchorId="357F001E" wp14:editId="29F62BB7">
            <wp:extent cx="5943600" cy="3343275"/>
            <wp:effectExtent l="0" t="0" r="0" b="9525"/>
            <wp:docPr id="6893496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7BE7E0C" w14:textId="77777777" w:rsidR="00C0459B" w:rsidRPr="00C0459B" w:rsidRDefault="00C0459B" w:rsidP="00C0459B">
      <w:r w:rsidRPr="00C0459B">
        <w:t xml:space="preserve">Those published images are useful for orientation, but I would </w:t>
      </w:r>
      <w:r w:rsidRPr="00C0459B">
        <w:rPr>
          <w:b/>
          <w:bCs/>
        </w:rPr>
        <w:t>not use those copies themselves for forensic height/shoulder/body-width measurements</w:t>
      </w:r>
      <w:r w:rsidRPr="00C0459B">
        <w:t>.</w:t>
      </w:r>
    </w:p>
    <w:p w14:paraId="31F642C4" w14:textId="77777777" w:rsidR="00C0459B" w:rsidRPr="00C0459B" w:rsidRDefault="00C0459B" w:rsidP="00C0459B">
      <w:pPr>
        <w:rPr>
          <w:b/>
          <w:bCs/>
        </w:rPr>
      </w:pPr>
      <w:r w:rsidRPr="00C0459B">
        <w:rPr>
          <w:b/>
          <w:bCs/>
        </w:rPr>
        <w:t>The strongest defense-side questions I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330"/>
        <w:gridCol w:w="3500"/>
        <w:gridCol w:w="1469"/>
      </w:tblGrid>
      <w:tr w:rsidR="00C0459B" w:rsidRPr="00C0459B" w14:paraId="2EB7186C" w14:textId="77777777">
        <w:trPr>
          <w:tblHeader/>
          <w:tblCellSpacing w:w="15" w:type="dxa"/>
        </w:trPr>
        <w:tc>
          <w:tcPr>
            <w:tcW w:w="0" w:type="auto"/>
            <w:vAlign w:val="center"/>
            <w:hideMark/>
          </w:tcPr>
          <w:p w14:paraId="4F6C19B7" w14:textId="77777777" w:rsidR="00C0459B" w:rsidRPr="00C0459B" w:rsidRDefault="00C0459B" w:rsidP="00C0459B">
            <w:pPr>
              <w:rPr>
                <w:b/>
                <w:bCs/>
              </w:rPr>
            </w:pPr>
            <w:r w:rsidRPr="00C0459B">
              <w:rPr>
                <w:b/>
                <w:bCs/>
              </w:rPr>
              <w:t>Issue</w:t>
            </w:r>
          </w:p>
        </w:tc>
        <w:tc>
          <w:tcPr>
            <w:tcW w:w="0" w:type="auto"/>
            <w:vAlign w:val="center"/>
            <w:hideMark/>
          </w:tcPr>
          <w:p w14:paraId="01236A62" w14:textId="77777777" w:rsidR="00C0459B" w:rsidRPr="00C0459B" w:rsidRDefault="00C0459B" w:rsidP="00C0459B">
            <w:pPr>
              <w:rPr>
                <w:b/>
                <w:bCs/>
              </w:rPr>
            </w:pPr>
            <w:r w:rsidRPr="00C0459B">
              <w:rPr>
                <w:b/>
                <w:bCs/>
              </w:rPr>
              <w:t>What the prosecution/public record currently provides</w:t>
            </w:r>
          </w:p>
        </w:tc>
        <w:tc>
          <w:tcPr>
            <w:tcW w:w="0" w:type="auto"/>
            <w:vAlign w:val="center"/>
            <w:hideMark/>
          </w:tcPr>
          <w:p w14:paraId="46B4F077" w14:textId="77777777" w:rsidR="00C0459B" w:rsidRPr="00C0459B" w:rsidRDefault="00C0459B" w:rsidP="00C0459B">
            <w:pPr>
              <w:rPr>
                <w:b/>
                <w:bCs/>
              </w:rPr>
            </w:pPr>
            <w:r w:rsidRPr="00C0459B">
              <w:rPr>
                <w:b/>
                <w:bCs/>
              </w:rPr>
              <w:t>What's missing or potentially attackable</w:t>
            </w:r>
          </w:p>
        </w:tc>
        <w:tc>
          <w:tcPr>
            <w:tcW w:w="0" w:type="auto"/>
            <w:vAlign w:val="center"/>
            <w:hideMark/>
          </w:tcPr>
          <w:p w14:paraId="2679EE48" w14:textId="77777777" w:rsidR="00C0459B" w:rsidRPr="00C0459B" w:rsidRDefault="00C0459B" w:rsidP="00C0459B">
            <w:pPr>
              <w:rPr>
                <w:b/>
                <w:bCs/>
              </w:rPr>
            </w:pPr>
            <w:r w:rsidRPr="00C0459B">
              <w:rPr>
                <w:b/>
                <w:bCs/>
              </w:rPr>
              <w:t>How important?</w:t>
            </w:r>
          </w:p>
        </w:tc>
      </w:tr>
      <w:tr w:rsidR="00C0459B" w:rsidRPr="00C0459B" w14:paraId="0DE4CD0C" w14:textId="77777777">
        <w:trPr>
          <w:tblCellSpacing w:w="15" w:type="dxa"/>
        </w:trPr>
        <w:tc>
          <w:tcPr>
            <w:tcW w:w="0" w:type="auto"/>
            <w:vAlign w:val="center"/>
            <w:hideMark/>
          </w:tcPr>
          <w:p w14:paraId="4130C006" w14:textId="77777777" w:rsidR="00C0459B" w:rsidRPr="00C0459B" w:rsidRDefault="00C0459B" w:rsidP="00C0459B">
            <w:r w:rsidRPr="00C0459B">
              <w:rPr>
                <w:b/>
                <w:bCs/>
              </w:rPr>
              <w:t>Identity across multiple cameras</w:t>
            </w:r>
          </w:p>
        </w:tc>
        <w:tc>
          <w:tcPr>
            <w:tcW w:w="0" w:type="auto"/>
            <w:vAlign w:val="center"/>
            <w:hideMark/>
          </w:tcPr>
          <w:p w14:paraId="06438963" w14:textId="77777777" w:rsidR="00C0459B" w:rsidRPr="00C0459B" w:rsidRDefault="00C0459B" w:rsidP="00C0459B">
            <w:r w:rsidRPr="00C0459B">
              <w:t>A prosecutor-created montage following a person/vehicle through different UVU cameras.</w:t>
            </w:r>
          </w:p>
        </w:tc>
        <w:tc>
          <w:tcPr>
            <w:tcW w:w="0" w:type="auto"/>
            <w:vAlign w:val="center"/>
            <w:hideMark/>
          </w:tcPr>
          <w:p w14:paraId="67FA6152" w14:textId="77777777" w:rsidR="00C0459B" w:rsidRPr="00C0459B" w:rsidRDefault="00C0459B" w:rsidP="00C0459B">
            <w:r w:rsidRPr="00C0459B">
              <w:t>Continuous native footage proving every person shown is the same person; independent facial identification at each transition.</w:t>
            </w:r>
          </w:p>
        </w:tc>
        <w:tc>
          <w:tcPr>
            <w:tcW w:w="0" w:type="auto"/>
            <w:vAlign w:val="center"/>
            <w:hideMark/>
          </w:tcPr>
          <w:p w14:paraId="0B747623" w14:textId="77777777" w:rsidR="00C0459B" w:rsidRPr="00C0459B" w:rsidRDefault="00C0459B" w:rsidP="00C0459B">
            <w:r w:rsidRPr="00C0459B">
              <w:rPr>
                <w:b/>
                <w:bCs/>
              </w:rPr>
              <w:t>Very high</w:t>
            </w:r>
          </w:p>
        </w:tc>
      </w:tr>
      <w:tr w:rsidR="00C0459B" w:rsidRPr="00C0459B" w14:paraId="549BB44C" w14:textId="77777777">
        <w:trPr>
          <w:tblCellSpacing w:w="15" w:type="dxa"/>
        </w:trPr>
        <w:tc>
          <w:tcPr>
            <w:tcW w:w="0" w:type="auto"/>
            <w:vAlign w:val="center"/>
            <w:hideMark/>
          </w:tcPr>
          <w:p w14:paraId="1D9AFEE8" w14:textId="77777777" w:rsidR="00C0459B" w:rsidRPr="00C0459B" w:rsidRDefault="00C0459B" w:rsidP="00C0459B">
            <w:r w:rsidRPr="00C0459B">
              <w:rPr>
                <w:b/>
                <w:bCs/>
              </w:rPr>
              <w:t>Aspect ratio/body dimensions</w:t>
            </w:r>
          </w:p>
        </w:tc>
        <w:tc>
          <w:tcPr>
            <w:tcW w:w="0" w:type="auto"/>
            <w:vAlign w:val="center"/>
            <w:hideMark/>
          </w:tcPr>
          <w:p w14:paraId="5E31D0F0" w14:textId="77777777" w:rsidR="00C0459B" w:rsidRPr="00C0459B" w:rsidRDefault="00C0459B" w:rsidP="00C0459B">
            <w:r w:rsidRPr="00C0459B">
              <w:t>Enhanced/publicly exported FBI stills and surveillance video.</w:t>
            </w:r>
          </w:p>
        </w:tc>
        <w:tc>
          <w:tcPr>
            <w:tcW w:w="0" w:type="auto"/>
            <w:vAlign w:val="center"/>
            <w:hideMark/>
          </w:tcPr>
          <w:p w14:paraId="38296C0B" w14:textId="77777777" w:rsidR="00C0459B" w:rsidRPr="00C0459B" w:rsidRDefault="00C0459B" w:rsidP="00C0459B">
            <w:r w:rsidRPr="00C0459B">
              <w:t>Native camera files, camera resolution, pixel-aspect ratio, NVR export settings and known-size scene calibration.</w:t>
            </w:r>
          </w:p>
        </w:tc>
        <w:tc>
          <w:tcPr>
            <w:tcW w:w="0" w:type="auto"/>
            <w:vAlign w:val="center"/>
            <w:hideMark/>
          </w:tcPr>
          <w:p w14:paraId="2822A835" w14:textId="77777777" w:rsidR="00C0459B" w:rsidRPr="00C0459B" w:rsidRDefault="00C0459B" w:rsidP="00C0459B">
            <w:r w:rsidRPr="00C0459B">
              <w:rPr>
                <w:b/>
                <w:bCs/>
              </w:rPr>
              <w:t>Very high</w:t>
            </w:r>
          </w:p>
        </w:tc>
      </w:tr>
      <w:tr w:rsidR="00C0459B" w:rsidRPr="00C0459B" w14:paraId="53536B75" w14:textId="77777777">
        <w:trPr>
          <w:tblCellSpacing w:w="15" w:type="dxa"/>
        </w:trPr>
        <w:tc>
          <w:tcPr>
            <w:tcW w:w="0" w:type="auto"/>
            <w:vAlign w:val="center"/>
            <w:hideMark/>
          </w:tcPr>
          <w:p w14:paraId="7460A68A" w14:textId="77777777" w:rsidR="00C0459B" w:rsidRPr="00C0459B" w:rsidRDefault="00C0459B" w:rsidP="00C0459B">
            <w:r w:rsidRPr="00C0459B">
              <w:rPr>
                <w:b/>
                <w:bCs/>
              </w:rPr>
              <w:t>Vehicle identification</w:t>
            </w:r>
          </w:p>
        </w:tc>
        <w:tc>
          <w:tcPr>
            <w:tcW w:w="0" w:type="auto"/>
            <w:vAlign w:val="center"/>
            <w:hideMark/>
          </w:tcPr>
          <w:p w14:paraId="3AE201A8" w14:textId="77777777" w:rsidR="00C0459B" w:rsidRPr="00C0459B" w:rsidRDefault="00C0459B" w:rsidP="00C0459B">
            <w:r w:rsidRPr="00C0459B">
              <w:t xml:space="preserve">Investigator says video and later DMV </w:t>
            </w:r>
            <w:r w:rsidRPr="00C0459B">
              <w:lastRenderedPageBreak/>
              <w:t>information connected the vehicle to Robinson; officer recorded a partial plate at a checkpoint.</w:t>
            </w:r>
          </w:p>
        </w:tc>
        <w:tc>
          <w:tcPr>
            <w:tcW w:w="0" w:type="auto"/>
            <w:vAlign w:val="center"/>
            <w:hideMark/>
          </w:tcPr>
          <w:p w14:paraId="0B6657E3" w14:textId="77777777" w:rsidR="00C0459B" w:rsidRPr="00C0459B" w:rsidRDefault="00C0459B" w:rsidP="00C0459B">
            <w:r w:rsidRPr="00C0459B">
              <w:lastRenderedPageBreak/>
              <w:t xml:space="preserve">Officer's original contemporaneous note, </w:t>
            </w:r>
            <w:r w:rsidRPr="00C0459B">
              <w:lastRenderedPageBreak/>
              <w:t>bodycam, exact partial plate, plate readability in earlier video and when Robinson's identity became known.</w:t>
            </w:r>
          </w:p>
        </w:tc>
        <w:tc>
          <w:tcPr>
            <w:tcW w:w="0" w:type="auto"/>
            <w:vAlign w:val="center"/>
            <w:hideMark/>
          </w:tcPr>
          <w:p w14:paraId="70464860" w14:textId="77777777" w:rsidR="00C0459B" w:rsidRPr="00C0459B" w:rsidRDefault="00C0459B" w:rsidP="00C0459B">
            <w:r w:rsidRPr="00C0459B">
              <w:rPr>
                <w:b/>
                <w:bCs/>
              </w:rPr>
              <w:lastRenderedPageBreak/>
              <w:t>Very high</w:t>
            </w:r>
          </w:p>
        </w:tc>
      </w:tr>
      <w:tr w:rsidR="00C0459B" w:rsidRPr="00C0459B" w14:paraId="257CF360" w14:textId="77777777">
        <w:trPr>
          <w:tblCellSpacing w:w="15" w:type="dxa"/>
        </w:trPr>
        <w:tc>
          <w:tcPr>
            <w:tcW w:w="0" w:type="auto"/>
            <w:vAlign w:val="center"/>
            <w:hideMark/>
          </w:tcPr>
          <w:p w14:paraId="424E4697" w14:textId="77777777" w:rsidR="00C0459B" w:rsidRPr="00C0459B" w:rsidRDefault="00C0459B" w:rsidP="00C0459B">
            <w:r w:rsidRPr="00C0459B">
              <w:rPr>
                <w:b/>
                <w:bCs/>
              </w:rPr>
              <w:t>Phone location</w:t>
            </w:r>
          </w:p>
        </w:tc>
        <w:tc>
          <w:tcPr>
            <w:tcW w:w="0" w:type="auto"/>
            <w:vAlign w:val="center"/>
            <w:hideMark/>
          </w:tcPr>
          <w:p w14:paraId="4FF6D596" w14:textId="77777777" w:rsidR="00C0459B" w:rsidRPr="00C0459B" w:rsidRDefault="00C0459B" w:rsidP="00C0459B">
            <w:r w:rsidRPr="00C0459B">
              <w:t>Search-warrant reporting says Robinson's phone location and a Google Maps route placed the device around UVU.</w:t>
            </w:r>
          </w:p>
        </w:tc>
        <w:tc>
          <w:tcPr>
            <w:tcW w:w="0" w:type="auto"/>
            <w:vAlign w:val="center"/>
            <w:hideMark/>
          </w:tcPr>
          <w:p w14:paraId="4B6CC750" w14:textId="77777777" w:rsidR="00C0459B" w:rsidRPr="00C0459B" w:rsidRDefault="00C0459B" w:rsidP="00C0459B">
            <w:r w:rsidRPr="00C0459B">
              <w:t>Exact GPS/cell/Wi-Fi source, error radius, complete raw records and proof Robinson possessed the phone throughout.</w:t>
            </w:r>
          </w:p>
        </w:tc>
        <w:tc>
          <w:tcPr>
            <w:tcW w:w="0" w:type="auto"/>
            <w:vAlign w:val="center"/>
            <w:hideMark/>
          </w:tcPr>
          <w:p w14:paraId="27273084" w14:textId="77777777" w:rsidR="00C0459B" w:rsidRPr="00C0459B" w:rsidRDefault="00C0459B" w:rsidP="00C0459B">
            <w:r w:rsidRPr="00C0459B">
              <w:rPr>
                <w:b/>
                <w:bCs/>
              </w:rPr>
              <w:t>Very high</w:t>
            </w:r>
          </w:p>
        </w:tc>
      </w:tr>
      <w:tr w:rsidR="00C0459B" w:rsidRPr="00C0459B" w14:paraId="3C0825AA" w14:textId="77777777">
        <w:trPr>
          <w:tblCellSpacing w:w="15" w:type="dxa"/>
        </w:trPr>
        <w:tc>
          <w:tcPr>
            <w:tcW w:w="0" w:type="auto"/>
            <w:vAlign w:val="center"/>
            <w:hideMark/>
          </w:tcPr>
          <w:p w14:paraId="45915EED" w14:textId="77777777" w:rsidR="00C0459B" w:rsidRPr="00C0459B" w:rsidRDefault="00C0459B" w:rsidP="00C0459B">
            <w:r w:rsidRPr="00C0459B">
              <w:rPr>
                <w:b/>
                <w:bCs/>
              </w:rPr>
              <w:t>11:00–11:50 gap</w:t>
            </w:r>
          </w:p>
        </w:tc>
        <w:tc>
          <w:tcPr>
            <w:tcW w:w="0" w:type="auto"/>
            <w:vAlign w:val="center"/>
            <w:hideMark/>
          </w:tcPr>
          <w:p w14:paraId="74F374A6" w14:textId="77777777" w:rsidR="00C0459B" w:rsidRPr="00C0459B" w:rsidRDefault="00C0459B" w:rsidP="00C0459B">
            <w:r w:rsidRPr="00C0459B">
              <w:t>Person reportedly leaves one sequence and later a dark-clothed subject approaches UVU.</w:t>
            </w:r>
          </w:p>
        </w:tc>
        <w:tc>
          <w:tcPr>
            <w:tcW w:w="0" w:type="auto"/>
            <w:vAlign w:val="center"/>
            <w:hideMark/>
          </w:tcPr>
          <w:p w14:paraId="3ACEFA3E" w14:textId="77777777" w:rsidR="00C0459B" w:rsidRPr="00C0459B" w:rsidRDefault="00C0459B" w:rsidP="00C0459B">
            <w:r w:rsidRPr="00C0459B">
              <w:t>Continuous identification linking the two appearances.</w:t>
            </w:r>
          </w:p>
        </w:tc>
        <w:tc>
          <w:tcPr>
            <w:tcW w:w="0" w:type="auto"/>
            <w:vAlign w:val="center"/>
            <w:hideMark/>
          </w:tcPr>
          <w:p w14:paraId="3162F2C4" w14:textId="77777777" w:rsidR="00C0459B" w:rsidRPr="00C0459B" w:rsidRDefault="00C0459B" w:rsidP="00C0459B">
            <w:r w:rsidRPr="00C0459B">
              <w:rPr>
                <w:b/>
                <w:bCs/>
              </w:rPr>
              <w:t>High</w:t>
            </w:r>
          </w:p>
        </w:tc>
      </w:tr>
      <w:tr w:rsidR="00C0459B" w:rsidRPr="00C0459B" w14:paraId="6D159FE9" w14:textId="77777777">
        <w:trPr>
          <w:tblCellSpacing w:w="15" w:type="dxa"/>
        </w:trPr>
        <w:tc>
          <w:tcPr>
            <w:tcW w:w="0" w:type="auto"/>
            <w:vAlign w:val="center"/>
            <w:hideMark/>
          </w:tcPr>
          <w:p w14:paraId="1F99CA25" w14:textId="77777777" w:rsidR="00C0459B" w:rsidRPr="00C0459B" w:rsidRDefault="00C0459B" w:rsidP="00C0459B">
            <w:r w:rsidRPr="00C0459B">
              <w:rPr>
                <w:b/>
                <w:bCs/>
              </w:rPr>
              <w:t>Post-shooting → midnight gap</w:t>
            </w:r>
          </w:p>
        </w:tc>
        <w:tc>
          <w:tcPr>
            <w:tcW w:w="0" w:type="auto"/>
            <w:vAlign w:val="center"/>
            <w:hideMark/>
          </w:tcPr>
          <w:p w14:paraId="69ECA9AE" w14:textId="77777777" w:rsidR="00C0459B" w:rsidRPr="00C0459B" w:rsidRDefault="00C0459B" w:rsidP="00C0459B">
            <w:r w:rsidRPr="00C0459B">
              <w:t>Rooftop escape is shown; much later a vehicle attributed to Robinson has police contact near UVU.</w:t>
            </w:r>
          </w:p>
        </w:tc>
        <w:tc>
          <w:tcPr>
            <w:tcW w:w="0" w:type="auto"/>
            <w:vAlign w:val="center"/>
            <w:hideMark/>
          </w:tcPr>
          <w:p w14:paraId="373679EA" w14:textId="77777777" w:rsidR="00C0459B" w:rsidRPr="00C0459B" w:rsidRDefault="00C0459B" w:rsidP="00C0459B">
            <w:r w:rsidRPr="00C0459B">
              <w:t>Continuous whereabouts for ~12 hours.</w:t>
            </w:r>
          </w:p>
        </w:tc>
        <w:tc>
          <w:tcPr>
            <w:tcW w:w="0" w:type="auto"/>
            <w:vAlign w:val="center"/>
            <w:hideMark/>
          </w:tcPr>
          <w:p w14:paraId="3FEFC998" w14:textId="77777777" w:rsidR="00C0459B" w:rsidRPr="00C0459B" w:rsidRDefault="00C0459B" w:rsidP="00C0459B">
            <w:r w:rsidRPr="00C0459B">
              <w:rPr>
                <w:b/>
                <w:bCs/>
              </w:rPr>
              <w:t>Very high</w:t>
            </w:r>
          </w:p>
        </w:tc>
      </w:tr>
      <w:tr w:rsidR="00C0459B" w:rsidRPr="00C0459B" w14:paraId="2B10B075" w14:textId="77777777">
        <w:trPr>
          <w:tblCellSpacing w:w="15" w:type="dxa"/>
        </w:trPr>
        <w:tc>
          <w:tcPr>
            <w:tcW w:w="0" w:type="auto"/>
            <w:vAlign w:val="center"/>
            <w:hideMark/>
          </w:tcPr>
          <w:p w14:paraId="71A4A9B9" w14:textId="77777777" w:rsidR="00C0459B" w:rsidRPr="00C0459B" w:rsidRDefault="00C0459B" w:rsidP="00C0459B">
            <w:r w:rsidRPr="00C0459B">
              <w:rPr>
                <w:b/>
                <w:bCs/>
              </w:rPr>
              <w:t>Lance Twiggs location</w:t>
            </w:r>
          </w:p>
        </w:tc>
        <w:tc>
          <w:tcPr>
            <w:tcW w:w="0" w:type="auto"/>
            <w:vAlign w:val="center"/>
            <w:hideMark/>
          </w:tcPr>
          <w:p w14:paraId="5510169E" w14:textId="77777777" w:rsidR="00C0459B" w:rsidRPr="00C0459B" w:rsidRDefault="00C0459B" w:rsidP="00C0459B">
            <w:r w:rsidRPr="00C0459B">
              <w:t>Twiggs says he was asleep at their St. George residence until around noon–1 p.m.</w:t>
            </w:r>
          </w:p>
        </w:tc>
        <w:tc>
          <w:tcPr>
            <w:tcW w:w="0" w:type="auto"/>
            <w:vAlign w:val="center"/>
            <w:hideMark/>
          </w:tcPr>
          <w:p w14:paraId="65408157" w14:textId="77777777" w:rsidR="00C0459B" w:rsidRPr="00C0459B" w:rsidRDefault="00C0459B" w:rsidP="00C0459B">
            <w:r w:rsidRPr="00C0459B">
              <w:t>Publicly disclosed phone location, Wi-Fi, vehicle, work, CCTV or third-party evidence corroborating that claim.</w:t>
            </w:r>
          </w:p>
        </w:tc>
        <w:tc>
          <w:tcPr>
            <w:tcW w:w="0" w:type="auto"/>
            <w:vAlign w:val="center"/>
            <w:hideMark/>
          </w:tcPr>
          <w:p w14:paraId="76AECD8E" w14:textId="77777777" w:rsidR="00C0459B" w:rsidRPr="00C0459B" w:rsidRDefault="00C0459B" w:rsidP="00C0459B">
            <w:r w:rsidRPr="00C0459B">
              <w:rPr>
                <w:b/>
                <w:bCs/>
              </w:rPr>
              <w:t>Very high</w:t>
            </w:r>
          </w:p>
        </w:tc>
      </w:tr>
      <w:tr w:rsidR="00C0459B" w:rsidRPr="00C0459B" w14:paraId="3C4AA5C7" w14:textId="77777777">
        <w:trPr>
          <w:tblCellSpacing w:w="15" w:type="dxa"/>
        </w:trPr>
        <w:tc>
          <w:tcPr>
            <w:tcW w:w="0" w:type="auto"/>
            <w:vAlign w:val="center"/>
            <w:hideMark/>
          </w:tcPr>
          <w:p w14:paraId="3A4E3353" w14:textId="77777777" w:rsidR="00C0459B" w:rsidRPr="00C0459B" w:rsidRDefault="00C0459B" w:rsidP="00C0459B">
            <w:r w:rsidRPr="00C0459B">
              <w:rPr>
                <w:b/>
                <w:bCs/>
              </w:rPr>
              <w:lastRenderedPageBreak/>
              <w:t>Rifle concealment theory</w:t>
            </w:r>
          </w:p>
        </w:tc>
        <w:tc>
          <w:tcPr>
            <w:tcW w:w="0" w:type="auto"/>
            <w:vAlign w:val="center"/>
            <w:hideMark/>
          </w:tcPr>
          <w:p w14:paraId="6513C12E" w14:textId="77777777" w:rsidR="00C0459B" w:rsidRPr="00C0459B" w:rsidRDefault="00C0459B" w:rsidP="00C0459B">
            <w:r w:rsidRPr="00C0459B">
              <w:t>State says gait/clothing changed in a way consistent with concealing the rifle.</w:t>
            </w:r>
          </w:p>
        </w:tc>
        <w:tc>
          <w:tcPr>
            <w:tcW w:w="0" w:type="auto"/>
            <w:vAlign w:val="center"/>
            <w:hideMark/>
          </w:tcPr>
          <w:p w14:paraId="41E6ED3C" w14:textId="77777777" w:rsidR="00C0459B" w:rsidRPr="00C0459B" w:rsidRDefault="00C0459B" w:rsidP="00C0459B">
            <w:r w:rsidRPr="00C0459B">
              <w:t>Physical reconstruction proving that particular rifle/scope could actually be concealed in the proposed manner without obvious outline.</w:t>
            </w:r>
          </w:p>
        </w:tc>
        <w:tc>
          <w:tcPr>
            <w:tcW w:w="0" w:type="auto"/>
            <w:vAlign w:val="center"/>
            <w:hideMark/>
          </w:tcPr>
          <w:p w14:paraId="5327E35F" w14:textId="77777777" w:rsidR="00C0459B" w:rsidRPr="00C0459B" w:rsidRDefault="00C0459B" w:rsidP="00C0459B">
            <w:r w:rsidRPr="00C0459B">
              <w:rPr>
                <w:b/>
                <w:bCs/>
              </w:rPr>
              <w:t>High</w:t>
            </w:r>
          </w:p>
        </w:tc>
      </w:tr>
      <w:tr w:rsidR="00C0459B" w:rsidRPr="00C0459B" w14:paraId="0D941CD4" w14:textId="77777777">
        <w:trPr>
          <w:tblCellSpacing w:w="15" w:type="dxa"/>
        </w:trPr>
        <w:tc>
          <w:tcPr>
            <w:tcW w:w="0" w:type="auto"/>
            <w:vAlign w:val="center"/>
            <w:hideMark/>
          </w:tcPr>
          <w:p w14:paraId="16C69D36" w14:textId="77777777" w:rsidR="00C0459B" w:rsidRPr="00C0459B" w:rsidRDefault="00C0459B" w:rsidP="00C0459B">
            <w:r w:rsidRPr="00C0459B">
              <w:rPr>
                <w:b/>
                <w:bCs/>
              </w:rPr>
              <w:t>Fingerprints/palm evidence</w:t>
            </w:r>
          </w:p>
        </w:tc>
        <w:tc>
          <w:tcPr>
            <w:tcW w:w="0" w:type="auto"/>
            <w:vAlign w:val="center"/>
            <w:hideMark/>
          </w:tcPr>
          <w:p w14:paraId="5C89D2E5" w14:textId="77777777" w:rsidR="00C0459B" w:rsidRPr="00C0459B" w:rsidRDefault="00C0459B" w:rsidP="00C0459B">
            <w:r w:rsidRPr="00C0459B">
              <w:t>Early statements highlighted impressions left during escape.</w:t>
            </w:r>
          </w:p>
        </w:tc>
        <w:tc>
          <w:tcPr>
            <w:tcW w:w="0" w:type="auto"/>
            <w:vAlign w:val="center"/>
            <w:hideMark/>
          </w:tcPr>
          <w:p w14:paraId="2E6C7076" w14:textId="77777777" w:rsidR="00C0459B" w:rsidRPr="00C0459B" w:rsidRDefault="00C0459B" w:rsidP="00C0459B">
            <w:r w:rsidRPr="00C0459B">
              <w:t>Three usable window fingerprints reportedly excluded Robinson; other impressions were insufficient. Need exact mapping of every print to every location.</w:t>
            </w:r>
          </w:p>
        </w:tc>
        <w:tc>
          <w:tcPr>
            <w:tcW w:w="0" w:type="auto"/>
            <w:vAlign w:val="center"/>
            <w:hideMark/>
          </w:tcPr>
          <w:p w14:paraId="11232D78" w14:textId="77777777" w:rsidR="00C0459B" w:rsidRPr="00C0459B" w:rsidRDefault="00C0459B" w:rsidP="00C0459B">
            <w:r w:rsidRPr="00C0459B">
              <w:rPr>
                <w:b/>
                <w:bCs/>
              </w:rPr>
              <w:t>High</w:t>
            </w:r>
          </w:p>
        </w:tc>
      </w:tr>
      <w:tr w:rsidR="00C0459B" w:rsidRPr="00C0459B" w14:paraId="0A39EAA1" w14:textId="77777777">
        <w:trPr>
          <w:tblCellSpacing w:w="15" w:type="dxa"/>
        </w:trPr>
        <w:tc>
          <w:tcPr>
            <w:tcW w:w="0" w:type="auto"/>
            <w:vAlign w:val="center"/>
            <w:hideMark/>
          </w:tcPr>
          <w:p w14:paraId="0622A864" w14:textId="77777777" w:rsidR="00C0459B" w:rsidRPr="00C0459B" w:rsidRDefault="00C0459B" w:rsidP="00C0459B">
            <w:r w:rsidRPr="00C0459B">
              <w:rPr>
                <w:b/>
                <w:bCs/>
              </w:rPr>
              <w:t>DNA</w:t>
            </w:r>
          </w:p>
        </w:tc>
        <w:tc>
          <w:tcPr>
            <w:tcW w:w="0" w:type="auto"/>
            <w:vAlign w:val="center"/>
            <w:hideMark/>
          </w:tcPr>
          <w:p w14:paraId="7AA2C0B8" w14:textId="77777777" w:rsidR="00C0459B" w:rsidRPr="00C0459B" w:rsidRDefault="00C0459B" w:rsidP="00C0459B">
            <w:r w:rsidRPr="00C0459B">
              <w:t>Substantial DNA evidence attributed to Robinson, with Twiggs contributing to some mixtures.</w:t>
            </w:r>
          </w:p>
        </w:tc>
        <w:tc>
          <w:tcPr>
            <w:tcW w:w="0" w:type="auto"/>
            <w:vAlign w:val="center"/>
            <w:hideMark/>
          </w:tcPr>
          <w:p w14:paraId="50C83C1E" w14:textId="77777777" w:rsidR="00C0459B" w:rsidRPr="00C0459B" w:rsidRDefault="00C0459B" w:rsidP="00C0459B">
            <w:r w:rsidRPr="00C0459B">
              <w:t>Exact locations, mixture proportions, transfer possibilities and complete chain of custody.</w:t>
            </w:r>
          </w:p>
        </w:tc>
        <w:tc>
          <w:tcPr>
            <w:tcW w:w="0" w:type="auto"/>
            <w:vAlign w:val="center"/>
            <w:hideMark/>
          </w:tcPr>
          <w:p w14:paraId="2CB72CAE" w14:textId="77777777" w:rsidR="00C0459B" w:rsidRPr="00C0459B" w:rsidRDefault="00C0459B" w:rsidP="00C0459B">
            <w:r w:rsidRPr="00C0459B">
              <w:rPr>
                <w:b/>
                <w:bCs/>
              </w:rPr>
              <w:t>Strong prosecution evidence unless undermined</w:t>
            </w:r>
          </w:p>
        </w:tc>
      </w:tr>
      <w:tr w:rsidR="00C0459B" w:rsidRPr="00C0459B" w14:paraId="5CE492DB" w14:textId="77777777">
        <w:trPr>
          <w:tblCellSpacing w:w="15" w:type="dxa"/>
        </w:trPr>
        <w:tc>
          <w:tcPr>
            <w:tcW w:w="0" w:type="auto"/>
            <w:vAlign w:val="center"/>
            <w:hideMark/>
          </w:tcPr>
          <w:p w14:paraId="6AEAC6AD" w14:textId="77777777" w:rsidR="00C0459B" w:rsidRPr="00C0459B" w:rsidRDefault="00C0459B" w:rsidP="00C0459B">
            <w:r w:rsidRPr="00C0459B">
              <w:rPr>
                <w:b/>
                <w:bCs/>
              </w:rPr>
              <w:t>Messages/note</w:t>
            </w:r>
          </w:p>
        </w:tc>
        <w:tc>
          <w:tcPr>
            <w:tcW w:w="0" w:type="auto"/>
            <w:vAlign w:val="center"/>
            <w:hideMark/>
          </w:tcPr>
          <w:p w14:paraId="4BD4D0C9" w14:textId="77777777" w:rsidR="00C0459B" w:rsidRPr="00C0459B" w:rsidRDefault="00C0459B" w:rsidP="00C0459B">
            <w:r w:rsidRPr="00C0459B">
              <w:t>Note, texts and Discord material are presented as admissions.</w:t>
            </w:r>
          </w:p>
        </w:tc>
        <w:tc>
          <w:tcPr>
            <w:tcW w:w="0" w:type="auto"/>
            <w:vAlign w:val="center"/>
            <w:hideMark/>
          </w:tcPr>
          <w:p w14:paraId="3E5A8543" w14:textId="77777777" w:rsidR="00C0459B" w:rsidRPr="00C0459B" w:rsidRDefault="00C0459B" w:rsidP="00C0459B">
            <w:r w:rsidRPr="00C0459B">
              <w:t>Server/device-level metadata proving creation time, authorship and delivery—not screenshots alone.</w:t>
            </w:r>
          </w:p>
        </w:tc>
        <w:tc>
          <w:tcPr>
            <w:tcW w:w="0" w:type="auto"/>
            <w:vAlign w:val="center"/>
            <w:hideMark/>
          </w:tcPr>
          <w:p w14:paraId="31B737CD" w14:textId="77777777" w:rsidR="00C0459B" w:rsidRPr="00C0459B" w:rsidRDefault="00C0459B" w:rsidP="00C0459B">
            <w:r w:rsidRPr="00C0459B">
              <w:rPr>
                <w:b/>
                <w:bCs/>
              </w:rPr>
              <w:t>Extremely high</w:t>
            </w:r>
          </w:p>
        </w:tc>
      </w:tr>
      <w:tr w:rsidR="00C0459B" w:rsidRPr="00C0459B" w14:paraId="7EA8DF24" w14:textId="77777777">
        <w:trPr>
          <w:tblCellSpacing w:w="15" w:type="dxa"/>
        </w:trPr>
        <w:tc>
          <w:tcPr>
            <w:tcW w:w="0" w:type="auto"/>
            <w:vAlign w:val="center"/>
            <w:hideMark/>
          </w:tcPr>
          <w:p w14:paraId="47E2BE2A" w14:textId="77777777" w:rsidR="00C0459B" w:rsidRPr="00C0459B" w:rsidRDefault="00C0459B" w:rsidP="00C0459B">
            <w:r w:rsidRPr="00C0459B">
              <w:rPr>
                <w:b/>
                <w:bCs/>
              </w:rPr>
              <w:t>Goforth checkpoint encounter</w:t>
            </w:r>
          </w:p>
        </w:tc>
        <w:tc>
          <w:tcPr>
            <w:tcW w:w="0" w:type="auto"/>
            <w:vAlign w:val="center"/>
            <w:hideMark/>
          </w:tcPr>
          <w:p w14:paraId="60A62C98" w14:textId="77777777" w:rsidR="00C0459B" w:rsidRPr="00C0459B" w:rsidRDefault="00C0459B" w:rsidP="00C0459B">
            <w:r w:rsidRPr="00C0459B">
              <w:t>Investigator Hull related Officer Goforth's contact with a vehicle around 12:30 a.m. Sept. 11.</w:t>
            </w:r>
          </w:p>
        </w:tc>
        <w:tc>
          <w:tcPr>
            <w:tcW w:w="0" w:type="auto"/>
            <w:vAlign w:val="center"/>
            <w:hideMark/>
          </w:tcPr>
          <w:p w14:paraId="6209AD2A" w14:textId="77777777" w:rsidR="00C0459B" w:rsidRPr="00C0459B" w:rsidRDefault="00C0459B" w:rsidP="00C0459B">
            <w:r w:rsidRPr="00C0459B">
              <w:t>Goforth apparently was not the witness giving the preliminary-hearing account; need Goforth's bodycam/report/dispatch/plate note directly.</w:t>
            </w:r>
          </w:p>
        </w:tc>
        <w:tc>
          <w:tcPr>
            <w:tcW w:w="0" w:type="auto"/>
            <w:vAlign w:val="center"/>
            <w:hideMark/>
          </w:tcPr>
          <w:p w14:paraId="28451E51" w14:textId="77777777" w:rsidR="00C0459B" w:rsidRPr="00C0459B" w:rsidRDefault="00C0459B" w:rsidP="00C0459B">
            <w:r w:rsidRPr="00C0459B">
              <w:rPr>
                <w:b/>
                <w:bCs/>
              </w:rPr>
              <w:t>Very high</w:t>
            </w:r>
          </w:p>
        </w:tc>
      </w:tr>
      <w:tr w:rsidR="00C0459B" w:rsidRPr="00C0459B" w14:paraId="58283B4E" w14:textId="77777777">
        <w:trPr>
          <w:tblCellSpacing w:w="15" w:type="dxa"/>
        </w:trPr>
        <w:tc>
          <w:tcPr>
            <w:tcW w:w="0" w:type="auto"/>
            <w:vAlign w:val="center"/>
            <w:hideMark/>
          </w:tcPr>
          <w:p w14:paraId="2F85607D" w14:textId="77777777" w:rsidR="00C0459B" w:rsidRPr="00C0459B" w:rsidRDefault="00C0459B" w:rsidP="00C0459B">
            <w:r w:rsidRPr="00C0459B">
              <w:rPr>
                <w:b/>
                <w:bCs/>
              </w:rPr>
              <w:t>Unidentified TPUSA interaction</w:t>
            </w:r>
          </w:p>
        </w:tc>
        <w:tc>
          <w:tcPr>
            <w:tcW w:w="0" w:type="auto"/>
            <w:vAlign w:val="center"/>
            <w:hideMark/>
          </w:tcPr>
          <w:p w14:paraId="2AD3715B" w14:textId="77777777" w:rsidR="00C0459B" w:rsidRPr="00C0459B" w:rsidRDefault="00C0459B" w:rsidP="00C0459B">
            <w:r w:rsidRPr="00C0459B">
              <w:t>Morning surveillance reportedly shows Robinson talking with TPUSA representatives.</w:t>
            </w:r>
          </w:p>
        </w:tc>
        <w:tc>
          <w:tcPr>
            <w:tcW w:w="0" w:type="auto"/>
            <w:vAlign w:val="center"/>
            <w:hideMark/>
          </w:tcPr>
          <w:p w14:paraId="0CB070A6" w14:textId="77777777" w:rsidR="00C0459B" w:rsidRPr="00C0459B" w:rsidRDefault="00C0459B" w:rsidP="00C0459B">
            <w:r w:rsidRPr="00C0459B">
              <w:t>Their identities, interviews and what was actually said.</w:t>
            </w:r>
          </w:p>
        </w:tc>
        <w:tc>
          <w:tcPr>
            <w:tcW w:w="0" w:type="auto"/>
            <w:vAlign w:val="center"/>
            <w:hideMark/>
          </w:tcPr>
          <w:p w14:paraId="67DE59CF" w14:textId="77777777" w:rsidR="00C0459B" w:rsidRPr="00C0459B" w:rsidRDefault="00C0459B" w:rsidP="00C0459B">
            <w:r w:rsidRPr="00C0459B">
              <w:rPr>
                <w:b/>
                <w:bCs/>
              </w:rPr>
              <w:t>Very high</w:t>
            </w:r>
          </w:p>
        </w:tc>
      </w:tr>
      <w:tr w:rsidR="00C0459B" w:rsidRPr="00C0459B" w14:paraId="5856D430" w14:textId="77777777">
        <w:trPr>
          <w:tblCellSpacing w:w="15" w:type="dxa"/>
        </w:trPr>
        <w:tc>
          <w:tcPr>
            <w:tcW w:w="0" w:type="auto"/>
            <w:vAlign w:val="center"/>
            <w:hideMark/>
          </w:tcPr>
          <w:p w14:paraId="1A7808C3" w14:textId="77777777" w:rsidR="00C0459B" w:rsidRPr="00C0459B" w:rsidRDefault="00C0459B" w:rsidP="00C0459B">
            <w:r w:rsidRPr="00C0459B">
              <w:rPr>
                <w:b/>
                <w:bCs/>
              </w:rPr>
              <w:lastRenderedPageBreak/>
              <w:t>Empty pistol holster</w:t>
            </w:r>
          </w:p>
        </w:tc>
        <w:tc>
          <w:tcPr>
            <w:tcW w:w="0" w:type="auto"/>
            <w:vAlign w:val="center"/>
            <w:hideMark/>
          </w:tcPr>
          <w:p w14:paraId="09F4EA20" w14:textId="77777777" w:rsidR="00C0459B" w:rsidRPr="00C0459B" w:rsidRDefault="00C0459B" w:rsidP="00C0459B">
            <w:r w:rsidRPr="00C0459B">
              <w:t>Officer Bagley admits seeing it and not collecting it himself.</w:t>
            </w:r>
          </w:p>
        </w:tc>
        <w:tc>
          <w:tcPr>
            <w:tcW w:w="0" w:type="auto"/>
            <w:vAlign w:val="center"/>
            <w:hideMark/>
          </w:tcPr>
          <w:p w14:paraId="13C67378" w14:textId="77777777" w:rsidR="00C0459B" w:rsidRPr="00C0459B" w:rsidRDefault="00C0459B" w:rsidP="00C0459B">
            <w:r w:rsidRPr="00C0459B">
              <w:t>Owner, photographs, evidence number and disposition.</w:t>
            </w:r>
          </w:p>
        </w:tc>
        <w:tc>
          <w:tcPr>
            <w:tcW w:w="0" w:type="auto"/>
            <w:vAlign w:val="center"/>
            <w:hideMark/>
          </w:tcPr>
          <w:p w14:paraId="3F486BA8" w14:textId="77777777" w:rsidR="00C0459B" w:rsidRPr="00C0459B" w:rsidRDefault="00C0459B" w:rsidP="00C0459B">
            <w:r w:rsidRPr="00C0459B">
              <w:rPr>
                <w:b/>
                <w:bCs/>
              </w:rPr>
              <w:t>High evidence-handling issue</w:t>
            </w:r>
          </w:p>
        </w:tc>
      </w:tr>
      <w:tr w:rsidR="00C0459B" w:rsidRPr="00C0459B" w14:paraId="14EADA89" w14:textId="77777777">
        <w:trPr>
          <w:tblCellSpacing w:w="15" w:type="dxa"/>
        </w:trPr>
        <w:tc>
          <w:tcPr>
            <w:tcW w:w="0" w:type="auto"/>
            <w:vAlign w:val="center"/>
            <w:hideMark/>
          </w:tcPr>
          <w:p w14:paraId="16170C35" w14:textId="77777777" w:rsidR="00C0459B" w:rsidRPr="00C0459B" w:rsidRDefault="00C0459B" w:rsidP="00C0459B">
            <w:r w:rsidRPr="00C0459B">
              <w:rPr>
                <w:b/>
                <w:bCs/>
              </w:rPr>
              <w:t>Live .223 cartridge</w:t>
            </w:r>
          </w:p>
        </w:tc>
        <w:tc>
          <w:tcPr>
            <w:tcW w:w="0" w:type="auto"/>
            <w:vAlign w:val="center"/>
            <w:hideMark/>
          </w:tcPr>
          <w:p w14:paraId="0D3C0DC5" w14:textId="77777777" w:rsidR="00C0459B" w:rsidRPr="00C0459B" w:rsidRDefault="00C0459B" w:rsidP="00C0459B">
            <w:r w:rsidRPr="00C0459B">
              <w:t>Investigators say it was probably/evidently ejected by a responding officer.</w:t>
            </w:r>
          </w:p>
        </w:tc>
        <w:tc>
          <w:tcPr>
            <w:tcW w:w="0" w:type="auto"/>
            <w:vAlign w:val="center"/>
            <w:hideMark/>
          </w:tcPr>
          <w:p w14:paraId="53E9011A" w14:textId="77777777" w:rsidR="00C0459B" w:rsidRPr="00C0459B" w:rsidRDefault="00C0459B" w:rsidP="00C0459B">
            <w:r w:rsidRPr="00C0459B">
              <w:t>Named officer, rifle, bodycam, ammunition comparison, extractor/ejector examination.</w:t>
            </w:r>
          </w:p>
        </w:tc>
        <w:tc>
          <w:tcPr>
            <w:tcW w:w="0" w:type="auto"/>
            <w:vAlign w:val="center"/>
            <w:hideMark/>
          </w:tcPr>
          <w:p w14:paraId="2CDC27AD" w14:textId="77777777" w:rsidR="00C0459B" w:rsidRPr="00C0459B" w:rsidRDefault="00C0459B" w:rsidP="00C0459B">
            <w:r w:rsidRPr="00C0459B">
              <w:rPr>
                <w:b/>
                <w:bCs/>
              </w:rPr>
              <w:t>Still unresolved</w:t>
            </w:r>
          </w:p>
        </w:tc>
      </w:tr>
    </w:tbl>
    <w:p w14:paraId="10CE8693" w14:textId="77777777" w:rsidR="00C0459B" w:rsidRPr="00C0459B" w:rsidRDefault="00C0459B" w:rsidP="00C0459B">
      <w:r w:rsidRPr="00C0459B">
        <w:t xml:space="preserve">The first five could directly attack </w:t>
      </w:r>
      <w:r w:rsidRPr="00C0459B">
        <w:rPr>
          <w:b/>
          <w:bCs/>
        </w:rPr>
        <w:t>identity</w:t>
      </w:r>
      <w:r w:rsidRPr="00C0459B">
        <w:t>, which is more important than arguing over motive.</w:t>
      </w:r>
    </w:p>
    <w:p w14:paraId="5E0D6FD8" w14:textId="77777777" w:rsidR="00C0459B" w:rsidRPr="00C0459B" w:rsidRDefault="00C0459B" w:rsidP="00C0459B">
      <w:r w:rsidRPr="00C0459B">
        <w:pict w14:anchorId="64346074">
          <v:rect id="_x0000_i1974" style="width:0;height:1.5pt" o:hralign="center" o:hrstd="t" o:hr="t" fillcolor="#a0a0a0" stroked="f"/>
        </w:pict>
      </w:r>
    </w:p>
    <w:p w14:paraId="4488A562" w14:textId="77777777" w:rsidR="00C0459B" w:rsidRPr="00C0459B" w:rsidRDefault="00C0459B" w:rsidP="00C0459B">
      <w:pPr>
        <w:rPr>
          <w:b/>
          <w:bCs/>
        </w:rPr>
      </w:pPr>
      <w:r w:rsidRPr="00C0459B">
        <w:rPr>
          <w:b/>
          <w:bCs/>
        </w:rPr>
        <w:t>1. The prosecution appears to have reconstructed Tyler's identity partly backward</w:t>
      </w:r>
    </w:p>
    <w:p w14:paraId="493D7A5E" w14:textId="77777777" w:rsidR="00C0459B" w:rsidRPr="00C0459B" w:rsidRDefault="00C0459B" w:rsidP="00C0459B">
      <w:r w:rsidRPr="00C0459B">
        <w:t>This deserves more attention.</w:t>
      </w:r>
    </w:p>
    <w:p w14:paraId="568C32DA" w14:textId="77777777" w:rsidR="00C0459B" w:rsidRPr="00C0459B" w:rsidRDefault="00C0459B" w:rsidP="00C0459B">
      <w:r w:rsidRPr="00C0459B">
        <w:t xml:space="preserve">Investigators apparently </w:t>
      </w:r>
      <w:r w:rsidRPr="00C0459B">
        <w:rPr>
          <w:b/>
          <w:bCs/>
        </w:rPr>
        <w:t>did not know Robinson was the person in the surveillance recordings until after he surrendered</w:t>
      </w:r>
      <w:r w:rsidRPr="00C0459B">
        <w:t xml:space="preserve">. Once they had Robinson's identity, DMV information, vehicle information, clothing descriptions and other information could be compared backward against surveillance. </w:t>
      </w:r>
    </w:p>
    <w:p w14:paraId="5B87B2B4" w14:textId="77777777" w:rsidR="00C0459B" w:rsidRPr="00C0459B" w:rsidRDefault="00C0459B" w:rsidP="00C0459B">
      <w:r w:rsidRPr="00C0459B">
        <w:t>There is nothing inherently improper about that. It is standard investigative reconstruction.</w:t>
      </w:r>
    </w:p>
    <w:p w14:paraId="7FDF979A" w14:textId="77777777" w:rsidR="00C0459B" w:rsidRPr="00C0459B" w:rsidRDefault="00C0459B" w:rsidP="00C0459B">
      <w:r w:rsidRPr="00C0459B">
        <w:t xml:space="preserve">But it creates a potential </w:t>
      </w:r>
      <w:r w:rsidRPr="00C0459B">
        <w:rPr>
          <w:b/>
          <w:bCs/>
        </w:rPr>
        <w:t>confirmation-bias problem</w:t>
      </w:r>
      <w:r w:rsidRPr="00C0459B">
        <w:t>:</w:t>
      </w:r>
    </w:p>
    <w:p w14:paraId="3FC7E495" w14:textId="77777777" w:rsidR="00C0459B" w:rsidRPr="00C0459B" w:rsidRDefault="00C0459B" w:rsidP="00C0459B">
      <w:r w:rsidRPr="00C0459B">
        <w:t>Once investigators knew the person they wanted to find, did ambiguous people, cars, clothing and gait in disconnected recordings begin being interpreted as Robinson?</w:t>
      </w:r>
    </w:p>
    <w:p w14:paraId="729908DC" w14:textId="77777777" w:rsidR="00C0459B" w:rsidRPr="00C0459B" w:rsidRDefault="00C0459B" w:rsidP="00C0459B">
      <w:r w:rsidRPr="00C0459B">
        <w:t>That's experimentally testable.</w:t>
      </w:r>
    </w:p>
    <w:p w14:paraId="73F5CCDD" w14:textId="77777777" w:rsidR="00C0459B" w:rsidRPr="00C0459B" w:rsidRDefault="00C0459B" w:rsidP="00C0459B">
      <w:r w:rsidRPr="00C0459B">
        <w:t>For every camera transition, investigators should be able to classify the linkage independently:</w:t>
      </w:r>
    </w:p>
    <w:p w14:paraId="37C13EAF" w14:textId="77777777" w:rsidR="00C0459B" w:rsidRPr="00C0459B" w:rsidRDefault="00C0459B" w:rsidP="00C0459B">
      <w:r w:rsidRPr="00C0459B">
        <w:rPr>
          <w:b/>
          <w:bCs/>
        </w:rPr>
        <w:t>face visible → plate visible → unique vehicle feature → clothing → backpack → gait → inferred only.</w:t>
      </w:r>
    </w:p>
    <w:p w14:paraId="0B8E97EB" w14:textId="77777777" w:rsidR="00C0459B" w:rsidRPr="00C0459B" w:rsidRDefault="00C0459B" w:rsidP="00C0459B">
      <w:r w:rsidRPr="00C0459B">
        <w:lastRenderedPageBreak/>
        <w:t>If you discover that the sequence is actually:</w:t>
      </w:r>
    </w:p>
    <w:p w14:paraId="7866CBC3" w14:textId="77777777" w:rsidR="00C0459B" w:rsidRPr="00C0459B" w:rsidRDefault="00C0459B" w:rsidP="00C0459B">
      <w:r w:rsidRPr="00C0459B">
        <w:t>clearly identified Robinson → disappears → unidentified person wearing similar clothes → disappears → unidentified dark-clothed person → roof subject</w:t>
      </w:r>
    </w:p>
    <w:p w14:paraId="1AA3FD4A" w14:textId="77777777" w:rsidR="00C0459B" w:rsidRPr="00C0459B" w:rsidRDefault="00C0459B" w:rsidP="00C0459B">
      <w:r w:rsidRPr="00C0459B">
        <w:t>then the apparent “continuous surveillance” becomes much less powerful.</w:t>
      </w:r>
    </w:p>
    <w:p w14:paraId="2038C6B1" w14:textId="77777777" w:rsidR="00C0459B" w:rsidRPr="00C0459B" w:rsidRDefault="00C0459B" w:rsidP="00C0459B">
      <w:r w:rsidRPr="00C0459B">
        <w:t xml:space="preserve">And the prosecutor's own montage reportedly </w:t>
      </w:r>
      <w:r w:rsidRPr="00C0459B">
        <w:rPr>
          <w:b/>
          <w:bCs/>
        </w:rPr>
        <w:t>doesn't contain all surveillance footage</w:t>
      </w:r>
      <w:r w:rsidRPr="00C0459B">
        <w:t xml:space="preserve">. </w:t>
      </w:r>
    </w:p>
    <w:p w14:paraId="3D2B40BA" w14:textId="77777777" w:rsidR="00C0459B" w:rsidRPr="00C0459B" w:rsidRDefault="00C0459B" w:rsidP="00C0459B">
      <w:r w:rsidRPr="00C0459B">
        <w:t>That's why I would want the entire native camera map rather than their edited narrative version.</w:t>
      </w:r>
    </w:p>
    <w:p w14:paraId="3F5F03E6" w14:textId="77777777" w:rsidR="00C0459B" w:rsidRPr="00C0459B" w:rsidRDefault="00C0459B" w:rsidP="00C0459B">
      <w:r w:rsidRPr="00C0459B">
        <w:pict w14:anchorId="48652F03">
          <v:rect id="_x0000_i1975" style="width:0;height:1.5pt" o:hralign="center" o:hrstd="t" o:hr="t" fillcolor="#a0a0a0" stroked="f"/>
        </w:pict>
      </w:r>
    </w:p>
    <w:p w14:paraId="3B2570B6" w14:textId="77777777" w:rsidR="00C0459B" w:rsidRPr="00C0459B" w:rsidRDefault="00C0459B" w:rsidP="00C0459B">
      <w:pPr>
        <w:rPr>
          <w:b/>
          <w:bCs/>
        </w:rPr>
      </w:pPr>
      <w:r w:rsidRPr="00C0459B">
        <w:rPr>
          <w:b/>
          <w:bCs/>
        </w:rPr>
        <w:t>2. The apparent horizontal “squeeze” is absolutely testable</w:t>
      </w:r>
    </w:p>
    <w:p w14:paraId="2661CE03" w14:textId="77777777" w:rsidR="00C0459B" w:rsidRPr="00C0459B" w:rsidRDefault="00C0459B" w:rsidP="00C0459B">
      <w:r w:rsidRPr="00C0459B">
        <w:t>But there's an important distinction.</w:t>
      </w:r>
    </w:p>
    <w:p w14:paraId="1128FF0B" w14:textId="77777777" w:rsidR="00C0459B" w:rsidRPr="00C0459B" w:rsidRDefault="00C0459B" w:rsidP="00C0459B">
      <w:r w:rsidRPr="00C0459B">
        <w:rPr>
          <w:b/>
          <w:bCs/>
        </w:rPr>
        <w:t>Compression by itself ordinarily removes image information; it does not normally make a person's body globally narrower.</w:t>
      </w:r>
    </w:p>
    <w:p w14:paraId="6CCCF414" w14:textId="77777777" w:rsidR="00C0459B" w:rsidRPr="00C0459B" w:rsidRDefault="00C0459B" w:rsidP="00C0459B">
      <w:r w:rsidRPr="00C0459B">
        <w:t>JPEG/H.264 compression produces things such as blocking, ringing, smearing and loss of texture.</w:t>
      </w:r>
    </w:p>
    <w:p w14:paraId="0DBC8E1E" w14:textId="77777777" w:rsidR="00C0459B" w:rsidRPr="00C0459B" w:rsidRDefault="00C0459B" w:rsidP="00C0459B">
      <w:r w:rsidRPr="00C0459B">
        <w:t xml:space="preserve">A person becoming systematically </w:t>
      </w:r>
      <w:r w:rsidRPr="00C0459B">
        <w:rPr>
          <w:b/>
          <w:bCs/>
        </w:rPr>
        <w:t>narrower or wider</w:t>
      </w:r>
      <w:r w:rsidRPr="00C0459B">
        <w:t xml:space="preserve"> usually points instead to:</w:t>
      </w:r>
    </w:p>
    <w:p w14:paraId="15A4C947" w14:textId="77777777" w:rsidR="00C0459B" w:rsidRPr="00C0459B" w:rsidRDefault="00C0459B" w:rsidP="00C0459B">
      <w:pPr>
        <w:numPr>
          <w:ilvl w:val="0"/>
          <w:numId w:val="70"/>
        </w:numPr>
      </w:pPr>
      <w:r w:rsidRPr="00C0459B">
        <w:t xml:space="preserve">incorrect pixel-aspect-ratio interpretation; </w:t>
      </w:r>
    </w:p>
    <w:p w14:paraId="6DCA5AFE" w14:textId="77777777" w:rsidR="00C0459B" w:rsidRPr="00C0459B" w:rsidRDefault="00C0459B" w:rsidP="00C0459B">
      <w:pPr>
        <w:numPr>
          <w:ilvl w:val="0"/>
          <w:numId w:val="70"/>
        </w:numPr>
      </w:pPr>
      <w:r w:rsidRPr="00C0459B">
        <w:t xml:space="preserve">resizing; </w:t>
      </w:r>
    </w:p>
    <w:p w14:paraId="0711B6F1" w14:textId="77777777" w:rsidR="00C0459B" w:rsidRPr="00C0459B" w:rsidRDefault="00C0459B" w:rsidP="00C0459B">
      <w:pPr>
        <w:numPr>
          <w:ilvl w:val="0"/>
          <w:numId w:val="70"/>
        </w:numPr>
      </w:pPr>
      <w:r w:rsidRPr="00C0459B">
        <w:t xml:space="preserve">anamorphic/non-square-pixel video; </w:t>
      </w:r>
    </w:p>
    <w:p w14:paraId="4DA3E7FC" w14:textId="77777777" w:rsidR="00C0459B" w:rsidRPr="00C0459B" w:rsidRDefault="00C0459B" w:rsidP="00C0459B">
      <w:pPr>
        <w:numPr>
          <w:ilvl w:val="0"/>
          <w:numId w:val="70"/>
        </w:numPr>
      </w:pPr>
      <w:r w:rsidRPr="00C0459B">
        <w:t xml:space="preserve">export software stretching the image; </w:t>
      </w:r>
    </w:p>
    <w:p w14:paraId="24077D60" w14:textId="77777777" w:rsidR="00C0459B" w:rsidRPr="00C0459B" w:rsidRDefault="00C0459B" w:rsidP="00C0459B">
      <w:pPr>
        <w:numPr>
          <w:ilvl w:val="0"/>
          <w:numId w:val="70"/>
        </w:numPr>
      </w:pPr>
      <w:r w:rsidRPr="00C0459B">
        <w:t xml:space="preserve">a player displaying the file at the wrong aspect ratio; </w:t>
      </w:r>
    </w:p>
    <w:p w14:paraId="4E6182A6" w14:textId="77777777" w:rsidR="00C0459B" w:rsidRPr="00C0459B" w:rsidRDefault="00C0459B" w:rsidP="00C0459B">
      <w:pPr>
        <w:numPr>
          <w:ilvl w:val="0"/>
          <w:numId w:val="70"/>
        </w:numPr>
      </w:pPr>
      <w:r w:rsidRPr="00C0459B">
        <w:t xml:space="preserve">deliberate geometric transformation. </w:t>
      </w:r>
    </w:p>
    <w:p w14:paraId="0DDDEBAE" w14:textId="77777777" w:rsidR="00C0459B" w:rsidRPr="00C0459B" w:rsidRDefault="00C0459B" w:rsidP="00C0459B">
      <w:r w:rsidRPr="00C0459B">
        <w:t xml:space="preserve">Older and some specialized surveillance systems can use video whose stored pixel geometry isn't identical to the intended display geometry. So a “squeezed” person isn't automatically proof someone intentionally altered evidence. Federal forensic-video guidance specifically cautions that exporting surveillance footage can discard information and recommends obtaining the </w:t>
      </w:r>
      <w:r w:rsidRPr="00C0459B">
        <w:rPr>
          <w:b/>
          <w:bCs/>
        </w:rPr>
        <w:t>native recording</w:t>
      </w:r>
      <w:r w:rsidRPr="00C0459B">
        <w:t xml:space="preserve"> when detailed forensic analysis is required. </w:t>
      </w:r>
    </w:p>
    <w:p w14:paraId="15A72FBB" w14:textId="77777777" w:rsidR="00C0459B" w:rsidRPr="00C0459B" w:rsidRDefault="00C0459B" w:rsidP="00C0459B">
      <w:pPr>
        <w:rPr>
          <w:b/>
          <w:bCs/>
        </w:rPr>
      </w:pPr>
      <w:r w:rsidRPr="00C0459B">
        <w:rPr>
          <w:b/>
          <w:bCs/>
        </w:rPr>
        <w:t>Here's how this can actually be proven.</w:t>
      </w:r>
    </w:p>
    <w:p w14:paraId="49DED148" w14:textId="77777777" w:rsidR="00C0459B" w:rsidRPr="00C0459B" w:rsidRDefault="00C0459B" w:rsidP="00C0459B">
      <w:r w:rsidRPr="00C0459B">
        <w:t>Don't measure Tyler first.</w:t>
      </w:r>
    </w:p>
    <w:p w14:paraId="040F816A" w14:textId="77777777" w:rsidR="00C0459B" w:rsidRPr="00C0459B" w:rsidRDefault="00C0459B" w:rsidP="00C0459B">
      <w:r w:rsidRPr="00C0459B">
        <w:lastRenderedPageBreak/>
        <w:t xml:space="preserve">Measure </w:t>
      </w:r>
      <w:r w:rsidRPr="00C0459B">
        <w:rPr>
          <w:b/>
          <w:bCs/>
        </w:rPr>
        <w:t>stationary architecture</w:t>
      </w:r>
      <w:r w:rsidRPr="00C0459B">
        <w:t>.</w:t>
      </w:r>
    </w:p>
    <w:p w14:paraId="61E47335" w14:textId="77777777" w:rsidR="00C0459B" w:rsidRPr="00C0459B" w:rsidRDefault="00C0459B" w:rsidP="00C0459B">
      <w:r w:rsidRPr="00C0459B">
        <w:t>The UVU footage contains:</w:t>
      </w:r>
    </w:p>
    <w:p w14:paraId="14249ED5" w14:textId="77777777" w:rsidR="00C0459B" w:rsidRPr="00C0459B" w:rsidRDefault="00C0459B" w:rsidP="00C0459B">
      <w:r w:rsidRPr="00C0459B">
        <w:t>stair dimensions, railings, wall panels, doors, masonry, sidewalk joints and other objects whose real dimensions can be measured.</w:t>
      </w:r>
    </w:p>
    <w:p w14:paraId="5BEE1E67" w14:textId="77777777" w:rsidR="00C0459B" w:rsidRPr="00C0459B" w:rsidRDefault="00C0459B" w:rsidP="00C0459B">
      <w:r w:rsidRPr="00C0459B">
        <w:t>Suppose an actual doorway is:</w:t>
      </w:r>
    </w:p>
    <w:p w14:paraId="59114B21" w14:textId="77777777" w:rsidR="00C0459B" w:rsidRPr="00C0459B" w:rsidRDefault="00C0459B" w:rsidP="00C0459B">
      <w:r w:rsidRPr="00C0459B">
        <w:t>36 inches wide × 80 inches high.</w:t>
      </w:r>
    </w:p>
    <w:p w14:paraId="077C188B" w14:textId="77777777" w:rsidR="00C0459B" w:rsidRPr="00C0459B" w:rsidRDefault="00C0459B" w:rsidP="00C0459B">
      <w:r w:rsidRPr="00C0459B">
        <w:t>If the supposedly correct government frame makes its calibrated ratio equivalent to:</w:t>
      </w:r>
    </w:p>
    <w:p w14:paraId="3EC64105" w14:textId="77777777" w:rsidR="00C0459B" w:rsidRPr="00C0459B" w:rsidRDefault="00C0459B" w:rsidP="00C0459B">
      <w:r w:rsidRPr="00C0459B">
        <w:t>31 × 80,</w:t>
      </w:r>
    </w:p>
    <w:p w14:paraId="56B94351" w14:textId="77777777" w:rsidR="00C0459B" w:rsidRPr="00C0459B" w:rsidRDefault="00C0459B" w:rsidP="00C0459B">
      <w:r w:rsidRPr="00C0459B">
        <w:t>while the native recording produces approximately 36 × 80,</w:t>
      </w:r>
    </w:p>
    <w:p w14:paraId="1C5866D9" w14:textId="77777777" w:rsidR="00C0459B" w:rsidRPr="00C0459B" w:rsidRDefault="00C0459B" w:rsidP="00C0459B">
      <w:r w:rsidRPr="00C0459B">
        <w:t>then you have objective evidence the public image was horizontally compressed.</w:t>
      </w:r>
    </w:p>
    <w:p w14:paraId="066E664E" w14:textId="77777777" w:rsidR="00C0459B" w:rsidRPr="00C0459B" w:rsidRDefault="00C0459B" w:rsidP="00C0459B">
      <w:r w:rsidRPr="00C0459B">
        <w:t xml:space="preserve">Only </w:t>
      </w:r>
      <w:r w:rsidRPr="00C0459B">
        <w:rPr>
          <w:b/>
          <w:bCs/>
        </w:rPr>
        <w:t>after correcting the scene geometry</w:t>
      </w:r>
      <w:r w:rsidRPr="00C0459B">
        <w:t xml:space="preserve"> should anyone calculate:</w:t>
      </w:r>
    </w:p>
    <w:p w14:paraId="54577F26" w14:textId="77777777" w:rsidR="00C0459B" w:rsidRPr="00C0459B" w:rsidRDefault="00C0459B" w:rsidP="00C0459B">
      <w:pPr>
        <w:numPr>
          <w:ilvl w:val="0"/>
          <w:numId w:val="71"/>
        </w:numPr>
      </w:pPr>
      <w:r w:rsidRPr="00C0459B">
        <w:t xml:space="preserve">subject height; </w:t>
      </w:r>
    </w:p>
    <w:p w14:paraId="3BB5B337" w14:textId="77777777" w:rsidR="00C0459B" w:rsidRPr="00C0459B" w:rsidRDefault="00C0459B" w:rsidP="00C0459B">
      <w:pPr>
        <w:numPr>
          <w:ilvl w:val="0"/>
          <w:numId w:val="71"/>
        </w:numPr>
      </w:pPr>
      <w:r w:rsidRPr="00C0459B">
        <w:t xml:space="preserve">shoulder breadth; </w:t>
      </w:r>
    </w:p>
    <w:p w14:paraId="44A919B9" w14:textId="77777777" w:rsidR="00C0459B" w:rsidRPr="00C0459B" w:rsidRDefault="00C0459B" w:rsidP="00C0459B">
      <w:pPr>
        <w:numPr>
          <w:ilvl w:val="0"/>
          <w:numId w:val="71"/>
        </w:numPr>
      </w:pPr>
      <w:r w:rsidRPr="00C0459B">
        <w:t xml:space="preserve">head width; </w:t>
      </w:r>
    </w:p>
    <w:p w14:paraId="264CB8C2" w14:textId="77777777" w:rsidR="00C0459B" w:rsidRPr="00C0459B" w:rsidRDefault="00C0459B" w:rsidP="00C0459B">
      <w:pPr>
        <w:numPr>
          <w:ilvl w:val="0"/>
          <w:numId w:val="71"/>
        </w:numPr>
      </w:pPr>
      <w:r w:rsidRPr="00C0459B">
        <w:t xml:space="preserve">torso width; </w:t>
      </w:r>
    </w:p>
    <w:p w14:paraId="6858A930" w14:textId="77777777" w:rsidR="00C0459B" w:rsidRPr="00C0459B" w:rsidRDefault="00C0459B" w:rsidP="00C0459B">
      <w:pPr>
        <w:numPr>
          <w:ilvl w:val="0"/>
          <w:numId w:val="71"/>
        </w:numPr>
      </w:pPr>
      <w:r w:rsidRPr="00C0459B">
        <w:t xml:space="preserve">arm length; </w:t>
      </w:r>
    </w:p>
    <w:p w14:paraId="2C5F97EA" w14:textId="77777777" w:rsidR="00C0459B" w:rsidRPr="00C0459B" w:rsidRDefault="00C0459B" w:rsidP="00C0459B">
      <w:pPr>
        <w:numPr>
          <w:ilvl w:val="0"/>
          <w:numId w:val="71"/>
        </w:numPr>
      </w:pPr>
      <w:r w:rsidRPr="00C0459B">
        <w:t xml:space="preserve">inseam; </w:t>
      </w:r>
    </w:p>
    <w:p w14:paraId="6A53C10D" w14:textId="77777777" w:rsidR="00C0459B" w:rsidRPr="00C0459B" w:rsidRDefault="00C0459B" w:rsidP="00C0459B">
      <w:pPr>
        <w:numPr>
          <w:ilvl w:val="0"/>
          <w:numId w:val="71"/>
        </w:numPr>
      </w:pPr>
      <w:r w:rsidRPr="00C0459B">
        <w:t xml:space="preserve">shoe length; </w:t>
      </w:r>
    </w:p>
    <w:p w14:paraId="2A21EFC8" w14:textId="77777777" w:rsidR="00C0459B" w:rsidRPr="00C0459B" w:rsidRDefault="00C0459B" w:rsidP="00C0459B">
      <w:pPr>
        <w:numPr>
          <w:ilvl w:val="0"/>
          <w:numId w:val="71"/>
        </w:numPr>
      </w:pPr>
      <w:r w:rsidRPr="00C0459B">
        <w:t xml:space="preserve">backpack dimensions. </w:t>
      </w:r>
    </w:p>
    <w:p w14:paraId="72F8A03F" w14:textId="77777777" w:rsidR="00C0459B" w:rsidRPr="00C0459B" w:rsidRDefault="00C0459B" w:rsidP="00C0459B">
      <w:r w:rsidRPr="00C0459B">
        <w:t xml:space="preserve">NIST/DOJ forensic-imaging guidance emphasizes calibration and reproducible processing rather than subjective visual comparison. </w:t>
      </w:r>
    </w:p>
    <w:p w14:paraId="472893DC" w14:textId="77777777" w:rsidR="00C0459B" w:rsidRPr="00C0459B" w:rsidRDefault="00C0459B" w:rsidP="00C0459B">
      <w:r w:rsidRPr="00C0459B">
        <w:t xml:space="preserve">If you upload the exact new “squeezed” comparison images you've seen, </w:t>
      </w:r>
      <w:r w:rsidRPr="00C0459B">
        <w:rPr>
          <w:b/>
          <w:bCs/>
        </w:rPr>
        <w:t>I can perform that geometric analysis directly</w:t>
      </w:r>
      <w:r w:rsidRPr="00C0459B">
        <w:t>. We can identify invariant architecture, estimate the horizontal scaling factor and determine whether one version has actually been rescaled.</w:t>
      </w:r>
    </w:p>
    <w:p w14:paraId="7ABD4C3D" w14:textId="77777777" w:rsidR="00C0459B" w:rsidRPr="00C0459B" w:rsidRDefault="00C0459B" w:rsidP="00C0459B">
      <w:r w:rsidRPr="00C0459B">
        <w:t>That could be considerably more meaningful than eyeballing whether the subject “looks taller.”</w:t>
      </w:r>
    </w:p>
    <w:p w14:paraId="4B22C0E3" w14:textId="77777777" w:rsidR="00C0459B" w:rsidRPr="00C0459B" w:rsidRDefault="00C0459B" w:rsidP="00C0459B">
      <w:r w:rsidRPr="00C0459B">
        <w:pict w14:anchorId="6CC95D01">
          <v:rect id="_x0000_i1976" style="width:0;height:1.5pt" o:hralign="center" o:hrstd="t" o:hr="t" fillcolor="#a0a0a0" stroked="f"/>
        </w:pict>
      </w:r>
    </w:p>
    <w:p w14:paraId="0F4EA0B4" w14:textId="77777777" w:rsidR="00C0459B" w:rsidRPr="00C0459B" w:rsidRDefault="00C0459B" w:rsidP="00C0459B">
      <w:pPr>
        <w:rPr>
          <w:b/>
          <w:bCs/>
        </w:rPr>
      </w:pPr>
      <w:r w:rsidRPr="00C0459B">
        <w:rPr>
          <w:b/>
          <w:bCs/>
        </w:rPr>
        <w:lastRenderedPageBreak/>
        <w:t>3. There's another problem: we're comparing copies of copies</w:t>
      </w:r>
    </w:p>
    <w:p w14:paraId="5677E3DE" w14:textId="77777777" w:rsidR="00C0459B" w:rsidRPr="00C0459B" w:rsidRDefault="00C0459B" w:rsidP="00C0459B">
      <w:r w:rsidRPr="00C0459B">
        <w:t>Some publicly circulating case footage has passed through:</w:t>
      </w:r>
    </w:p>
    <w:p w14:paraId="506DAA9E" w14:textId="77777777" w:rsidR="00C0459B" w:rsidRPr="00C0459B" w:rsidRDefault="00C0459B" w:rsidP="00C0459B">
      <w:r w:rsidRPr="00C0459B">
        <w:rPr>
          <w:b/>
          <w:bCs/>
        </w:rPr>
        <w:t>surveillance system → export → law-enforcement editing → social-media/video platform → news organization → screenshot.</w:t>
      </w:r>
    </w:p>
    <w:p w14:paraId="1A37499D" w14:textId="77777777" w:rsidR="00C0459B" w:rsidRPr="00C0459B" w:rsidRDefault="00C0459B" w:rsidP="00C0459B">
      <w:r w:rsidRPr="00C0459B">
        <w:t>At that point, forensic anthropometry becomes extremely unreliable.</w:t>
      </w:r>
    </w:p>
    <w:p w14:paraId="560FDA2F" w14:textId="77777777" w:rsidR="00C0459B" w:rsidRPr="00C0459B" w:rsidRDefault="00C0459B" w:rsidP="00C0459B">
      <w:r w:rsidRPr="00C0459B">
        <w:t xml:space="preserve">Federal forensic guidance explicitly warns that surveillance exports can reduce quality through compression and potentially discard details. </w:t>
      </w:r>
    </w:p>
    <w:p w14:paraId="39322839" w14:textId="77777777" w:rsidR="00C0459B" w:rsidRPr="00C0459B" w:rsidRDefault="00C0459B" w:rsidP="00C0459B">
      <w:r w:rsidRPr="00C0459B">
        <w:t>We therefore need five things for every important UVU camera:</w:t>
      </w:r>
    </w:p>
    <w:p w14:paraId="543DE2CE" w14:textId="77777777" w:rsidR="00C0459B" w:rsidRPr="00C0459B" w:rsidRDefault="00C0459B" w:rsidP="00C0459B">
      <w:r w:rsidRPr="00C0459B">
        <w:rPr>
          <w:b/>
          <w:bCs/>
        </w:rPr>
        <w:t>native recording + SHA-256 hash + camera/NVR model + native resolution/pixel aspect ratio + exact export history.</w:t>
      </w:r>
    </w:p>
    <w:p w14:paraId="6532D957" w14:textId="77777777" w:rsidR="00C0459B" w:rsidRPr="00C0459B" w:rsidRDefault="00C0459B" w:rsidP="00C0459B">
      <w:r w:rsidRPr="00C0459B">
        <w:t>If the government cannot produce those originals, that would be much more concerning than a distorted Twitter/YouTube copy.</w:t>
      </w:r>
    </w:p>
    <w:p w14:paraId="6AC8DD02" w14:textId="77777777" w:rsidR="00C0459B" w:rsidRPr="00C0459B" w:rsidRDefault="00C0459B" w:rsidP="00C0459B">
      <w:r w:rsidRPr="00C0459B">
        <w:pict w14:anchorId="0401E42E">
          <v:rect id="_x0000_i1977" style="width:0;height:1.5pt" o:hralign="center" o:hrstd="t" o:hr="t" fillcolor="#a0a0a0" stroked="f"/>
        </w:pict>
      </w:r>
    </w:p>
    <w:p w14:paraId="36D37FFA" w14:textId="77777777" w:rsidR="00C0459B" w:rsidRPr="00C0459B" w:rsidRDefault="00C0459B" w:rsidP="00C0459B">
      <w:pPr>
        <w:rPr>
          <w:b/>
          <w:bCs/>
        </w:rPr>
      </w:pPr>
      <w:r w:rsidRPr="00C0459B">
        <w:rPr>
          <w:b/>
          <w:bCs/>
        </w:rPr>
        <w:t>4. One of the most important gaps is approximately 11:00–11:50 a.m.</w:t>
      </w:r>
    </w:p>
    <w:p w14:paraId="6AE1632C" w14:textId="77777777" w:rsidR="00C0459B" w:rsidRPr="00C0459B" w:rsidRDefault="00C0459B" w:rsidP="00C0459B">
      <w:r w:rsidRPr="00C0459B">
        <w:t>The later prosecution reconstruction says Robinson allegedly made several campus appearances.</w:t>
      </w:r>
    </w:p>
    <w:p w14:paraId="63A68884" w14:textId="77777777" w:rsidR="00C0459B" w:rsidRPr="00C0459B" w:rsidRDefault="00C0459B" w:rsidP="00C0459B">
      <w:r w:rsidRPr="00C0459B">
        <w:t>The broad sequence presented at the hearing is approximately:</w:t>
      </w:r>
    </w:p>
    <w:p w14:paraId="06D021C6" w14:textId="77777777" w:rsidR="00C0459B" w:rsidRPr="00C0459B" w:rsidRDefault="00C0459B" w:rsidP="00C0459B">
      <w:r w:rsidRPr="00C0459B">
        <w:rPr>
          <w:b/>
          <w:bCs/>
        </w:rPr>
        <w:t>8:30 a.m.</w:t>
      </w:r>
      <w:r w:rsidRPr="00C0459B">
        <w:t xml:space="preserve"> — vehicle attributed to Robinson enters UVU garage.</w:t>
      </w:r>
    </w:p>
    <w:p w14:paraId="79AC5908" w14:textId="77777777" w:rsidR="00C0459B" w:rsidRPr="00C0459B" w:rsidRDefault="00C0459B" w:rsidP="00C0459B">
      <w:r w:rsidRPr="00C0459B">
        <w:t>He allegedly appears in a reddish/maroon shirt and shorts and interacts with TPUSA personnel.</w:t>
      </w:r>
    </w:p>
    <w:p w14:paraId="63E07945" w14:textId="77777777" w:rsidR="00C0459B" w:rsidRPr="00C0459B" w:rsidRDefault="00C0459B" w:rsidP="00C0459B">
      <w:r w:rsidRPr="00C0459B">
        <w:rPr>
          <w:b/>
          <w:bCs/>
        </w:rPr>
        <w:t>~9:25</w:t>
      </w:r>
      <w:r w:rsidRPr="00C0459B">
        <w:t xml:space="preserve"> — returns to vehicle.</w:t>
      </w:r>
    </w:p>
    <w:p w14:paraId="35994587" w14:textId="77777777" w:rsidR="00C0459B" w:rsidRPr="00C0459B" w:rsidRDefault="00C0459B" w:rsidP="00C0459B">
      <w:r w:rsidRPr="00C0459B">
        <w:rPr>
          <w:b/>
          <w:bCs/>
        </w:rPr>
        <w:t>Just after 10:00</w:t>
      </w:r>
      <w:r w:rsidRPr="00C0459B">
        <w:t xml:space="preserve"> — returns on foot with a blue backpack.</w:t>
      </w:r>
    </w:p>
    <w:p w14:paraId="540D1060" w14:textId="77777777" w:rsidR="00C0459B" w:rsidRPr="00C0459B" w:rsidRDefault="00C0459B" w:rsidP="00C0459B">
      <w:r w:rsidRPr="00C0459B">
        <w:t>He goes around campus/Chick-fil-A/wooded area.</w:t>
      </w:r>
    </w:p>
    <w:p w14:paraId="143A25E5" w14:textId="77777777" w:rsidR="00C0459B" w:rsidRPr="00C0459B" w:rsidRDefault="00C0459B" w:rsidP="00C0459B">
      <w:r w:rsidRPr="00C0459B">
        <w:rPr>
          <w:b/>
          <w:bCs/>
        </w:rPr>
        <w:t>~11:00</w:t>
      </w:r>
      <w:r w:rsidRPr="00C0459B">
        <w:t xml:space="preserve"> — leaves that sequence.</w:t>
      </w:r>
    </w:p>
    <w:p w14:paraId="15CC6EB4" w14:textId="77777777" w:rsidR="00C0459B" w:rsidRPr="00C0459B" w:rsidRDefault="00C0459B" w:rsidP="00C0459B">
      <w:r w:rsidRPr="00C0459B">
        <w:t>Then:</w:t>
      </w:r>
    </w:p>
    <w:p w14:paraId="5EBF9ED2" w14:textId="77777777" w:rsidR="00C0459B" w:rsidRPr="00C0459B" w:rsidRDefault="00C0459B" w:rsidP="00C0459B">
      <w:r w:rsidRPr="00C0459B">
        <w:rPr>
          <w:b/>
          <w:bCs/>
        </w:rPr>
        <w:t>~11:50–11:53</w:t>
      </w:r>
      <w:r w:rsidRPr="00C0459B">
        <w:t xml:space="preserve"> — a person in darker clothing approaches UVU via the Campus Drive area and is reportedly seen checking something resembling a cellphone.</w:t>
      </w:r>
    </w:p>
    <w:p w14:paraId="783CB74D" w14:textId="77777777" w:rsidR="00C0459B" w:rsidRPr="00C0459B" w:rsidRDefault="00C0459B" w:rsidP="00C0459B">
      <w:r w:rsidRPr="00C0459B">
        <w:rPr>
          <w:b/>
          <w:bCs/>
        </w:rPr>
        <w:t>~12:15–12:17</w:t>
      </w:r>
      <w:r w:rsidRPr="00C0459B">
        <w:t xml:space="preserve"> — subject gets onto/over the Losee Center roof area.</w:t>
      </w:r>
    </w:p>
    <w:p w14:paraId="4C50FD15" w14:textId="77777777" w:rsidR="00C0459B" w:rsidRPr="00C0459B" w:rsidRDefault="00C0459B" w:rsidP="00C0459B">
      <w:r w:rsidRPr="00C0459B">
        <w:rPr>
          <w:b/>
          <w:bCs/>
        </w:rPr>
        <w:lastRenderedPageBreak/>
        <w:t>~12:22</w:t>
      </w:r>
      <w:r w:rsidRPr="00C0459B">
        <w:t xml:space="preserve"> — subject moves/crawls into position.</w:t>
      </w:r>
    </w:p>
    <w:p w14:paraId="5A09EF0F" w14:textId="77777777" w:rsidR="00C0459B" w:rsidRPr="00C0459B" w:rsidRDefault="00C0459B" w:rsidP="00C0459B">
      <w:r w:rsidRPr="00C0459B">
        <w:rPr>
          <w:b/>
          <w:bCs/>
        </w:rPr>
        <w:t>~12:23</w:t>
      </w:r>
      <w:r w:rsidRPr="00C0459B">
        <w:t xml:space="preserve"> — Kirk is shot.</w:t>
      </w:r>
    </w:p>
    <w:p w14:paraId="4A2509E2" w14:textId="77777777" w:rsidR="00C0459B" w:rsidRPr="00C0459B" w:rsidRDefault="00C0459B" w:rsidP="00C0459B">
      <w:r w:rsidRPr="00C0459B">
        <w:t xml:space="preserve">The shooter runs across the roof and toward the woods. </w:t>
      </w:r>
    </w:p>
    <w:p w14:paraId="09F91179" w14:textId="77777777" w:rsidR="00C0459B" w:rsidRPr="00C0459B" w:rsidRDefault="00C0459B" w:rsidP="00C0459B">
      <w:r w:rsidRPr="00C0459B">
        <w:t xml:space="preserve">That </w:t>
      </w:r>
      <w:r w:rsidRPr="00C0459B">
        <w:rPr>
          <w:b/>
          <w:bCs/>
        </w:rPr>
        <w:t>~50-minute transition is extremely important</w:t>
      </w:r>
      <w:r w:rsidRPr="00C0459B">
        <w:t>.</w:t>
      </w:r>
    </w:p>
    <w:p w14:paraId="332017CA" w14:textId="77777777" w:rsidR="00C0459B" w:rsidRPr="00C0459B" w:rsidRDefault="00C0459B" w:rsidP="00C0459B">
      <w:r w:rsidRPr="00C0459B">
        <w:t>The question shouldn't be merely:</w:t>
      </w:r>
    </w:p>
    <w:p w14:paraId="713D6923" w14:textId="77777777" w:rsidR="00C0459B" w:rsidRPr="00C0459B" w:rsidRDefault="00C0459B" w:rsidP="00C0459B">
      <w:r w:rsidRPr="00C0459B">
        <w:t>“Does the dark-clothed person look like Robinson?”</w:t>
      </w:r>
    </w:p>
    <w:p w14:paraId="5BF74BDD" w14:textId="77777777" w:rsidR="00C0459B" w:rsidRPr="00C0459B" w:rsidRDefault="00C0459B" w:rsidP="00C0459B">
      <w:r w:rsidRPr="00C0459B">
        <w:t>It should be:</w:t>
      </w:r>
    </w:p>
    <w:p w14:paraId="392649B5" w14:textId="77777777" w:rsidR="00C0459B" w:rsidRPr="00C0459B" w:rsidRDefault="00C0459B" w:rsidP="00C0459B">
      <w:r w:rsidRPr="00C0459B">
        <w:rPr>
          <w:b/>
          <w:bCs/>
        </w:rPr>
        <w:t>What independent evidence establishes that the individual leaving around 11:00 is the same individual reappearing around 11:50?</w:t>
      </w:r>
    </w:p>
    <w:p w14:paraId="0CE6783A" w14:textId="77777777" w:rsidR="00C0459B" w:rsidRPr="00C0459B" w:rsidRDefault="00C0459B" w:rsidP="00C0459B">
      <w:r w:rsidRPr="00C0459B">
        <w:t>If there isn't uninterrupted surveillance or a reliable facial identification, this becomes a genuine identity seam in the timeline.</w:t>
      </w:r>
    </w:p>
    <w:p w14:paraId="009F09E3" w14:textId="77777777" w:rsidR="00C0459B" w:rsidRPr="00C0459B" w:rsidRDefault="00C0459B" w:rsidP="00C0459B">
      <w:r w:rsidRPr="00C0459B">
        <w:pict w14:anchorId="579B7314">
          <v:rect id="_x0000_i1978" style="width:0;height:1.5pt" o:hralign="center" o:hrstd="t" o:hr="t" fillcolor="#a0a0a0" stroked="f"/>
        </w:pict>
      </w:r>
    </w:p>
    <w:p w14:paraId="704B0182" w14:textId="77777777" w:rsidR="00C0459B" w:rsidRPr="00C0459B" w:rsidRDefault="00C0459B" w:rsidP="00C0459B">
      <w:pPr>
        <w:rPr>
          <w:b/>
          <w:bCs/>
        </w:rPr>
      </w:pPr>
      <w:r w:rsidRPr="00C0459B">
        <w:rPr>
          <w:b/>
          <w:bCs/>
        </w:rPr>
        <w:t>5. The much bigger gap is after the shooting</w:t>
      </w:r>
    </w:p>
    <w:p w14:paraId="0885D357" w14:textId="77777777" w:rsidR="00C0459B" w:rsidRPr="00C0459B" w:rsidRDefault="00C0459B" w:rsidP="00C0459B">
      <w:r w:rsidRPr="00C0459B">
        <w:t>There is an enormous interval that deserves a proper chart.</w:t>
      </w:r>
    </w:p>
    <w:p w14:paraId="11095A0B" w14:textId="77777777" w:rsidR="00C0459B" w:rsidRPr="00C0459B" w:rsidRDefault="00C0459B" w:rsidP="00C0459B">
      <w:r w:rsidRPr="00C0459B">
        <w:t xml:space="preserve">The alleged shooter disappears into/near the wooded area shortly after </w:t>
      </w:r>
      <w:r w:rsidRPr="00C0459B">
        <w:rPr>
          <w:b/>
          <w:bCs/>
        </w:rPr>
        <w:t>12:23 p.m.</w:t>
      </w:r>
    </w:p>
    <w:p w14:paraId="2ED01CA2" w14:textId="77777777" w:rsidR="00C0459B" w:rsidRPr="00C0459B" w:rsidRDefault="00C0459B" w:rsidP="00C0459B">
      <w:r w:rsidRPr="00C0459B">
        <w:t xml:space="preserve">Then investigators describe an encounter at approximately </w:t>
      </w:r>
      <w:r w:rsidRPr="00C0459B">
        <w:rPr>
          <w:b/>
          <w:bCs/>
        </w:rPr>
        <w:t>12:30 a.m. September 11</w:t>
      </w:r>
      <w:r w:rsidRPr="00C0459B">
        <w:t>—roughly twelve hours later—in which a vehicle subsequently associated with Robinson encountered Officer Goforth near a checkpoint around Campus Drive/800 South.</w:t>
      </w:r>
    </w:p>
    <w:p w14:paraId="00E73504" w14:textId="77777777" w:rsidR="00C0459B" w:rsidRPr="00C0459B" w:rsidRDefault="00C0459B" w:rsidP="00C0459B">
      <w:r w:rsidRPr="00C0459B">
        <w:t xml:space="preserve">According to Hull, Goforth thought something was odd, recorded part of the plate and later determined that the registration was associated with Tyler and Amber Robinson. </w:t>
      </w:r>
    </w:p>
    <w:p w14:paraId="40E99CD7" w14:textId="77777777" w:rsidR="00C0459B" w:rsidRPr="00C0459B" w:rsidRDefault="00C0459B" w:rsidP="00C0459B">
      <w:r w:rsidRPr="00C0459B">
        <w:t>That sounds compelling.</w:t>
      </w:r>
    </w:p>
    <w:p w14:paraId="5D32BB66" w14:textId="77777777" w:rsidR="00C0459B" w:rsidRPr="00C0459B" w:rsidRDefault="00C0459B" w:rsidP="00C0459B">
      <w:r w:rsidRPr="00C0459B">
        <w:t>But it creates a crucial evidentiary question:</w:t>
      </w:r>
    </w:p>
    <w:p w14:paraId="7E4C0E72" w14:textId="77777777" w:rsidR="00C0459B" w:rsidRPr="00C0459B" w:rsidRDefault="00C0459B" w:rsidP="00C0459B">
      <w:pPr>
        <w:rPr>
          <w:b/>
          <w:bCs/>
        </w:rPr>
      </w:pPr>
      <w:r w:rsidRPr="00C0459B">
        <w:rPr>
          <w:b/>
          <w:bCs/>
        </w:rPr>
        <w:t>Where was Tyler during those approximately twelve hours?</w:t>
      </w:r>
    </w:p>
    <w:p w14:paraId="46D315D0" w14:textId="77777777" w:rsidR="00C0459B" w:rsidRPr="00C0459B" w:rsidRDefault="00C0459B" w:rsidP="00C0459B">
      <w:r w:rsidRPr="00C0459B">
        <w:t>We need:</w:t>
      </w:r>
    </w:p>
    <w:p w14:paraId="2AF8A3B5" w14:textId="77777777" w:rsidR="00C0459B" w:rsidRPr="00C0459B" w:rsidRDefault="00C0459B" w:rsidP="00C0459B">
      <w:r w:rsidRPr="00C0459B">
        <w:t>camera sightings, phone location, vehicle location, ALPR, purchases, gas stations, work records, Wi-Fi, messages and witnesses.</w:t>
      </w:r>
    </w:p>
    <w:p w14:paraId="1FAD13BF" w14:textId="77777777" w:rsidR="00C0459B" w:rsidRPr="00C0459B" w:rsidRDefault="00C0459B" w:rsidP="00C0459B">
      <w:r w:rsidRPr="00C0459B">
        <w:t>If that period is not accounted for independently, it is one of the prosecution chronology's largest holes.</w:t>
      </w:r>
    </w:p>
    <w:p w14:paraId="4DDB5AAE" w14:textId="77777777" w:rsidR="00C0459B" w:rsidRPr="00C0459B" w:rsidRDefault="00C0459B" w:rsidP="00C0459B">
      <w:r w:rsidRPr="00C0459B">
        <w:lastRenderedPageBreak/>
        <w:pict w14:anchorId="019AB337">
          <v:rect id="_x0000_i1979" style="width:0;height:1.5pt" o:hralign="center" o:hrstd="t" o:hr="t" fillcolor="#a0a0a0" stroked="f"/>
        </w:pict>
      </w:r>
    </w:p>
    <w:p w14:paraId="7332AC4F" w14:textId="77777777" w:rsidR="00C0459B" w:rsidRPr="00C0459B" w:rsidRDefault="00C0459B" w:rsidP="00C0459B">
      <w:pPr>
        <w:rPr>
          <w:b/>
          <w:bCs/>
        </w:rPr>
      </w:pPr>
      <w:r w:rsidRPr="00C0459B">
        <w:rPr>
          <w:b/>
          <w:bCs/>
        </w:rPr>
        <w:t>6. Officer Goforth could become a very important witness</w:t>
      </w:r>
    </w:p>
    <w:p w14:paraId="7A095080" w14:textId="77777777" w:rsidR="00C0459B" w:rsidRPr="00C0459B" w:rsidRDefault="00C0459B" w:rsidP="00C0459B">
      <w:r w:rsidRPr="00C0459B">
        <w:t>This one jumps out to me.</w:t>
      </w:r>
    </w:p>
    <w:p w14:paraId="52623DCD" w14:textId="77777777" w:rsidR="00C0459B" w:rsidRPr="00C0459B" w:rsidRDefault="00C0459B" w:rsidP="00C0459B">
      <w:r w:rsidRPr="00C0459B">
        <w:t xml:space="preserve">Hull testified about what </w:t>
      </w:r>
      <w:r w:rsidRPr="00C0459B">
        <w:rPr>
          <w:b/>
          <w:bCs/>
        </w:rPr>
        <w:t>Goforth supposedly saw and recorded</w:t>
      </w:r>
      <w:r w:rsidRPr="00C0459B">
        <w:t>.</w:t>
      </w:r>
    </w:p>
    <w:p w14:paraId="1DE9D2B1" w14:textId="77777777" w:rsidR="00C0459B" w:rsidRPr="00C0459B" w:rsidRDefault="00C0459B" w:rsidP="00C0459B">
      <w:r w:rsidRPr="00C0459B">
        <w:t xml:space="preserve">That means I want the evidence generated </w:t>
      </w:r>
      <w:r w:rsidRPr="00C0459B">
        <w:rPr>
          <w:b/>
          <w:bCs/>
        </w:rPr>
        <w:t>before investigators knew Tyler Robinson's name</w:t>
      </w:r>
      <w:r w:rsidRPr="00C0459B">
        <w:t>.</w:t>
      </w:r>
    </w:p>
    <w:p w14:paraId="2E449563" w14:textId="77777777" w:rsidR="00C0459B" w:rsidRPr="00C0459B" w:rsidRDefault="00C0459B" w:rsidP="00C0459B">
      <w:r w:rsidRPr="00C0459B">
        <w:t>The gold-standard evidence would be:</w:t>
      </w:r>
    </w:p>
    <w:p w14:paraId="1823BC93" w14:textId="77777777" w:rsidR="00C0459B" w:rsidRPr="00C0459B" w:rsidRDefault="00C0459B" w:rsidP="00C0459B">
      <w:r w:rsidRPr="00C0459B">
        <w:t>12:31 a.m. Sept. 11 — Goforth writes “ABC12??,” describes vehicle/color/driver and bodycam records encounter.</w:t>
      </w:r>
    </w:p>
    <w:p w14:paraId="2E06236D" w14:textId="77777777" w:rsidR="00C0459B" w:rsidRPr="00C0459B" w:rsidRDefault="00C0459B" w:rsidP="00C0459B">
      <w:r w:rsidRPr="00C0459B">
        <w:t>Then, after Robinson eventually becomes a suspect:</w:t>
      </w:r>
    </w:p>
    <w:p w14:paraId="3C89E623" w14:textId="77777777" w:rsidR="00C0459B" w:rsidRPr="00C0459B" w:rsidRDefault="00C0459B" w:rsidP="00C0459B">
      <w:r w:rsidRPr="00C0459B">
        <w:t>registration independently comes back to Robinson household.</w:t>
      </w:r>
    </w:p>
    <w:p w14:paraId="114EA8E1" w14:textId="77777777" w:rsidR="00C0459B" w:rsidRPr="00C0459B" w:rsidRDefault="00C0459B" w:rsidP="00C0459B">
      <w:r w:rsidRPr="00C0459B">
        <w:t>That would be strong corroboration.</w:t>
      </w:r>
    </w:p>
    <w:p w14:paraId="11B18340" w14:textId="77777777" w:rsidR="00C0459B" w:rsidRPr="00C0459B" w:rsidRDefault="00C0459B" w:rsidP="00C0459B">
      <w:r w:rsidRPr="00C0459B">
        <w:t>But imagine instead:</w:t>
      </w:r>
    </w:p>
    <w:p w14:paraId="6204FAFA" w14:textId="77777777" w:rsidR="00C0459B" w:rsidRPr="00C0459B" w:rsidRDefault="00C0459B" w:rsidP="00C0459B">
      <w:r w:rsidRPr="00C0459B">
        <w:t>officer remembers an encounter after Robinson becomes known → investigators revisit footage → partial plate is interpreted using known Robinson vehicle.</w:t>
      </w:r>
    </w:p>
    <w:p w14:paraId="741D22A8" w14:textId="77777777" w:rsidR="00C0459B" w:rsidRPr="00C0459B" w:rsidRDefault="00C0459B" w:rsidP="00C0459B">
      <w:r w:rsidRPr="00C0459B">
        <w:t>That is weaker.</w:t>
      </w:r>
    </w:p>
    <w:p w14:paraId="1CC77F12" w14:textId="77777777" w:rsidR="00C0459B" w:rsidRPr="00C0459B" w:rsidRDefault="00C0459B" w:rsidP="00C0459B">
      <w:r w:rsidRPr="00C0459B">
        <w:t>I haven't found the underlying Goforth material publicly released.</w:t>
      </w:r>
    </w:p>
    <w:p w14:paraId="2C6288B7" w14:textId="77777777" w:rsidR="00C0459B" w:rsidRPr="00C0459B" w:rsidRDefault="00C0459B" w:rsidP="00C0459B">
      <w:r w:rsidRPr="00C0459B">
        <w:t>So I would specifically seek:</w:t>
      </w:r>
    </w:p>
    <w:p w14:paraId="5B23B0A4" w14:textId="77777777" w:rsidR="00C0459B" w:rsidRPr="00C0459B" w:rsidRDefault="00C0459B" w:rsidP="00C0459B">
      <w:r w:rsidRPr="00C0459B">
        <w:rPr>
          <w:b/>
          <w:bCs/>
        </w:rPr>
        <w:t>Goforth bodycam + CAD event + radio traffic + original notebook/report + automated timestamps + plate query log.</w:t>
      </w:r>
    </w:p>
    <w:p w14:paraId="033C6D75" w14:textId="77777777" w:rsidR="00C0459B" w:rsidRPr="00C0459B" w:rsidRDefault="00C0459B" w:rsidP="00C0459B">
      <w:r w:rsidRPr="00C0459B">
        <w:t xml:space="preserve">That's potentially one of the cleanest independent tests of whether investigators genuinely had Robinson-related evidence </w:t>
      </w:r>
      <w:r w:rsidRPr="00C0459B">
        <w:rPr>
          <w:b/>
          <w:bCs/>
        </w:rPr>
        <w:t>before his surrender</w:t>
      </w:r>
      <w:r w:rsidRPr="00C0459B">
        <w:t>.</w:t>
      </w:r>
    </w:p>
    <w:p w14:paraId="403FC7DE" w14:textId="77777777" w:rsidR="00C0459B" w:rsidRPr="00C0459B" w:rsidRDefault="00C0459B" w:rsidP="00C0459B">
      <w:r w:rsidRPr="00C0459B">
        <w:pict w14:anchorId="26D9FC81">
          <v:rect id="_x0000_i1980" style="width:0;height:1.5pt" o:hralign="center" o:hrstd="t" o:hr="t" fillcolor="#a0a0a0" stroked="f"/>
        </w:pict>
      </w:r>
    </w:p>
    <w:p w14:paraId="69E3697D" w14:textId="77777777" w:rsidR="00C0459B" w:rsidRPr="00C0459B" w:rsidRDefault="00C0459B" w:rsidP="00C0459B">
      <w:pPr>
        <w:rPr>
          <w:b/>
          <w:bCs/>
        </w:rPr>
      </w:pPr>
      <w:r w:rsidRPr="00C0459B">
        <w:rPr>
          <w:b/>
          <w:bCs/>
        </w:rPr>
        <w:t>7. The phone evidence could prove or seriously damage the timeline</w:t>
      </w:r>
    </w:p>
    <w:p w14:paraId="5452C916" w14:textId="77777777" w:rsidR="00C0459B" w:rsidRPr="00C0459B" w:rsidRDefault="00C0459B" w:rsidP="00C0459B">
      <w:r w:rsidRPr="00C0459B">
        <w:t xml:space="preserve">Unsealed warrant reporting indicates investigators obtained cellphone information placing Robinson's device around UVU and also found a Google Maps route associated with the area. </w:t>
      </w:r>
    </w:p>
    <w:p w14:paraId="06F92152" w14:textId="77777777" w:rsidR="00C0459B" w:rsidRPr="00C0459B" w:rsidRDefault="00C0459B" w:rsidP="00C0459B">
      <w:r w:rsidRPr="00C0459B">
        <w:t>But public summaries usually collapse radically different technologies into the phrase:</w:t>
      </w:r>
    </w:p>
    <w:p w14:paraId="1E7FEF7A" w14:textId="77777777" w:rsidR="00C0459B" w:rsidRPr="00C0459B" w:rsidRDefault="00C0459B" w:rsidP="00C0459B">
      <w:r w:rsidRPr="00C0459B">
        <w:lastRenderedPageBreak/>
        <w:t>“cellphone location data.”</w:t>
      </w:r>
    </w:p>
    <w:p w14:paraId="2D12E700" w14:textId="77777777" w:rsidR="00C0459B" w:rsidRPr="00C0459B" w:rsidRDefault="00C0459B" w:rsidP="00C0459B">
      <w:r w:rsidRPr="00C0459B">
        <w:t>That isn't enough.</w:t>
      </w:r>
    </w:p>
    <w:p w14:paraId="4934B002" w14:textId="77777777" w:rsidR="00C0459B" w:rsidRPr="00C0459B" w:rsidRDefault="00C0459B" w:rsidP="00C0459B">
      <w:r w:rsidRPr="00C0459B">
        <w:t>There is an enormous evidentiary difference between:</w:t>
      </w:r>
    </w:p>
    <w:p w14:paraId="055121BC" w14:textId="77777777" w:rsidR="00C0459B" w:rsidRPr="00C0459B" w:rsidRDefault="00C0459B" w:rsidP="00C0459B">
      <w:r w:rsidRPr="00C0459B">
        <w:rPr>
          <w:b/>
          <w:bCs/>
        </w:rPr>
        <w:t>GPS:</w:t>
      </w:r>
      <w:r w:rsidRPr="00C0459B">
        <w:t xml:space="preserve"> ±5–20 meters</w:t>
      </w:r>
    </w:p>
    <w:p w14:paraId="1487D715" w14:textId="77777777" w:rsidR="00C0459B" w:rsidRPr="00C0459B" w:rsidRDefault="00C0459B" w:rsidP="00C0459B">
      <w:r w:rsidRPr="00C0459B">
        <w:t>and</w:t>
      </w:r>
    </w:p>
    <w:p w14:paraId="3A52F36E" w14:textId="77777777" w:rsidR="00C0459B" w:rsidRPr="00C0459B" w:rsidRDefault="00C0459B" w:rsidP="00C0459B">
      <w:r w:rsidRPr="00C0459B">
        <w:rPr>
          <w:b/>
          <w:bCs/>
        </w:rPr>
        <w:t>cell-tower sector:</w:t>
      </w:r>
      <w:r w:rsidRPr="00C0459B">
        <w:t xml:space="preserve"> possibly hundreds of meters to miles.</w:t>
      </w:r>
    </w:p>
    <w:p w14:paraId="1B51A2A6" w14:textId="77777777" w:rsidR="00C0459B" w:rsidRPr="00C0459B" w:rsidRDefault="00C0459B" w:rsidP="00C0459B">
      <w:r w:rsidRPr="00C0459B">
        <w:t>Similarly, Google Maps showing a destination doesn't necessarily establish that the person physically traveled the complete route.</w:t>
      </w:r>
    </w:p>
    <w:p w14:paraId="25D96C0F" w14:textId="77777777" w:rsidR="00C0459B" w:rsidRPr="00C0459B" w:rsidRDefault="00C0459B" w:rsidP="00C0459B">
      <w:r w:rsidRPr="00C0459B">
        <w:t>I would want the complete raw report containing:</w:t>
      </w:r>
    </w:p>
    <w:p w14:paraId="2113464E" w14:textId="77777777" w:rsidR="00C0459B" w:rsidRPr="00C0459B" w:rsidRDefault="00C0459B" w:rsidP="00C0459B">
      <w:r w:rsidRPr="00C0459B">
        <w:t>timestamp, latitude, longitude, horizontal accuracy, source provider, GPS/Wi-Fi/cell method, device ID, account ID and location-confidence estimate.</w:t>
      </w:r>
    </w:p>
    <w:p w14:paraId="7B7CE36B" w14:textId="77777777" w:rsidR="00C0459B" w:rsidRPr="00C0459B" w:rsidRDefault="00C0459B" w:rsidP="00C0459B">
      <w:r w:rsidRPr="00C0459B">
        <w:t>Then put each point directly over the CCTV timeline.</w:t>
      </w:r>
    </w:p>
    <w:p w14:paraId="012D6BD9" w14:textId="77777777" w:rsidR="00C0459B" w:rsidRPr="00C0459B" w:rsidRDefault="00C0459B" w:rsidP="00C0459B">
      <w:r w:rsidRPr="00C0459B">
        <w:t>This creates an extremely powerful falsification test.</w:t>
      </w:r>
    </w:p>
    <w:p w14:paraId="468F0D91" w14:textId="77777777" w:rsidR="00C0459B" w:rsidRPr="00C0459B" w:rsidRDefault="00C0459B" w:rsidP="00C0459B">
      <w:r w:rsidRPr="00C0459B">
        <w:t>If surveillance supposedly shows Robinson on the Losee Center while his phone simultaneously shows high-confidence GPS miles away, the prosecution has a serious problem.</w:t>
      </w:r>
    </w:p>
    <w:p w14:paraId="7908542E" w14:textId="77777777" w:rsidR="00C0459B" w:rsidRPr="00C0459B" w:rsidRDefault="00C0459B" w:rsidP="00C0459B">
      <w:r w:rsidRPr="00C0459B">
        <w:t>If the phone traces the alleged movements around campus with 10-meter accuracy, that's extremely strong corroboration.</w:t>
      </w:r>
    </w:p>
    <w:p w14:paraId="4F927294" w14:textId="77777777" w:rsidR="00C0459B" w:rsidRPr="00C0459B" w:rsidRDefault="00C0459B" w:rsidP="00C0459B">
      <w:r w:rsidRPr="00C0459B">
        <w:t>Right now the publicly summarized version isn't precise enough to perform that test.</w:t>
      </w:r>
    </w:p>
    <w:p w14:paraId="404279FF" w14:textId="77777777" w:rsidR="00C0459B" w:rsidRPr="00C0459B" w:rsidRDefault="00C0459B" w:rsidP="00C0459B">
      <w:r w:rsidRPr="00C0459B">
        <w:pict w14:anchorId="13B8AB32">
          <v:rect id="_x0000_i1981" style="width:0;height:1.5pt" o:hralign="center" o:hrstd="t" o:hr="t" fillcolor="#a0a0a0" stroked="f"/>
        </w:pict>
      </w:r>
    </w:p>
    <w:p w14:paraId="514F0A7F" w14:textId="77777777" w:rsidR="00C0459B" w:rsidRPr="00C0459B" w:rsidRDefault="00C0459B" w:rsidP="00C0459B">
      <w:pPr>
        <w:rPr>
          <w:b/>
          <w:bCs/>
        </w:rPr>
      </w:pPr>
      <w:r w:rsidRPr="00C0459B">
        <w:rPr>
          <w:b/>
          <w:bCs/>
        </w:rPr>
        <w:t>8. Lance Twiggs's September 10 location deserves much more examination</w:t>
      </w:r>
    </w:p>
    <w:p w14:paraId="60528253" w14:textId="77777777" w:rsidR="00C0459B" w:rsidRPr="00C0459B" w:rsidRDefault="00C0459B" w:rsidP="00C0459B">
      <w:r w:rsidRPr="00C0459B">
        <w:t>This became one of the biggest new gaps I found.</w:t>
      </w:r>
    </w:p>
    <w:p w14:paraId="585EA256" w14:textId="77777777" w:rsidR="00C0459B" w:rsidRPr="00C0459B" w:rsidRDefault="00C0459B" w:rsidP="00C0459B">
      <w:r w:rsidRPr="00C0459B">
        <w:t xml:space="preserve">According to Twiggs's preliminary-hearing testimony, Robinson slept at their St. George residence during the night of September 9–10 and left at approximately </w:t>
      </w:r>
      <w:r w:rsidRPr="00C0459B">
        <w:rPr>
          <w:b/>
          <w:bCs/>
        </w:rPr>
        <w:t>4 a.m.</w:t>
      </w:r>
      <w:r w:rsidRPr="00C0459B">
        <w:t>, telling Twiggs he had a long drive for work.</w:t>
      </w:r>
    </w:p>
    <w:p w14:paraId="4186A492" w14:textId="77777777" w:rsidR="00C0459B" w:rsidRPr="00C0459B" w:rsidRDefault="00C0459B" w:rsidP="00C0459B">
      <w:r w:rsidRPr="00C0459B">
        <w:t xml:space="preserve">Twiggs says he then slept until approximately </w:t>
      </w:r>
      <w:r w:rsidRPr="00C0459B">
        <w:rPr>
          <w:b/>
          <w:bCs/>
        </w:rPr>
        <w:t>noon or 1 p.m.</w:t>
      </w:r>
      <w:r w:rsidRPr="00C0459B">
        <w:t xml:space="preserve"> on September 10. He says there was group-chat communication involving Robinson, but no important direct conversation until much later that evening. </w:t>
      </w:r>
    </w:p>
    <w:p w14:paraId="65643B05" w14:textId="77777777" w:rsidR="00C0459B" w:rsidRPr="00C0459B" w:rsidRDefault="00C0459B" w:rsidP="00C0459B">
      <w:r w:rsidRPr="00C0459B">
        <w:lastRenderedPageBreak/>
        <w:t>That means Twiggs's claimed location during virtually the entire assassination window is essentially:</w:t>
      </w:r>
    </w:p>
    <w:p w14:paraId="513921AE" w14:textId="77777777" w:rsidR="00C0459B" w:rsidRPr="00C0459B" w:rsidRDefault="00C0459B" w:rsidP="00C0459B">
      <w:r w:rsidRPr="00C0459B">
        <w:rPr>
          <w:b/>
          <w:bCs/>
        </w:rPr>
        <w:t>home asleep.</w:t>
      </w:r>
    </w:p>
    <w:p w14:paraId="17CDFB83" w14:textId="77777777" w:rsidR="00C0459B" w:rsidRPr="00C0459B" w:rsidRDefault="00C0459B" w:rsidP="00C0459B">
      <w:r w:rsidRPr="00C0459B">
        <w:t xml:space="preserve">I have </w:t>
      </w:r>
      <w:r w:rsidRPr="00C0459B">
        <w:rPr>
          <w:b/>
          <w:bCs/>
        </w:rPr>
        <w:t>not found publicly disclosed independent evidence confirming that.</w:t>
      </w:r>
    </w:p>
    <w:p w14:paraId="54368843" w14:textId="77777777" w:rsidR="00C0459B" w:rsidRPr="00C0459B" w:rsidRDefault="00C0459B" w:rsidP="00C0459B">
      <w:r w:rsidRPr="00C0459B">
        <w:t>That doesn't mean he was elsewhere.</w:t>
      </w:r>
    </w:p>
    <w:p w14:paraId="4B164A9B" w14:textId="77777777" w:rsidR="00C0459B" w:rsidRPr="00C0459B" w:rsidRDefault="00C0459B" w:rsidP="00C0459B">
      <w:r w:rsidRPr="00C0459B">
        <w:t>But considering that:</w:t>
      </w:r>
    </w:p>
    <w:p w14:paraId="3138F51A" w14:textId="77777777" w:rsidR="00C0459B" w:rsidRPr="00C0459B" w:rsidRDefault="00C0459B" w:rsidP="00C0459B">
      <w:pPr>
        <w:numPr>
          <w:ilvl w:val="0"/>
          <w:numId w:val="72"/>
        </w:numPr>
      </w:pPr>
      <w:r w:rsidRPr="00C0459B">
        <w:t xml:space="preserve">Twiggs's DNA appears in mixtures on some evidence; </w:t>
      </w:r>
    </w:p>
    <w:p w14:paraId="711FA349" w14:textId="77777777" w:rsidR="00C0459B" w:rsidRPr="00C0459B" w:rsidRDefault="00C0459B" w:rsidP="00C0459B">
      <w:pPr>
        <w:numPr>
          <w:ilvl w:val="0"/>
          <w:numId w:val="72"/>
        </w:numPr>
      </w:pPr>
      <w:r w:rsidRPr="00C0459B">
        <w:t xml:space="preserve">he possessed/photographed the alleged note; </w:t>
      </w:r>
    </w:p>
    <w:p w14:paraId="65C8143D" w14:textId="77777777" w:rsidR="00C0459B" w:rsidRPr="00C0459B" w:rsidRDefault="00C0459B" w:rsidP="00C0459B">
      <w:pPr>
        <w:numPr>
          <w:ilvl w:val="0"/>
          <w:numId w:val="72"/>
        </w:numPr>
      </w:pPr>
      <w:r w:rsidRPr="00C0459B">
        <w:t xml:space="preserve">he later destroyed/burned the physical note; </w:t>
      </w:r>
    </w:p>
    <w:p w14:paraId="47BD5794" w14:textId="77777777" w:rsidR="00C0459B" w:rsidRPr="00C0459B" w:rsidRDefault="00C0459B" w:rsidP="00C0459B">
      <w:pPr>
        <w:numPr>
          <w:ilvl w:val="0"/>
          <w:numId w:val="72"/>
        </w:numPr>
      </w:pPr>
      <w:r w:rsidRPr="00C0459B">
        <w:t xml:space="preserve">he became a critical prosecution witness; </w:t>
      </w:r>
    </w:p>
    <w:p w14:paraId="45D5A66D" w14:textId="77777777" w:rsidR="00C0459B" w:rsidRPr="00C0459B" w:rsidRDefault="00C0459B" w:rsidP="00C0459B">
      <w:pPr>
        <w:numPr>
          <w:ilvl w:val="0"/>
          <w:numId w:val="72"/>
        </w:numPr>
      </w:pPr>
      <w:r w:rsidRPr="00C0459B">
        <w:t xml:space="preserve">and he received use immunity, </w:t>
      </w:r>
    </w:p>
    <w:p w14:paraId="305E7F63" w14:textId="77777777" w:rsidR="00C0459B" w:rsidRPr="00C0459B" w:rsidRDefault="00C0459B" w:rsidP="00C0459B">
      <w:r w:rsidRPr="00C0459B">
        <w:t xml:space="preserve">his location should have been independently verified. </w:t>
      </w:r>
    </w:p>
    <w:p w14:paraId="3449BFFF" w14:textId="77777777" w:rsidR="00C0459B" w:rsidRPr="00C0459B" w:rsidRDefault="00C0459B" w:rsidP="00C0459B">
      <w:r w:rsidRPr="00C0459B">
        <w:t>I'd want to know whether investigators checked:</w:t>
      </w:r>
    </w:p>
    <w:p w14:paraId="0C577AF9" w14:textId="77777777" w:rsidR="00C0459B" w:rsidRPr="00C0459B" w:rsidRDefault="00C0459B" w:rsidP="00C0459B">
      <w:r w:rsidRPr="00C0459B">
        <w:t>phone GPS/location history, cellular connections, home Wi-Fi association, smart-home/router logs, vehicle telemetry/ALPR, work records, bank purchases, apartment cameras, neighboring Ring cameras and communications metadata.</w:t>
      </w:r>
    </w:p>
    <w:p w14:paraId="13155410" w14:textId="77777777" w:rsidR="00C0459B" w:rsidRPr="00C0459B" w:rsidRDefault="00C0459B" w:rsidP="00C0459B">
      <w:r w:rsidRPr="00C0459B">
        <w:t>If all of those place Twiggs at home, excellent—that largely removes him from alternative scenarios.</w:t>
      </w:r>
    </w:p>
    <w:p w14:paraId="3446A6BB" w14:textId="77777777" w:rsidR="00C0459B" w:rsidRPr="00C0459B" w:rsidRDefault="00C0459B" w:rsidP="00C0459B">
      <w:r w:rsidRPr="00C0459B">
        <w:t xml:space="preserve">If investigators </w:t>
      </w:r>
      <w:r w:rsidRPr="00C0459B">
        <w:rPr>
          <w:b/>
          <w:bCs/>
        </w:rPr>
        <w:t>never bothered to establish his location independently</w:t>
      </w:r>
      <w:r w:rsidRPr="00C0459B">
        <w:t>, that's a legitimate investigative deficiency.</w:t>
      </w:r>
    </w:p>
    <w:p w14:paraId="15772143" w14:textId="77777777" w:rsidR="00C0459B" w:rsidRPr="00C0459B" w:rsidRDefault="00C0459B" w:rsidP="00C0459B">
      <w:r w:rsidRPr="00C0459B">
        <w:pict w14:anchorId="2E8C6356">
          <v:rect id="_x0000_i1982" style="width:0;height:1.5pt" o:hralign="center" o:hrstd="t" o:hr="t" fillcolor="#a0a0a0" stroked="f"/>
        </w:pict>
      </w:r>
    </w:p>
    <w:p w14:paraId="1643CC34" w14:textId="77777777" w:rsidR="00C0459B" w:rsidRPr="00C0459B" w:rsidRDefault="00C0459B" w:rsidP="00C0459B">
      <w:pPr>
        <w:rPr>
          <w:b/>
          <w:bCs/>
        </w:rPr>
      </w:pPr>
      <w:r w:rsidRPr="00C0459B">
        <w:rPr>
          <w:b/>
          <w:bCs/>
        </w:rPr>
        <w:t>9. Twiggs's two interviews should be compared word-for-word</w:t>
      </w:r>
    </w:p>
    <w:p w14:paraId="41FD9798" w14:textId="77777777" w:rsidR="00C0459B" w:rsidRPr="00C0459B" w:rsidRDefault="00C0459B" w:rsidP="00C0459B">
      <w:r w:rsidRPr="00C0459B">
        <w:t xml:space="preserve">He was reportedly interviewed after the shooting and again months later. </w:t>
      </w:r>
    </w:p>
    <w:p w14:paraId="38AD7E9B" w14:textId="77777777" w:rsidR="00C0459B" w:rsidRPr="00C0459B" w:rsidRDefault="00C0459B" w:rsidP="00C0459B">
      <w:r w:rsidRPr="00C0459B">
        <w:t>This provides an unusually useful credibility test.</w:t>
      </w:r>
    </w:p>
    <w:p w14:paraId="72DED8B9" w14:textId="77777777" w:rsidR="00C0459B" w:rsidRPr="00C0459B" w:rsidRDefault="00C0459B" w:rsidP="00C0459B">
      <w:r w:rsidRPr="00C0459B">
        <w:t>Someone should construct:</w:t>
      </w:r>
    </w:p>
    <w:p w14:paraId="6A2D17EE" w14:textId="77777777" w:rsidR="00C0459B" w:rsidRPr="00C0459B" w:rsidRDefault="00C0459B" w:rsidP="00C0459B">
      <w:r w:rsidRPr="00C0459B">
        <w:rPr>
          <w:b/>
          <w:bCs/>
        </w:rPr>
        <w:t>September 2025 statement → April 2026 statement → July 2026 testimony</w:t>
      </w:r>
    </w:p>
    <w:p w14:paraId="5EFC06DC" w14:textId="77777777" w:rsidR="00C0459B" w:rsidRPr="00C0459B" w:rsidRDefault="00C0459B" w:rsidP="00C0459B">
      <w:r w:rsidRPr="00C0459B">
        <w:t>for every material fact:</w:t>
      </w:r>
    </w:p>
    <w:p w14:paraId="05A01A5D" w14:textId="77777777" w:rsidR="00C0459B" w:rsidRPr="00C0459B" w:rsidRDefault="00C0459B" w:rsidP="00C0459B">
      <w:r w:rsidRPr="00C0459B">
        <w:lastRenderedPageBreak/>
        <w:t>when Tyler left, why Tyler said he was leaving, when Twiggs woke up, what messages arrived, when he saw the note, exactly what the note said, when he burned it, when he left the apartment, where he went, when he returned, what Tyler said upon returning and when law enforcement first spoke to Twiggs.</w:t>
      </w:r>
    </w:p>
    <w:p w14:paraId="6A201F99" w14:textId="77777777" w:rsidR="00C0459B" w:rsidRPr="00C0459B" w:rsidRDefault="00C0459B" w:rsidP="00C0459B">
      <w:r w:rsidRPr="00C0459B">
        <w:t>Normal memory variation is expected.</w:t>
      </w:r>
    </w:p>
    <w:p w14:paraId="6D692B2A" w14:textId="77777777" w:rsidR="00C0459B" w:rsidRPr="00C0459B" w:rsidRDefault="00C0459B" w:rsidP="00C0459B">
      <w:r w:rsidRPr="00C0459B">
        <w:t xml:space="preserve">But </w:t>
      </w:r>
      <w:r w:rsidRPr="00C0459B">
        <w:rPr>
          <w:b/>
          <w:bCs/>
        </w:rPr>
        <w:t>new incriminating facts appearing only after immunity or after investigators revealed evidence to him</w:t>
      </w:r>
      <w:r w:rsidRPr="00C0459B">
        <w:t xml:space="preserve"> would deserve much more scrutiny.</w:t>
      </w:r>
    </w:p>
    <w:p w14:paraId="76A9CA63" w14:textId="77777777" w:rsidR="00C0459B" w:rsidRPr="00C0459B" w:rsidRDefault="00C0459B" w:rsidP="00C0459B">
      <w:r w:rsidRPr="00C0459B">
        <w:pict w14:anchorId="5ACBA4FB">
          <v:rect id="_x0000_i1983" style="width:0;height:1.5pt" o:hralign="center" o:hrstd="t" o:hr="t" fillcolor="#a0a0a0" stroked="f"/>
        </w:pict>
      </w:r>
    </w:p>
    <w:p w14:paraId="6AC639F7" w14:textId="77777777" w:rsidR="00C0459B" w:rsidRPr="00C0459B" w:rsidRDefault="00C0459B" w:rsidP="00C0459B">
      <w:pPr>
        <w:rPr>
          <w:b/>
          <w:bCs/>
        </w:rPr>
      </w:pPr>
      <w:r w:rsidRPr="00C0459B">
        <w:rPr>
          <w:b/>
          <w:bCs/>
        </w:rPr>
        <w:t>10. The alleged scheduled text is potentially a forensic gold mine</w:t>
      </w:r>
    </w:p>
    <w:p w14:paraId="51AA9843" w14:textId="77777777" w:rsidR="00C0459B" w:rsidRPr="00C0459B" w:rsidRDefault="00C0459B" w:rsidP="00C0459B">
      <w:r w:rsidRPr="00C0459B">
        <w:t>This may be one of the easiest ways to independently verify premeditation.</w:t>
      </w:r>
    </w:p>
    <w:p w14:paraId="18A032F6" w14:textId="77777777" w:rsidR="00C0459B" w:rsidRPr="00C0459B" w:rsidRDefault="00C0459B" w:rsidP="00C0459B">
      <w:r w:rsidRPr="00C0459B">
        <w:t>Later testimony apparently refers to a message being automatically/scheduled for delivery.</w:t>
      </w:r>
    </w:p>
    <w:p w14:paraId="54CFBB11" w14:textId="77777777" w:rsidR="00C0459B" w:rsidRPr="00C0459B" w:rsidRDefault="00C0459B" w:rsidP="00C0459B">
      <w:r w:rsidRPr="00C0459B">
        <w:t>If Robinson actually scheduled a message before the shooting, the native device database may preserve:</w:t>
      </w:r>
    </w:p>
    <w:p w14:paraId="404861C1" w14:textId="77777777" w:rsidR="00C0459B" w:rsidRPr="00C0459B" w:rsidRDefault="00C0459B" w:rsidP="00C0459B">
      <w:r w:rsidRPr="00C0459B">
        <w:t>creation timestamp, scheduled-delivery timestamp, actual delivery timestamp, database row ID, application state and possibly cloud/server artifacts.</w:t>
      </w:r>
    </w:p>
    <w:p w14:paraId="33DAF624" w14:textId="77777777" w:rsidR="00C0459B" w:rsidRPr="00C0459B" w:rsidRDefault="00C0459B" w:rsidP="00C0459B">
      <w:r w:rsidRPr="00C0459B">
        <w:t>That means investigators shouldn't need to rely simply on:</w:t>
      </w:r>
    </w:p>
    <w:p w14:paraId="7221926D" w14:textId="77777777" w:rsidR="00C0459B" w:rsidRPr="00C0459B" w:rsidRDefault="00C0459B" w:rsidP="00C0459B">
      <w:r w:rsidRPr="00C0459B">
        <w:t>“Twiggs says Tyler sent this.”</w:t>
      </w:r>
    </w:p>
    <w:p w14:paraId="0CFB4727" w14:textId="77777777" w:rsidR="00C0459B" w:rsidRPr="00C0459B" w:rsidRDefault="00C0459B" w:rsidP="00C0459B">
      <w:r w:rsidRPr="00C0459B">
        <w:t>The phone itself may objectively establish when the message was authored.</w:t>
      </w:r>
    </w:p>
    <w:p w14:paraId="1EE557D8" w14:textId="77777777" w:rsidR="00C0459B" w:rsidRPr="00C0459B" w:rsidRDefault="00C0459B" w:rsidP="00C0459B">
      <w:r w:rsidRPr="00C0459B">
        <w:t>If the database shows:</w:t>
      </w:r>
    </w:p>
    <w:p w14:paraId="5F67C78B" w14:textId="77777777" w:rsidR="00C0459B" w:rsidRPr="00C0459B" w:rsidRDefault="00C0459B" w:rsidP="00C0459B">
      <w:r w:rsidRPr="00C0459B">
        <w:rPr>
          <w:b/>
          <w:bCs/>
        </w:rPr>
        <w:t>created 11:40 a.m. → scheduled for later → shooting 12:23</w:t>
      </w:r>
    </w:p>
    <w:p w14:paraId="2B5F03AD" w14:textId="77777777" w:rsidR="00C0459B" w:rsidRPr="00C0459B" w:rsidRDefault="00C0459B" w:rsidP="00C0459B">
      <w:r w:rsidRPr="00C0459B">
        <w:t>that's powerful prosecution evidence.</w:t>
      </w:r>
    </w:p>
    <w:p w14:paraId="771CD810" w14:textId="77777777" w:rsidR="00C0459B" w:rsidRPr="00C0459B" w:rsidRDefault="00C0459B" w:rsidP="00C0459B">
      <w:r w:rsidRPr="00C0459B">
        <w:t xml:space="preserve">If the record instead shows it was created </w:t>
      </w:r>
      <w:r w:rsidRPr="00C0459B">
        <w:rPr>
          <w:b/>
          <w:bCs/>
        </w:rPr>
        <w:t>after 12:23</w:t>
      </w:r>
      <w:r w:rsidRPr="00C0459B">
        <w:t>, that materially changes the state's premeditation narrative.</w:t>
      </w:r>
    </w:p>
    <w:p w14:paraId="2899E44F" w14:textId="77777777" w:rsidR="00C0459B" w:rsidRPr="00C0459B" w:rsidRDefault="00C0459B" w:rsidP="00C0459B">
      <w:r w:rsidRPr="00C0459B">
        <w:t>This evidence needs to be examined at database level, not screenshot level.</w:t>
      </w:r>
    </w:p>
    <w:p w14:paraId="32D88656" w14:textId="77777777" w:rsidR="00C0459B" w:rsidRPr="00C0459B" w:rsidRDefault="00C0459B" w:rsidP="00C0459B">
      <w:r w:rsidRPr="00C0459B">
        <w:pict w14:anchorId="5185255C">
          <v:rect id="_x0000_i1984" style="width:0;height:1.5pt" o:hralign="center" o:hrstd="t" o:hr="t" fillcolor="#a0a0a0" stroked="f"/>
        </w:pict>
      </w:r>
    </w:p>
    <w:p w14:paraId="37A670B4" w14:textId="77777777" w:rsidR="00C0459B" w:rsidRPr="00C0459B" w:rsidRDefault="00C0459B" w:rsidP="00C0459B">
      <w:pPr>
        <w:rPr>
          <w:b/>
          <w:bCs/>
        </w:rPr>
      </w:pPr>
      <w:r w:rsidRPr="00C0459B">
        <w:rPr>
          <w:b/>
          <w:bCs/>
        </w:rPr>
        <w:t>11. The alleged handwritten note needs similar treatment</w:t>
      </w:r>
    </w:p>
    <w:p w14:paraId="073E6C9B" w14:textId="77777777" w:rsidR="00C0459B" w:rsidRPr="00C0459B" w:rsidRDefault="00C0459B" w:rsidP="00C0459B">
      <w:r w:rsidRPr="00C0459B">
        <w:t>Twiggs says he photographed the physical note and later burned it.</w:t>
      </w:r>
    </w:p>
    <w:p w14:paraId="00D9272B" w14:textId="77777777" w:rsidR="00C0459B" w:rsidRPr="00C0459B" w:rsidRDefault="00C0459B" w:rsidP="00C0459B">
      <w:r w:rsidRPr="00C0459B">
        <w:t>That makes the original note unavailable.</w:t>
      </w:r>
    </w:p>
    <w:p w14:paraId="25C03A38" w14:textId="77777777" w:rsidR="00C0459B" w:rsidRPr="00C0459B" w:rsidRDefault="00C0459B" w:rsidP="00C0459B">
      <w:r w:rsidRPr="00C0459B">
        <w:lastRenderedPageBreak/>
        <w:t>But the photograph itself should contain considerable forensic information:</w:t>
      </w:r>
    </w:p>
    <w:p w14:paraId="5A864684" w14:textId="77777777" w:rsidR="00C0459B" w:rsidRPr="00C0459B" w:rsidRDefault="00C0459B" w:rsidP="00C0459B">
      <w:r w:rsidRPr="00C0459B">
        <w:t>file-creation timestamp, photo database record, EXIF if preserved, thumbnail cache, cloud backup timestamp, device filesystem times and perhaps message/upload records.</w:t>
      </w:r>
    </w:p>
    <w:p w14:paraId="6C4C28EE" w14:textId="77777777" w:rsidR="00C0459B" w:rsidRPr="00C0459B" w:rsidRDefault="00C0459B" w:rsidP="00C0459B">
      <w:r w:rsidRPr="00C0459B">
        <w:t xml:space="preserve">If prosecutors can establish the photo existed </w:t>
      </w:r>
      <w:r w:rsidRPr="00C0459B">
        <w:rPr>
          <w:b/>
          <w:bCs/>
        </w:rPr>
        <w:t>before information about Robinson became public</w:t>
      </w:r>
      <w:r w:rsidRPr="00C0459B">
        <w:t>, that's meaningful.</w:t>
      </w:r>
    </w:p>
    <w:p w14:paraId="40CB1511" w14:textId="77777777" w:rsidR="00C0459B" w:rsidRPr="00C0459B" w:rsidRDefault="00C0459B" w:rsidP="00C0459B">
      <w:r w:rsidRPr="00C0459B">
        <w:t>If the only surviving version is an image that entered investigators' possession after Robinson became known and has no reliable metadata, it's weaker.</w:t>
      </w:r>
    </w:p>
    <w:p w14:paraId="49F40883" w14:textId="77777777" w:rsidR="00C0459B" w:rsidRPr="00C0459B" w:rsidRDefault="00C0459B" w:rsidP="00C0459B">
      <w:r w:rsidRPr="00C0459B">
        <w:t>It also raises a separate question:</w:t>
      </w:r>
    </w:p>
    <w:p w14:paraId="31F7738A" w14:textId="77777777" w:rsidR="00C0459B" w:rsidRPr="00C0459B" w:rsidRDefault="00C0459B" w:rsidP="00C0459B">
      <w:r w:rsidRPr="00C0459B">
        <w:rPr>
          <w:b/>
          <w:bCs/>
        </w:rPr>
        <w:t>Was handwriting comparison performed?</w:t>
      </w:r>
    </w:p>
    <w:p w14:paraId="7D1848D3" w14:textId="77777777" w:rsidR="00C0459B" w:rsidRPr="00C0459B" w:rsidRDefault="00C0459B" w:rsidP="00C0459B">
      <w:r w:rsidRPr="00C0459B">
        <w:t>A photograph can still be compared to known Robinson handwriting, although the absence of the physical original reduces some forensic capabilities.</w:t>
      </w:r>
    </w:p>
    <w:p w14:paraId="27AEC2BC" w14:textId="77777777" w:rsidR="00C0459B" w:rsidRPr="00C0459B" w:rsidRDefault="00C0459B" w:rsidP="00C0459B">
      <w:r w:rsidRPr="00C0459B">
        <w:pict w14:anchorId="7BF7196D">
          <v:rect id="_x0000_i1985" style="width:0;height:1.5pt" o:hralign="center" o:hrstd="t" o:hr="t" fillcolor="#a0a0a0" stroked="f"/>
        </w:pict>
      </w:r>
    </w:p>
    <w:p w14:paraId="76717857" w14:textId="77777777" w:rsidR="00C0459B" w:rsidRPr="00C0459B" w:rsidRDefault="00C0459B" w:rsidP="00C0459B">
      <w:pPr>
        <w:rPr>
          <w:b/>
          <w:bCs/>
        </w:rPr>
      </w:pPr>
      <w:r w:rsidRPr="00C0459B">
        <w:rPr>
          <w:b/>
          <w:bCs/>
        </w:rPr>
        <w:t>12. The rifle-in-clothing theory can be physically tested</w:t>
      </w:r>
    </w:p>
    <w:p w14:paraId="7A229DD5" w14:textId="77777777" w:rsidR="00C0459B" w:rsidRPr="00C0459B" w:rsidRDefault="00C0459B" w:rsidP="00C0459B">
      <w:r w:rsidRPr="00C0459B">
        <w:t>This is something a defense team could reconstruct very effectively.</w:t>
      </w:r>
    </w:p>
    <w:p w14:paraId="1D0DFAE1" w14:textId="77777777" w:rsidR="00C0459B" w:rsidRPr="00C0459B" w:rsidRDefault="00C0459B" w:rsidP="00C0459B">
      <w:r w:rsidRPr="00C0459B">
        <w:t>Investigators have discussed apparent changes in gait/limping and suggested the rifle may have been concealed.</w:t>
      </w:r>
    </w:p>
    <w:p w14:paraId="3C5E3F03" w14:textId="77777777" w:rsidR="00C0459B" w:rsidRPr="00C0459B" w:rsidRDefault="00C0459B" w:rsidP="00C0459B">
      <w:r w:rsidRPr="00C0459B">
        <w:t>Instead of arguing impressions from video:</w:t>
      </w:r>
    </w:p>
    <w:p w14:paraId="06A4358D" w14:textId="77777777" w:rsidR="00C0459B" w:rsidRPr="00C0459B" w:rsidRDefault="00C0459B" w:rsidP="00C0459B">
      <w:r w:rsidRPr="00C0459B">
        <w:t>measure the actual recovered rifle, including scope;</w:t>
      </w:r>
    </w:p>
    <w:p w14:paraId="64A7256E" w14:textId="77777777" w:rsidR="00C0459B" w:rsidRPr="00C0459B" w:rsidRDefault="00C0459B" w:rsidP="00C0459B">
      <w:r w:rsidRPr="00C0459B">
        <w:t>measure Robinson's torso/leg dimensions;</w:t>
      </w:r>
    </w:p>
    <w:p w14:paraId="7B53EA8A" w14:textId="77777777" w:rsidR="00C0459B" w:rsidRPr="00C0459B" w:rsidRDefault="00C0459B" w:rsidP="00C0459B">
      <w:r w:rsidRPr="00C0459B">
        <w:t>use the same model pants/shirt/backpack;</w:t>
      </w:r>
    </w:p>
    <w:p w14:paraId="5D599A74" w14:textId="77777777" w:rsidR="00C0459B" w:rsidRPr="00C0459B" w:rsidRDefault="00C0459B" w:rsidP="00C0459B">
      <w:r w:rsidRPr="00C0459B">
        <w:t>reconstruct the exact proposed concealment;</w:t>
      </w:r>
    </w:p>
    <w:p w14:paraId="51874AC0" w14:textId="77777777" w:rsidR="00C0459B" w:rsidRPr="00C0459B" w:rsidRDefault="00C0459B" w:rsidP="00C0459B">
      <w:r w:rsidRPr="00C0459B">
        <w:t>film a person with Robinson's measurements using the same camera angle.</w:t>
      </w:r>
    </w:p>
    <w:p w14:paraId="4E4B9632" w14:textId="77777777" w:rsidR="00C0459B" w:rsidRPr="00C0459B" w:rsidRDefault="00C0459B" w:rsidP="00C0459B">
      <w:r w:rsidRPr="00C0459B">
        <w:t>Then determine:</w:t>
      </w:r>
    </w:p>
    <w:p w14:paraId="44CDCBF6" w14:textId="77777777" w:rsidR="00C0459B" w:rsidRPr="00C0459B" w:rsidRDefault="00C0459B" w:rsidP="00C0459B">
      <w:r w:rsidRPr="00C0459B">
        <w:t>Does the rifle fit?</w:t>
      </w:r>
    </w:p>
    <w:p w14:paraId="2616875E" w14:textId="77777777" w:rsidR="00C0459B" w:rsidRPr="00C0459B" w:rsidRDefault="00C0459B" w:rsidP="00C0459B">
      <w:r w:rsidRPr="00C0459B">
        <w:t>Can someone walk?</w:t>
      </w:r>
    </w:p>
    <w:p w14:paraId="4953E34F" w14:textId="77777777" w:rsidR="00C0459B" w:rsidRPr="00C0459B" w:rsidRDefault="00C0459B" w:rsidP="00C0459B">
      <w:r w:rsidRPr="00C0459B">
        <w:t>Does it create the exact bulge seen?</w:t>
      </w:r>
    </w:p>
    <w:p w14:paraId="32443673" w14:textId="77777777" w:rsidR="00C0459B" w:rsidRPr="00C0459B" w:rsidRDefault="00C0459B" w:rsidP="00C0459B">
      <w:r w:rsidRPr="00C0459B">
        <w:t>Does it produce the same limp?</w:t>
      </w:r>
    </w:p>
    <w:p w14:paraId="7DE9B111" w14:textId="77777777" w:rsidR="00C0459B" w:rsidRPr="00C0459B" w:rsidRDefault="00C0459B" w:rsidP="00C0459B">
      <w:r w:rsidRPr="00C0459B">
        <w:lastRenderedPageBreak/>
        <w:t>Could someone sit or climb with it?</w:t>
      </w:r>
    </w:p>
    <w:p w14:paraId="093ACA79" w14:textId="77777777" w:rsidR="00C0459B" w:rsidRPr="00C0459B" w:rsidRDefault="00C0459B" w:rsidP="00C0459B">
      <w:r w:rsidRPr="00C0459B">
        <w:t>If the prosecution's physical theory is impossible or extremely conspicuous, that matters.</w:t>
      </w:r>
    </w:p>
    <w:p w14:paraId="2F7629A6" w14:textId="77777777" w:rsidR="00C0459B" w:rsidRPr="00C0459B" w:rsidRDefault="00C0459B" w:rsidP="00C0459B">
      <w:r w:rsidRPr="00C0459B">
        <w:t>If it recreates the CCTV gait beautifully, it strengthens their case.</w:t>
      </w:r>
    </w:p>
    <w:p w14:paraId="632886CA" w14:textId="77777777" w:rsidR="00C0459B" w:rsidRPr="00C0459B" w:rsidRDefault="00C0459B" w:rsidP="00C0459B">
      <w:r w:rsidRPr="00C0459B">
        <w:pict w14:anchorId="51977716">
          <v:rect id="_x0000_i1986" style="width:0;height:1.5pt" o:hralign="center" o:hrstd="t" o:hr="t" fillcolor="#a0a0a0" stroked="f"/>
        </w:pict>
      </w:r>
    </w:p>
    <w:p w14:paraId="24C7EA25" w14:textId="77777777" w:rsidR="00C0459B" w:rsidRPr="00C0459B" w:rsidRDefault="00C0459B" w:rsidP="00C0459B">
      <w:pPr>
        <w:rPr>
          <w:b/>
          <w:bCs/>
        </w:rPr>
      </w:pPr>
      <w:r w:rsidRPr="00C0459B">
        <w:rPr>
          <w:b/>
          <w:bCs/>
        </w:rPr>
        <w:t>13. The fingerprints are more defense-relevant than I initially appreciated</w:t>
      </w:r>
    </w:p>
    <w:p w14:paraId="246E6376" w14:textId="77777777" w:rsidR="00C0459B" w:rsidRPr="00C0459B" w:rsidRDefault="00C0459B" w:rsidP="00C0459B">
      <w:r w:rsidRPr="00C0459B">
        <w:t>Early officials discussed palm/smudging evidence supposedly left during the escape.</w:t>
      </w:r>
    </w:p>
    <w:p w14:paraId="39EA6D6D" w14:textId="77777777" w:rsidR="00C0459B" w:rsidRPr="00C0459B" w:rsidRDefault="00C0459B" w:rsidP="00C0459B">
      <w:r w:rsidRPr="00C0459B">
        <w:t xml:space="preserve">But during the later hearing, three usable latent fingerprints from glass around the landing area reportedly </w:t>
      </w:r>
      <w:r w:rsidRPr="00C0459B">
        <w:rPr>
          <w:b/>
          <w:bCs/>
        </w:rPr>
        <w:t>excluded Robinson</w:t>
      </w:r>
      <w:r w:rsidRPr="00C0459B">
        <w:t xml:space="preserve">. The FBI's own subsequent comparison of those specific prints was inconclusive; other marks apparently lacked enough ridge detail for comparison. </w:t>
      </w:r>
    </w:p>
    <w:p w14:paraId="7174B3FB" w14:textId="77777777" w:rsidR="00C0459B" w:rsidRPr="00C0459B" w:rsidRDefault="00C0459B" w:rsidP="00C0459B">
      <w:r w:rsidRPr="00C0459B">
        <w:t xml:space="preserve">That does </w:t>
      </w:r>
      <w:r w:rsidRPr="00C0459B">
        <w:rPr>
          <w:b/>
          <w:bCs/>
        </w:rPr>
        <w:t>not</w:t>
      </w:r>
      <w:r w:rsidRPr="00C0459B">
        <w:t xml:space="preserve"> mean the shooter wasn't Robinson.</w:t>
      </w:r>
    </w:p>
    <w:p w14:paraId="252985AB" w14:textId="77777777" w:rsidR="00C0459B" w:rsidRPr="00C0459B" w:rsidRDefault="00C0459B" w:rsidP="00C0459B">
      <w:r w:rsidRPr="00C0459B">
        <w:t>A public building contains fingerprints from many people.</w:t>
      </w:r>
    </w:p>
    <w:p w14:paraId="44F9B0BC" w14:textId="77777777" w:rsidR="00C0459B" w:rsidRPr="00C0459B" w:rsidRDefault="00C0459B" w:rsidP="00C0459B">
      <w:r w:rsidRPr="00C0459B">
        <w:t>But the proper forensic question is:</w:t>
      </w:r>
    </w:p>
    <w:p w14:paraId="39FDFE4E" w14:textId="77777777" w:rsidR="00C0459B" w:rsidRPr="00C0459B" w:rsidRDefault="00C0459B" w:rsidP="00C0459B">
      <w:r w:rsidRPr="00C0459B">
        <w:t>Exactly which surfaces did surveillance show the fleeing individual touching?</w:t>
      </w:r>
    </w:p>
    <w:p w14:paraId="6011C04A" w14:textId="77777777" w:rsidR="00C0459B" w:rsidRPr="00C0459B" w:rsidRDefault="00C0459B" w:rsidP="00C0459B">
      <w:r w:rsidRPr="00C0459B">
        <w:t xml:space="preserve">If the person is visibly seen placing a bare hand on </w:t>
      </w:r>
      <w:r w:rsidRPr="00C0459B">
        <w:rPr>
          <w:b/>
          <w:bCs/>
        </w:rPr>
        <w:t>Surface X</w:t>
      </w:r>
      <w:r w:rsidRPr="00C0459B">
        <w:t>, and the only fresh usable print recovered from precisely Surface X excludes Robinson, that becomes important.</w:t>
      </w:r>
    </w:p>
    <w:p w14:paraId="240ABB70" w14:textId="77777777" w:rsidR="00C0459B" w:rsidRPr="00C0459B" w:rsidRDefault="00C0459B" w:rsidP="00C0459B">
      <w:r w:rsidRPr="00C0459B">
        <w:t>If investigators simply lifted random prints from commonly touched glass nearby, it means very little.</w:t>
      </w:r>
    </w:p>
    <w:p w14:paraId="4AC58863" w14:textId="77777777" w:rsidR="00C0459B" w:rsidRPr="00C0459B" w:rsidRDefault="00C0459B" w:rsidP="00C0459B">
      <w:r w:rsidRPr="00C0459B">
        <w:t xml:space="preserve">We need a </w:t>
      </w:r>
      <w:r w:rsidRPr="00C0459B">
        <w:rPr>
          <w:b/>
          <w:bCs/>
        </w:rPr>
        <w:t>print-location diagram overlaid against the video</w:t>
      </w:r>
      <w:r w:rsidRPr="00C0459B">
        <w:t>.</w:t>
      </w:r>
    </w:p>
    <w:p w14:paraId="170E097F" w14:textId="77777777" w:rsidR="00C0459B" w:rsidRPr="00C0459B" w:rsidRDefault="00C0459B" w:rsidP="00C0459B">
      <w:r w:rsidRPr="00C0459B">
        <w:pict w14:anchorId="3AC07703">
          <v:rect id="_x0000_i1987" style="width:0;height:1.5pt" o:hralign="center" o:hrstd="t" o:hr="t" fillcolor="#a0a0a0" stroked="f"/>
        </w:pict>
      </w:r>
    </w:p>
    <w:p w14:paraId="108F0436" w14:textId="77777777" w:rsidR="00C0459B" w:rsidRPr="00C0459B" w:rsidRDefault="00C0459B" w:rsidP="00C0459B">
      <w:pPr>
        <w:rPr>
          <w:b/>
          <w:bCs/>
        </w:rPr>
      </w:pPr>
      <w:r w:rsidRPr="00C0459B">
        <w:rPr>
          <w:b/>
          <w:bCs/>
        </w:rPr>
        <w:t>14. The DNA needs the same location-specific treatment</w:t>
      </w:r>
    </w:p>
    <w:p w14:paraId="59A15280" w14:textId="77777777" w:rsidR="00C0459B" w:rsidRPr="00C0459B" w:rsidRDefault="00C0459B" w:rsidP="00C0459B">
      <w:r w:rsidRPr="00C0459B">
        <w:t xml:space="preserve">The prosecution appears to have substantial DNA evidence. That is currently one of the strongest parts of its case if chain of custody and interpretation hold up. </w:t>
      </w:r>
    </w:p>
    <w:p w14:paraId="1CE6CBE6" w14:textId="77777777" w:rsidR="00C0459B" w:rsidRPr="00C0459B" w:rsidRDefault="00C0459B" w:rsidP="00C0459B">
      <w:r w:rsidRPr="00C0459B">
        <w:t>But saying:</w:t>
      </w:r>
    </w:p>
    <w:p w14:paraId="5D28F066" w14:textId="77777777" w:rsidR="00C0459B" w:rsidRPr="00C0459B" w:rsidRDefault="00C0459B" w:rsidP="00C0459B">
      <w:r w:rsidRPr="00C0459B">
        <w:t>“Tyler's DNA was on the rifle”</w:t>
      </w:r>
    </w:p>
    <w:p w14:paraId="069B5B97" w14:textId="77777777" w:rsidR="00C0459B" w:rsidRPr="00C0459B" w:rsidRDefault="00C0459B" w:rsidP="00C0459B">
      <w:r w:rsidRPr="00C0459B">
        <w:t>isn't enough for a sophisticated analysis.</w:t>
      </w:r>
    </w:p>
    <w:p w14:paraId="11155DDD" w14:textId="77777777" w:rsidR="00C0459B" w:rsidRPr="00C0459B" w:rsidRDefault="00C0459B" w:rsidP="00C0459B">
      <w:r w:rsidRPr="00C0459B">
        <w:t>We need to know whether it was:</w:t>
      </w:r>
    </w:p>
    <w:p w14:paraId="7BBEAEFD" w14:textId="77777777" w:rsidR="00C0459B" w:rsidRPr="00C0459B" w:rsidRDefault="00C0459B" w:rsidP="00C0459B">
      <w:r w:rsidRPr="00C0459B">
        <w:lastRenderedPageBreak/>
        <w:t>on the trigger, bolt handle, scope, sling, buttstock, magazine/ammunition, towel, screwdriver or exterior surfaces.</w:t>
      </w:r>
    </w:p>
    <w:p w14:paraId="5D4C1998" w14:textId="77777777" w:rsidR="00C0459B" w:rsidRPr="00C0459B" w:rsidRDefault="00C0459B" w:rsidP="00C0459B">
      <w:r w:rsidRPr="00C0459B">
        <w:t>DNA on a grandfather's/shared firearm is potentially explainable differently from a strong single-source profile on a newly handled cartridge or trigger.</w:t>
      </w:r>
    </w:p>
    <w:p w14:paraId="4B7EB575" w14:textId="77777777" w:rsidR="00C0459B" w:rsidRPr="00C0459B" w:rsidRDefault="00C0459B" w:rsidP="00C0459B">
      <w:r w:rsidRPr="00C0459B">
        <w:t xml:space="preserve">Likewise, Twiggs's DNA on an item means something very different depending on </w:t>
      </w:r>
      <w:r w:rsidRPr="00C0459B">
        <w:rPr>
          <w:b/>
          <w:bCs/>
        </w:rPr>
        <w:t>where</w:t>
      </w:r>
      <w:r w:rsidRPr="00C0459B">
        <w:t xml:space="preserve"> it appears.</w:t>
      </w:r>
    </w:p>
    <w:p w14:paraId="57043028" w14:textId="77777777" w:rsidR="00C0459B" w:rsidRPr="00C0459B" w:rsidRDefault="00C0459B" w:rsidP="00C0459B">
      <w:r w:rsidRPr="00C0459B">
        <w:t>This should become a component-level evidence diagram.</w:t>
      </w:r>
    </w:p>
    <w:p w14:paraId="56B84286" w14:textId="77777777" w:rsidR="00C0459B" w:rsidRPr="00C0459B" w:rsidRDefault="00C0459B" w:rsidP="00C0459B">
      <w:r w:rsidRPr="00C0459B">
        <w:pict w14:anchorId="04A276C6">
          <v:rect id="_x0000_i1988" style="width:0;height:1.5pt" o:hralign="center" o:hrstd="t" o:hr="t" fillcolor="#a0a0a0" stroked="f"/>
        </w:pict>
      </w:r>
    </w:p>
    <w:p w14:paraId="75DD0045" w14:textId="77777777" w:rsidR="00C0459B" w:rsidRPr="00C0459B" w:rsidRDefault="00C0459B" w:rsidP="00C0459B">
      <w:pPr>
        <w:rPr>
          <w:b/>
          <w:bCs/>
        </w:rPr>
      </w:pPr>
      <w:r w:rsidRPr="00C0459B">
        <w:rPr>
          <w:b/>
          <w:bCs/>
        </w:rPr>
        <w:t>15. The government's early clothing story appears to have changed</w:t>
      </w:r>
    </w:p>
    <w:p w14:paraId="3A603EFE" w14:textId="77777777" w:rsidR="00C0459B" w:rsidRPr="00C0459B" w:rsidRDefault="00C0459B" w:rsidP="00C0459B">
      <w:r w:rsidRPr="00C0459B">
        <w:t>This is another item I'd add to the “official story evolution” database.</w:t>
      </w:r>
    </w:p>
    <w:p w14:paraId="195D6DB8" w14:textId="77777777" w:rsidR="00C0459B" w:rsidRPr="00C0459B" w:rsidRDefault="00C0459B" w:rsidP="00C0459B">
      <w:r w:rsidRPr="00C0459B">
        <w:t xml:space="preserve">Early reporting based on Governor Spencer Cox's briefing said the suspect arrived in one set of clothing, </w:t>
      </w:r>
      <w:r w:rsidRPr="00C0459B">
        <w:rPr>
          <w:b/>
          <w:bCs/>
        </w:rPr>
        <w:t>changed clothing on the roof</w:t>
      </w:r>
      <w:r w:rsidRPr="00C0459B">
        <w:t>, and then apparently changed back so that later clothing corresponded to his earlier clothing.</w:t>
      </w:r>
    </w:p>
    <w:p w14:paraId="3046DE59" w14:textId="77777777" w:rsidR="00C0459B" w:rsidRPr="00C0459B" w:rsidRDefault="00C0459B" w:rsidP="00C0459B">
      <w:r w:rsidRPr="00C0459B">
        <w:t xml:space="preserve">The 2026 hearing reconstruction instead places important clothing/backpack changes around the wooded area and different campus visits before the rooftop sequence. </w:t>
      </w:r>
    </w:p>
    <w:p w14:paraId="29CCC025" w14:textId="77777777" w:rsidR="00C0459B" w:rsidRPr="00C0459B" w:rsidRDefault="00C0459B" w:rsidP="00C0459B">
      <w:r w:rsidRPr="00C0459B">
        <w:t>Early investigative accounts often change legitimately.</w:t>
      </w:r>
    </w:p>
    <w:p w14:paraId="2EF40DAE" w14:textId="77777777" w:rsidR="00C0459B" w:rsidRPr="00C0459B" w:rsidRDefault="00C0459B" w:rsidP="00C0459B">
      <w:r w:rsidRPr="00C0459B">
        <w:t xml:space="preserve">But because </w:t>
      </w:r>
      <w:r w:rsidRPr="00C0459B">
        <w:rPr>
          <w:b/>
          <w:bCs/>
        </w:rPr>
        <w:t>clothing continuity is being used to connect different surveillance subjects</w:t>
      </w:r>
      <w:r w:rsidRPr="00C0459B">
        <w:t>, this particular correction is more important than an ordinary press-conference mistake.</w:t>
      </w:r>
    </w:p>
    <w:p w14:paraId="63BD9590" w14:textId="77777777" w:rsidR="00C0459B" w:rsidRPr="00C0459B" w:rsidRDefault="00C0459B" w:rsidP="00C0459B">
      <w:r w:rsidRPr="00C0459B">
        <w:t>We should identify exactly:</w:t>
      </w:r>
    </w:p>
    <w:p w14:paraId="7B1FAED8" w14:textId="77777777" w:rsidR="00C0459B" w:rsidRPr="00C0459B" w:rsidRDefault="00C0459B" w:rsidP="00C0459B">
      <w:r w:rsidRPr="00C0459B">
        <w:t>which camera first shows each garment;</w:t>
      </w:r>
    </w:p>
    <w:p w14:paraId="09838623" w14:textId="77777777" w:rsidR="00C0459B" w:rsidRPr="00C0459B" w:rsidRDefault="00C0459B" w:rsidP="00C0459B">
      <w:r w:rsidRPr="00C0459B">
        <w:t>where each garment supposedly changes;</w:t>
      </w:r>
    </w:p>
    <w:p w14:paraId="15BDB553" w14:textId="77777777" w:rsidR="00C0459B" w:rsidRPr="00C0459B" w:rsidRDefault="00C0459B" w:rsidP="00C0459B">
      <w:r w:rsidRPr="00C0459B">
        <w:t>which clothing was recovered;</w:t>
      </w:r>
    </w:p>
    <w:p w14:paraId="29E1E501" w14:textId="77777777" w:rsidR="00C0459B" w:rsidRPr="00C0459B" w:rsidRDefault="00C0459B" w:rsidP="00C0459B">
      <w:r w:rsidRPr="00C0459B">
        <w:t>whether fibers/DNA link the actual garments to Robinson;</w:t>
      </w:r>
    </w:p>
    <w:p w14:paraId="5A1B2583" w14:textId="77777777" w:rsidR="00C0459B" w:rsidRPr="00C0459B" w:rsidRDefault="00C0459B" w:rsidP="00C0459B">
      <w:r w:rsidRPr="00C0459B">
        <w:t>whether surveillance ever shows a clothing change directly.</w:t>
      </w:r>
    </w:p>
    <w:p w14:paraId="5E7AFDBC" w14:textId="77777777" w:rsidR="00C0459B" w:rsidRPr="00C0459B" w:rsidRDefault="00C0459B" w:rsidP="00C0459B">
      <w:r w:rsidRPr="00C0459B">
        <w:pict w14:anchorId="67B344BF">
          <v:rect id="_x0000_i1989" style="width:0;height:1.5pt" o:hralign="center" o:hrstd="t" o:hr="t" fillcolor="#a0a0a0" stroked="f"/>
        </w:pict>
      </w:r>
    </w:p>
    <w:p w14:paraId="2F650BC3" w14:textId="77777777" w:rsidR="00C0459B" w:rsidRPr="00C0459B" w:rsidRDefault="00C0459B" w:rsidP="00C0459B">
      <w:pPr>
        <w:rPr>
          <w:b/>
          <w:bCs/>
        </w:rPr>
      </w:pPr>
      <w:r w:rsidRPr="00C0459B">
        <w:rPr>
          <w:b/>
          <w:bCs/>
        </w:rPr>
        <w:t>16. Published FBI stills should not be treated as native forensic images</w:t>
      </w:r>
    </w:p>
    <w:p w14:paraId="5280F1FC" w14:textId="77777777" w:rsidR="00C0459B" w:rsidRPr="00C0459B" w:rsidRDefault="00C0459B" w:rsidP="00C0459B">
      <w:r w:rsidRPr="00C0459B">
        <w:t xml:space="preserve">The FBI publicly described later photographs as </w:t>
      </w:r>
      <w:r w:rsidRPr="00C0459B">
        <w:rPr>
          <w:b/>
          <w:bCs/>
        </w:rPr>
        <w:t>enhanced</w:t>
      </w:r>
      <w:r w:rsidRPr="00C0459B">
        <w:t>.</w:t>
      </w:r>
    </w:p>
    <w:p w14:paraId="37D02897" w14:textId="77777777" w:rsidR="00C0459B" w:rsidRPr="00C0459B" w:rsidRDefault="00C0459B" w:rsidP="00C0459B">
      <w:r w:rsidRPr="00C0459B">
        <w:lastRenderedPageBreak/>
        <w:t>Enhancement itself is perfectly legitimate—for example brightness/contrast correction, enlargement or noise reduction.</w:t>
      </w:r>
    </w:p>
    <w:p w14:paraId="47B1ECBE" w14:textId="77777777" w:rsidR="00C0459B" w:rsidRPr="00C0459B" w:rsidRDefault="00C0459B" w:rsidP="00C0459B">
      <w:r w:rsidRPr="00C0459B">
        <w:t>But for anthropometric analysis, we need to distinguish:</w:t>
      </w:r>
    </w:p>
    <w:p w14:paraId="0FD3FE3B" w14:textId="77777777" w:rsidR="00C0459B" w:rsidRPr="00C0459B" w:rsidRDefault="00C0459B" w:rsidP="00C0459B">
      <w:r w:rsidRPr="00C0459B">
        <w:rPr>
          <w:b/>
          <w:bCs/>
        </w:rPr>
        <w:t>native frame → processed investigative frame → public-release JPEG.</w:t>
      </w:r>
    </w:p>
    <w:p w14:paraId="52CCE2AB" w14:textId="77777777" w:rsidR="00C0459B" w:rsidRPr="00C0459B" w:rsidRDefault="00C0459B" w:rsidP="00C0459B">
      <w:r w:rsidRPr="00C0459B">
        <w:t>If resizing occurred without preserving pixel aspect ratio, body proportions can change.</w:t>
      </w:r>
    </w:p>
    <w:p w14:paraId="19208DAB" w14:textId="77777777" w:rsidR="00C0459B" w:rsidRPr="00C0459B" w:rsidRDefault="00C0459B" w:rsidP="00C0459B">
      <w:r w:rsidRPr="00C0459B">
        <w:t>That's why your observation about the subject's apparent size is potentially testable but cannot yet be called evidence of deliberate manipulation.</w:t>
      </w:r>
    </w:p>
    <w:p w14:paraId="10E7A0E8" w14:textId="77777777" w:rsidR="00C0459B" w:rsidRPr="00C0459B" w:rsidRDefault="00C0459B" w:rsidP="00C0459B">
      <w:r w:rsidRPr="00C0459B">
        <w:t xml:space="preserve">There's another complication: known fake/AI-altered versions of FBI images circulated online after the shooting, and fact-checkers identified at least some of them as altered. </w:t>
      </w:r>
    </w:p>
    <w:p w14:paraId="21149835" w14:textId="77777777" w:rsidR="00C0459B" w:rsidRPr="00C0459B" w:rsidRDefault="00C0459B" w:rsidP="00C0459B">
      <w:r w:rsidRPr="00C0459B">
        <w:t xml:space="preserve">So any comparison needs files obtained </w:t>
      </w:r>
      <w:r w:rsidRPr="00C0459B">
        <w:rPr>
          <w:b/>
          <w:bCs/>
        </w:rPr>
        <w:t>directly from FBI/Utah evidence sources</w:t>
      </w:r>
      <w:r w:rsidRPr="00C0459B">
        <w:t>, not reposts.</w:t>
      </w:r>
    </w:p>
    <w:p w14:paraId="2E1FFE60" w14:textId="77777777" w:rsidR="00C0459B" w:rsidRPr="00C0459B" w:rsidRDefault="00C0459B" w:rsidP="00C0459B">
      <w:r w:rsidRPr="00C0459B">
        <w:pict w14:anchorId="636143C7">
          <v:rect id="_x0000_i1990" style="width:0;height:1.5pt" o:hralign="center" o:hrstd="t" o:hr="t" fillcolor="#a0a0a0" stroked="f"/>
        </w:pict>
      </w:r>
    </w:p>
    <w:p w14:paraId="1C6E698A" w14:textId="77777777" w:rsidR="00C0459B" w:rsidRPr="00C0459B" w:rsidRDefault="00C0459B" w:rsidP="00C0459B">
      <w:pPr>
        <w:rPr>
          <w:b/>
          <w:bCs/>
        </w:rPr>
      </w:pPr>
      <w:r w:rsidRPr="00C0459B">
        <w:rPr>
          <w:b/>
          <w:bCs/>
        </w:rPr>
        <w:t>17. There is reportedly newly released footage, but its provenance matters enormously</w:t>
      </w:r>
    </w:p>
    <w:p w14:paraId="52D3A39B" w14:textId="77777777" w:rsidR="00C0459B" w:rsidRPr="00C0459B" w:rsidRDefault="00C0459B" w:rsidP="00C0459B">
      <w:r w:rsidRPr="00C0459B">
        <w:t xml:space="preserve">I found recent reporting about previously unseen surveillance footage being released through Candace Owens and attributed to a supposed government source. </w:t>
      </w:r>
    </w:p>
    <w:p w14:paraId="1C384E4C" w14:textId="77777777" w:rsidR="00C0459B" w:rsidRPr="00C0459B" w:rsidRDefault="00C0459B" w:rsidP="00C0459B">
      <w:r w:rsidRPr="00C0459B">
        <w:t xml:space="preserve">I have </w:t>
      </w:r>
      <w:r w:rsidRPr="00C0459B">
        <w:rPr>
          <w:b/>
          <w:bCs/>
        </w:rPr>
        <w:t>not found sufficient provenance to authenticate that footage as a native government evidence file</w:t>
      </w:r>
      <w:r w:rsidRPr="00C0459B">
        <w:t>.</w:t>
      </w:r>
    </w:p>
    <w:p w14:paraId="37207D0C" w14:textId="77777777" w:rsidR="00C0459B" w:rsidRPr="00C0459B" w:rsidRDefault="00C0459B" w:rsidP="00C0459B">
      <w:r w:rsidRPr="00C0459B">
        <w:t>Until we have:</w:t>
      </w:r>
    </w:p>
    <w:p w14:paraId="7469FB1D" w14:textId="77777777" w:rsidR="00C0459B" w:rsidRPr="00C0459B" w:rsidRDefault="00C0459B" w:rsidP="00C0459B">
      <w:r w:rsidRPr="00C0459B">
        <w:t>original filename, hash, codec metadata, creation time, camera identifier and confirmation that it matches the evidence system,</w:t>
      </w:r>
    </w:p>
    <w:p w14:paraId="20D38BDC" w14:textId="77777777" w:rsidR="00C0459B" w:rsidRPr="00C0459B" w:rsidRDefault="00C0459B" w:rsidP="00C0459B">
      <w:r w:rsidRPr="00C0459B">
        <w:t xml:space="preserve">I would classify it as </w:t>
      </w:r>
      <w:r w:rsidRPr="00C0459B">
        <w:rPr>
          <w:b/>
          <w:bCs/>
        </w:rPr>
        <w:t>potential evidence requiring authentication</w:t>
      </w:r>
      <w:r w:rsidRPr="00C0459B">
        <w:t>, not government evidence.</w:t>
      </w:r>
    </w:p>
    <w:p w14:paraId="6EA9485E" w14:textId="77777777" w:rsidR="00C0459B" w:rsidRPr="00C0459B" w:rsidRDefault="00C0459B" w:rsidP="00C0459B">
      <w:r w:rsidRPr="00C0459B">
        <w:t>This is especially important if this is where the “unsqueezed” body proportions you're referring to come from.</w:t>
      </w:r>
    </w:p>
    <w:p w14:paraId="6F4A28FE" w14:textId="77777777" w:rsidR="00C0459B" w:rsidRPr="00C0459B" w:rsidRDefault="00C0459B" w:rsidP="00C0459B">
      <w:r w:rsidRPr="00C0459B">
        <w:t>If you upload the files/screenshots you saw, I can analyze them against the official FBI images.</w:t>
      </w:r>
    </w:p>
    <w:p w14:paraId="0B139961" w14:textId="77777777" w:rsidR="00C0459B" w:rsidRPr="00C0459B" w:rsidRDefault="00C0459B" w:rsidP="00C0459B">
      <w:r w:rsidRPr="00C0459B">
        <w:pict w14:anchorId="257214D1">
          <v:rect id="_x0000_i1991" style="width:0;height:1.5pt" o:hralign="center" o:hrstd="t" o:hr="t" fillcolor="#a0a0a0" stroked="f"/>
        </w:pict>
      </w:r>
    </w:p>
    <w:p w14:paraId="09EFD085" w14:textId="77777777" w:rsidR="00C0459B" w:rsidRPr="00C0459B" w:rsidRDefault="00C0459B" w:rsidP="00C0459B">
      <w:pPr>
        <w:rPr>
          <w:b/>
          <w:bCs/>
        </w:rPr>
      </w:pPr>
      <w:r w:rsidRPr="00C0459B">
        <w:rPr>
          <w:b/>
          <w:bCs/>
        </w:rPr>
        <w:t>18. There are several benign ways a subject can appear dramatically different in width</w:t>
      </w:r>
    </w:p>
    <w:p w14:paraId="501F2D39" w14:textId="77777777" w:rsidR="00C0459B" w:rsidRPr="00C0459B" w:rsidRDefault="00C0459B" w:rsidP="00C0459B">
      <w:r w:rsidRPr="00C0459B">
        <w:lastRenderedPageBreak/>
        <w:t>This matters because we shouldn't accidentally interpret an imaging problem as criminal alteration.</w:t>
      </w:r>
    </w:p>
    <w:p w14:paraId="5716B24E" w14:textId="77777777" w:rsidR="00C0459B" w:rsidRPr="00C0459B" w:rsidRDefault="00C0459B" w:rsidP="00C0459B">
      <w:r w:rsidRPr="00C0459B">
        <w:t>Perspective alone changes apparent width if the person rotates.</w:t>
      </w:r>
    </w:p>
    <w:p w14:paraId="1CC348EF" w14:textId="77777777" w:rsidR="00C0459B" w:rsidRPr="00C0459B" w:rsidRDefault="00C0459B" w:rsidP="00C0459B">
      <w:r w:rsidRPr="00C0459B">
        <w:t>Wide-angle lenses stretch objects near image edges.</w:t>
      </w:r>
    </w:p>
    <w:p w14:paraId="0AD1B033" w14:textId="77777777" w:rsidR="00C0459B" w:rsidRPr="00C0459B" w:rsidRDefault="00C0459B" w:rsidP="00C0459B">
      <w:r w:rsidRPr="00C0459B">
        <w:t>Interlaced surveillance video can distort moving subjects.</w:t>
      </w:r>
    </w:p>
    <w:p w14:paraId="296150EC" w14:textId="77777777" w:rsidR="00C0459B" w:rsidRPr="00C0459B" w:rsidRDefault="00C0459B" w:rsidP="00C0459B">
      <w:r w:rsidRPr="00C0459B">
        <w:t>Incorrect deinterlacing can alter dimensions.</w:t>
      </w:r>
    </w:p>
    <w:p w14:paraId="156A30A6" w14:textId="77777777" w:rsidR="00C0459B" w:rsidRPr="00C0459B" w:rsidRDefault="00C0459B" w:rsidP="00C0459B">
      <w:r w:rsidRPr="00C0459B">
        <w:t>Non-square pixel sources displayed as square pixels can stretch/squeeze the whole picture.</w:t>
      </w:r>
    </w:p>
    <w:p w14:paraId="25D90BA6" w14:textId="77777777" w:rsidR="00C0459B" w:rsidRPr="00C0459B" w:rsidRDefault="00C0459B" w:rsidP="00C0459B">
      <w:r w:rsidRPr="00C0459B">
        <w:t>NVR exports may change 704×480 or similar surveillance formats into a display resolution without applying the correct pixel-aspect ratio.</w:t>
      </w:r>
    </w:p>
    <w:p w14:paraId="12A0B3C1" w14:textId="77777777" w:rsidR="00C0459B" w:rsidRPr="00C0459B" w:rsidRDefault="00C0459B" w:rsidP="00C0459B">
      <w:r w:rsidRPr="00C0459B">
        <w:t>News sites may crop or rescale.</w:t>
      </w:r>
    </w:p>
    <w:p w14:paraId="3A1C9B6D" w14:textId="77777777" w:rsidR="00C0459B" w:rsidRPr="00C0459B" w:rsidRDefault="00C0459B" w:rsidP="00C0459B">
      <w:r w:rsidRPr="00C0459B">
        <w:t>And cellphone screenshots can further distort displays.</w:t>
      </w:r>
    </w:p>
    <w:p w14:paraId="768373CB" w14:textId="77777777" w:rsidR="00C0459B" w:rsidRPr="00C0459B" w:rsidRDefault="00C0459B" w:rsidP="00C0459B">
      <w:r w:rsidRPr="00C0459B">
        <w:t>The way to distinguish these from deliberate editing is simple:</w:t>
      </w:r>
    </w:p>
    <w:p w14:paraId="2BFE32BA" w14:textId="77777777" w:rsidR="00C0459B" w:rsidRPr="00C0459B" w:rsidRDefault="00C0459B" w:rsidP="00C0459B">
      <w:r w:rsidRPr="00C0459B">
        <w:rPr>
          <w:b/>
          <w:bCs/>
        </w:rPr>
        <w:t>Does the architecture squeeze by exactly the same percentage as the person?</w:t>
      </w:r>
    </w:p>
    <w:p w14:paraId="51ECC656" w14:textId="77777777" w:rsidR="00C0459B" w:rsidRPr="00C0459B" w:rsidRDefault="00C0459B" w:rsidP="00C0459B">
      <w:r w:rsidRPr="00C0459B">
        <w:t>If yes, it's almost certainly an aspect-ratio/display/export issue.</w:t>
      </w:r>
    </w:p>
    <w:p w14:paraId="0381B700" w14:textId="77777777" w:rsidR="00C0459B" w:rsidRPr="00C0459B" w:rsidRDefault="00C0459B" w:rsidP="00C0459B">
      <w:r w:rsidRPr="00C0459B">
        <w:t xml:space="preserve">If the building remains geometrically correct while </w:t>
      </w:r>
      <w:r w:rsidRPr="00C0459B">
        <w:rPr>
          <w:b/>
          <w:bCs/>
        </w:rPr>
        <w:t>only the person</w:t>
      </w:r>
      <w:r w:rsidRPr="00C0459B">
        <w:t xml:space="preserve"> changes width, that's dramatically more concerning because that implies localized transformation.</w:t>
      </w:r>
    </w:p>
    <w:p w14:paraId="225621BD" w14:textId="77777777" w:rsidR="00C0459B" w:rsidRPr="00C0459B" w:rsidRDefault="00C0459B" w:rsidP="00C0459B">
      <w:r w:rsidRPr="00C0459B">
        <w:pict w14:anchorId="24956281">
          <v:rect id="_x0000_i1992" style="width:0;height:1.5pt" o:hralign="center" o:hrstd="t" o:hr="t" fillcolor="#a0a0a0" stroked="f"/>
        </w:pict>
      </w:r>
    </w:p>
    <w:p w14:paraId="5D5925FA" w14:textId="77777777" w:rsidR="00C0459B" w:rsidRPr="00C0459B" w:rsidRDefault="00C0459B" w:rsidP="00C0459B">
      <w:pPr>
        <w:rPr>
          <w:b/>
          <w:bCs/>
        </w:rPr>
      </w:pPr>
      <w:r w:rsidRPr="00C0459B">
        <w:rPr>
          <w:b/>
          <w:bCs/>
        </w:rPr>
        <w:t>19. A native-video authenticity examination could answer much of this</w:t>
      </w:r>
    </w:p>
    <w:p w14:paraId="4012CB40" w14:textId="77777777" w:rsidR="00C0459B" w:rsidRPr="00C0459B" w:rsidRDefault="00C0459B" w:rsidP="00C0459B">
      <w:r w:rsidRPr="00C0459B">
        <w:t>For each important camera file I'd request:</w:t>
      </w:r>
    </w:p>
    <w:p w14:paraId="2C0C3184" w14:textId="77777777" w:rsidR="00C0459B" w:rsidRPr="00C0459B" w:rsidRDefault="00C0459B" w:rsidP="00C0459B">
      <w:r w:rsidRPr="00C0459B">
        <w:t>original storage medium/NVR extraction;</w:t>
      </w:r>
    </w:p>
    <w:p w14:paraId="6AD45191" w14:textId="77777777" w:rsidR="00C0459B" w:rsidRPr="00C0459B" w:rsidRDefault="00C0459B" w:rsidP="00C0459B">
      <w:r w:rsidRPr="00C0459B">
        <w:t>original codec container;</w:t>
      </w:r>
    </w:p>
    <w:p w14:paraId="6E4A25DA" w14:textId="77777777" w:rsidR="00C0459B" w:rsidRPr="00C0459B" w:rsidRDefault="00C0459B" w:rsidP="00C0459B">
      <w:r w:rsidRPr="00C0459B">
        <w:t>SHA-256/MD5 evidence hash;</w:t>
      </w:r>
    </w:p>
    <w:p w14:paraId="2D9B17E7" w14:textId="77777777" w:rsidR="00C0459B" w:rsidRPr="00C0459B" w:rsidRDefault="00C0459B" w:rsidP="00C0459B">
      <w:r w:rsidRPr="00C0459B">
        <w:t>camera ID;</w:t>
      </w:r>
    </w:p>
    <w:p w14:paraId="31F0CE90" w14:textId="77777777" w:rsidR="00C0459B" w:rsidRPr="00C0459B" w:rsidRDefault="00C0459B" w:rsidP="00C0459B">
      <w:r w:rsidRPr="00C0459B">
        <w:t>recording resolution;</w:t>
      </w:r>
    </w:p>
    <w:p w14:paraId="7E313563" w14:textId="77777777" w:rsidR="00C0459B" w:rsidRPr="00C0459B" w:rsidRDefault="00C0459B" w:rsidP="00C0459B">
      <w:r w:rsidRPr="00C0459B">
        <w:t>display aspect ratio;</w:t>
      </w:r>
    </w:p>
    <w:p w14:paraId="40DA1751" w14:textId="77777777" w:rsidR="00C0459B" w:rsidRPr="00C0459B" w:rsidRDefault="00C0459B" w:rsidP="00C0459B">
      <w:r w:rsidRPr="00C0459B">
        <w:t>pixel aspect ratio;</w:t>
      </w:r>
    </w:p>
    <w:p w14:paraId="09BD5E1D" w14:textId="77777777" w:rsidR="00C0459B" w:rsidRPr="00C0459B" w:rsidRDefault="00C0459B" w:rsidP="00C0459B">
      <w:r w:rsidRPr="00C0459B">
        <w:lastRenderedPageBreak/>
        <w:t>frame rate;</w:t>
      </w:r>
    </w:p>
    <w:p w14:paraId="40D0304A" w14:textId="77777777" w:rsidR="00C0459B" w:rsidRPr="00C0459B" w:rsidRDefault="00C0459B" w:rsidP="00C0459B">
      <w:r w:rsidRPr="00C0459B">
        <w:t>variable/constant frame rate;</w:t>
      </w:r>
    </w:p>
    <w:p w14:paraId="0DD951BD" w14:textId="77777777" w:rsidR="00C0459B" w:rsidRPr="00C0459B" w:rsidRDefault="00C0459B" w:rsidP="00C0459B">
      <w:r w:rsidRPr="00C0459B">
        <w:t>keyframe structure;</w:t>
      </w:r>
    </w:p>
    <w:p w14:paraId="652184BE" w14:textId="77777777" w:rsidR="00C0459B" w:rsidRPr="00C0459B" w:rsidRDefault="00C0459B" w:rsidP="00C0459B">
      <w:r w:rsidRPr="00C0459B">
        <w:t>creation/modification timestamps;</w:t>
      </w:r>
    </w:p>
    <w:p w14:paraId="51EE58FF" w14:textId="77777777" w:rsidR="00C0459B" w:rsidRPr="00C0459B" w:rsidRDefault="00C0459B" w:rsidP="00C0459B">
      <w:r w:rsidRPr="00C0459B">
        <w:t>GOP structure;</w:t>
      </w:r>
    </w:p>
    <w:p w14:paraId="3FD8FEA9" w14:textId="77777777" w:rsidR="00C0459B" w:rsidRPr="00C0459B" w:rsidRDefault="00C0459B" w:rsidP="00C0459B">
      <w:r w:rsidRPr="00C0459B">
        <w:t>transcoding history;</w:t>
      </w:r>
    </w:p>
    <w:p w14:paraId="02AE72F0" w14:textId="77777777" w:rsidR="00C0459B" w:rsidRPr="00C0459B" w:rsidRDefault="00C0459B" w:rsidP="00C0459B">
      <w:r w:rsidRPr="00C0459B">
        <w:t>audit/export log.</w:t>
      </w:r>
    </w:p>
    <w:p w14:paraId="797C16FC" w14:textId="77777777" w:rsidR="00C0459B" w:rsidRPr="00C0459B" w:rsidRDefault="00C0459B" w:rsidP="00C0459B">
      <w:r w:rsidRPr="00C0459B">
        <w:t xml:space="preserve">OJP forensic-video guidelines emphasize preservation of native evidence and documentation sufficient for results to be reproduced. </w:t>
      </w:r>
    </w:p>
    <w:p w14:paraId="288AAB6D" w14:textId="77777777" w:rsidR="00C0459B" w:rsidRPr="00C0459B" w:rsidRDefault="00C0459B" w:rsidP="00C0459B">
      <w:r w:rsidRPr="00C0459B">
        <w:t>If the prosecution has all that, the squeeze allegation is relatively easy to investigate.</w:t>
      </w:r>
    </w:p>
    <w:p w14:paraId="6ADF31F6" w14:textId="77777777" w:rsidR="00C0459B" w:rsidRPr="00C0459B" w:rsidRDefault="00C0459B" w:rsidP="00C0459B">
      <w:r w:rsidRPr="00C0459B">
        <w:t>If nobody preserved the native recordings and the prosecution possesses only exported/reencoded clips, that's a significant evidence-quality problem in a capital case.</w:t>
      </w:r>
    </w:p>
    <w:p w14:paraId="0F8CA182" w14:textId="77777777" w:rsidR="00C0459B" w:rsidRPr="00C0459B" w:rsidRDefault="00C0459B" w:rsidP="00C0459B">
      <w:r w:rsidRPr="00C0459B">
        <w:pict w14:anchorId="11F0BAC5">
          <v:rect id="_x0000_i1993" style="width:0;height:1.5pt" o:hralign="center" o:hrstd="t" o:hr="t" fillcolor="#a0a0a0" stroked="f"/>
        </w:pict>
      </w:r>
    </w:p>
    <w:p w14:paraId="211CA483" w14:textId="77777777" w:rsidR="00C0459B" w:rsidRPr="00C0459B" w:rsidRDefault="00C0459B" w:rsidP="00C0459B">
      <w:pPr>
        <w:rPr>
          <w:b/>
          <w:bCs/>
        </w:rPr>
      </w:pPr>
      <w:r w:rsidRPr="00C0459B">
        <w:rPr>
          <w:b/>
          <w:bCs/>
        </w:rPr>
        <w:t>20. I would not try to locate every remotely connected person</w:t>
      </w:r>
    </w:p>
    <w:p w14:paraId="62DFF67A" w14:textId="77777777" w:rsidR="00C0459B" w:rsidRPr="00C0459B" w:rsidRDefault="00C0459B" w:rsidP="00C0459B">
      <w:r w:rsidRPr="00C0459B">
        <w:t>You also asked for the location of people related to the case who weren't at the shooting.</w:t>
      </w:r>
    </w:p>
    <w:p w14:paraId="44FF8BB3" w14:textId="77777777" w:rsidR="00C0459B" w:rsidRPr="00C0459B" w:rsidRDefault="00C0459B" w:rsidP="00C0459B">
      <w:r w:rsidRPr="00C0459B">
        <w:t>I would narrow that to people whose location could actually test an alternative timeline. Otherwise we'd end up tracking dozens of prosecutors, judges, reporters and political figures whose whereabouts have no evidentiary relevance.</w:t>
      </w:r>
    </w:p>
    <w:p w14:paraId="1A9F22A7" w14:textId="77777777" w:rsidR="00C0459B" w:rsidRPr="00C0459B" w:rsidRDefault="00C0459B" w:rsidP="00C0459B">
      <w:pPr>
        <w:rPr>
          <w:b/>
          <w:bCs/>
        </w:rPr>
      </w:pPr>
      <w:r w:rsidRPr="00C0459B">
        <w:rPr>
          <w:b/>
          <w:bCs/>
        </w:rPr>
        <w:t>Lance Twiggs</w:t>
      </w:r>
    </w:p>
    <w:p w14:paraId="6601253A" w14:textId="77777777" w:rsidR="00C0459B" w:rsidRPr="00C0459B" w:rsidRDefault="00C0459B" w:rsidP="00C0459B">
      <w:r w:rsidRPr="00C0459B">
        <w:t xml:space="preserve">Public account: St. George-area residence overnight; says Robinson left about 4 a.m.; says Twiggs remained asleep until around noon–1 p.m. </w:t>
      </w:r>
    </w:p>
    <w:p w14:paraId="54FE03A0" w14:textId="77777777" w:rsidR="00C0459B" w:rsidRPr="00C0459B" w:rsidRDefault="00C0459B" w:rsidP="00C0459B">
      <w:r w:rsidRPr="00C0459B">
        <w:rPr>
          <w:b/>
          <w:bCs/>
        </w:rPr>
        <w:t>Independent Sept. 10 location proof publicly disclosed:</w:t>
      </w:r>
      <w:r w:rsidRPr="00C0459B">
        <w:t xml:space="preserve"> none that I found.</w:t>
      </w:r>
    </w:p>
    <w:p w14:paraId="2FDDFDFF" w14:textId="77777777" w:rsidR="00C0459B" w:rsidRPr="00C0459B" w:rsidRDefault="00C0459B" w:rsidP="00C0459B">
      <w:pPr>
        <w:rPr>
          <w:b/>
          <w:bCs/>
        </w:rPr>
      </w:pPr>
      <w:r w:rsidRPr="00C0459B">
        <w:rPr>
          <w:b/>
          <w:bCs/>
        </w:rPr>
        <w:t>Robinson's parents/family</w:t>
      </w:r>
    </w:p>
    <w:p w14:paraId="7265F68D" w14:textId="77777777" w:rsidR="00C0459B" w:rsidRPr="00C0459B" w:rsidRDefault="00C0459B" w:rsidP="00C0459B">
      <w:r w:rsidRPr="00C0459B">
        <w:t>They become evidentially important primarily on September 11 during recognition/contact/surrender events. I haven't found reliable public evidence placing them somewhere relevant to UVU during the shooting itself.</w:t>
      </w:r>
    </w:p>
    <w:p w14:paraId="4CB07409" w14:textId="77777777" w:rsidR="00C0459B" w:rsidRPr="00C0459B" w:rsidRDefault="00C0459B" w:rsidP="00C0459B">
      <w:r w:rsidRPr="00C0459B">
        <w:t>Their exact private movements on September 10 aren't presently probative unless evidence emerges connecting them to the event.</w:t>
      </w:r>
    </w:p>
    <w:p w14:paraId="28605E01" w14:textId="77777777" w:rsidR="00C0459B" w:rsidRPr="00C0459B" w:rsidRDefault="00C0459B" w:rsidP="00C0459B">
      <w:pPr>
        <w:rPr>
          <w:b/>
          <w:bCs/>
        </w:rPr>
      </w:pPr>
      <w:r w:rsidRPr="00C0459B">
        <w:rPr>
          <w:b/>
          <w:bCs/>
        </w:rPr>
        <w:lastRenderedPageBreak/>
        <w:t>Family friend / retired deputy involved in surrender</w:t>
      </w:r>
    </w:p>
    <w:p w14:paraId="140312F3" w14:textId="77777777" w:rsidR="00C0459B" w:rsidRPr="00C0459B" w:rsidRDefault="00C0459B" w:rsidP="00C0459B">
      <w:r w:rsidRPr="00C0459B">
        <w:t>Relevant on September 11.</w:t>
      </w:r>
    </w:p>
    <w:p w14:paraId="54FAABCC" w14:textId="77777777" w:rsidR="00C0459B" w:rsidRPr="00C0459B" w:rsidRDefault="00C0459B" w:rsidP="00C0459B">
      <w:r w:rsidRPr="00C0459B">
        <w:t>I haven't found evidence connecting that person to UVU on September 10.</w:t>
      </w:r>
    </w:p>
    <w:p w14:paraId="2F9DA1CE" w14:textId="77777777" w:rsidR="00C0459B" w:rsidRPr="00C0459B" w:rsidRDefault="00C0459B" w:rsidP="00C0459B">
      <w:pPr>
        <w:rPr>
          <w:b/>
          <w:bCs/>
        </w:rPr>
      </w:pPr>
      <w:r w:rsidRPr="00C0459B">
        <w:rPr>
          <w:b/>
          <w:bCs/>
        </w:rPr>
        <w:t>Law-enforcement leadership</w:t>
      </w:r>
    </w:p>
    <w:p w14:paraId="4D551681" w14:textId="77777777" w:rsidR="00C0459B" w:rsidRPr="00C0459B" w:rsidRDefault="00C0459B" w:rsidP="00C0459B">
      <w:r w:rsidRPr="00C0459B">
        <w:t>Robert Bohls, Beau Mason and other leadership figures needn't have physically been at UVU when Kirk was shot to perform their later roles. Their exact pre-shooting locations would only become relevant if another evidentiary connection appears.</w:t>
      </w:r>
    </w:p>
    <w:p w14:paraId="544D3551" w14:textId="77777777" w:rsidR="00C0459B" w:rsidRPr="00C0459B" w:rsidRDefault="00C0459B" w:rsidP="00C0459B">
      <w:r w:rsidRPr="00C0459B">
        <w:t>That distinction prevents us from creating meaningless coincidence maps.</w:t>
      </w:r>
    </w:p>
    <w:p w14:paraId="31035831" w14:textId="77777777" w:rsidR="00C0459B" w:rsidRPr="00C0459B" w:rsidRDefault="00C0459B" w:rsidP="00C0459B">
      <w:r w:rsidRPr="00C0459B">
        <w:pict w14:anchorId="5B39CB1E">
          <v:rect id="_x0000_i1994" style="width:0;height:1.5pt" o:hralign="center" o:hrstd="t" o:hr="t" fillcolor="#a0a0a0" stroked="f"/>
        </w:pict>
      </w:r>
    </w:p>
    <w:p w14:paraId="685B1BA0" w14:textId="77777777" w:rsidR="00C0459B" w:rsidRPr="00C0459B" w:rsidRDefault="00C0459B" w:rsidP="00C0459B">
      <w:pPr>
        <w:rPr>
          <w:b/>
          <w:bCs/>
        </w:rPr>
      </w:pPr>
      <w:r w:rsidRPr="00C0459B">
        <w:rPr>
          <w:b/>
          <w:bCs/>
        </w:rPr>
        <w:t>The three timelines I would build now</w:t>
      </w:r>
    </w:p>
    <w:p w14:paraId="0A3FC270" w14:textId="77777777" w:rsidR="00C0459B" w:rsidRPr="00C0459B" w:rsidRDefault="00C0459B" w:rsidP="00C0459B">
      <w:r w:rsidRPr="00C0459B">
        <w:t xml:space="preserve">Instead of one prosecution timeline, I think we should maintain </w:t>
      </w:r>
      <w:r w:rsidRPr="00C0459B">
        <w:rPr>
          <w:b/>
          <w:bCs/>
        </w:rPr>
        <w:t>three parallel timelines</w:t>
      </w:r>
      <w:r w:rsidRPr="00C0459B">
        <w:t>.</w:t>
      </w:r>
    </w:p>
    <w:p w14:paraId="4B12F916" w14:textId="77777777" w:rsidR="00C0459B" w:rsidRPr="00C0459B" w:rsidRDefault="00C0459B" w:rsidP="00C0459B">
      <w:r w:rsidRPr="00C0459B">
        <w:rPr>
          <w:b/>
          <w:bCs/>
        </w:rPr>
        <w:t>Timeline A — prosecution narrative</w:t>
      </w:r>
    </w:p>
    <w:p w14:paraId="31EA95E3" w14:textId="77777777" w:rsidR="00C0459B" w:rsidRPr="00C0459B" w:rsidRDefault="00C0459B" w:rsidP="00C0459B">
      <w:r w:rsidRPr="00C0459B">
        <w:t>Everything investigators say occurred.</w:t>
      </w:r>
    </w:p>
    <w:p w14:paraId="0F84F797" w14:textId="77777777" w:rsidR="00C0459B" w:rsidRPr="00C0459B" w:rsidRDefault="00C0459B" w:rsidP="00C0459B">
      <w:r w:rsidRPr="00C0459B">
        <w:rPr>
          <w:b/>
          <w:bCs/>
        </w:rPr>
        <w:t>Timeline B — independently proven events</w:t>
      </w:r>
    </w:p>
    <w:p w14:paraId="7B1B1253" w14:textId="77777777" w:rsidR="00C0459B" w:rsidRPr="00C0459B" w:rsidRDefault="00C0459B" w:rsidP="00C0459B">
      <w:r w:rsidRPr="00C0459B">
        <w:t>Only events supported by something contemporaneous:</w:t>
      </w:r>
    </w:p>
    <w:p w14:paraId="589AFC60" w14:textId="77777777" w:rsidR="00C0459B" w:rsidRPr="00C0459B" w:rsidRDefault="00C0459B" w:rsidP="00C0459B">
      <w:r w:rsidRPr="00C0459B">
        <w:t>native CCTV, GPS, bodycam, plate reader, card transaction, server timestamp, phone record, forensic result.</w:t>
      </w:r>
    </w:p>
    <w:p w14:paraId="4CD0E363" w14:textId="77777777" w:rsidR="00C0459B" w:rsidRPr="00C0459B" w:rsidRDefault="00C0459B" w:rsidP="00C0459B">
      <w:r w:rsidRPr="00C0459B">
        <w:rPr>
          <w:b/>
          <w:bCs/>
        </w:rPr>
        <w:t>Timeline C — unsupported/interpolated periods</w:t>
      </w:r>
    </w:p>
    <w:p w14:paraId="04B0381E" w14:textId="77777777" w:rsidR="00C0459B" w:rsidRPr="00C0459B" w:rsidRDefault="00C0459B" w:rsidP="00C0459B">
      <w:r w:rsidRPr="00C0459B">
        <w:t>Everything connecting A to B primarily by inference.</w:t>
      </w:r>
    </w:p>
    <w:p w14:paraId="776580A1" w14:textId="77777777" w:rsidR="00C0459B" w:rsidRPr="00C0459B" w:rsidRDefault="00C0459B" w:rsidP="00C0459B">
      <w:r w:rsidRPr="00C0459B">
        <w:t>That's where weaknesses become obvious.</w:t>
      </w:r>
    </w:p>
    <w:p w14:paraId="0C04A75D" w14:textId="77777777" w:rsidR="00C0459B" w:rsidRPr="00C0459B" w:rsidRDefault="00C0459B" w:rsidP="00C0459B">
      <w:r w:rsidRPr="00C0459B">
        <w:t>For example:</w:t>
      </w:r>
    </w:p>
    <w:p w14:paraId="29954C77" w14:textId="77777777" w:rsidR="00C0459B" w:rsidRPr="00C0459B" w:rsidRDefault="00C0459B" w:rsidP="00C0459B">
      <w:r w:rsidRPr="00C0459B">
        <w:t>10:58 — Person A clearly seen.</w:t>
      </w:r>
      <w:r w:rsidRPr="00C0459B">
        <w:br/>
        <w:t>11:02 — Person A disappears.</w:t>
      </w:r>
      <w:r w:rsidRPr="00C0459B">
        <w:br/>
      </w:r>
      <w:r w:rsidRPr="00C0459B">
        <w:rPr>
          <w:b/>
          <w:bCs/>
        </w:rPr>
        <w:t>[48-minute evidentiary gap]</w:t>
      </w:r>
      <w:r w:rsidRPr="00C0459B">
        <w:br/>
        <w:t>11:50 — Person B appears.</w:t>
      </w:r>
      <w:r w:rsidRPr="00C0459B">
        <w:br/>
        <w:t>State says A=B.</w:t>
      </w:r>
    </w:p>
    <w:p w14:paraId="5FA3351D" w14:textId="77777777" w:rsidR="00C0459B" w:rsidRPr="00C0459B" w:rsidRDefault="00C0459B" w:rsidP="00C0459B">
      <w:r w:rsidRPr="00C0459B">
        <w:t>That is much more revealing than writing “Robinson returned around noon.”</w:t>
      </w:r>
    </w:p>
    <w:p w14:paraId="1339891B" w14:textId="77777777" w:rsidR="00C0459B" w:rsidRPr="00C0459B" w:rsidRDefault="00C0459B" w:rsidP="00C0459B">
      <w:r w:rsidRPr="00C0459B">
        <w:pict w14:anchorId="5332168A">
          <v:rect id="_x0000_i1995" style="width:0;height:1.5pt" o:hralign="center" o:hrstd="t" o:hr="t" fillcolor="#a0a0a0" stroked="f"/>
        </w:pict>
      </w:r>
    </w:p>
    <w:p w14:paraId="214D960B" w14:textId="77777777" w:rsidR="00C0459B" w:rsidRPr="00C0459B" w:rsidRDefault="00C0459B" w:rsidP="00C0459B">
      <w:pPr>
        <w:rPr>
          <w:b/>
          <w:bCs/>
        </w:rPr>
      </w:pPr>
      <w:r w:rsidRPr="00C0459B">
        <w:rPr>
          <w:b/>
          <w:bCs/>
        </w:rPr>
        <w:lastRenderedPageBreak/>
        <w:t>What could genuinely break the prosecution's case</w:t>
      </w:r>
    </w:p>
    <w:p w14:paraId="3881F78B" w14:textId="77777777" w:rsidR="00C0459B" w:rsidRPr="00C0459B" w:rsidRDefault="00C0459B" w:rsidP="00C0459B">
      <w:r w:rsidRPr="00C0459B">
        <w:t>There are several discoveries that would dramatically change my assessment.</w:t>
      </w:r>
    </w:p>
    <w:p w14:paraId="6D025746" w14:textId="77777777" w:rsidR="00C0459B" w:rsidRPr="00C0459B" w:rsidRDefault="00C0459B" w:rsidP="00C0459B">
      <w:r w:rsidRPr="00C0459B">
        <w:t>A native surveillance file showing the roof subject's calibrated body dimensions are statistically incompatible with Robinson would be major.</w:t>
      </w:r>
    </w:p>
    <w:p w14:paraId="0DDB1916" w14:textId="77777777" w:rsidR="00C0459B" w:rsidRPr="00C0459B" w:rsidRDefault="00C0459B" w:rsidP="00C0459B">
      <w:r w:rsidRPr="00C0459B">
        <w:t>A high-accuracy phone location placing Robinson elsewhere at 12:23 would be devastating.</w:t>
      </w:r>
    </w:p>
    <w:p w14:paraId="295E0FD3" w14:textId="77777777" w:rsidR="00C0459B" w:rsidRPr="00C0459B" w:rsidRDefault="00C0459B" w:rsidP="00C0459B">
      <w:r w:rsidRPr="00C0459B">
        <w:t xml:space="preserve">Evidence that Goforth's partial-plate record was created or altered </w:t>
      </w:r>
      <w:r w:rsidRPr="00C0459B">
        <w:rPr>
          <w:b/>
          <w:bCs/>
        </w:rPr>
        <w:t>after</w:t>
      </w:r>
      <w:r w:rsidRPr="00C0459B">
        <w:t xml:space="preserve"> Robinson became known would materially weaken the vehicle chain.</w:t>
      </w:r>
    </w:p>
    <w:p w14:paraId="1891D949" w14:textId="77777777" w:rsidR="00C0459B" w:rsidRPr="00C0459B" w:rsidRDefault="00C0459B" w:rsidP="00C0459B">
      <w:r w:rsidRPr="00C0459B">
        <w:t>Server/device metadata showing the alleged confession/premeditation messages were authored at materially different times than claimed would be major.</w:t>
      </w:r>
    </w:p>
    <w:p w14:paraId="2E4991DF" w14:textId="77777777" w:rsidR="00C0459B" w:rsidRPr="00C0459B" w:rsidRDefault="00C0459B" w:rsidP="00C0459B">
      <w:r w:rsidRPr="00C0459B">
        <w:t xml:space="preserve">A continuous native camera sequence showing that the prosecution stitched </w:t>
      </w:r>
      <w:r w:rsidRPr="00C0459B">
        <w:rPr>
          <w:b/>
          <w:bCs/>
        </w:rPr>
        <w:t>two different people</w:t>
      </w:r>
      <w:r w:rsidRPr="00C0459B">
        <w:t xml:space="preserve"> together would obviously be major.</w:t>
      </w:r>
    </w:p>
    <w:p w14:paraId="576DF55F" w14:textId="77777777" w:rsidR="00C0459B" w:rsidRPr="00C0459B" w:rsidRDefault="00C0459B" w:rsidP="00C0459B">
      <w:r w:rsidRPr="00C0459B">
        <w:t>A demonstrated chain-of-custody problem affecting Robinson's DNA samples would substantially weaken physical evidence.</w:t>
      </w:r>
    </w:p>
    <w:p w14:paraId="306B23CA" w14:textId="77777777" w:rsidR="00C0459B" w:rsidRPr="00C0459B" w:rsidRDefault="00C0459B" w:rsidP="00C0459B">
      <w:r w:rsidRPr="00C0459B">
        <w:t xml:space="preserve">Conversely, if the native video dimensions match Robinson, GPS tracks him through the campus movements, Goforth's bodycam independently captures his vehicle before anyone knew his identity, scheduled-message metadata predates the killing, and DNA is strongest on functional rifle components, </w:t>
      </w:r>
      <w:r w:rsidRPr="00C0459B">
        <w:rPr>
          <w:b/>
          <w:bCs/>
        </w:rPr>
        <w:t>the case becomes significantly stronger than the public surveillance images alone suggest</w:t>
      </w:r>
      <w:r w:rsidRPr="00C0459B">
        <w:t>.</w:t>
      </w:r>
    </w:p>
    <w:p w14:paraId="1948D3E7" w14:textId="77777777" w:rsidR="00C0459B" w:rsidRPr="00C0459B" w:rsidRDefault="00C0459B" w:rsidP="00C0459B">
      <w:r w:rsidRPr="00C0459B">
        <w:t>That's why I don't think the best defense inquiry is “does the person in this JPEG look like Tyler?”</w:t>
      </w:r>
    </w:p>
    <w:p w14:paraId="19F5FE64" w14:textId="77777777" w:rsidR="00C0459B" w:rsidRPr="00C0459B" w:rsidRDefault="00C0459B" w:rsidP="00C0459B">
      <w:r w:rsidRPr="00C0459B">
        <w:t>It is:</w:t>
      </w:r>
    </w:p>
    <w:p w14:paraId="0D2D0205" w14:textId="77777777" w:rsidR="00C0459B" w:rsidRPr="00C0459B" w:rsidRDefault="00C0459B" w:rsidP="00C0459B">
      <w:r w:rsidRPr="00C0459B">
        <w:rPr>
          <w:b/>
          <w:bCs/>
        </w:rPr>
        <w:t>Can every supposedly independent evidentiary system be made to agree without relying on Robinson's identity being known first?</w:t>
      </w:r>
    </w:p>
    <w:p w14:paraId="12B33C6E" w14:textId="77777777" w:rsidR="00C0459B" w:rsidRPr="00C0459B" w:rsidRDefault="00C0459B" w:rsidP="00C0459B">
      <w:r w:rsidRPr="00C0459B">
        <w:t xml:space="preserve">At the moment, </w:t>
      </w:r>
      <w:r w:rsidRPr="00C0459B">
        <w:rPr>
          <w:b/>
          <w:bCs/>
        </w:rPr>
        <w:t>the largest public-data holes I see are Lance Twiggs's independently verified location, the Goforth checkpoint evidence, the complete native surveillance chain, the ~11:00–11:50 identity transition, the ~12-hour post-shooting gap, and native-file geometry underlying the FBI's enhanced imagery.</w:t>
      </w:r>
    </w:p>
    <w:p w14:paraId="01220DCC" w14:textId="77777777" w:rsidR="00C0459B" w:rsidRPr="00C0459B" w:rsidRDefault="00C0459B" w:rsidP="00C0459B">
      <w:r w:rsidRPr="00C0459B">
        <w:t xml:space="preserve">And your aspect-ratio concern can be tested objectively. </w:t>
      </w:r>
      <w:r w:rsidRPr="00C0459B">
        <w:rPr>
          <w:b/>
          <w:bCs/>
        </w:rPr>
        <w:t xml:space="preserve">If you attach the newly released original-looking frames or the comparison images showing the alleged squeeze, I can measure the horizontal scaling directly and compare walls, railings, doors and the </w:t>
      </w:r>
      <w:r w:rsidRPr="00C0459B">
        <w:rPr>
          <w:b/>
          <w:bCs/>
        </w:rPr>
        <w:lastRenderedPageBreak/>
        <w:t>subject independently.</w:t>
      </w:r>
      <w:r w:rsidRPr="00C0459B">
        <w:t xml:space="preserve"> That is probably the most useful next thing to do with the visual evidence.</w:t>
      </w:r>
    </w:p>
    <w:p w14:paraId="127809AD" w14:textId="77777777" w:rsidR="00C0459B" w:rsidRPr="00C0459B" w:rsidRDefault="00C0459B" w:rsidP="00C0459B">
      <w:r w:rsidRPr="00C0459B">
        <w:t>Pasted markdown.md</w:t>
      </w:r>
    </w:p>
    <w:p w14:paraId="2217FF07" w14:textId="77777777" w:rsidR="00C0459B" w:rsidRPr="00C0459B" w:rsidRDefault="00C0459B" w:rsidP="00C0459B">
      <w:r w:rsidRPr="00C0459B">
        <w:t>File</w:t>
      </w:r>
    </w:p>
    <w:p w14:paraId="0D9F71F8" w14:textId="77777777" w:rsidR="00C0459B" w:rsidRPr="00C0459B" w:rsidRDefault="00C0459B" w:rsidP="00C0459B">
      <w:r w:rsidRPr="00C0459B">
        <w:t xml:space="preserve">I have set of protocols to help separate the noise from fact. </w:t>
      </w:r>
    </w:p>
    <w:p w14:paraId="38E3FEB0" w14:textId="77777777" w:rsidR="00C0459B" w:rsidRPr="00C0459B" w:rsidRDefault="00C0459B" w:rsidP="00C0459B">
      <w:r w:rsidRPr="00C0459B">
        <w:t>Yes — this is a much better framework than treating individual Google Trends screenshots as evidence.</w:t>
      </w:r>
    </w:p>
    <w:p w14:paraId="1DAE81FD" w14:textId="77777777" w:rsidR="00C0459B" w:rsidRPr="00C0459B" w:rsidRDefault="00C0459B" w:rsidP="00C0459B">
      <w:r w:rsidRPr="00C0459B">
        <w:t xml:space="preserve">Your protocol gets several important things right: it fixes the date range, search type, category, term-vs-topic setting, and geography so the searches are comparable; it also requires separate Israel, Washington D.C., Utah, and worldwide runs rather than mixing metro areas or changing settings midstream. It also correctly separates full names, shorter names, compound queries, locations, and other terms rather than treating "Tyler Robinson" and "Tyler James Robinson" as equivalent. </w:t>
      </w:r>
    </w:p>
    <w:p w14:paraId="4ABD9330" w14:textId="77777777" w:rsidR="00C0459B" w:rsidRPr="00C0459B" w:rsidRDefault="00C0459B" w:rsidP="00C0459B">
      <w:r w:rsidRPr="00C0459B">
        <w:t xml:space="preserve">The strongest part is the </w:t>
      </w:r>
      <w:r w:rsidRPr="00C0459B">
        <w:rPr>
          <w:b/>
          <w:bCs/>
        </w:rPr>
        <w:t>control design</w:t>
      </w:r>
      <w:r w:rsidRPr="00C0459B">
        <w:t>. You have case-connected controls with no reported anomalies, unrelated but similarly obscure controls, and high-baseline public figures. That lets us test whether Israel/D.C. “spikes” are genuinely concentrated around case subjects or simply appear whenever obscure names are queried retrospectively. That is exactly the distinction we've been missing.</w:t>
      </w:r>
    </w:p>
    <w:p w14:paraId="65C46ED4" w14:textId="77777777" w:rsidR="00C0459B" w:rsidRPr="00C0459B" w:rsidRDefault="00C0459B" w:rsidP="00C0459B">
      <w:r w:rsidRPr="00C0459B">
        <w:t>I would use this protocol going forward, with a few additions that would make it substantially harder to fool ourselves:</w:t>
      </w:r>
    </w:p>
    <w:p w14:paraId="3BDCA56A" w14:textId="77777777" w:rsidR="00C0459B" w:rsidRPr="00C0459B" w:rsidRDefault="00C0459B" w:rsidP="00C0459B">
      <w:pPr>
        <w:numPr>
          <w:ilvl w:val="0"/>
          <w:numId w:val="73"/>
        </w:numPr>
      </w:pPr>
      <w:r w:rsidRPr="00C0459B">
        <w:rPr>
          <w:b/>
          <w:bCs/>
        </w:rPr>
        <w:t>Repeat every query several times on different days.</w:t>
      </w:r>
      <w:r w:rsidRPr="00C0459B">
        <w:t xml:space="preserve"> Google Trends sampling can vary between identical runs. I'd recommend at least 3 runs per important query, recording each result separately rather than averaging away differences. </w:t>
      </w:r>
    </w:p>
    <w:p w14:paraId="1AC2AAA7" w14:textId="77777777" w:rsidR="00C0459B" w:rsidRPr="00C0459B" w:rsidRDefault="00C0459B" w:rsidP="00C0459B">
      <w:pPr>
        <w:numPr>
          <w:ilvl w:val="0"/>
          <w:numId w:val="73"/>
        </w:numPr>
      </w:pPr>
      <w:r w:rsidRPr="00C0459B">
        <w:rPr>
          <w:b/>
          <w:bCs/>
        </w:rPr>
        <w:t>Pre-register Control Group B before looking at their Trends results.</w:t>
      </w:r>
      <w:r w:rsidRPr="00C0459B">
        <w:t xml:space="preserve"> Choose the unrelated controls first and freeze the list. Otherwise there is a risk of unconsciously selecting controls that happen not to spike. </w:t>
      </w:r>
    </w:p>
    <w:p w14:paraId="391985A9" w14:textId="77777777" w:rsidR="00C0459B" w:rsidRPr="00C0459B" w:rsidRDefault="00C0459B" w:rsidP="00C0459B">
      <w:pPr>
        <w:numPr>
          <w:ilvl w:val="0"/>
          <w:numId w:val="73"/>
        </w:numPr>
      </w:pPr>
      <w:r w:rsidRPr="00C0459B">
        <w:rPr>
          <w:b/>
          <w:bCs/>
        </w:rPr>
        <w:t>Blind part of the analysis.</w:t>
      </w:r>
      <w:r w:rsidRPr="00C0459B">
        <w:t xml:space="preserve"> Give the results anonymized IDs such as X014, X028, etc., and classify them as No Data / Noise / Spike / Sustained without knowing whether they belong to Tyler, Lance, or a control. </w:t>
      </w:r>
    </w:p>
    <w:p w14:paraId="232978B1" w14:textId="77777777" w:rsidR="00C0459B" w:rsidRPr="00C0459B" w:rsidRDefault="00C0459B" w:rsidP="00C0459B">
      <w:pPr>
        <w:numPr>
          <w:ilvl w:val="0"/>
          <w:numId w:val="73"/>
        </w:numPr>
      </w:pPr>
      <w:r w:rsidRPr="00C0459B">
        <w:rPr>
          <w:b/>
          <w:bCs/>
        </w:rPr>
        <w:t>Export CSV whenever Google permits it.</w:t>
      </w:r>
      <w:r w:rsidRPr="00C0459B">
        <w:t xml:space="preserve"> A screenshot establishes what appeared visually; a CSV gives actual weekly values and makes statistical testing possible. Your protocol already calls for screenshots and systematic logging; I'd retain both. </w:t>
      </w:r>
    </w:p>
    <w:p w14:paraId="0907DF0B" w14:textId="77777777" w:rsidR="00C0459B" w:rsidRPr="00C0459B" w:rsidRDefault="00C0459B" w:rsidP="00C0459B">
      <w:pPr>
        <w:numPr>
          <w:ilvl w:val="0"/>
          <w:numId w:val="73"/>
        </w:numPr>
      </w:pPr>
      <w:r w:rsidRPr="00C0459B">
        <w:rPr>
          <w:b/>
          <w:bCs/>
        </w:rPr>
        <w:lastRenderedPageBreak/>
        <w:t>Record the complete Trends URL and timestamp.</w:t>
      </w:r>
      <w:r w:rsidRPr="00C0459B">
        <w:t xml:space="preserve"> The URL preserves many query parameters and makes replication easier. </w:t>
      </w:r>
    </w:p>
    <w:p w14:paraId="0E045A14" w14:textId="77777777" w:rsidR="00C0459B" w:rsidRPr="00C0459B" w:rsidRDefault="00C0459B" w:rsidP="00C0459B">
      <w:pPr>
        <w:numPr>
          <w:ilvl w:val="0"/>
          <w:numId w:val="73"/>
        </w:numPr>
      </w:pPr>
      <w:r w:rsidRPr="00C0459B">
        <w:rPr>
          <w:b/>
          <w:bCs/>
        </w:rPr>
        <w:t>Add multiple-comparison correction.</w:t>
      </w:r>
      <w:r w:rsidRPr="00C0459B">
        <w:t xml:space="preserve"> With hundreds of searches, some “amazing” anomalies will occur by chance. If we test 300 queries at a nominal 5% significance threshold, roughly 15 false positives would be expected just by chance under simple assumptions. </w:t>
      </w:r>
    </w:p>
    <w:p w14:paraId="580063C4" w14:textId="77777777" w:rsidR="00C0459B" w:rsidRPr="00C0459B" w:rsidRDefault="00C0459B" w:rsidP="00C0459B">
      <w:pPr>
        <w:numPr>
          <w:ilvl w:val="0"/>
          <w:numId w:val="73"/>
        </w:numPr>
      </w:pPr>
      <w:r w:rsidRPr="00C0459B">
        <w:rPr>
          <w:b/>
          <w:bCs/>
        </w:rPr>
        <w:t>Measure clustering, not merely peak height.</w:t>
      </w:r>
      <w:r w:rsidRPr="00C0459B">
        <w:t xml:space="preserve"> Five related obscure names appearing in Israel within a narrow period is potentially more informative than one term reaching 100. Your sustained/rising categories already move in this direction. </w:t>
      </w:r>
    </w:p>
    <w:p w14:paraId="22004061" w14:textId="77777777" w:rsidR="00C0459B" w:rsidRPr="00C0459B" w:rsidRDefault="00C0459B" w:rsidP="00C0459B">
      <w:pPr>
        <w:numPr>
          <w:ilvl w:val="0"/>
          <w:numId w:val="73"/>
        </w:numPr>
      </w:pPr>
      <w:r w:rsidRPr="00C0459B">
        <w:rPr>
          <w:b/>
          <w:bCs/>
        </w:rPr>
        <w:t>Separate discoveries from confirmation tests.</w:t>
      </w:r>
      <w:r w:rsidRPr="00C0459B">
        <w:t xml:space="preserve"> Anything we learned about because somebody posted a suspicious screenshot belongs in a “discovery dataset.” New names chosen independently afterward should form a separate confirmation dataset. </w:t>
      </w:r>
    </w:p>
    <w:p w14:paraId="7EB28B79" w14:textId="77777777" w:rsidR="00C0459B" w:rsidRPr="00C0459B" w:rsidRDefault="00C0459B" w:rsidP="00C0459B">
      <w:pPr>
        <w:numPr>
          <w:ilvl w:val="0"/>
          <w:numId w:val="73"/>
        </w:numPr>
      </w:pPr>
      <w:r w:rsidRPr="00C0459B">
        <w:rPr>
          <w:b/>
          <w:bCs/>
        </w:rPr>
        <w:t>Build a public-trigger calendar before interpreting spikes.</w:t>
      </w:r>
      <w:r w:rsidRPr="00C0459B">
        <w:t xml:space="preserve"> Appointment announcements, news articles, professional conference appearances, court appointments, public records, or previous Kirk events can explain seemingly prophetic searches. </w:t>
      </w:r>
    </w:p>
    <w:p w14:paraId="229D90AD" w14:textId="77777777" w:rsidR="00C0459B" w:rsidRPr="00C0459B" w:rsidRDefault="00C0459B" w:rsidP="00C0459B">
      <w:pPr>
        <w:numPr>
          <w:ilvl w:val="0"/>
          <w:numId w:val="73"/>
        </w:numPr>
      </w:pPr>
      <w:r w:rsidRPr="00C0459B">
        <w:rPr>
          <w:b/>
          <w:bCs/>
        </w:rPr>
        <w:t>Record failed/no-data queries too.</w:t>
      </w:r>
      <w:r w:rsidRPr="00C0459B">
        <w:t xml:space="preserve"> Otherwise publication bias becomes enormous. </w:t>
      </w:r>
    </w:p>
    <w:p w14:paraId="11C41019" w14:textId="77777777" w:rsidR="00C0459B" w:rsidRPr="00C0459B" w:rsidRDefault="00C0459B" w:rsidP="00C0459B">
      <w:r w:rsidRPr="00C0459B">
        <w:t xml:space="preserve">I would also slightly tighten one part of the scoring. Instead of relying only on thresholds like “&gt;50,” I would calculate something like an </w:t>
      </w:r>
      <w:r w:rsidRPr="00C0459B">
        <w:rPr>
          <w:b/>
          <w:bCs/>
        </w:rPr>
        <w:t>anomaly score</w:t>
      </w:r>
      <w:r w:rsidRPr="00C0459B">
        <w:t xml:space="preserve"> incorporating: number of nonzero weeks, highest peak, consecutive weeks, proximity to September 10, number of geographies showing activity, whether the term was publicly knowable at that date, collision risk, and whether matched controls showed the same behavior.</w:t>
      </w:r>
    </w:p>
    <w:p w14:paraId="29AA3AFE" w14:textId="77777777" w:rsidR="00C0459B" w:rsidRPr="00C0459B" w:rsidRDefault="00C0459B" w:rsidP="00C0459B">
      <w:r w:rsidRPr="00C0459B">
        <w:t xml:space="preserve">The protocol's most important intellectual safeguard is already stated clearly: even a positive result can establish only that </w:t>
      </w:r>
      <w:r w:rsidRPr="00C0459B">
        <w:rPr>
          <w:b/>
          <w:bCs/>
        </w:rPr>
        <w:t>case-related searches behaved unusually relative to controls</w:t>
      </w:r>
      <w:r w:rsidRPr="00C0459B">
        <w:t xml:space="preserve">. It cannot establish the identity or motive of the searcher, or intelligence/government involvement. </w:t>
      </w:r>
    </w:p>
    <w:p w14:paraId="02A5E6B0" w14:textId="77777777" w:rsidR="00C0459B" w:rsidRPr="00C0459B" w:rsidRDefault="00C0459B" w:rsidP="00C0459B">
      <w:pPr>
        <w:rPr>
          <w:b/>
          <w:bCs/>
        </w:rPr>
      </w:pPr>
      <w:r w:rsidRPr="00C0459B">
        <w:rPr>
          <w:b/>
          <w:bCs/>
        </w:rPr>
        <w:t>One modification I'd make to the geographic testing</w:t>
      </w:r>
    </w:p>
    <w:p w14:paraId="318F9B32" w14:textId="77777777" w:rsidR="00C0459B" w:rsidRPr="00C0459B" w:rsidRDefault="00C0459B" w:rsidP="00C0459B">
      <w:r w:rsidRPr="00C0459B">
        <w:t>I'd add:</w:t>
      </w:r>
    </w:p>
    <w:p w14:paraId="6D419BEA" w14:textId="77777777" w:rsidR="00C0459B" w:rsidRPr="00C0459B" w:rsidRDefault="00C0459B" w:rsidP="00C0459B">
      <w:r w:rsidRPr="00C0459B">
        <w:rPr>
          <w:b/>
          <w:bCs/>
        </w:rPr>
        <w:t>5. United States overall</w:t>
      </w:r>
      <w:r w:rsidRPr="00C0459B">
        <w:br/>
      </w:r>
      <w:r w:rsidRPr="00C0459B">
        <w:rPr>
          <w:b/>
          <w:bCs/>
        </w:rPr>
        <w:t>6. Washington D.C. metro/DMAs separately from District of Columbia proper</w:t>
      </w:r>
      <w:r w:rsidRPr="00C0459B">
        <w:br/>
      </w:r>
      <w:r w:rsidRPr="00C0459B">
        <w:rPr>
          <w:b/>
          <w:bCs/>
        </w:rPr>
        <w:t>7. Individual Israeli subregions when Trends supplies enough data</w:t>
      </w:r>
    </w:p>
    <w:p w14:paraId="09074D2F" w14:textId="77777777" w:rsidR="00C0459B" w:rsidRPr="00C0459B" w:rsidRDefault="00C0459B" w:rsidP="00C0459B">
      <w:r w:rsidRPr="00C0459B">
        <w:lastRenderedPageBreak/>
        <w:t xml:space="preserve">But those should be </w:t>
      </w:r>
      <w:r w:rsidRPr="00C0459B">
        <w:rPr>
          <w:b/>
          <w:bCs/>
        </w:rPr>
        <w:t>secondary analyses</w:t>
      </w:r>
      <w:r w:rsidRPr="00C0459B">
        <w:t>. Your four standardized primary geographies should remain untouched so we don't change the experiment after seeing results.</w:t>
      </w:r>
    </w:p>
    <w:p w14:paraId="7828AA36" w14:textId="77777777" w:rsidR="00C0459B" w:rsidRPr="00C0459B" w:rsidRDefault="00C0459B" w:rsidP="00C0459B">
      <w:pPr>
        <w:rPr>
          <w:b/>
          <w:bCs/>
        </w:rPr>
      </w:pPr>
      <w:r w:rsidRPr="00C0459B">
        <w:rPr>
          <w:b/>
          <w:bCs/>
        </w:rPr>
        <w:t>One particularly strong test</w:t>
      </w:r>
    </w:p>
    <w:p w14:paraId="4B16C4EA" w14:textId="77777777" w:rsidR="00C0459B" w:rsidRPr="00C0459B" w:rsidRDefault="00C0459B" w:rsidP="00C0459B">
      <w:r w:rsidRPr="00C0459B">
        <w:t xml:space="preserve">The protocol suggests using unrelated obscure controls. I would increase that group considerably—perhaps </w:t>
      </w:r>
      <w:r w:rsidRPr="00C0459B">
        <w:rPr>
          <w:b/>
          <w:bCs/>
        </w:rPr>
        <w:t>30–50 matched obscure names</w:t>
      </w:r>
      <w:r w:rsidRPr="00C0459B">
        <w:t>, rather than eight.</w:t>
      </w:r>
    </w:p>
    <w:p w14:paraId="438D230B" w14:textId="77777777" w:rsidR="00C0459B" w:rsidRPr="00C0459B" w:rsidRDefault="00C0459B" w:rsidP="00C0459B">
      <w:r w:rsidRPr="00C0459B">
        <w:t>If we find:</w:t>
      </w:r>
    </w:p>
    <w:p w14:paraId="18863544" w14:textId="77777777" w:rsidR="00C0459B" w:rsidRPr="00C0459B" w:rsidRDefault="00C0459B" w:rsidP="00C0459B">
      <w:r w:rsidRPr="00C0459B">
        <w:rPr>
          <w:b/>
          <w:bCs/>
        </w:rPr>
        <w:t>Case names:</w:t>
      </w:r>
      <w:r w:rsidRPr="00C0459B">
        <w:t xml:space="preserve"> 14/20 show pre-event Israel/D.C. activity</w:t>
      </w:r>
      <w:r w:rsidRPr="00C0459B">
        <w:br/>
      </w:r>
      <w:r w:rsidRPr="00C0459B">
        <w:rPr>
          <w:b/>
          <w:bCs/>
        </w:rPr>
        <w:t>Case-connected controls:</w:t>
      </w:r>
      <w:r w:rsidRPr="00C0459B">
        <w:t xml:space="preserve"> 1/15</w:t>
      </w:r>
      <w:r w:rsidRPr="00C0459B">
        <w:br/>
      </w:r>
      <w:r w:rsidRPr="00C0459B">
        <w:rPr>
          <w:b/>
          <w:bCs/>
        </w:rPr>
        <w:t>Matched unrelated controls:</w:t>
      </w:r>
      <w:r w:rsidRPr="00C0459B">
        <w:t xml:space="preserve"> 2/40</w:t>
      </w:r>
    </w:p>
    <w:p w14:paraId="6FB62421" w14:textId="77777777" w:rsidR="00C0459B" w:rsidRPr="00C0459B" w:rsidRDefault="00C0459B" w:rsidP="00C0459B">
      <w:r w:rsidRPr="00C0459B">
        <w:t>that would be genuinely interesting statistically.</w:t>
      </w:r>
    </w:p>
    <w:p w14:paraId="3994E932" w14:textId="77777777" w:rsidR="00C0459B" w:rsidRPr="00C0459B" w:rsidRDefault="00C0459B" w:rsidP="00C0459B">
      <w:r w:rsidRPr="00C0459B">
        <w:t>If instead we get:</w:t>
      </w:r>
    </w:p>
    <w:p w14:paraId="20C2E986" w14:textId="77777777" w:rsidR="00C0459B" w:rsidRPr="00C0459B" w:rsidRDefault="00C0459B" w:rsidP="00C0459B">
      <w:r w:rsidRPr="00C0459B">
        <w:rPr>
          <w:b/>
          <w:bCs/>
        </w:rPr>
        <w:t>Case names:</w:t>
      </w:r>
      <w:r w:rsidRPr="00C0459B">
        <w:t xml:space="preserve"> 14/20</w:t>
      </w:r>
      <w:r w:rsidRPr="00C0459B">
        <w:br/>
      </w:r>
      <w:r w:rsidRPr="00C0459B">
        <w:rPr>
          <w:b/>
          <w:bCs/>
        </w:rPr>
        <w:t>Case-connected controls:</w:t>
      </w:r>
      <w:r w:rsidRPr="00C0459B">
        <w:t xml:space="preserve"> 10/15</w:t>
      </w:r>
      <w:r w:rsidRPr="00C0459B">
        <w:br/>
      </w:r>
      <w:r w:rsidRPr="00C0459B">
        <w:rPr>
          <w:b/>
          <w:bCs/>
        </w:rPr>
        <w:t>Matched unrelated controls:</w:t>
      </w:r>
      <w:r w:rsidRPr="00C0459B">
        <w:t xml:space="preserve"> 24/40</w:t>
      </w:r>
    </w:p>
    <w:p w14:paraId="708582A8" w14:textId="77777777" w:rsidR="00C0459B" w:rsidRPr="00C0459B" w:rsidRDefault="00C0459B" w:rsidP="00C0459B">
      <w:r w:rsidRPr="00C0459B">
        <w:t>then the apparently extraordinary screenshots would mostly collapse into a Google Trends low-volume artifact.</w:t>
      </w:r>
    </w:p>
    <w:p w14:paraId="4CF26416" w14:textId="77777777" w:rsidR="00C0459B" w:rsidRPr="00C0459B" w:rsidRDefault="00C0459B" w:rsidP="00C0459B">
      <w:r w:rsidRPr="00C0459B">
        <w:t>That is the kind of result capable of changing our confidence rather than merely reinforcing whichever theory we started with.</w:t>
      </w:r>
    </w:p>
    <w:p w14:paraId="09F67FFB" w14:textId="77777777" w:rsidR="00C0459B" w:rsidRPr="00C0459B" w:rsidRDefault="00C0459B" w:rsidP="00C0459B">
      <w:r w:rsidRPr="00C0459B">
        <w:t xml:space="preserve">I will treat this uploaded protocol as the </w:t>
      </w:r>
      <w:r w:rsidRPr="00C0459B">
        <w:rPr>
          <w:b/>
          <w:bCs/>
        </w:rPr>
        <w:t>standard for our Google Trends investigation from here forward</w:t>
      </w:r>
      <w:r w:rsidRPr="00C0459B">
        <w:t xml:space="preserve">, especially its requirement that all findings be compared to matched controls rather than interpreted individually. </w:t>
      </w:r>
    </w:p>
    <w:p w14:paraId="50986772" w14:textId="77777777" w:rsidR="00C0459B" w:rsidRPr="00C0459B" w:rsidRDefault="00C0459B" w:rsidP="00C0459B">
      <w:r w:rsidRPr="00C0459B">
        <w:t xml:space="preserve">And I think the same philosophy should now be extended to the rest of the Kirk evidence: for surveillance, timelines, DNA, law-enforcement statements, Twiggs's whereabouts and chain of custody, we should establish </w:t>
      </w:r>
      <w:r w:rsidRPr="00C0459B">
        <w:rPr>
          <w:b/>
          <w:bCs/>
        </w:rPr>
        <w:t>what observation would confirm the prosecution theory, what observation would falsify it, and what matched/independent evidence can distinguish the two</w:t>
      </w:r>
      <w:r w:rsidRPr="00C0459B">
        <w:t>. That will do much more to separate genuine anomalies from noise.</w:t>
      </w:r>
    </w:p>
    <w:p w14:paraId="01C56127" w14:textId="77777777" w:rsidR="00C0459B" w:rsidRPr="00C0459B" w:rsidRDefault="00C0459B" w:rsidP="00C0459B">
      <w:r w:rsidRPr="00C0459B">
        <w:t>Take everything you found so far, and run it up against the new protocols.</w:t>
      </w:r>
    </w:p>
    <w:p w14:paraId="0C2CB564" w14:textId="77777777" w:rsidR="00C0459B" w:rsidRPr="00C0459B" w:rsidRDefault="00C0459B" w:rsidP="00C0459B">
      <w:r w:rsidRPr="00C0459B">
        <w:t>Yes. Applying your protocol strictly changes the status of nearly everything we collected.</w:t>
      </w:r>
    </w:p>
    <w:p w14:paraId="2A3774DB" w14:textId="77777777" w:rsidR="00C0459B" w:rsidRPr="00C0459B" w:rsidRDefault="00C0459B" w:rsidP="00C0459B">
      <w:r w:rsidRPr="00C0459B">
        <w:t xml:space="preserve">Your protocol’s objective is not to prove who searched, but to test whether the </w:t>
      </w:r>
      <w:r w:rsidRPr="00C0459B">
        <w:rPr>
          <w:b/>
          <w:bCs/>
        </w:rPr>
        <w:t xml:space="preserve">clustering of case-related searches exceeds what matched controls and Google Trends noise </w:t>
      </w:r>
      <w:r w:rsidRPr="00C0459B">
        <w:rPr>
          <w:b/>
          <w:bCs/>
        </w:rPr>
        <w:lastRenderedPageBreak/>
        <w:t>would produce</w:t>
      </w:r>
      <w:r w:rsidRPr="00C0459B">
        <w:t xml:space="preserve">. Under that standard, I would currently classify </w:t>
      </w:r>
      <w:r w:rsidRPr="00C0459B">
        <w:rPr>
          <w:b/>
          <w:bCs/>
        </w:rPr>
        <w:t>zero of our 139 historical Trends entries as protocol-confirmed anomalies</w:t>
      </w:r>
      <w:r w:rsidRPr="00C0459B">
        <w:t xml:space="preserve">. The reason is provenance: most were reconstructed from screenshots, videos, reposts, or transcripts rather than collected under the fixed date range, Web Search/All Categories/Search Term settings, four standardized geographies, and two-view procedure you specified. </w:t>
      </w:r>
    </w:p>
    <w:p w14:paraId="2C8AB085" w14:textId="77777777" w:rsidR="00C0459B" w:rsidRPr="00C0459B" w:rsidRDefault="00C0459B" w:rsidP="00C0459B">
      <w:r w:rsidRPr="00C0459B">
        <w:t xml:space="preserve">That does </w:t>
      </w:r>
      <w:r w:rsidRPr="00C0459B">
        <w:rPr>
          <w:b/>
          <w:bCs/>
        </w:rPr>
        <w:t>not</w:t>
      </w:r>
      <w:r w:rsidRPr="00C0459B">
        <w:t xml:space="preserve"> mean the findings disappear. It means they become hypotheses to reproduce.</w:t>
      </w:r>
    </w:p>
    <w:p w14:paraId="5FA2A708" w14:textId="77777777" w:rsidR="00C0459B" w:rsidRPr="00C0459B" w:rsidRDefault="00C0459B" w:rsidP="00C0459B">
      <w:pPr>
        <w:rPr>
          <w:b/>
          <w:bCs/>
        </w:rPr>
      </w:pPr>
      <w:r w:rsidRPr="00C0459B">
        <w:rPr>
          <w:b/>
          <w:bCs/>
        </w:rPr>
        <w:t>Protocol audit of what we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9"/>
        <w:gridCol w:w="1498"/>
        <w:gridCol w:w="2541"/>
        <w:gridCol w:w="1692"/>
      </w:tblGrid>
      <w:tr w:rsidR="00C0459B" w:rsidRPr="00C0459B" w14:paraId="5880F1D0" w14:textId="77777777">
        <w:trPr>
          <w:tblHeader/>
          <w:tblCellSpacing w:w="15" w:type="dxa"/>
        </w:trPr>
        <w:tc>
          <w:tcPr>
            <w:tcW w:w="0" w:type="auto"/>
            <w:vAlign w:val="center"/>
            <w:hideMark/>
          </w:tcPr>
          <w:p w14:paraId="7DEED5C0" w14:textId="77777777" w:rsidR="00C0459B" w:rsidRPr="00C0459B" w:rsidRDefault="00C0459B" w:rsidP="00C0459B">
            <w:pPr>
              <w:rPr>
                <w:b/>
                <w:bCs/>
              </w:rPr>
            </w:pPr>
            <w:r w:rsidRPr="00C0459B">
              <w:rPr>
                <w:b/>
                <w:bCs/>
              </w:rPr>
              <w:t>Finding/group</w:t>
            </w:r>
          </w:p>
        </w:tc>
        <w:tc>
          <w:tcPr>
            <w:tcW w:w="0" w:type="auto"/>
            <w:vAlign w:val="center"/>
            <w:hideMark/>
          </w:tcPr>
          <w:p w14:paraId="4E8B283A" w14:textId="77777777" w:rsidR="00C0459B" w:rsidRPr="00C0459B" w:rsidRDefault="00C0459B" w:rsidP="00C0459B">
            <w:pPr>
              <w:rPr>
                <w:b/>
                <w:bCs/>
              </w:rPr>
            </w:pPr>
            <w:r w:rsidRPr="00C0459B">
              <w:rPr>
                <w:b/>
                <w:bCs/>
              </w:rPr>
              <w:t>Previous impression</w:t>
            </w:r>
          </w:p>
        </w:tc>
        <w:tc>
          <w:tcPr>
            <w:tcW w:w="0" w:type="auto"/>
            <w:vAlign w:val="center"/>
            <w:hideMark/>
          </w:tcPr>
          <w:p w14:paraId="4B930E1D" w14:textId="77777777" w:rsidR="00C0459B" w:rsidRPr="00C0459B" w:rsidRDefault="00C0459B" w:rsidP="00C0459B">
            <w:pPr>
              <w:rPr>
                <w:b/>
                <w:bCs/>
              </w:rPr>
            </w:pPr>
            <w:r w:rsidRPr="00C0459B">
              <w:rPr>
                <w:b/>
                <w:bCs/>
              </w:rPr>
              <w:t>Protocol result now</w:t>
            </w:r>
          </w:p>
        </w:tc>
        <w:tc>
          <w:tcPr>
            <w:tcW w:w="0" w:type="auto"/>
            <w:vAlign w:val="center"/>
            <w:hideMark/>
          </w:tcPr>
          <w:p w14:paraId="63914E97" w14:textId="77777777" w:rsidR="00C0459B" w:rsidRPr="00C0459B" w:rsidRDefault="00C0459B" w:rsidP="00C0459B">
            <w:pPr>
              <w:rPr>
                <w:b/>
                <w:bCs/>
              </w:rPr>
            </w:pPr>
            <w:r w:rsidRPr="00C0459B">
              <w:rPr>
                <w:b/>
                <w:bCs/>
              </w:rPr>
              <w:t>Priority</w:t>
            </w:r>
          </w:p>
        </w:tc>
      </w:tr>
      <w:tr w:rsidR="00C0459B" w:rsidRPr="00C0459B" w14:paraId="716B71E7" w14:textId="77777777">
        <w:trPr>
          <w:tblCellSpacing w:w="15" w:type="dxa"/>
        </w:trPr>
        <w:tc>
          <w:tcPr>
            <w:tcW w:w="0" w:type="auto"/>
            <w:vAlign w:val="center"/>
            <w:hideMark/>
          </w:tcPr>
          <w:p w14:paraId="65C9952C" w14:textId="77777777" w:rsidR="00C0459B" w:rsidRPr="00C0459B" w:rsidRDefault="00C0459B" w:rsidP="00C0459B">
            <w:r w:rsidRPr="00C0459B">
              <w:rPr>
                <w:b/>
                <w:bCs/>
              </w:rPr>
              <w:t>“Tyler James Robinson” — Israel Aug. 18 &amp; Sept. 5, 2025</w:t>
            </w:r>
          </w:p>
        </w:tc>
        <w:tc>
          <w:tcPr>
            <w:tcW w:w="0" w:type="auto"/>
            <w:vAlign w:val="center"/>
            <w:hideMark/>
          </w:tcPr>
          <w:p w14:paraId="016CA64F" w14:textId="77777777" w:rsidR="00C0459B" w:rsidRPr="00C0459B" w:rsidRDefault="00C0459B" w:rsidP="00C0459B">
            <w:r w:rsidRPr="00C0459B">
              <w:t>Strong-looking anomaly</w:t>
            </w:r>
          </w:p>
        </w:tc>
        <w:tc>
          <w:tcPr>
            <w:tcW w:w="0" w:type="auto"/>
            <w:vAlign w:val="center"/>
            <w:hideMark/>
          </w:tcPr>
          <w:p w14:paraId="4034D8B3" w14:textId="77777777" w:rsidR="00C0459B" w:rsidRPr="00C0459B" w:rsidRDefault="00C0459B" w:rsidP="00C0459B">
            <w:r w:rsidRPr="00C0459B">
              <w:rPr>
                <w:b/>
                <w:bCs/>
              </w:rPr>
              <w:t>Unconfirmed replication candidate</w:t>
            </w:r>
          </w:p>
        </w:tc>
        <w:tc>
          <w:tcPr>
            <w:tcW w:w="0" w:type="auto"/>
            <w:vAlign w:val="center"/>
            <w:hideMark/>
          </w:tcPr>
          <w:p w14:paraId="466A271E" w14:textId="77777777" w:rsidR="00C0459B" w:rsidRPr="00C0459B" w:rsidRDefault="00C0459B" w:rsidP="00C0459B">
            <w:r w:rsidRPr="00C0459B">
              <w:rPr>
                <w:b/>
                <w:bCs/>
              </w:rPr>
              <w:t>Critical</w:t>
            </w:r>
          </w:p>
        </w:tc>
      </w:tr>
      <w:tr w:rsidR="00C0459B" w:rsidRPr="00C0459B" w14:paraId="0B078353" w14:textId="77777777">
        <w:trPr>
          <w:tblCellSpacing w:w="15" w:type="dxa"/>
        </w:trPr>
        <w:tc>
          <w:tcPr>
            <w:tcW w:w="0" w:type="auto"/>
            <w:vAlign w:val="center"/>
            <w:hideMark/>
          </w:tcPr>
          <w:p w14:paraId="41FD9A1D" w14:textId="77777777" w:rsidR="00C0459B" w:rsidRPr="00C0459B" w:rsidRDefault="00C0459B" w:rsidP="00C0459B">
            <w:r w:rsidRPr="00C0459B">
              <w:rPr>
                <w:b/>
                <w:bCs/>
              </w:rPr>
              <w:t>“Tyler James Robinson” — D.C. Sept. 9</w:t>
            </w:r>
          </w:p>
        </w:tc>
        <w:tc>
          <w:tcPr>
            <w:tcW w:w="0" w:type="auto"/>
            <w:vAlign w:val="center"/>
            <w:hideMark/>
          </w:tcPr>
          <w:p w14:paraId="390E134B" w14:textId="77777777" w:rsidR="00C0459B" w:rsidRPr="00C0459B" w:rsidRDefault="00C0459B" w:rsidP="00C0459B">
            <w:r w:rsidRPr="00C0459B">
              <w:t>Strong-looking anomaly</w:t>
            </w:r>
          </w:p>
        </w:tc>
        <w:tc>
          <w:tcPr>
            <w:tcW w:w="0" w:type="auto"/>
            <w:vAlign w:val="center"/>
            <w:hideMark/>
          </w:tcPr>
          <w:p w14:paraId="6C06E608" w14:textId="77777777" w:rsidR="00C0459B" w:rsidRPr="00C0459B" w:rsidRDefault="00C0459B" w:rsidP="00C0459B">
            <w:r w:rsidRPr="00C0459B">
              <w:rPr>
                <w:b/>
                <w:bCs/>
              </w:rPr>
              <w:t>Unconfirmed replication candidate</w:t>
            </w:r>
          </w:p>
        </w:tc>
        <w:tc>
          <w:tcPr>
            <w:tcW w:w="0" w:type="auto"/>
            <w:vAlign w:val="center"/>
            <w:hideMark/>
          </w:tcPr>
          <w:p w14:paraId="5FB3AD2D" w14:textId="77777777" w:rsidR="00C0459B" w:rsidRPr="00C0459B" w:rsidRDefault="00C0459B" w:rsidP="00C0459B">
            <w:r w:rsidRPr="00C0459B">
              <w:rPr>
                <w:b/>
                <w:bCs/>
              </w:rPr>
              <w:t>Critical</w:t>
            </w:r>
          </w:p>
        </w:tc>
      </w:tr>
      <w:tr w:rsidR="00C0459B" w:rsidRPr="00C0459B" w14:paraId="19AA3DCE" w14:textId="77777777">
        <w:trPr>
          <w:tblCellSpacing w:w="15" w:type="dxa"/>
        </w:trPr>
        <w:tc>
          <w:tcPr>
            <w:tcW w:w="0" w:type="auto"/>
            <w:vAlign w:val="center"/>
            <w:hideMark/>
          </w:tcPr>
          <w:p w14:paraId="3A45B0D0" w14:textId="77777777" w:rsidR="00C0459B" w:rsidRPr="00C0459B" w:rsidRDefault="00C0459B" w:rsidP="00C0459B">
            <w:r w:rsidRPr="00C0459B">
              <w:t>“Tyler James Robinson” — D.C.-WV Aug. 7</w:t>
            </w:r>
          </w:p>
        </w:tc>
        <w:tc>
          <w:tcPr>
            <w:tcW w:w="0" w:type="auto"/>
            <w:vAlign w:val="center"/>
            <w:hideMark/>
          </w:tcPr>
          <w:p w14:paraId="1E9CF51B" w14:textId="77777777" w:rsidR="00C0459B" w:rsidRPr="00C0459B" w:rsidRDefault="00C0459B" w:rsidP="00C0459B">
            <w:r w:rsidRPr="00C0459B">
              <w:t>Interesting</w:t>
            </w:r>
          </w:p>
        </w:tc>
        <w:tc>
          <w:tcPr>
            <w:tcW w:w="0" w:type="auto"/>
            <w:vAlign w:val="center"/>
            <w:hideMark/>
          </w:tcPr>
          <w:p w14:paraId="0673C29C" w14:textId="77777777" w:rsidR="00C0459B" w:rsidRPr="00C0459B" w:rsidRDefault="00C0459B" w:rsidP="00C0459B">
            <w:r w:rsidRPr="00C0459B">
              <w:rPr>
                <w:b/>
                <w:bCs/>
              </w:rPr>
              <w:t>Fails geography standard</w:t>
            </w:r>
            <w:r w:rsidRPr="00C0459B">
              <w:t xml:space="preserve"> because protocol specifies District of Columbia, not D.C.-WV metro</w:t>
            </w:r>
          </w:p>
        </w:tc>
        <w:tc>
          <w:tcPr>
            <w:tcW w:w="0" w:type="auto"/>
            <w:vAlign w:val="center"/>
            <w:hideMark/>
          </w:tcPr>
          <w:p w14:paraId="21FD9E2F" w14:textId="77777777" w:rsidR="00C0459B" w:rsidRPr="00C0459B" w:rsidRDefault="00C0459B" w:rsidP="00C0459B">
            <w:r w:rsidRPr="00C0459B">
              <w:t>Secondary</w:t>
            </w:r>
          </w:p>
        </w:tc>
      </w:tr>
      <w:tr w:rsidR="00C0459B" w:rsidRPr="00C0459B" w14:paraId="062B6B04" w14:textId="77777777">
        <w:trPr>
          <w:tblCellSpacing w:w="15" w:type="dxa"/>
        </w:trPr>
        <w:tc>
          <w:tcPr>
            <w:tcW w:w="0" w:type="auto"/>
            <w:vAlign w:val="center"/>
            <w:hideMark/>
          </w:tcPr>
          <w:p w14:paraId="3311BB50" w14:textId="77777777" w:rsidR="00C0459B" w:rsidRPr="00C0459B" w:rsidRDefault="00C0459B" w:rsidP="00C0459B">
            <w:r w:rsidRPr="00C0459B">
              <w:t>“Tyler James Robinson” — Huntsville Sept. 9</w:t>
            </w:r>
          </w:p>
        </w:tc>
        <w:tc>
          <w:tcPr>
            <w:tcW w:w="0" w:type="auto"/>
            <w:vAlign w:val="center"/>
            <w:hideMark/>
          </w:tcPr>
          <w:p w14:paraId="4A4BBDBC" w14:textId="77777777" w:rsidR="00C0459B" w:rsidRPr="00C0459B" w:rsidRDefault="00C0459B" w:rsidP="00C0459B">
            <w:r w:rsidRPr="00C0459B">
              <w:t>Interesting</w:t>
            </w:r>
          </w:p>
        </w:tc>
        <w:tc>
          <w:tcPr>
            <w:tcW w:w="0" w:type="auto"/>
            <w:vAlign w:val="center"/>
            <w:hideMark/>
          </w:tcPr>
          <w:p w14:paraId="56BAAEAF" w14:textId="77777777" w:rsidR="00C0459B" w:rsidRPr="00C0459B" w:rsidRDefault="00C0459B" w:rsidP="00C0459B">
            <w:r w:rsidRPr="00C0459B">
              <w:t>Outside primary four-geography experiment; retain as exploratory</w:t>
            </w:r>
          </w:p>
        </w:tc>
        <w:tc>
          <w:tcPr>
            <w:tcW w:w="0" w:type="auto"/>
            <w:vAlign w:val="center"/>
            <w:hideMark/>
          </w:tcPr>
          <w:p w14:paraId="52CC6429" w14:textId="77777777" w:rsidR="00C0459B" w:rsidRPr="00C0459B" w:rsidRDefault="00C0459B" w:rsidP="00C0459B">
            <w:r w:rsidRPr="00C0459B">
              <w:t>Secondary</w:t>
            </w:r>
          </w:p>
        </w:tc>
      </w:tr>
      <w:tr w:rsidR="00C0459B" w:rsidRPr="00C0459B" w14:paraId="7D6E4ACF" w14:textId="77777777">
        <w:trPr>
          <w:tblCellSpacing w:w="15" w:type="dxa"/>
        </w:trPr>
        <w:tc>
          <w:tcPr>
            <w:tcW w:w="0" w:type="auto"/>
            <w:vAlign w:val="center"/>
            <w:hideMark/>
          </w:tcPr>
          <w:p w14:paraId="4AB51E11" w14:textId="77777777" w:rsidR="00C0459B" w:rsidRPr="00C0459B" w:rsidRDefault="00C0459B" w:rsidP="00C0459B">
            <w:r w:rsidRPr="00C0459B">
              <w:rPr>
                <w:b/>
                <w:bCs/>
              </w:rPr>
              <w:t>“Lance Twiggs” — Israel June 15</w:t>
            </w:r>
          </w:p>
        </w:tc>
        <w:tc>
          <w:tcPr>
            <w:tcW w:w="0" w:type="auto"/>
            <w:vAlign w:val="center"/>
            <w:hideMark/>
          </w:tcPr>
          <w:p w14:paraId="214F530F" w14:textId="77777777" w:rsidR="00C0459B" w:rsidRPr="00C0459B" w:rsidRDefault="00C0459B" w:rsidP="00C0459B">
            <w:r w:rsidRPr="00C0459B">
              <w:t>Strong-looking anomaly</w:t>
            </w:r>
          </w:p>
        </w:tc>
        <w:tc>
          <w:tcPr>
            <w:tcW w:w="0" w:type="auto"/>
            <w:vAlign w:val="center"/>
            <w:hideMark/>
          </w:tcPr>
          <w:p w14:paraId="7B323AF7" w14:textId="77777777" w:rsidR="00C0459B" w:rsidRPr="00C0459B" w:rsidRDefault="00C0459B" w:rsidP="00C0459B">
            <w:r w:rsidRPr="00C0459B">
              <w:rPr>
                <w:b/>
                <w:bCs/>
              </w:rPr>
              <w:t>Critical replication candidate</w:t>
            </w:r>
            <w:r w:rsidRPr="00C0459B">
              <w:t>, but source conflict must be resolved</w:t>
            </w:r>
          </w:p>
        </w:tc>
        <w:tc>
          <w:tcPr>
            <w:tcW w:w="0" w:type="auto"/>
            <w:vAlign w:val="center"/>
            <w:hideMark/>
          </w:tcPr>
          <w:p w14:paraId="510D11BC" w14:textId="77777777" w:rsidR="00C0459B" w:rsidRPr="00C0459B" w:rsidRDefault="00C0459B" w:rsidP="00C0459B">
            <w:r w:rsidRPr="00C0459B">
              <w:rPr>
                <w:b/>
                <w:bCs/>
              </w:rPr>
              <w:t>Critical</w:t>
            </w:r>
          </w:p>
        </w:tc>
      </w:tr>
      <w:tr w:rsidR="00C0459B" w:rsidRPr="00C0459B" w14:paraId="738C373F" w14:textId="77777777">
        <w:trPr>
          <w:tblCellSpacing w:w="15" w:type="dxa"/>
        </w:trPr>
        <w:tc>
          <w:tcPr>
            <w:tcW w:w="0" w:type="auto"/>
            <w:vAlign w:val="center"/>
            <w:hideMark/>
          </w:tcPr>
          <w:p w14:paraId="0B38EE86" w14:textId="77777777" w:rsidR="00C0459B" w:rsidRPr="00C0459B" w:rsidRDefault="00C0459B" w:rsidP="00C0459B">
            <w:r w:rsidRPr="00C0459B">
              <w:rPr>
                <w:b/>
                <w:bCs/>
              </w:rPr>
              <w:t>“Lance Twiggs” — D.C. July 24</w:t>
            </w:r>
          </w:p>
        </w:tc>
        <w:tc>
          <w:tcPr>
            <w:tcW w:w="0" w:type="auto"/>
            <w:vAlign w:val="center"/>
            <w:hideMark/>
          </w:tcPr>
          <w:p w14:paraId="22233FF5" w14:textId="77777777" w:rsidR="00C0459B" w:rsidRPr="00C0459B" w:rsidRDefault="00C0459B" w:rsidP="00C0459B">
            <w:r w:rsidRPr="00C0459B">
              <w:t>Strong-looking anomaly</w:t>
            </w:r>
          </w:p>
        </w:tc>
        <w:tc>
          <w:tcPr>
            <w:tcW w:w="0" w:type="auto"/>
            <w:vAlign w:val="center"/>
            <w:hideMark/>
          </w:tcPr>
          <w:p w14:paraId="3D59531A" w14:textId="77777777" w:rsidR="00C0459B" w:rsidRPr="00C0459B" w:rsidRDefault="00C0459B" w:rsidP="00C0459B">
            <w:r w:rsidRPr="00C0459B">
              <w:rPr>
                <w:b/>
                <w:bCs/>
              </w:rPr>
              <w:t>Critical replication candidate</w:t>
            </w:r>
          </w:p>
        </w:tc>
        <w:tc>
          <w:tcPr>
            <w:tcW w:w="0" w:type="auto"/>
            <w:vAlign w:val="center"/>
            <w:hideMark/>
          </w:tcPr>
          <w:p w14:paraId="26D5CFA8" w14:textId="77777777" w:rsidR="00C0459B" w:rsidRPr="00C0459B" w:rsidRDefault="00C0459B" w:rsidP="00C0459B">
            <w:r w:rsidRPr="00C0459B">
              <w:rPr>
                <w:b/>
                <w:bCs/>
              </w:rPr>
              <w:t>Critical</w:t>
            </w:r>
          </w:p>
        </w:tc>
      </w:tr>
      <w:tr w:rsidR="00C0459B" w:rsidRPr="00C0459B" w14:paraId="629076EE" w14:textId="77777777">
        <w:trPr>
          <w:tblCellSpacing w:w="15" w:type="dxa"/>
        </w:trPr>
        <w:tc>
          <w:tcPr>
            <w:tcW w:w="0" w:type="auto"/>
            <w:vAlign w:val="center"/>
            <w:hideMark/>
          </w:tcPr>
          <w:p w14:paraId="65305635" w14:textId="77777777" w:rsidR="00C0459B" w:rsidRPr="00C0459B" w:rsidRDefault="00C0459B" w:rsidP="00C0459B">
            <w:r w:rsidRPr="00C0459B">
              <w:lastRenderedPageBreak/>
              <w:t>Lance June 15 D.C.-WV version</w:t>
            </w:r>
          </w:p>
        </w:tc>
        <w:tc>
          <w:tcPr>
            <w:tcW w:w="0" w:type="auto"/>
            <w:vAlign w:val="center"/>
            <w:hideMark/>
          </w:tcPr>
          <w:p w14:paraId="0A6825DE" w14:textId="77777777" w:rsidR="00C0459B" w:rsidRPr="00C0459B" w:rsidRDefault="00C0459B" w:rsidP="00C0459B">
            <w:r w:rsidRPr="00C0459B">
              <w:t>Conflict</w:t>
            </w:r>
          </w:p>
        </w:tc>
        <w:tc>
          <w:tcPr>
            <w:tcW w:w="0" w:type="auto"/>
            <w:vAlign w:val="center"/>
            <w:hideMark/>
          </w:tcPr>
          <w:p w14:paraId="58817DBA" w14:textId="77777777" w:rsidR="00C0459B" w:rsidRPr="00C0459B" w:rsidRDefault="00C0459B" w:rsidP="00C0459B">
            <w:r w:rsidRPr="00C0459B">
              <w:t>Cannot combine with Israel claim; must reproduce independently</w:t>
            </w:r>
          </w:p>
        </w:tc>
        <w:tc>
          <w:tcPr>
            <w:tcW w:w="0" w:type="auto"/>
            <w:vAlign w:val="center"/>
            <w:hideMark/>
          </w:tcPr>
          <w:p w14:paraId="7AC13EBB" w14:textId="77777777" w:rsidR="00C0459B" w:rsidRPr="00C0459B" w:rsidRDefault="00C0459B" w:rsidP="00C0459B">
            <w:r w:rsidRPr="00C0459B">
              <w:t>Critical discrepancy</w:t>
            </w:r>
          </w:p>
        </w:tc>
      </w:tr>
      <w:tr w:rsidR="00C0459B" w:rsidRPr="00C0459B" w14:paraId="5DD56EE2" w14:textId="77777777">
        <w:trPr>
          <w:tblCellSpacing w:w="15" w:type="dxa"/>
        </w:trPr>
        <w:tc>
          <w:tcPr>
            <w:tcW w:w="0" w:type="auto"/>
            <w:vAlign w:val="center"/>
            <w:hideMark/>
          </w:tcPr>
          <w:p w14:paraId="5B2F70FC" w14:textId="77777777" w:rsidR="00C0459B" w:rsidRPr="00C0459B" w:rsidRDefault="00C0459B" w:rsidP="00C0459B">
            <w:r w:rsidRPr="00C0459B">
              <w:rPr>
                <w:b/>
                <w:bCs/>
              </w:rPr>
              <w:t>“Hunter Kozak” — Israel Aug. 3</w:t>
            </w:r>
          </w:p>
        </w:tc>
        <w:tc>
          <w:tcPr>
            <w:tcW w:w="0" w:type="auto"/>
            <w:vAlign w:val="center"/>
            <w:hideMark/>
          </w:tcPr>
          <w:p w14:paraId="460E5C4C" w14:textId="77777777" w:rsidR="00C0459B" w:rsidRPr="00C0459B" w:rsidRDefault="00C0459B" w:rsidP="00C0459B">
            <w:r w:rsidRPr="00C0459B">
              <w:t>Potentially important</w:t>
            </w:r>
          </w:p>
        </w:tc>
        <w:tc>
          <w:tcPr>
            <w:tcW w:w="0" w:type="auto"/>
            <w:vAlign w:val="center"/>
            <w:hideMark/>
          </w:tcPr>
          <w:p w14:paraId="2FF7A6E7" w14:textId="77777777" w:rsidR="00C0459B" w:rsidRPr="00C0459B" w:rsidRDefault="00C0459B" w:rsidP="00C0459B">
            <w:r w:rsidRPr="00C0459B">
              <w:rPr>
                <w:b/>
                <w:bCs/>
              </w:rPr>
              <w:t>High-value replication candidate</w:t>
            </w:r>
            <w:r w:rsidRPr="00C0459B">
              <w:t xml:space="preserve"> because distinctive name and case role was not yet known</w:t>
            </w:r>
          </w:p>
        </w:tc>
        <w:tc>
          <w:tcPr>
            <w:tcW w:w="0" w:type="auto"/>
            <w:vAlign w:val="center"/>
            <w:hideMark/>
          </w:tcPr>
          <w:p w14:paraId="4ACAB6D9" w14:textId="77777777" w:rsidR="00C0459B" w:rsidRPr="00C0459B" w:rsidRDefault="00C0459B" w:rsidP="00C0459B">
            <w:r w:rsidRPr="00C0459B">
              <w:rPr>
                <w:b/>
                <w:bCs/>
              </w:rPr>
              <w:t>Critical</w:t>
            </w:r>
          </w:p>
        </w:tc>
      </w:tr>
      <w:tr w:rsidR="00C0459B" w:rsidRPr="00C0459B" w14:paraId="62F69974" w14:textId="77777777">
        <w:trPr>
          <w:tblCellSpacing w:w="15" w:type="dxa"/>
        </w:trPr>
        <w:tc>
          <w:tcPr>
            <w:tcW w:w="0" w:type="auto"/>
            <w:vAlign w:val="center"/>
            <w:hideMark/>
          </w:tcPr>
          <w:p w14:paraId="600BBBF3" w14:textId="77777777" w:rsidR="00C0459B" w:rsidRPr="00C0459B" w:rsidRDefault="00C0459B" w:rsidP="00C0459B">
            <w:r w:rsidRPr="00C0459B">
              <w:rPr>
                <w:b/>
                <w:bCs/>
              </w:rPr>
              <w:t>“George Zinn” — Israel July 19 / D.C. July 21</w:t>
            </w:r>
          </w:p>
        </w:tc>
        <w:tc>
          <w:tcPr>
            <w:tcW w:w="0" w:type="auto"/>
            <w:vAlign w:val="center"/>
            <w:hideMark/>
          </w:tcPr>
          <w:p w14:paraId="3D36500A" w14:textId="77777777" w:rsidR="00C0459B" w:rsidRPr="00C0459B" w:rsidRDefault="00C0459B" w:rsidP="00C0459B">
            <w:r w:rsidRPr="00C0459B">
              <w:t>Potentially important</w:t>
            </w:r>
          </w:p>
        </w:tc>
        <w:tc>
          <w:tcPr>
            <w:tcW w:w="0" w:type="auto"/>
            <w:vAlign w:val="center"/>
            <w:hideMark/>
          </w:tcPr>
          <w:p w14:paraId="67A965A6" w14:textId="77777777" w:rsidR="00C0459B" w:rsidRPr="00C0459B" w:rsidRDefault="00C0459B" w:rsidP="00C0459B">
            <w:r w:rsidRPr="00C0459B">
              <w:t>Replication candidate; somewhat more collision risk than Kozak/Twiggs</w:t>
            </w:r>
          </w:p>
        </w:tc>
        <w:tc>
          <w:tcPr>
            <w:tcW w:w="0" w:type="auto"/>
            <w:vAlign w:val="center"/>
            <w:hideMark/>
          </w:tcPr>
          <w:p w14:paraId="68AD7F39" w14:textId="77777777" w:rsidR="00C0459B" w:rsidRPr="00C0459B" w:rsidRDefault="00C0459B" w:rsidP="00C0459B">
            <w:r w:rsidRPr="00C0459B">
              <w:t>High</w:t>
            </w:r>
          </w:p>
        </w:tc>
      </w:tr>
      <w:tr w:rsidR="00C0459B" w:rsidRPr="00C0459B" w14:paraId="4BC2B841" w14:textId="77777777">
        <w:trPr>
          <w:tblCellSpacing w:w="15" w:type="dxa"/>
        </w:trPr>
        <w:tc>
          <w:tcPr>
            <w:tcW w:w="0" w:type="auto"/>
            <w:vAlign w:val="center"/>
            <w:hideMark/>
          </w:tcPr>
          <w:p w14:paraId="2969D8A0" w14:textId="77777777" w:rsidR="00C0459B" w:rsidRPr="00C0459B" w:rsidRDefault="00C0459B" w:rsidP="00C0459B">
            <w:r w:rsidRPr="00C0459B">
              <w:rPr>
                <w:b/>
                <w:bCs/>
              </w:rPr>
              <w:t>“Deirdre Amaro” — Israel Mar. 21, 2024</w:t>
            </w:r>
          </w:p>
        </w:tc>
        <w:tc>
          <w:tcPr>
            <w:tcW w:w="0" w:type="auto"/>
            <w:vAlign w:val="center"/>
            <w:hideMark/>
          </w:tcPr>
          <w:p w14:paraId="5CA831AA" w14:textId="77777777" w:rsidR="00C0459B" w:rsidRPr="00C0459B" w:rsidRDefault="00C0459B" w:rsidP="00C0459B">
            <w:r w:rsidRPr="00C0459B">
              <w:t>One of earliest strange results</w:t>
            </w:r>
          </w:p>
        </w:tc>
        <w:tc>
          <w:tcPr>
            <w:tcW w:w="0" w:type="auto"/>
            <w:vAlign w:val="center"/>
            <w:hideMark/>
          </w:tcPr>
          <w:p w14:paraId="3B8621CC" w14:textId="77777777" w:rsidR="00C0459B" w:rsidRPr="00C0459B" w:rsidRDefault="00C0459B" w:rsidP="00C0459B">
            <w:r w:rsidRPr="00C0459B">
              <w:rPr>
                <w:b/>
                <w:bCs/>
              </w:rPr>
              <w:t>Very high-value replication candidate</w:t>
            </w:r>
          </w:p>
        </w:tc>
        <w:tc>
          <w:tcPr>
            <w:tcW w:w="0" w:type="auto"/>
            <w:vAlign w:val="center"/>
            <w:hideMark/>
          </w:tcPr>
          <w:p w14:paraId="23CB5D30" w14:textId="77777777" w:rsidR="00C0459B" w:rsidRPr="00C0459B" w:rsidRDefault="00C0459B" w:rsidP="00C0459B">
            <w:r w:rsidRPr="00C0459B">
              <w:rPr>
                <w:b/>
                <w:bCs/>
              </w:rPr>
              <w:t>Critical</w:t>
            </w:r>
          </w:p>
        </w:tc>
      </w:tr>
      <w:tr w:rsidR="00C0459B" w:rsidRPr="00C0459B" w14:paraId="1E7ADFCE" w14:textId="77777777">
        <w:trPr>
          <w:tblCellSpacing w:w="15" w:type="dxa"/>
        </w:trPr>
        <w:tc>
          <w:tcPr>
            <w:tcW w:w="0" w:type="auto"/>
            <w:vAlign w:val="center"/>
            <w:hideMark/>
          </w:tcPr>
          <w:p w14:paraId="082369D6" w14:textId="77777777" w:rsidR="00C0459B" w:rsidRPr="00C0459B" w:rsidRDefault="00C0459B" w:rsidP="00C0459B">
            <w:r w:rsidRPr="00C0459B">
              <w:t>Deirdre Amaro — June 30, 2025</w:t>
            </w:r>
          </w:p>
        </w:tc>
        <w:tc>
          <w:tcPr>
            <w:tcW w:w="0" w:type="auto"/>
            <w:vAlign w:val="center"/>
            <w:hideMark/>
          </w:tcPr>
          <w:p w14:paraId="519FF083" w14:textId="77777777" w:rsidR="00C0459B" w:rsidRPr="00C0459B" w:rsidRDefault="00C0459B" w:rsidP="00C0459B">
            <w:r w:rsidRPr="00C0459B">
              <w:t>Interesting</w:t>
            </w:r>
          </w:p>
        </w:tc>
        <w:tc>
          <w:tcPr>
            <w:tcW w:w="0" w:type="auto"/>
            <w:vAlign w:val="center"/>
            <w:hideMark/>
          </w:tcPr>
          <w:p w14:paraId="7FDAAD26" w14:textId="77777777" w:rsidR="00C0459B" w:rsidRPr="00C0459B" w:rsidRDefault="00C0459B" w:rsidP="00C0459B">
            <w:r w:rsidRPr="00C0459B">
              <w:t>Much weaker because she was publicly Utah's chief medical examiner by then</w:t>
            </w:r>
          </w:p>
        </w:tc>
        <w:tc>
          <w:tcPr>
            <w:tcW w:w="0" w:type="auto"/>
            <w:vAlign w:val="center"/>
            <w:hideMark/>
          </w:tcPr>
          <w:p w14:paraId="033189AA" w14:textId="77777777" w:rsidR="00C0459B" w:rsidRPr="00C0459B" w:rsidRDefault="00C0459B" w:rsidP="00C0459B">
            <w:r w:rsidRPr="00C0459B">
              <w:t>Medium</w:t>
            </w:r>
          </w:p>
        </w:tc>
      </w:tr>
      <w:tr w:rsidR="00C0459B" w:rsidRPr="00C0459B" w14:paraId="7EA9DD77" w14:textId="77777777">
        <w:trPr>
          <w:tblCellSpacing w:w="15" w:type="dxa"/>
        </w:trPr>
        <w:tc>
          <w:tcPr>
            <w:tcW w:w="0" w:type="auto"/>
            <w:vAlign w:val="center"/>
            <w:hideMark/>
          </w:tcPr>
          <w:p w14:paraId="6AE89948" w14:textId="77777777" w:rsidR="00C0459B" w:rsidRPr="00C0459B" w:rsidRDefault="00C0459B" w:rsidP="00C0459B">
            <w:r w:rsidRPr="00C0459B">
              <w:rPr>
                <w:b/>
                <w:bCs/>
              </w:rPr>
              <w:t>“Robert Bohls” — Israel Sept. 1</w:t>
            </w:r>
          </w:p>
        </w:tc>
        <w:tc>
          <w:tcPr>
            <w:tcW w:w="0" w:type="auto"/>
            <w:vAlign w:val="center"/>
            <w:hideMark/>
          </w:tcPr>
          <w:p w14:paraId="784D5FE1" w14:textId="77777777" w:rsidR="00C0459B" w:rsidRPr="00C0459B" w:rsidRDefault="00C0459B" w:rsidP="00C0459B">
            <w:r w:rsidRPr="00C0459B">
              <w:t>Interesting</w:t>
            </w:r>
          </w:p>
        </w:tc>
        <w:tc>
          <w:tcPr>
            <w:tcW w:w="0" w:type="auto"/>
            <w:vAlign w:val="center"/>
            <w:hideMark/>
          </w:tcPr>
          <w:p w14:paraId="4B643D57" w14:textId="77777777" w:rsidR="00C0459B" w:rsidRPr="00C0459B" w:rsidRDefault="00C0459B" w:rsidP="00C0459B">
            <w:r w:rsidRPr="00C0459B">
              <w:t>High replication priority, but determine precisely when his FBI SAC appointment became public</w:t>
            </w:r>
          </w:p>
        </w:tc>
        <w:tc>
          <w:tcPr>
            <w:tcW w:w="0" w:type="auto"/>
            <w:vAlign w:val="center"/>
            <w:hideMark/>
          </w:tcPr>
          <w:p w14:paraId="5F91FD28" w14:textId="77777777" w:rsidR="00C0459B" w:rsidRPr="00C0459B" w:rsidRDefault="00C0459B" w:rsidP="00C0459B">
            <w:r w:rsidRPr="00C0459B">
              <w:t>High</w:t>
            </w:r>
          </w:p>
        </w:tc>
      </w:tr>
      <w:tr w:rsidR="00C0459B" w:rsidRPr="00C0459B" w14:paraId="69301012" w14:textId="77777777">
        <w:trPr>
          <w:tblCellSpacing w:w="15" w:type="dxa"/>
        </w:trPr>
        <w:tc>
          <w:tcPr>
            <w:tcW w:w="0" w:type="auto"/>
            <w:vAlign w:val="center"/>
            <w:hideMark/>
          </w:tcPr>
          <w:p w14:paraId="55A21AAF" w14:textId="77777777" w:rsidR="00C0459B" w:rsidRPr="00C0459B" w:rsidRDefault="00C0459B" w:rsidP="00C0459B">
            <w:r w:rsidRPr="00C0459B">
              <w:t>“Mehtab Syed” — Israel July 9</w:t>
            </w:r>
          </w:p>
        </w:tc>
        <w:tc>
          <w:tcPr>
            <w:tcW w:w="0" w:type="auto"/>
            <w:vAlign w:val="center"/>
            <w:hideMark/>
          </w:tcPr>
          <w:p w14:paraId="46E6A08A" w14:textId="77777777" w:rsidR="00C0459B" w:rsidRPr="00C0459B" w:rsidRDefault="00C0459B" w:rsidP="00C0459B">
            <w:r w:rsidRPr="00C0459B">
              <w:t>Interesting</w:t>
            </w:r>
          </w:p>
        </w:tc>
        <w:tc>
          <w:tcPr>
            <w:tcW w:w="0" w:type="auto"/>
            <w:vAlign w:val="center"/>
            <w:hideMark/>
          </w:tcPr>
          <w:p w14:paraId="18A9965E" w14:textId="77777777" w:rsidR="00C0459B" w:rsidRPr="00C0459B" w:rsidRDefault="00C0459B" w:rsidP="00C0459B">
            <w:r w:rsidRPr="00C0459B">
              <w:t xml:space="preserve">Weaker than originally thought because she was already publicly </w:t>
            </w:r>
            <w:r w:rsidRPr="00C0459B">
              <w:lastRenderedPageBreak/>
              <w:t>identifiable as an FBI SAC</w:t>
            </w:r>
          </w:p>
        </w:tc>
        <w:tc>
          <w:tcPr>
            <w:tcW w:w="0" w:type="auto"/>
            <w:vAlign w:val="center"/>
            <w:hideMark/>
          </w:tcPr>
          <w:p w14:paraId="3CFA4B85" w14:textId="77777777" w:rsidR="00C0459B" w:rsidRPr="00C0459B" w:rsidRDefault="00C0459B" w:rsidP="00C0459B">
            <w:r w:rsidRPr="00C0459B">
              <w:lastRenderedPageBreak/>
              <w:t>Medium</w:t>
            </w:r>
          </w:p>
        </w:tc>
      </w:tr>
      <w:tr w:rsidR="00C0459B" w:rsidRPr="00C0459B" w14:paraId="30CD0EE7" w14:textId="77777777">
        <w:trPr>
          <w:tblCellSpacing w:w="15" w:type="dxa"/>
        </w:trPr>
        <w:tc>
          <w:tcPr>
            <w:tcW w:w="0" w:type="auto"/>
            <w:vAlign w:val="center"/>
            <w:hideMark/>
          </w:tcPr>
          <w:p w14:paraId="73E56BCF" w14:textId="77777777" w:rsidR="00C0459B" w:rsidRPr="00C0459B" w:rsidRDefault="00C0459B" w:rsidP="00C0459B">
            <w:r w:rsidRPr="00C0459B">
              <w:t>“Beau Mason” — D.C. July 16</w:t>
            </w:r>
          </w:p>
        </w:tc>
        <w:tc>
          <w:tcPr>
            <w:tcW w:w="0" w:type="auto"/>
            <w:vAlign w:val="center"/>
            <w:hideMark/>
          </w:tcPr>
          <w:p w14:paraId="4365EC45" w14:textId="77777777" w:rsidR="00C0459B" w:rsidRPr="00C0459B" w:rsidRDefault="00C0459B" w:rsidP="00C0459B">
            <w:r w:rsidRPr="00C0459B">
              <w:t>Looked strange</w:t>
            </w:r>
          </w:p>
        </w:tc>
        <w:tc>
          <w:tcPr>
            <w:tcW w:w="0" w:type="auto"/>
            <w:vAlign w:val="center"/>
            <w:hideMark/>
          </w:tcPr>
          <w:p w14:paraId="3825E783" w14:textId="77777777" w:rsidR="00C0459B" w:rsidRPr="00C0459B" w:rsidRDefault="00C0459B" w:rsidP="00C0459B">
            <w:r w:rsidRPr="00C0459B">
              <w:rPr>
                <w:b/>
                <w:bCs/>
              </w:rPr>
              <w:t>Known-public-trigger category</w:t>
            </w:r>
            <w:r w:rsidRPr="00C0459B">
              <w:t>; appointment had been announced June 19</w:t>
            </w:r>
          </w:p>
        </w:tc>
        <w:tc>
          <w:tcPr>
            <w:tcW w:w="0" w:type="auto"/>
            <w:vAlign w:val="center"/>
            <w:hideMark/>
          </w:tcPr>
          <w:p w14:paraId="212F5B44" w14:textId="77777777" w:rsidR="00C0459B" w:rsidRPr="00C0459B" w:rsidRDefault="00C0459B" w:rsidP="00C0459B">
            <w:r w:rsidRPr="00C0459B">
              <w:t>Low anomaly value</w:t>
            </w:r>
          </w:p>
        </w:tc>
      </w:tr>
      <w:tr w:rsidR="00C0459B" w:rsidRPr="00C0459B" w14:paraId="28BF91FA" w14:textId="77777777">
        <w:trPr>
          <w:tblCellSpacing w:w="15" w:type="dxa"/>
        </w:trPr>
        <w:tc>
          <w:tcPr>
            <w:tcW w:w="0" w:type="auto"/>
            <w:vAlign w:val="center"/>
            <w:hideMark/>
          </w:tcPr>
          <w:p w14:paraId="45C18D88" w14:textId="77777777" w:rsidR="00C0459B" w:rsidRPr="00C0459B" w:rsidRDefault="00C0459B" w:rsidP="00C0459B">
            <w:r w:rsidRPr="00C0459B">
              <w:t>“Robert Lunnen” — Israel May 15</w:t>
            </w:r>
          </w:p>
        </w:tc>
        <w:tc>
          <w:tcPr>
            <w:tcW w:w="0" w:type="auto"/>
            <w:vAlign w:val="center"/>
            <w:hideMark/>
          </w:tcPr>
          <w:p w14:paraId="2D5F7D8A" w14:textId="77777777" w:rsidR="00C0459B" w:rsidRPr="00C0459B" w:rsidRDefault="00C0459B" w:rsidP="00C0459B">
            <w:r w:rsidRPr="00C0459B">
              <w:t>Looked strange</w:t>
            </w:r>
          </w:p>
        </w:tc>
        <w:tc>
          <w:tcPr>
            <w:tcW w:w="0" w:type="auto"/>
            <w:vAlign w:val="center"/>
            <w:hideMark/>
          </w:tcPr>
          <w:p w14:paraId="435FD686" w14:textId="77777777" w:rsidR="00C0459B" w:rsidRPr="00C0459B" w:rsidRDefault="00C0459B" w:rsidP="00C0459B">
            <w:r w:rsidRPr="00C0459B">
              <w:rPr>
                <w:b/>
                <w:bCs/>
              </w:rPr>
              <w:t>Known-public-trigger category</w:t>
            </w:r>
            <w:r w:rsidRPr="00C0459B">
              <w:t>; retirement publicly announced Apr. 10</w:t>
            </w:r>
          </w:p>
        </w:tc>
        <w:tc>
          <w:tcPr>
            <w:tcW w:w="0" w:type="auto"/>
            <w:vAlign w:val="center"/>
            <w:hideMark/>
          </w:tcPr>
          <w:p w14:paraId="4EB59FC8" w14:textId="77777777" w:rsidR="00C0459B" w:rsidRPr="00C0459B" w:rsidRDefault="00C0459B" w:rsidP="00C0459B">
            <w:r w:rsidRPr="00C0459B">
              <w:t>Low-medium</w:t>
            </w:r>
          </w:p>
        </w:tc>
      </w:tr>
      <w:tr w:rsidR="00C0459B" w:rsidRPr="00C0459B" w14:paraId="590E56FA" w14:textId="77777777">
        <w:trPr>
          <w:tblCellSpacing w:w="15" w:type="dxa"/>
        </w:trPr>
        <w:tc>
          <w:tcPr>
            <w:tcW w:w="0" w:type="auto"/>
            <w:vAlign w:val="center"/>
            <w:hideMark/>
          </w:tcPr>
          <w:p w14:paraId="584FE0E3" w14:textId="77777777" w:rsidR="00C0459B" w:rsidRPr="00C0459B" w:rsidRDefault="00C0459B" w:rsidP="00C0459B">
            <w:r w:rsidRPr="00C0459B">
              <w:t>“Tony Graf” — Israel July 26</w:t>
            </w:r>
          </w:p>
        </w:tc>
        <w:tc>
          <w:tcPr>
            <w:tcW w:w="0" w:type="auto"/>
            <w:vAlign w:val="center"/>
            <w:hideMark/>
          </w:tcPr>
          <w:p w14:paraId="0B733FBB" w14:textId="77777777" w:rsidR="00C0459B" w:rsidRPr="00C0459B" w:rsidRDefault="00C0459B" w:rsidP="00C0459B">
            <w:r w:rsidRPr="00C0459B">
              <w:t>Looked strange</w:t>
            </w:r>
          </w:p>
        </w:tc>
        <w:tc>
          <w:tcPr>
            <w:tcW w:w="0" w:type="auto"/>
            <w:vAlign w:val="center"/>
            <w:hideMark/>
          </w:tcPr>
          <w:p w14:paraId="5F60A58D" w14:textId="77777777" w:rsidR="00C0459B" w:rsidRPr="00C0459B" w:rsidRDefault="00C0459B" w:rsidP="00C0459B">
            <w:r w:rsidRPr="00C0459B">
              <w:rPr>
                <w:b/>
                <w:bCs/>
              </w:rPr>
              <w:t>Known-public-trigger category</w:t>
            </w:r>
            <w:r w:rsidRPr="00C0459B">
              <w:t>; judicial appointment public May 2</w:t>
            </w:r>
          </w:p>
        </w:tc>
        <w:tc>
          <w:tcPr>
            <w:tcW w:w="0" w:type="auto"/>
            <w:vAlign w:val="center"/>
            <w:hideMark/>
          </w:tcPr>
          <w:p w14:paraId="19BBEA0B" w14:textId="77777777" w:rsidR="00C0459B" w:rsidRPr="00C0459B" w:rsidRDefault="00C0459B" w:rsidP="00C0459B">
            <w:r w:rsidRPr="00C0459B">
              <w:t>Low-medium</w:t>
            </w:r>
          </w:p>
        </w:tc>
      </w:tr>
      <w:tr w:rsidR="00C0459B" w:rsidRPr="00C0459B" w14:paraId="4819D1A3" w14:textId="77777777">
        <w:trPr>
          <w:tblCellSpacing w:w="15" w:type="dxa"/>
        </w:trPr>
        <w:tc>
          <w:tcPr>
            <w:tcW w:w="0" w:type="auto"/>
            <w:vAlign w:val="center"/>
            <w:hideMark/>
          </w:tcPr>
          <w:p w14:paraId="162B8A64" w14:textId="77777777" w:rsidR="00C0459B" w:rsidRPr="00C0459B" w:rsidRDefault="00C0459B" w:rsidP="00C0459B">
            <w:r w:rsidRPr="00C0459B">
              <w:rPr>
                <w:b/>
                <w:bCs/>
              </w:rPr>
              <w:t>“Kathy Nester” — Israel Aug. 31 &amp; Sept. 6</w:t>
            </w:r>
          </w:p>
        </w:tc>
        <w:tc>
          <w:tcPr>
            <w:tcW w:w="0" w:type="auto"/>
            <w:vAlign w:val="center"/>
            <w:hideMark/>
          </w:tcPr>
          <w:p w14:paraId="1F68E271" w14:textId="77777777" w:rsidR="00C0459B" w:rsidRPr="00C0459B" w:rsidRDefault="00C0459B" w:rsidP="00C0459B">
            <w:r w:rsidRPr="00C0459B">
              <w:t>Potentially unusual</w:t>
            </w:r>
          </w:p>
        </w:tc>
        <w:tc>
          <w:tcPr>
            <w:tcW w:w="0" w:type="auto"/>
            <w:vAlign w:val="center"/>
            <w:hideMark/>
          </w:tcPr>
          <w:p w14:paraId="15C3C0CD" w14:textId="77777777" w:rsidR="00C0459B" w:rsidRPr="00C0459B" w:rsidRDefault="00C0459B" w:rsidP="00C0459B">
            <w:r w:rsidRPr="00C0459B">
              <w:t>High replication candidate because her Robinson-case role wasn't yet public</w:t>
            </w:r>
          </w:p>
        </w:tc>
        <w:tc>
          <w:tcPr>
            <w:tcW w:w="0" w:type="auto"/>
            <w:vAlign w:val="center"/>
            <w:hideMark/>
          </w:tcPr>
          <w:p w14:paraId="11C83159" w14:textId="77777777" w:rsidR="00C0459B" w:rsidRPr="00C0459B" w:rsidRDefault="00C0459B" w:rsidP="00C0459B">
            <w:r w:rsidRPr="00C0459B">
              <w:rPr>
                <w:b/>
                <w:bCs/>
              </w:rPr>
              <w:t>High</w:t>
            </w:r>
          </w:p>
        </w:tc>
      </w:tr>
      <w:tr w:rsidR="00C0459B" w:rsidRPr="00C0459B" w14:paraId="2329CE19" w14:textId="77777777">
        <w:trPr>
          <w:tblCellSpacing w:w="15" w:type="dxa"/>
        </w:trPr>
        <w:tc>
          <w:tcPr>
            <w:tcW w:w="0" w:type="auto"/>
            <w:vAlign w:val="center"/>
            <w:hideMark/>
          </w:tcPr>
          <w:p w14:paraId="218C3DCC" w14:textId="77777777" w:rsidR="00C0459B" w:rsidRPr="00C0459B" w:rsidRDefault="00C0459B" w:rsidP="00C0459B">
            <w:r w:rsidRPr="00C0459B">
              <w:rPr>
                <w:b/>
                <w:bCs/>
              </w:rPr>
              <w:t>3419 S River Road combinations</w:t>
            </w:r>
          </w:p>
        </w:tc>
        <w:tc>
          <w:tcPr>
            <w:tcW w:w="0" w:type="auto"/>
            <w:vAlign w:val="center"/>
            <w:hideMark/>
          </w:tcPr>
          <w:p w14:paraId="1C2B7DF3" w14:textId="77777777" w:rsidR="00C0459B" w:rsidRPr="00C0459B" w:rsidRDefault="00C0459B" w:rsidP="00C0459B">
            <w:r w:rsidRPr="00C0459B">
              <w:t>Potentially very unusual</w:t>
            </w:r>
          </w:p>
        </w:tc>
        <w:tc>
          <w:tcPr>
            <w:tcW w:w="0" w:type="auto"/>
            <w:vAlign w:val="center"/>
            <w:hideMark/>
          </w:tcPr>
          <w:p w14:paraId="4B8B87A7" w14:textId="77777777" w:rsidR="00C0459B" w:rsidRPr="00C0459B" w:rsidRDefault="00C0459B" w:rsidP="00C0459B">
            <w:r w:rsidRPr="00C0459B">
              <w:rPr>
                <w:b/>
                <w:bCs/>
              </w:rPr>
              <w:t>Critical if reproducible</w:t>
            </w:r>
            <w:r w:rsidRPr="00C0459B">
              <w:t>, especially exact address + Tyler/Lance before public case association</w:t>
            </w:r>
          </w:p>
        </w:tc>
        <w:tc>
          <w:tcPr>
            <w:tcW w:w="0" w:type="auto"/>
            <w:vAlign w:val="center"/>
            <w:hideMark/>
          </w:tcPr>
          <w:p w14:paraId="42DFEA3C" w14:textId="77777777" w:rsidR="00C0459B" w:rsidRPr="00C0459B" w:rsidRDefault="00C0459B" w:rsidP="00C0459B">
            <w:r w:rsidRPr="00C0459B">
              <w:rPr>
                <w:b/>
                <w:bCs/>
              </w:rPr>
              <w:t>Critical</w:t>
            </w:r>
          </w:p>
        </w:tc>
      </w:tr>
      <w:tr w:rsidR="00C0459B" w:rsidRPr="00C0459B" w14:paraId="6933E550" w14:textId="77777777">
        <w:trPr>
          <w:tblCellSpacing w:w="15" w:type="dxa"/>
        </w:trPr>
        <w:tc>
          <w:tcPr>
            <w:tcW w:w="0" w:type="auto"/>
            <w:vAlign w:val="center"/>
            <w:hideMark/>
          </w:tcPr>
          <w:p w14:paraId="15D467CE" w14:textId="77777777" w:rsidR="00C0459B" w:rsidRPr="00C0459B" w:rsidRDefault="00C0459B" w:rsidP="00C0459B">
            <w:r w:rsidRPr="00C0459B">
              <w:t>Timpanogos Regional Hospital — repeated D.C./Israel</w:t>
            </w:r>
          </w:p>
        </w:tc>
        <w:tc>
          <w:tcPr>
            <w:tcW w:w="0" w:type="auto"/>
            <w:vAlign w:val="center"/>
            <w:hideMark/>
          </w:tcPr>
          <w:p w14:paraId="109F11B2" w14:textId="77777777" w:rsidR="00C0459B" w:rsidRPr="00C0459B" w:rsidRDefault="00C0459B" w:rsidP="00C0459B">
            <w:r w:rsidRPr="00C0459B">
              <w:t>Interesting cluster</w:t>
            </w:r>
          </w:p>
        </w:tc>
        <w:tc>
          <w:tcPr>
            <w:tcW w:w="0" w:type="auto"/>
            <w:vAlign w:val="center"/>
            <w:hideMark/>
          </w:tcPr>
          <w:p w14:paraId="4176948F" w14:textId="77777777" w:rsidR="00C0459B" w:rsidRPr="00C0459B" w:rsidRDefault="00C0459B" w:rsidP="00C0459B">
            <w:r w:rsidRPr="00C0459B">
              <w:t>Must compare against matched regional hospitals; hospital itself was already public</w:t>
            </w:r>
          </w:p>
        </w:tc>
        <w:tc>
          <w:tcPr>
            <w:tcW w:w="0" w:type="auto"/>
            <w:vAlign w:val="center"/>
            <w:hideMark/>
          </w:tcPr>
          <w:p w14:paraId="7D2E02F1" w14:textId="77777777" w:rsidR="00C0459B" w:rsidRPr="00C0459B" w:rsidRDefault="00C0459B" w:rsidP="00C0459B">
            <w:r w:rsidRPr="00C0459B">
              <w:t>High as cluster test</w:t>
            </w:r>
          </w:p>
        </w:tc>
      </w:tr>
      <w:tr w:rsidR="00C0459B" w:rsidRPr="00C0459B" w14:paraId="2B4A9C9E" w14:textId="77777777">
        <w:trPr>
          <w:tblCellSpacing w:w="15" w:type="dxa"/>
        </w:trPr>
        <w:tc>
          <w:tcPr>
            <w:tcW w:w="0" w:type="auto"/>
            <w:vAlign w:val="center"/>
            <w:hideMark/>
          </w:tcPr>
          <w:p w14:paraId="06F12162" w14:textId="77777777" w:rsidR="00C0459B" w:rsidRPr="00C0459B" w:rsidRDefault="00C0459B" w:rsidP="00C0459B">
            <w:r w:rsidRPr="00C0459B">
              <w:t>TRH physician-name cluster</w:t>
            </w:r>
          </w:p>
        </w:tc>
        <w:tc>
          <w:tcPr>
            <w:tcW w:w="0" w:type="auto"/>
            <w:vAlign w:val="center"/>
            <w:hideMark/>
          </w:tcPr>
          <w:p w14:paraId="6B9A4E9E" w14:textId="77777777" w:rsidR="00C0459B" w:rsidRPr="00C0459B" w:rsidRDefault="00C0459B" w:rsidP="00C0459B">
            <w:r w:rsidRPr="00C0459B">
              <w:t>Potentially interesting</w:t>
            </w:r>
          </w:p>
        </w:tc>
        <w:tc>
          <w:tcPr>
            <w:tcW w:w="0" w:type="auto"/>
            <w:vAlign w:val="center"/>
            <w:hideMark/>
          </w:tcPr>
          <w:p w14:paraId="19C6EF13" w14:textId="77777777" w:rsidR="00C0459B" w:rsidRPr="00C0459B" w:rsidRDefault="00C0459B" w:rsidP="00C0459B">
            <w:r w:rsidRPr="00C0459B">
              <w:t xml:space="preserve">Cannot be meaningful until each physician's </w:t>
            </w:r>
            <w:r w:rsidRPr="00C0459B">
              <w:lastRenderedPageBreak/>
              <w:t>actual relationship to the later treatment is verified</w:t>
            </w:r>
          </w:p>
        </w:tc>
        <w:tc>
          <w:tcPr>
            <w:tcW w:w="0" w:type="auto"/>
            <w:vAlign w:val="center"/>
            <w:hideMark/>
          </w:tcPr>
          <w:p w14:paraId="7FCE6020" w14:textId="77777777" w:rsidR="00C0459B" w:rsidRPr="00C0459B" w:rsidRDefault="00C0459B" w:rsidP="00C0459B">
            <w:r w:rsidRPr="00C0459B">
              <w:lastRenderedPageBreak/>
              <w:t>Medium</w:t>
            </w:r>
          </w:p>
        </w:tc>
      </w:tr>
      <w:tr w:rsidR="00C0459B" w:rsidRPr="00C0459B" w14:paraId="7CADAA42" w14:textId="77777777">
        <w:trPr>
          <w:tblCellSpacing w:w="15" w:type="dxa"/>
        </w:trPr>
        <w:tc>
          <w:tcPr>
            <w:tcW w:w="0" w:type="auto"/>
            <w:vAlign w:val="center"/>
            <w:hideMark/>
          </w:tcPr>
          <w:p w14:paraId="68672FF0" w14:textId="77777777" w:rsidR="00C0459B" w:rsidRPr="00C0459B" w:rsidRDefault="00C0459B" w:rsidP="00C0459B">
            <w:r w:rsidRPr="00C0459B">
              <w:rPr>
                <w:b/>
                <w:bCs/>
              </w:rPr>
              <w:t>UVU rooftop/CCTV/buildings/Losee Center terms</w:t>
            </w:r>
          </w:p>
        </w:tc>
        <w:tc>
          <w:tcPr>
            <w:tcW w:w="0" w:type="auto"/>
            <w:vAlign w:val="center"/>
            <w:hideMark/>
          </w:tcPr>
          <w:p w14:paraId="59A70285" w14:textId="77777777" w:rsidR="00C0459B" w:rsidRPr="00C0459B" w:rsidRDefault="00C0459B" w:rsidP="00C0459B">
            <w:r w:rsidRPr="00C0459B">
              <w:t>Interesting</w:t>
            </w:r>
          </w:p>
        </w:tc>
        <w:tc>
          <w:tcPr>
            <w:tcW w:w="0" w:type="auto"/>
            <w:vAlign w:val="center"/>
            <w:hideMark/>
          </w:tcPr>
          <w:p w14:paraId="77189D93" w14:textId="77777777" w:rsidR="00C0459B" w:rsidRPr="00C0459B" w:rsidRDefault="00C0459B" w:rsidP="00C0459B">
            <w:r w:rsidRPr="00C0459B">
              <w:t xml:space="preserve">Excellent </w:t>
            </w:r>
            <w:r w:rsidRPr="00C0459B">
              <w:rPr>
                <w:b/>
                <w:bCs/>
              </w:rPr>
              <w:t>location-term test</w:t>
            </w:r>
            <w:r w:rsidRPr="00C0459B">
              <w:t>, but old claims lack standardized query settings</w:t>
            </w:r>
          </w:p>
        </w:tc>
        <w:tc>
          <w:tcPr>
            <w:tcW w:w="0" w:type="auto"/>
            <w:vAlign w:val="center"/>
            <w:hideMark/>
          </w:tcPr>
          <w:p w14:paraId="06621AE0" w14:textId="77777777" w:rsidR="00C0459B" w:rsidRPr="00C0459B" w:rsidRDefault="00C0459B" w:rsidP="00C0459B">
            <w:r w:rsidRPr="00C0459B">
              <w:rPr>
                <w:b/>
                <w:bCs/>
              </w:rPr>
              <w:t>High</w:t>
            </w:r>
          </w:p>
        </w:tc>
      </w:tr>
      <w:tr w:rsidR="00C0459B" w:rsidRPr="00C0459B" w14:paraId="021F0CF4" w14:textId="77777777">
        <w:trPr>
          <w:tblCellSpacing w:w="15" w:type="dxa"/>
        </w:trPr>
        <w:tc>
          <w:tcPr>
            <w:tcW w:w="0" w:type="auto"/>
            <w:vAlign w:val="center"/>
            <w:hideMark/>
          </w:tcPr>
          <w:p w14:paraId="2D69B098" w14:textId="77777777" w:rsidR="00C0459B" w:rsidRPr="00C0459B" w:rsidRDefault="00C0459B" w:rsidP="00C0459B">
            <w:r w:rsidRPr="00C0459B">
              <w:t>Brian Harpole</w:t>
            </w:r>
          </w:p>
        </w:tc>
        <w:tc>
          <w:tcPr>
            <w:tcW w:w="0" w:type="auto"/>
            <w:vAlign w:val="center"/>
            <w:hideMark/>
          </w:tcPr>
          <w:p w14:paraId="4AA8928E" w14:textId="77777777" w:rsidR="00C0459B" w:rsidRPr="00C0459B" w:rsidRDefault="00C0459B" w:rsidP="00C0459B">
            <w:r w:rsidRPr="00C0459B">
              <w:t>Claimed pre-event activity</w:t>
            </w:r>
          </w:p>
        </w:tc>
        <w:tc>
          <w:tcPr>
            <w:tcW w:w="0" w:type="auto"/>
            <w:vAlign w:val="center"/>
            <w:hideMark/>
          </w:tcPr>
          <w:p w14:paraId="400B3B89" w14:textId="77777777" w:rsidR="00C0459B" w:rsidRPr="00C0459B" w:rsidRDefault="00C0459B" w:rsidP="00C0459B">
            <w:r w:rsidRPr="00C0459B">
              <w:t>Date/provenance insufficient</w:t>
            </w:r>
          </w:p>
        </w:tc>
        <w:tc>
          <w:tcPr>
            <w:tcW w:w="0" w:type="auto"/>
            <w:vAlign w:val="center"/>
            <w:hideMark/>
          </w:tcPr>
          <w:p w14:paraId="09F7CA78" w14:textId="77777777" w:rsidR="00C0459B" w:rsidRPr="00C0459B" w:rsidRDefault="00C0459B" w:rsidP="00C0459B">
            <w:r w:rsidRPr="00C0459B">
              <w:t>High replication priority</w:t>
            </w:r>
          </w:p>
        </w:tc>
      </w:tr>
      <w:tr w:rsidR="00C0459B" w:rsidRPr="00C0459B" w14:paraId="6FA30123" w14:textId="77777777">
        <w:trPr>
          <w:tblCellSpacing w:w="15" w:type="dxa"/>
        </w:trPr>
        <w:tc>
          <w:tcPr>
            <w:tcW w:w="0" w:type="auto"/>
            <w:vAlign w:val="center"/>
            <w:hideMark/>
          </w:tcPr>
          <w:p w14:paraId="7C409852" w14:textId="77777777" w:rsidR="00C0459B" w:rsidRPr="00C0459B" w:rsidRDefault="00C0459B" w:rsidP="00C0459B">
            <w:r w:rsidRPr="00C0459B">
              <w:t>Dan Flood</w:t>
            </w:r>
          </w:p>
        </w:tc>
        <w:tc>
          <w:tcPr>
            <w:tcW w:w="0" w:type="auto"/>
            <w:vAlign w:val="center"/>
            <w:hideMark/>
          </w:tcPr>
          <w:p w14:paraId="55207E06" w14:textId="77777777" w:rsidR="00C0459B" w:rsidRPr="00C0459B" w:rsidRDefault="00C0459B" w:rsidP="00C0459B">
            <w:r w:rsidRPr="00C0459B">
              <w:t>Israel Aug. 31–Sept. 6 claim</w:t>
            </w:r>
          </w:p>
        </w:tc>
        <w:tc>
          <w:tcPr>
            <w:tcW w:w="0" w:type="auto"/>
            <w:vAlign w:val="center"/>
            <w:hideMark/>
          </w:tcPr>
          <w:p w14:paraId="5A8F7CE0" w14:textId="77777777" w:rsidR="00C0459B" w:rsidRPr="00C0459B" w:rsidRDefault="00C0459B" w:rsidP="00C0459B">
            <w:r w:rsidRPr="00C0459B">
              <w:t>Common-name collision risk; needs qualified controls</w:t>
            </w:r>
          </w:p>
        </w:tc>
        <w:tc>
          <w:tcPr>
            <w:tcW w:w="0" w:type="auto"/>
            <w:vAlign w:val="center"/>
            <w:hideMark/>
          </w:tcPr>
          <w:p w14:paraId="4DB68F44" w14:textId="77777777" w:rsidR="00C0459B" w:rsidRPr="00C0459B" w:rsidRDefault="00C0459B" w:rsidP="00C0459B">
            <w:r w:rsidRPr="00C0459B">
              <w:t>Medium-high</w:t>
            </w:r>
          </w:p>
        </w:tc>
      </w:tr>
      <w:tr w:rsidR="00C0459B" w:rsidRPr="00C0459B" w14:paraId="22B1EEAE" w14:textId="77777777">
        <w:trPr>
          <w:tblCellSpacing w:w="15" w:type="dxa"/>
        </w:trPr>
        <w:tc>
          <w:tcPr>
            <w:tcW w:w="0" w:type="auto"/>
            <w:vAlign w:val="center"/>
            <w:hideMark/>
          </w:tcPr>
          <w:p w14:paraId="5B6F88F5" w14:textId="77777777" w:rsidR="00C0459B" w:rsidRPr="00C0459B" w:rsidRDefault="00C0459B" w:rsidP="00C0459B">
            <w:r w:rsidRPr="00C0459B">
              <w:t>Rick Cutler</w:t>
            </w:r>
          </w:p>
        </w:tc>
        <w:tc>
          <w:tcPr>
            <w:tcW w:w="0" w:type="auto"/>
            <w:vAlign w:val="center"/>
            <w:hideMark/>
          </w:tcPr>
          <w:p w14:paraId="60E618E9" w14:textId="77777777" w:rsidR="00C0459B" w:rsidRPr="00C0459B" w:rsidRDefault="00C0459B" w:rsidP="00C0459B">
            <w:r w:rsidRPr="00C0459B">
              <w:t>Israel Aug. 24–30 claim</w:t>
            </w:r>
          </w:p>
        </w:tc>
        <w:tc>
          <w:tcPr>
            <w:tcW w:w="0" w:type="auto"/>
            <w:vAlign w:val="center"/>
            <w:hideMark/>
          </w:tcPr>
          <w:p w14:paraId="765690C9" w14:textId="77777777" w:rsidR="00C0459B" w:rsidRPr="00C0459B" w:rsidRDefault="00C0459B" w:rsidP="00C0459B">
            <w:r w:rsidRPr="00C0459B">
              <w:t>Collision risk; needs replication</w:t>
            </w:r>
          </w:p>
        </w:tc>
        <w:tc>
          <w:tcPr>
            <w:tcW w:w="0" w:type="auto"/>
            <w:vAlign w:val="center"/>
            <w:hideMark/>
          </w:tcPr>
          <w:p w14:paraId="71FD6FAB" w14:textId="77777777" w:rsidR="00C0459B" w:rsidRPr="00C0459B" w:rsidRDefault="00C0459B" w:rsidP="00C0459B">
            <w:r w:rsidRPr="00C0459B">
              <w:t>Medium-high</w:t>
            </w:r>
          </w:p>
        </w:tc>
      </w:tr>
      <w:tr w:rsidR="00C0459B" w:rsidRPr="00C0459B" w14:paraId="1E11D004" w14:textId="77777777">
        <w:trPr>
          <w:tblCellSpacing w:w="15" w:type="dxa"/>
        </w:trPr>
        <w:tc>
          <w:tcPr>
            <w:tcW w:w="0" w:type="auto"/>
            <w:vAlign w:val="center"/>
            <w:hideMark/>
          </w:tcPr>
          <w:p w14:paraId="1F1E50EB" w14:textId="77777777" w:rsidR="00C0459B" w:rsidRPr="00C0459B" w:rsidRDefault="00C0459B" w:rsidP="00C0459B">
            <w:r w:rsidRPr="00C0459B">
              <w:t>Jeff/Jeffrey Long</w:t>
            </w:r>
          </w:p>
        </w:tc>
        <w:tc>
          <w:tcPr>
            <w:tcW w:w="0" w:type="auto"/>
            <w:vAlign w:val="center"/>
            <w:hideMark/>
          </w:tcPr>
          <w:p w14:paraId="69131AB0" w14:textId="77777777" w:rsidR="00C0459B" w:rsidRPr="00C0459B" w:rsidRDefault="00C0459B" w:rsidP="00C0459B">
            <w:r w:rsidRPr="00C0459B">
              <w:t>Israel claim</w:t>
            </w:r>
          </w:p>
        </w:tc>
        <w:tc>
          <w:tcPr>
            <w:tcW w:w="0" w:type="auto"/>
            <w:vAlign w:val="center"/>
            <w:hideMark/>
          </w:tcPr>
          <w:p w14:paraId="1CF3D18B" w14:textId="77777777" w:rsidR="00C0459B" w:rsidRPr="00C0459B" w:rsidRDefault="00C0459B" w:rsidP="00C0459B">
            <w:r w:rsidRPr="00C0459B">
              <w:t>Bare-name version nearly useless; qualified "Jeff Long" UVU much better</w:t>
            </w:r>
          </w:p>
        </w:tc>
        <w:tc>
          <w:tcPr>
            <w:tcW w:w="0" w:type="auto"/>
            <w:vAlign w:val="center"/>
            <w:hideMark/>
          </w:tcPr>
          <w:p w14:paraId="50BA81C9" w14:textId="77777777" w:rsidR="00C0459B" w:rsidRPr="00C0459B" w:rsidRDefault="00C0459B" w:rsidP="00C0459B">
            <w:r w:rsidRPr="00C0459B">
              <w:t>Medium</w:t>
            </w:r>
          </w:p>
        </w:tc>
      </w:tr>
      <w:tr w:rsidR="00C0459B" w:rsidRPr="00C0459B" w14:paraId="754C1F0C" w14:textId="77777777">
        <w:trPr>
          <w:tblCellSpacing w:w="15" w:type="dxa"/>
        </w:trPr>
        <w:tc>
          <w:tcPr>
            <w:tcW w:w="0" w:type="auto"/>
            <w:vAlign w:val="center"/>
            <w:hideMark/>
          </w:tcPr>
          <w:p w14:paraId="2C65F4AF" w14:textId="77777777" w:rsidR="00C0459B" w:rsidRPr="00C0459B" w:rsidRDefault="00C0459B" w:rsidP="00C0459B">
            <w:r w:rsidRPr="00C0459B">
              <w:t>Mike Smith</w:t>
            </w:r>
          </w:p>
        </w:tc>
        <w:tc>
          <w:tcPr>
            <w:tcW w:w="0" w:type="auto"/>
            <w:vAlign w:val="center"/>
            <w:hideMark/>
          </w:tcPr>
          <w:p w14:paraId="5E689F23" w14:textId="77777777" w:rsidR="00C0459B" w:rsidRPr="00C0459B" w:rsidRDefault="00C0459B" w:rsidP="00C0459B">
            <w:r w:rsidRPr="00C0459B">
              <w:t>Israel claim</w:t>
            </w:r>
          </w:p>
        </w:tc>
        <w:tc>
          <w:tcPr>
            <w:tcW w:w="0" w:type="auto"/>
            <w:vAlign w:val="center"/>
            <w:hideMark/>
          </w:tcPr>
          <w:p w14:paraId="6EADD914" w14:textId="77777777" w:rsidR="00C0459B" w:rsidRPr="00C0459B" w:rsidRDefault="00C0459B" w:rsidP="00C0459B">
            <w:r w:rsidRPr="00C0459B">
              <w:rPr>
                <w:b/>
                <w:bCs/>
              </w:rPr>
              <w:t>Very high collision risk</w:t>
            </w:r>
          </w:p>
        </w:tc>
        <w:tc>
          <w:tcPr>
            <w:tcW w:w="0" w:type="auto"/>
            <w:vAlign w:val="center"/>
            <w:hideMark/>
          </w:tcPr>
          <w:p w14:paraId="1E6DCC87" w14:textId="77777777" w:rsidR="00C0459B" w:rsidRPr="00C0459B" w:rsidRDefault="00C0459B" w:rsidP="00C0459B">
            <w:r w:rsidRPr="00C0459B">
              <w:t>Low unless qualified</w:t>
            </w:r>
          </w:p>
        </w:tc>
      </w:tr>
      <w:tr w:rsidR="00C0459B" w:rsidRPr="00C0459B" w14:paraId="3554FA93" w14:textId="77777777">
        <w:trPr>
          <w:tblCellSpacing w:w="15" w:type="dxa"/>
        </w:trPr>
        <w:tc>
          <w:tcPr>
            <w:tcW w:w="0" w:type="auto"/>
            <w:vAlign w:val="center"/>
            <w:hideMark/>
          </w:tcPr>
          <w:p w14:paraId="044FFE8F" w14:textId="77777777" w:rsidR="00C0459B" w:rsidRPr="00C0459B" w:rsidRDefault="00C0459B" w:rsidP="00C0459B">
            <w:r w:rsidRPr="00C0459B">
              <w:t>Matt/Amber/Logan Robinson</w:t>
            </w:r>
          </w:p>
        </w:tc>
        <w:tc>
          <w:tcPr>
            <w:tcW w:w="0" w:type="auto"/>
            <w:vAlign w:val="center"/>
            <w:hideMark/>
          </w:tcPr>
          <w:p w14:paraId="0BE55658" w14:textId="77777777" w:rsidR="00C0459B" w:rsidRPr="00C0459B" w:rsidRDefault="00C0459B" w:rsidP="00C0459B">
            <w:r w:rsidRPr="00C0459B">
              <w:t>Israel claims</w:t>
            </w:r>
          </w:p>
        </w:tc>
        <w:tc>
          <w:tcPr>
            <w:tcW w:w="0" w:type="auto"/>
            <w:vAlign w:val="center"/>
            <w:hideMark/>
          </w:tcPr>
          <w:p w14:paraId="782E2FC1" w14:textId="77777777" w:rsidR="00C0459B" w:rsidRPr="00C0459B" w:rsidRDefault="00C0459B" w:rsidP="00C0459B">
            <w:r w:rsidRPr="00C0459B">
              <w:t>Name collisions and public-directory possibilities weaken them</w:t>
            </w:r>
          </w:p>
        </w:tc>
        <w:tc>
          <w:tcPr>
            <w:tcW w:w="0" w:type="auto"/>
            <w:vAlign w:val="center"/>
            <w:hideMark/>
          </w:tcPr>
          <w:p w14:paraId="1EEAEB63" w14:textId="77777777" w:rsidR="00C0459B" w:rsidRPr="00C0459B" w:rsidRDefault="00C0459B" w:rsidP="00C0459B">
            <w:r w:rsidRPr="00C0459B">
              <w:t>Low-medium</w:t>
            </w:r>
          </w:p>
        </w:tc>
      </w:tr>
      <w:tr w:rsidR="00C0459B" w:rsidRPr="00C0459B" w14:paraId="362360FA" w14:textId="77777777">
        <w:trPr>
          <w:tblCellSpacing w:w="15" w:type="dxa"/>
        </w:trPr>
        <w:tc>
          <w:tcPr>
            <w:tcW w:w="0" w:type="auto"/>
            <w:vAlign w:val="center"/>
            <w:hideMark/>
          </w:tcPr>
          <w:p w14:paraId="181DA96E" w14:textId="77777777" w:rsidR="00C0459B" w:rsidRPr="00C0459B" w:rsidRDefault="00C0459B" w:rsidP="00C0459B">
            <w:r w:rsidRPr="00C0459B">
              <w:t>Charlie Kirk / Ben Shapiro / Kash Patel / Spencer Cox</w:t>
            </w:r>
          </w:p>
        </w:tc>
        <w:tc>
          <w:tcPr>
            <w:tcW w:w="0" w:type="auto"/>
            <w:vAlign w:val="center"/>
            <w:hideMark/>
          </w:tcPr>
          <w:p w14:paraId="44F99423" w14:textId="77777777" w:rsidR="00C0459B" w:rsidRPr="00C0459B" w:rsidRDefault="00C0459B" w:rsidP="00C0459B">
            <w:r w:rsidRPr="00C0459B">
              <w:t>Search activity</w:t>
            </w:r>
          </w:p>
        </w:tc>
        <w:tc>
          <w:tcPr>
            <w:tcW w:w="0" w:type="auto"/>
            <w:vAlign w:val="center"/>
            <w:hideMark/>
          </w:tcPr>
          <w:p w14:paraId="35B4DEE1" w14:textId="77777777" w:rsidR="00C0459B" w:rsidRPr="00C0459B" w:rsidRDefault="00C0459B" w:rsidP="00C0459B">
            <w:r w:rsidRPr="00C0459B">
              <w:rPr>
                <w:b/>
                <w:bCs/>
              </w:rPr>
              <w:t>Control C</w:t>
            </w:r>
            <w:r w:rsidRPr="00C0459B">
              <w:t>, not meaningful anomalies by themselves</w:t>
            </w:r>
          </w:p>
        </w:tc>
        <w:tc>
          <w:tcPr>
            <w:tcW w:w="0" w:type="auto"/>
            <w:vAlign w:val="center"/>
            <w:hideMark/>
          </w:tcPr>
          <w:p w14:paraId="76D7213F" w14:textId="77777777" w:rsidR="00C0459B" w:rsidRPr="00C0459B" w:rsidRDefault="00C0459B" w:rsidP="00C0459B">
            <w:r w:rsidRPr="00C0459B">
              <w:t>Control only</w:t>
            </w:r>
          </w:p>
        </w:tc>
      </w:tr>
      <w:tr w:rsidR="00C0459B" w:rsidRPr="00C0459B" w14:paraId="2DBC07AC" w14:textId="77777777">
        <w:trPr>
          <w:tblCellSpacing w:w="15" w:type="dxa"/>
        </w:trPr>
        <w:tc>
          <w:tcPr>
            <w:tcW w:w="0" w:type="auto"/>
            <w:vAlign w:val="center"/>
            <w:hideMark/>
          </w:tcPr>
          <w:p w14:paraId="064C30AA" w14:textId="77777777" w:rsidR="00C0459B" w:rsidRPr="00C0459B" w:rsidRDefault="00C0459B" w:rsidP="00C0459B">
            <w:r w:rsidRPr="00C0459B">
              <w:lastRenderedPageBreak/>
              <w:t>Frank Turek / Josh Hammer / Phil Lyman</w:t>
            </w:r>
          </w:p>
        </w:tc>
        <w:tc>
          <w:tcPr>
            <w:tcW w:w="0" w:type="auto"/>
            <w:vAlign w:val="center"/>
            <w:hideMark/>
          </w:tcPr>
          <w:p w14:paraId="33F39511" w14:textId="77777777" w:rsidR="00C0459B" w:rsidRPr="00C0459B" w:rsidRDefault="00C0459B" w:rsidP="00C0459B">
            <w:r w:rsidRPr="00C0459B">
              <w:t>Activity</w:t>
            </w:r>
          </w:p>
        </w:tc>
        <w:tc>
          <w:tcPr>
            <w:tcW w:w="0" w:type="auto"/>
            <w:vAlign w:val="center"/>
            <w:hideMark/>
          </w:tcPr>
          <w:p w14:paraId="22AA8691" w14:textId="77777777" w:rsidR="00C0459B" w:rsidRPr="00C0459B" w:rsidRDefault="00C0459B" w:rsidP="00C0459B">
            <w:r w:rsidRPr="00C0459B">
              <w:t>Public figures with preexisting baseline interest</w:t>
            </w:r>
          </w:p>
        </w:tc>
        <w:tc>
          <w:tcPr>
            <w:tcW w:w="0" w:type="auto"/>
            <w:vAlign w:val="center"/>
            <w:hideMark/>
          </w:tcPr>
          <w:p w14:paraId="02F936E8" w14:textId="77777777" w:rsidR="00C0459B" w:rsidRPr="00C0459B" w:rsidRDefault="00C0459B" w:rsidP="00C0459B">
            <w:r w:rsidRPr="00C0459B">
              <w:t>Control C</w:t>
            </w:r>
          </w:p>
        </w:tc>
      </w:tr>
      <w:tr w:rsidR="00C0459B" w:rsidRPr="00C0459B" w14:paraId="29BD9D72" w14:textId="77777777">
        <w:trPr>
          <w:tblCellSpacing w:w="15" w:type="dxa"/>
        </w:trPr>
        <w:tc>
          <w:tcPr>
            <w:tcW w:w="0" w:type="auto"/>
            <w:vAlign w:val="center"/>
            <w:hideMark/>
          </w:tcPr>
          <w:p w14:paraId="217F1D77" w14:textId="77777777" w:rsidR="00C0459B" w:rsidRPr="00C0459B" w:rsidRDefault="00C0459B" w:rsidP="00C0459B">
            <w:r w:rsidRPr="00C0459B">
              <w:t>Witness Protection</w:t>
            </w:r>
          </w:p>
        </w:tc>
        <w:tc>
          <w:tcPr>
            <w:tcW w:w="0" w:type="auto"/>
            <w:vAlign w:val="center"/>
            <w:hideMark/>
          </w:tcPr>
          <w:p w14:paraId="249A2FC1" w14:textId="77777777" w:rsidR="00C0459B" w:rsidRPr="00C0459B" w:rsidRDefault="00C0459B" w:rsidP="00C0459B">
            <w:r w:rsidRPr="00C0459B">
              <w:t>Various Israel dates</w:t>
            </w:r>
          </w:p>
        </w:tc>
        <w:tc>
          <w:tcPr>
            <w:tcW w:w="0" w:type="auto"/>
            <w:vAlign w:val="center"/>
            <w:hideMark/>
          </w:tcPr>
          <w:p w14:paraId="4A26CA91" w14:textId="77777777" w:rsidR="00C0459B" w:rsidRPr="00C0459B" w:rsidRDefault="00C0459B" w:rsidP="00C0459B">
            <w:r w:rsidRPr="00C0459B">
              <w:t>Generic term; essentially unusable alone</w:t>
            </w:r>
          </w:p>
        </w:tc>
        <w:tc>
          <w:tcPr>
            <w:tcW w:w="0" w:type="auto"/>
            <w:vAlign w:val="center"/>
            <w:hideMark/>
          </w:tcPr>
          <w:p w14:paraId="4D35F324" w14:textId="77777777" w:rsidR="00C0459B" w:rsidRPr="00C0459B" w:rsidRDefault="00C0459B" w:rsidP="00C0459B">
            <w:r w:rsidRPr="00C0459B">
              <w:t>Exclude as primary evidence</w:t>
            </w:r>
          </w:p>
        </w:tc>
      </w:tr>
      <w:tr w:rsidR="00C0459B" w:rsidRPr="00C0459B" w14:paraId="2E519430" w14:textId="77777777">
        <w:trPr>
          <w:tblCellSpacing w:w="15" w:type="dxa"/>
        </w:trPr>
        <w:tc>
          <w:tcPr>
            <w:tcW w:w="0" w:type="auto"/>
            <w:vAlign w:val="center"/>
            <w:hideMark/>
          </w:tcPr>
          <w:p w14:paraId="6A4DF16F" w14:textId="77777777" w:rsidR="00C0459B" w:rsidRPr="00C0459B" w:rsidRDefault="00C0459B" w:rsidP="00C0459B">
            <w:r w:rsidRPr="00C0459B">
              <w:t>Rifle</w:t>
            </w:r>
          </w:p>
        </w:tc>
        <w:tc>
          <w:tcPr>
            <w:tcW w:w="0" w:type="auto"/>
            <w:vAlign w:val="center"/>
            <w:hideMark/>
          </w:tcPr>
          <w:p w14:paraId="4B34130E" w14:textId="77777777" w:rsidR="00C0459B" w:rsidRPr="00C0459B" w:rsidRDefault="00C0459B" w:rsidP="00C0459B">
            <w:r w:rsidRPr="00C0459B">
              <w:t>Israel Aug. 12</w:t>
            </w:r>
          </w:p>
        </w:tc>
        <w:tc>
          <w:tcPr>
            <w:tcW w:w="0" w:type="auto"/>
            <w:vAlign w:val="center"/>
            <w:hideMark/>
          </w:tcPr>
          <w:p w14:paraId="27CBD0DC" w14:textId="77777777" w:rsidR="00C0459B" w:rsidRPr="00C0459B" w:rsidRDefault="00C0459B" w:rsidP="00C0459B">
            <w:r w:rsidRPr="00C0459B">
              <w:t>Generic high-volume term</w:t>
            </w:r>
          </w:p>
        </w:tc>
        <w:tc>
          <w:tcPr>
            <w:tcW w:w="0" w:type="auto"/>
            <w:vAlign w:val="center"/>
            <w:hideMark/>
          </w:tcPr>
          <w:p w14:paraId="51185A6B" w14:textId="77777777" w:rsidR="00C0459B" w:rsidRPr="00C0459B" w:rsidRDefault="00C0459B" w:rsidP="00C0459B">
            <w:r w:rsidRPr="00C0459B">
              <w:t>Exclude</w:t>
            </w:r>
          </w:p>
        </w:tc>
      </w:tr>
      <w:tr w:rsidR="00C0459B" w:rsidRPr="00C0459B" w14:paraId="77035518" w14:textId="77777777">
        <w:trPr>
          <w:tblCellSpacing w:w="15" w:type="dxa"/>
        </w:trPr>
        <w:tc>
          <w:tcPr>
            <w:tcW w:w="0" w:type="auto"/>
            <w:vAlign w:val="center"/>
            <w:hideMark/>
          </w:tcPr>
          <w:p w14:paraId="0AAEBCB3" w14:textId="77777777" w:rsidR="00C0459B" w:rsidRPr="00C0459B" w:rsidRDefault="00C0459B" w:rsidP="00C0459B">
            <w:r w:rsidRPr="00C0459B">
              <w:t>Bribery</w:t>
            </w:r>
          </w:p>
        </w:tc>
        <w:tc>
          <w:tcPr>
            <w:tcW w:w="0" w:type="auto"/>
            <w:vAlign w:val="center"/>
            <w:hideMark/>
          </w:tcPr>
          <w:p w14:paraId="6C89C889" w14:textId="77777777" w:rsidR="00C0459B" w:rsidRPr="00C0459B" w:rsidRDefault="00C0459B" w:rsidP="00C0459B">
            <w:r w:rsidRPr="00C0459B">
              <w:t>Several dates</w:t>
            </w:r>
          </w:p>
        </w:tc>
        <w:tc>
          <w:tcPr>
            <w:tcW w:w="0" w:type="auto"/>
            <w:vAlign w:val="center"/>
            <w:hideMark/>
          </w:tcPr>
          <w:p w14:paraId="7CDF21BB" w14:textId="77777777" w:rsidR="00C0459B" w:rsidRPr="00C0459B" w:rsidRDefault="00C0459B" w:rsidP="00C0459B">
            <w:r w:rsidRPr="00C0459B">
              <w:t>Generic term</w:t>
            </w:r>
          </w:p>
        </w:tc>
        <w:tc>
          <w:tcPr>
            <w:tcW w:w="0" w:type="auto"/>
            <w:vAlign w:val="center"/>
            <w:hideMark/>
          </w:tcPr>
          <w:p w14:paraId="171E0DC7" w14:textId="77777777" w:rsidR="00C0459B" w:rsidRPr="00C0459B" w:rsidRDefault="00C0459B" w:rsidP="00C0459B">
            <w:r w:rsidRPr="00C0459B">
              <w:t>Exclude</w:t>
            </w:r>
          </w:p>
        </w:tc>
      </w:tr>
      <w:tr w:rsidR="00C0459B" w:rsidRPr="00C0459B" w14:paraId="63659F81" w14:textId="77777777">
        <w:trPr>
          <w:tblCellSpacing w:w="15" w:type="dxa"/>
        </w:trPr>
        <w:tc>
          <w:tcPr>
            <w:tcW w:w="0" w:type="auto"/>
            <w:vAlign w:val="center"/>
            <w:hideMark/>
          </w:tcPr>
          <w:p w14:paraId="55E476B3" w14:textId="77777777" w:rsidR="00C0459B" w:rsidRPr="00C0459B" w:rsidRDefault="00C0459B" w:rsidP="00C0459B">
            <w:r w:rsidRPr="00C0459B">
              <w:t>Hidden Camera</w:t>
            </w:r>
          </w:p>
        </w:tc>
        <w:tc>
          <w:tcPr>
            <w:tcW w:w="0" w:type="auto"/>
            <w:vAlign w:val="center"/>
            <w:hideMark/>
          </w:tcPr>
          <w:p w14:paraId="38AA89F8" w14:textId="77777777" w:rsidR="00C0459B" w:rsidRPr="00C0459B" w:rsidRDefault="00C0459B" w:rsidP="00C0459B">
            <w:r w:rsidRPr="00C0459B">
              <w:t>Aug. 10</w:t>
            </w:r>
          </w:p>
        </w:tc>
        <w:tc>
          <w:tcPr>
            <w:tcW w:w="0" w:type="auto"/>
            <w:vAlign w:val="center"/>
            <w:hideMark/>
          </w:tcPr>
          <w:p w14:paraId="017BB9E0" w14:textId="77777777" w:rsidR="00C0459B" w:rsidRPr="00C0459B" w:rsidRDefault="00C0459B" w:rsidP="00C0459B">
            <w:r w:rsidRPr="00C0459B">
              <w:t>Generic term</w:t>
            </w:r>
          </w:p>
        </w:tc>
        <w:tc>
          <w:tcPr>
            <w:tcW w:w="0" w:type="auto"/>
            <w:vAlign w:val="center"/>
            <w:hideMark/>
          </w:tcPr>
          <w:p w14:paraId="0296847F" w14:textId="77777777" w:rsidR="00C0459B" w:rsidRPr="00C0459B" w:rsidRDefault="00C0459B" w:rsidP="00C0459B">
            <w:r w:rsidRPr="00C0459B">
              <w:t>Exclude</w:t>
            </w:r>
          </w:p>
        </w:tc>
      </w:tr>
      <w:tr w:rsidR="00C0459B" w:rsidRPr="00C0459B" w14:paraId="41E38134" w14:textId="77777777">
        <w:trPr>
          <w:tblCellSpacing w:w="15" w:type="dxa"/>
        </w:trPr>
        <w:tc>
          <w:tcPr>
            <w:tcW w:w="0" w:type="auto"/>
            <w:vAlign w:val="center"/>
            <w:hideMark/>
          </w:tcPr>
          <w:p w14:paraId="4CA4F303" w14:textId="77777777" w:rsidR="00C0459B" w:rsidRPr="00C0459B" w:rsidRDefault="00C0459B" w:rsidP="00C0459B">
            <w:r w:rsidRPr="00C0459B">
              <w:t>Squibs</w:t>
            </w:r>
          </w:p>
        </w:tc>
        <w:tc>
          <w:tcPr>
            <w:tcW w:w="0" w:type="auto"/>
            <w:vAlign w:val="center"/>
            <w:hideMark/>
          </w:tcPr>
          <w:p w14:paraId="6F0B8ED5" w14:textId="77777777" w:rsidR="00C0459B" w:rsidRPr="00C0459B" w:rsidRDefault="00C0459B" w:rsidP="00C0459B">
            <w:r w:rsidRPr="00C0459B">
              <w:t>July 26</w:t>
            </w:r>
          </w:p>
        </w:tc>
        <w:tc>
          <w:tcPr>
            <w:tcW w:w="0" w:type="auto"/>
            <w:vAlign w:val="center"/>
            <w:hideMark/>
          </w:tcPr>
          <w:p w14:paraId="29736BEE" w14:textId="77777777" w:rsidR="00C0459B" w:rsidRPr="00C0459B" w:rsidRDefault="00C0459B" w:rsidP="00C0459B">
            <w:r w:rsidRPr="00C0459B">
              <w:t>Generic term</w:t>
            </w:r>
          </w:p>
        </w:tc>
        <w:tc>
          <w:tcPr>
            <w:tcW w:w="0" w:type="auto"/>
            <w:vAlign w:val="center"/>
            <w:hideMark/>
          </w:tcPr>
          <w:p w14:paraId="4C004853" w14:textId="77777777" w:rsidR="00C0459B" w:rsidRPr="00C0459B" w:rsidRDefault="00C0459B" w:rsidP="00C0459B">
            <w:r w:rsidRPr="00C0459B">
              <w:t>Very low value</w:t>
            </w:r>
          </w:p>
        </w:tc>
      </w:tr>
      <w:tr w:rsidR="00C0459B" w:rsidRPr="00C0459B" w14:paraId="4660F308" w14:textId="77777777">
        <w:trPr>
          <w:tblCellSpacing w:w="15" w:type="dxa"/>
        </w:trPr>
        <w:tc>
          <w:tcPr>
            <w:tcW w:w="0" w:type="auto"/>
            <w:vAlign w:val="center"/>
            <w:hideMark/>
          </w:tcPr>
          <w:p w14:paraId="4FE074B1" w14:textId="77777777" w:rsidR="00C0459B" w:rsidRPr="00C0459B" w:rsidRDefault="00C0459B" w:rsidP="00C0459B">
            <w:r w:rsidRPr="00C0459B">
              <w:t>Faux blood / Fake Body / Faking murder</w:t>
            </w:r>
          </w:p>
        </w:tc>
        <w:tc>
          <w:tcPr>
            <w:tcW w:w="0" w:type="auto"/>
            <w:vAlign w:val="center"/>
            <w:hideMark/>
          </w:tcPr>
          <w:p w14:paraId="70E98B1B" w14:textId="77777777" w:rsidR="00C0459B" w:rsidRPr="00C0459B" w:rsidRDefault="00C0459B" w:rsidP="00C0459B">
            <w:r w:rsidRPr="00C0459B">
              <w:t>Various dates</w:t>
            </w:r>
          </w:p>
        </w:tc>
        <w:tc>
          <w:tcPr>
            <w:tcW w:w="0" w:type="auto"/>
            <w:vAlign w:val="center"/>
            <w:hideMark/>
          </w:tcPr>
          <w:p w14:paraId="4A8A7EB9" w14:textId="77777777" w:rsidR="00C0459B" w:rsidRPr="00C0459B" w:rsidRDefault="00C0459B" w:rsidP="00C0459B">
            <w:r w:rsidRPr="00C0459B">
              <w:t>Individually weak; useful only in a predefined operational-term control experiment</w:t>
            </w:r>
          </w:p>
        </w:tc>
        <w:tc>
          <w:tcPr>
            <w:tcW w:w="0" w:type="auto"/>
            <w:vAlign w:val="center"/>
            <w:hideMark/>
          </w:tcPr>
          <w:p w14:paraId="3E2C590C" w14:textId="77777777" w:rsidR="00C0459B" w:rsidRPr="00C0459B" w:rsidRDefault="00C0459B" w:rsidP="00C0459B">
            <w:r w:rsidRPr="00C0459B">
              <w:t>Exploratory</w:t>
            </w:r>
          </w:p>
        </w:tc>
      </w:tr>
      <w:tr w:rsidR="00C0459B" w:rsidRPr="00C0459B" w14:paraId="19BD7A6C" w14:textId="77777777">
        <w:trPr>
          <w:tblCellSpacing w:w="15" w:type="dxa"/>
        </w:trPr>
        <w:tc>
          <w:tcPr>
            <w:tcW w:w="0" w:type="auto"/>
            <w:vAlign w:val="center"/>
            <w:hideMark/>
          </w:tcPr>
          <w:p w14:paraId="1058534D" w14:textId="77777777" w:rsidR="00C0459B" w:rsidRPr="00C0459B" w:rsidRDefault="00C0459B" w:rsidP="00C0459B">
            <w:r w:rsidRPr="00C0459B">
              <w:t>N888KG</w:t>
            </w:r>
          </w:p>
        </w:tc>
        <w:tc>
          <w:tcPr>
            <w:tcW w:w="0" w:type="auto"/>
            <w:vAlign w:val="center"/>
            <w:hideMark/>
          </w:tcPr>
          <w:p w14:paraId="278058D6" w14:textId="77777777" w:rsidR="00C0459B" w:rsidRPr="00C0459B" w:rsidRDefault="00C0459B" w:rsidP="00C0459B">
            <w:r w:rsidRPr="00C0459B">
              <w:t>Various regional claims</w:t>
            </w:r>
          </w:p>
        </w:tc>
        <w:tc>
          <w:tcPr>
            <w:tcW w:w="0" w:type="auto"/>
            <w:vAlign w:val="center"/>
            <w:hideMark/>
          </w:tcPr>
          <w:p w14:paraId="01DCD580" w14:textId="77777777" w:rsidR="00C0459B" w:rsidRPr="00C0459B" w:rsidRDefault="00C0459B" w:rsidP="00C0459B">
            <w:r w:rsidRPr="00C0459B">
              <w:t>Needs independent proof of case relevance first</w:t>
            </w:r>
          </w:p>
        </w:tc>
        <w:tc>
          <w:tcPr>
            <w:tcW w:w="0" w:type="auto"/>
            <w:vAlign w:val="center"/>
            <w:hideMark/>
          </w:tcPr>
          <w:p w14:paraId="0FF7351E" w14:textId="77777777" w:rsidR="00C0459B" w:rsidRPr="00C0459B" w:rsidRDefault="00C0459B" w:rsidP="00C0459B">
            <w:r w:rsidRPr="00C0459B">
              <w:t>Hold</w:t>
            </w:r>
          </w:p>
        </w:tc>
      </w:tr>
      <w:tr w:rsidR="00C0459B" w:rsidRPr="00C0459B" w14:paraId="26291C5E" w14:textId="77777777">
        <w:trPr>
          <w:tblCellSpacing w:w="15" w:type="dxa"/>
        </w:trPr>
        <w:tc>
          <w:tcPr>
            <w:tcW w:w="0" w:type="auto"/>
            <w:vAlign w:val="center"/>
            <w:hideMark/>
          </w:tcPr>
          <w:p w14:paraId="150E4665" w14:textId="77777777" w:rsidR="00C0459B" w:rsidRPr="00C0459B" w:rsidRDefault="00C0459B" w:rsidP="00C0459B">
            <w:r w:rsidRPr="00C0459B">
              <w:t>Shaner Broderick</w:t>
            </w:r>
          </w:p>
        </w:tc>
        <w:tc>
          <w:tcPr>
            <w:tcW w:w="0" w:type="auto"/>
            <w:vAlign w:val="center"/>
            <w:hideMark/>
          </w:tcPr>
          <w:p w14:paraId="5FAF5D44" w14:textId="77777777" w:rsidR="00C0459B" w:rsidRPr="00C0459B" w:rsidRDefault="00C0459B" w:rsidP="00C0459B">
            <w:r w:rsidRPr="00C0459B">
              <w:t>July 2024 Israel claim</w:t>
            </w:r>
          </w:p>
        </w:tc>
        <w:tc>
          <w:tcPr>
            <w:tcW w:w="0" w:type="auto"/>
            <w:vAlign w:val="center"/>
            <w:hideMark/>
          </w:tcPr>
          <w:p w14:paraId="6599EBF8" w14:textId="77777777" w:rsidR="00C0459B" w:rsidRPr="00C0459B" w:rsidRDefault="00C0459B" w:rsidP="00C0459B">
            <w:r w:rsidRPr="00C0459B">
              <w:t>Connection and source quality too weak currently</w:t>
            </w:r>
          </w:p>
        </w:tc>
        <w:tc>
          <w:tcPr>
            <w:tcW w:w="0" w:type="auto"/>
            <w:vAlign w:val="center"/>
            <w:hideMark/>
          </w:tcPr>
          <w:p w14:paraId="5CFE6302" w14:textId="77777777" w:rsidR="00C0459B" w:rsidRPr="00C0459B" w:rsidRDefault="00C0459B" w:rsidP="00C0459B">
            <w:r w:rsidRPr="00C0459B">
              <w:t>Hold</w:t>
            </w:r>
          </w:p>
        </w:tc>
      </w:tr>
      <w:tr w:rsidR="00C0459B" w:rsidRPr="00C0459B" w14:paraId="464CA1BD" w14:textId="77777777">
        <w:trPr>
          <w:tblCellSpacing w:w="15" w:type="dxa"/>
        </w:trPr>
        <w:tc>
          <w:tcPr>
            <w:tcW w:w="0" w:type="auto"/>
            <w:vAlign w:val="center"/>
            <w:hideMark/>
          </w:tcPr>
          <w:p w14:paraId="1232176C" w14:textId="77777777" w:rsidR="00C0459B" w:rsidRPr="00C0459B" w:rsidRDefault="00C0459B" w:rsidP="00C0459B">
            <w:r w:rsidRPr="00C0459B">
              <w:t>Gernot Ohner / Elena Vasquez / Jamal Reed / etc.</w:t>
            </w:r>
          </w:p>
        </w:tc>
        <w:tc>
          <w:tcPr>
            <w:tcW w:w="0" w:type="auto"/>
            <w:vAlign w:val="center"/>
            <w:hideMark/>
          </w:tcPr>
          <w:p w14:paraId="26B93279" w14:textId="77777777" w:rsidR="00C0459B" w:rsidRPr="00C0459B" w:rsidRDefault="00C0459B" w:rsidP="00C0459B">
            <w:r w:rsidRPr="00C0459B">
              <w:t>Compilation entries</w:t>
            </w:r>
          </w:p>
        </w:tc>
        <w:tc>
          <w:tcPr>
            <w:tcW w:w="0" w:type="auto"/>
            <w:vAlign w:val="center"/>
            <w:hideMark/>
          </w:tcPr>
          <w:p w14:paraId="29D21431" w14:textId="77777777" w:rsidR="00C0459B" w:rsidRPr="00C0459B" w:rsidRDefault="00C0459B" w:rsidP="00C0459B">
            <w:r w:rsidRPr="00C0459B">
              <w:t>Connection not independently established</w:t>
            </w:r>
          </w:p>
        </w:tc>
        <w:tc>
          <w:tcPr>
            <w:tcW w:w="0" w:type="auto"/>
            <w:vAlign w:val="center"/>
            <w:hideMark/>
          </w:tcPr>
          <w:p w14:paraId="7B5D532B" w14:textId="77777777" w:rsidR="00C0459B" w:rsidRPr="00C0459B" w:rsidRDefault="00C0459B" w:rsidP="00C0459B">
            <w:r w:rsidRPr="00C0459B">
              <w:rPr>
                <w:b/>
                <w:bCs/>
              </w:rPr>
              <w:t>Exclude pending identification</w:t>
            </w:r>
          </w:p>
        </w:tc>
      </w:tr>
    </w:tbl>
    <w:p w14:paraId="04E5B917" w14:textId="77777777" w:rsidR="00C0459B" w:rsidRPr="00C0459B" w:rsidRDefault="00C0459B" w:rsidP="00C0459B">
      <w:r w:rsidRPr="00C0459B">
        <w:t>That last distinction is important. Your protocol requires matched controls and specifically guards against retrospective pattern hunting. We should no longer treat every strange term found in a compilation as equivalent evidence.</w:t>
      </w:r>
    </w:p>
    <w:p w14:paraId="7BFA4A45" w14:textId="77777777" w:rsidR="00C0459B" w:rsidRPr="00C0459B" w:rsidRDefault="00C0459B" w:rsidP="00C0459B">
      <w:pPr>
        <w:rPr>
          <w:b/>
          <w:bCs/>
        </w:rPr>
      </w:pPr>
      <w:r w:rsidRPr="00C0459B">
        <w:rPr>
          <w:b/>
          <w:bCs/>
        </w:rPr>
        <w:lastRenderedPageBreak/>
        <w:t>What survives the protocol best</w:t>
      </w:r>
    </w:p>
    <w:p w14:paraId="4C002BA2" w14:textId="77777777" w:rsidR="00C0459B" w:rsidRPr="00C0459B" w:rsidRDefault="00C0459B" w:rsidP="00C0459B">
      <w:r w:rsidRPr="00C0459B">
        <w:t xml:space="preserve">After filtering out public figures, generic terms, high-collision names, known public triggers, and poorly connected people, I would concentrate on </w:t>
      </w:r>
      <w:r w:rsidRPr="00C0459B">
        <w:rPr>
          <w:b/>
          <w:bCs/>
        </w:rPr>
        <w:t>seven families of claims</w:t>
      </w:r>
      <w:r w:rsidRPr="00C0459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935"/>
        <w:gridCol w:w="5796"/>
      </w:tblGrid>
      <w:tr w:rsidR="00C0459B" w:rsidRPr="00C0459B" w14:paraId="53A10613" w14:textId="77777777">
        <w:trPr>
          <w:tblHeader/>
          <w:tblCellSpacing w:w="15" w:type="dxa"/>
        </w:trPr>
        <w:tc>
          <w:tcPr>
            <w:tcW w:w="0" w:type="auto"/>
            <w:vAlign w:val="center"/>
            <w:hideMark/>
          </w:tcPr>
          <w:p w14:paraId="3D96B55A" w14:textId="77777777" w:rsidR="00C0459B" w:rsidRPr="00C0459B" w:rsidRDefault="00C0459B" w:rsidP="00C0459B">
            <w:pPr>
              <w:rPr>
                <w:b/>
                <w:bCs/>
              </w:rPr>
            </w:pPr>
            <w:r w:rsidRPr="00C0459B">
              <w:rPr>
                <w:b/>
                <w:bCs/>
              </w:rPr>
              <w:t>Rank</w:t>
            </w:r>
          </w:p>
        </w:tc>
        <w:tc>
          <w:tcPr>
            <w:tcW w:w="0" w:type="auto"/>
            <w:vAlign w:val="center"/>
            <w:hideMark/>
          </w:tcPr>
          <w:p w14:paraId="59B80CD1" w14:textId="77777777" w:rsidR="00C0459B" w:rsidRPr="00C0459B" w:rsidRDefault="00C0459B" w:rsidP="00C0459B">
            <w:pPr>
              <w:rPr>
                <w:b/>
                <w:bCs/>
              </w:rPr>
            </w:pPr>
            <w:r w:rsidRPr="00C0459B">
              <w:rPr>
                <w:b/>
                <w:bCs/>
              </w:rPr>
              <w:t>Candidate</w:t>
            </w:r>
          </w:p>
        </w:tc>
        <w:tc>
          <w:tcPr>
            <w:tcW w:w="0" w:type="auto"/>
            <w:vAlign w:val="center"/>
            <w:hideMark/>
          </w:tcPr>
          <w:p w14:paraId="04D0A6F0" w14:textId="77777777" w:rsidR="00C0459B" w:rsidRPr="00C0459B" w:rsidRDefault="00C0459B" w:rsidP="00C0459B">
            <w:pPr>
              <w:rPr>
                <w:b/>
                <w:bCs/>
              </w:rPr>
            </w:pPr>
            <w:r w:rsidRPr="00C0459B">
              <w:rPr>
                <w:b/>
                <w:bCs/>
              </w:rPr>
              <w:t>Why it survives the filter</w:t>
            </w:r>
          </w:p>
        </w:tc>
      </w:tr>
      <w:tr w:rsidR="00C0459B" w:rsidRPr="00C0459B" w14:paraId="27824E8A" w14:textId="77777777">
        <w:trPr>
          <w:tblCellSpacing w:w="15" w:type="dxa"/>
        </w:trPr>
        <w:tc>
          <w:tcPr>
            <w:tcW w:w="0" w:type="auto"/>
            <w:vAlign w:val="center"/>
            <w:hideMark/>
          </w:tcPr>
          <w:p w14:paraId="6372EC47" w14:textId="77777777" w:rsidR="00C0459B" w:rsidRPr="00C0459B" w:rsidRDefault="00C0459B" w:rsidP="00C0459B">
            <w:r w:rsidRPr="00C0459B">
              <w:rPr>
                <w:b/>
                <w:bCs/>
              </w:rPr>
              <w:t>1</w:t>
            </w:r>
          </w:p>
        </w:tc>
        <w:tc>
          <w:tcPr>
            <w:tcW w:w="0" w:type="auto"/>
            <w:vAlign w:val="center"/>
            <w:hideMark/>
          </w:tcPr>
          <w:p w14:paraId="4ADF56C7" w14:textId="77777777" w:rsidR="00C0459B" w:rsidRPr="00C0459B" w:rsidRDefault="00C0459B" w:rsidP="00C0459B">
            <w:r w:rsidRPr="00C0459B">
              <w:t>"Tyler James Robinson"</w:t>
            </w:r>
          </w:p>
        </w:tc>
        <w:tc>
          <w:tcPr>
            <w:tcW w:w="0" w:type="auto"/>
            <w:vAlign w:val="center"/>
            <w:hideMark/>
          </w:tcPr>
          <w:p w14:paraId="7510FB36" w14:textId="77777777" w:rsidR="00C0459B" w:rsidRPr="00C0459B" w:rsidRDefault="00C0459B" w:rsidP="00C0459B">
            <w:r w:rsidRPr="00C0459B">
              <w:t>Full distinctive name; alleged activity before public identification; multiple reported regions/dates</w:t>
            </w:r>
          </w:p>
        </w:tc>
      </w:tr>
      <w:tr w:rsidR="00C0459B" w:rsidRPr="00C0459B" w14:paraId="70BDE58D" w14:textId="77777777">
        <w:trPr>
          <w:tblCellSpacing w:w="15" w:type="dxa"/>
        </w:trPr>
        <w:tc>
          <w:tcPr>
            <w:tcW w:w="0" w:type="auto"/>
            <w:vAlign w:val="center"/>
            <w:hideMark/>
          </w:tcPr>
          <w:p w14:paraId="4D0BCACA" w14:textId="77777777" w:rsidR="00C0459B" w:rsidRPr="00C0459B" w:rsidRDefault="00C0459B" w:rsidP="00C0459B">
            <w:r w:rsidRPr="00C0459B">
              <w:rPr>
                <w:b/>
                <w:bCs/>
              </w:rPr>
              <w:t>2</w:t>
            </w:r>
          </w:p>
        </w:tc>
        <w:tc>
          <w:tcPr>
            <w:tcW w:w="0" w:type="auto"/>
            <w:vAlign w:val="center"/>
            <w:hideMark/>
          </w:tcPr>
          <w:p w14:paraId="586F8C3C" w14:textId="77777777" w:rsidR="00C0459B" w:rsidRPr="00C0459B" w:rsidRDefault="00C0459B" w:rsidP="00C0459B">
            <w:r w:rsidRPr="00C0459B">
              <w:t>"Lance Twiggs"</w:t>
            </w:r>
          </w:p>
        </w:tc>
        <w:tc>
          <w:tcPr>
            <w:tcW w:w="0" w:type="auto"/>
            <w:vAlign w:val="center"/>
            <w:hideMark/>
          </w:tcPr>
          <w:p w14:paraId="4A63C65E" w14:textId="77777777" w:rsidR="00C0459B" w:rsidRPr="00C0459B" w:rsidRDefault="00C0459B" w:rsidP="00C0459B">
            <w:r w:rsidRPr="00C0459B">
              <w:t>Distinctive name; alleged activity months before shooting; Israel/D.C. claims</w:t>
            </w:r>
          </w:p>
        </w:tc>
      </w:tr>
      <w:tr w:rsidR="00C0459B" w:rsidRPr="00C0459B" w14:paraId="1182B769" w14:textId="77777777">
        <w:trPr>
          <w:tblCellSpacing w:w="15" w:type="dxa"/>
        </w:trPr>
        <w:tc>
          <w:tcPr>
            <w:tcW w:w="0" w:type="auto"/>
            <w:vAlign w:val="center"/>
            <w:hideMark/>
          </w:tcPr>
          <w:p w14:paraId="401C5785" w14:textId="77777777" w:rsidR="00C0459B" w:rsidRPr="00C0459B" w:rsidRDefault="00C0459B" w:rsidP="00C0459B">
            <w:r w:rsidRPr="00C0459B">
              <w:rPr>
                <w:b/>
                <w:bCs/>
              </w:rPr>
              <w:t>3</w:t>
            </w:r>
          </w:p>
        </w:tc>
        <w:tc>
          <w:tcPr>
            <w:tcW w:w="0" w:type="auto"/>
            <w:vAlign w:val="center"/>
            <w:hideMark/>
          </w:tcPr>
          <w:p w14:paraId="1A56688E" w14:textId="77777777" w:rsidR="00C0459B" w:rsidRPr="00C0459B" w:rsidRDefault="00C0459B" w:rsidP="00C0459B">
            <w:r w:rsidRPr="00C0459B">
              <w:t>"3419 S River Road" + Tyler/Lance</w:t>
            </w:r>
          </w:p>
        </w:tc>
        <w:tc>
          <w:tcPr>
            <w:tcW w:w="0" w:type="auto"/>
            <w:vAlign w:val="center"/>
            <w:hideMark/>
          </w:tcPr>
          <w:p w14:paraId="7FF5BDE3" w14:textId="77777777" w:rsidR="00C0459B" w:rsidRPr="00C0459B" w:rsidRDefault="00C0459B" w:rsidP="00C0459B">
            <w:r w:rsidRPr="00C0459B">
              <w:t>Highly specific address/person combination if association was not publicly known</w:t>
            </w:r>
          </w:p>
        </w:tc>
      </w:tr>
      <w:tr w:rsidR="00C0459B" w:rsidRPr="00C0459B" w14:paraId="73BD928C" w14:textId="77777777">
        <w:trPr>
          <w:tblCellSpacing w:w="15" w:type="dxa"/>
        </w:trPr>
        <w:tc>
          <w:tcPr>
            <w:tcW w:w="0" w:type="auto"/>
            <w:vAlign w:val="center"/>
            <w:hideMark/>
          </w:tcPr>
          <w:p w14:paraId="5EC2FA0E" w14:textId="77777777" w:rsidR="00C0459B" w:rsidRPr="00C0459B" w:rsidRDefault="00C0459B" w:rsidP="00C0459B">
            <w:r w:rsidRPr="00C0459B">
              <w:rPr>
                <w:b/>
                <w:bCs/>
              </w:rPr>
              <w:t>4</w:t>
            </w:r>
          </w:p>
        </w:tc>
        <w:tc>
          <w:tcPr>
            <w:tcW w:w="0" w:type="auto"/>
            <w:vAlign w:val="center"/>
            <w:hideMark/>
          </w:tcPr>
          <w:p w14:paraId="78FFCCCA" w14:textId="77777777" w:rsidR="00C0459B" w:rsidRPr="00C0459B" w:rsidRDefault="00C0459B" w:rsidP="00C0459B">
            <w:r w:rsidRPr="00C0459B">
              <w:t>"Hunter Kozak"</w:t>
            </w:r>
          </w:p>
        </w:tc>
        <w:tc>
          <w:tcPr>
            <w:tcW w:w="0" w:type="auto"/>
            <w:vAlign w:val="center"/>
            <w:hideMark/>
          </w:tcPr>
          <w:p w14:paraId="08605C32" w14:textId="77777777" w:rsidR="00C0459B" w:rsidRPr="00C0459B" w:rsidRDefault="00C0459B" w:rsidP="00C0459B">
            <w:r w:rsidRPr="00C0459B">
              <w:t>Distinctive person who became uniquely important only at the shooting</w:t>
            </w:r>
          </w:p>
        </w:tc>
      </w:tr>
      <w:tr w:rsidR="00C0459B" w:rsidRPr="00C0459B" w14:paraId="569F4EC2" w14:textId="77777777">
        <w:trPr>
          <w:tblCellSpacing w:w="15" w:type="dxa"/>
        </w:trPr>
        <w:tc>
          <w:tcPr>
            <w:tcW w:w="0" w:type="auto"/>
            <w:vAlign w:val="center"/>
            <w:hideMark/>
          </w:tcPr>
          <w:p w14:paraId="4AAC0164" w14:textId="77777777" w:rsidR="00C0459B" w:rsidRPr="00C0459B" w:rsidRDefault="00C0459B" w:rsidP="00C0459B">
            <w:r w:rsidRPr="00C0459B">
              <w:rPr>
                <w:b/>
                <w:bCs/>
              </w:rPr>
              <w:t>5</w:t>
            </w:r>
          </w:p>
        </w:tc>
        <w:tc>
          <w:tcPr>
            <w:tcW w:w="0" w:type="auto"/>
            <w:vAlign w:val="center"/>
            <w:hideMark/>
          </w:tcPr>
          <w:p w14:paraId="43BE2EF9" w14:textId="77777777" w:rsidR="00C0459B" w:rsidRPr="00C0459B" w:rsidRDefault="00C0459B" w:rsidP="00C0459B">
            <w:r w:rsidRPr="00C0459B">
              <w:t>"Deirdre Amaro" March 21, 2024</w:t>
            </w:r>
          </w:p>
        </w:tc>
        <w:tc>
          <w:tcPr>
            <w:tcW w:w="0" w:type="auto"/>
            <w:vAlign w:val="center"/>
            <w:hideMark/>
          </w:tcPr>
          <w:p w14:paraId="721CD188" w14:textId="77777777" w:rsidR="00C0459B" w:rsidRPr="00C0459B" w:rsidRDefault="00C0459B" w:rsidP="00C0459B">
            <w:r w:rsidRPr="00C0459B">
              <w:t>Reported activity predates Utah's May 9 public announcement of her appointment</w:t>
            </w:r>
          </w:p>
        </w:tc>
      </w:tr>
      <w:tr w:rsidR="00C0459B" w:rsidRPr="00C0459B" w14:paraId="43123F00" w14:textId="77777777">
        <w:trPr>
          <w:tblCellSpacing w:w="15" w:type="dxa"/>
        </w:trPr>
        <w:tc>
          <w:tcPr>
            <w:tcW w:w="0" w:type="auto"/>
            <w:vAlign w:val="center"/>
            <w:hideMark/>
          </w:tcPr>
          <w:p w14:paraId="389D4829" w14:textId="77777777" w:rsidR="00C0459B" w:rsidRPr="00C0459B" w:rsidRDefault="00C0459B" w:rsidP="00C0459B">
            <w:r w:rsidRPr="00C0459B">
              <w:rPr>
                <w:b/>
                <w:bCs/>
              </w:rPr>
              <w:t>6</w:t>
            </w:r>
          </w:p>
        </w:tc>
        <w:tc>
          <w:tcPr>
            <w:tcW w:w="0" w:type="auto"/>
            <w:vAlign w:val="center"/>
            <w:hideMark/>
          </w:tcPr>
          <w:p w14:paraId="04E62504" w14:textId="77777777" w:rsidR="00C0459B" w:rsidRPr="00C0459B" w:rsidRDefault="00C0459B" w:rsidP="00C0459B">
            <w:r w:rsidRPr="00C0459B">
              <w:t>"Kathy Nester"</w:t>
            </w:r>
          </w:p>
        </w:tc>
        <w:tc>
          <w:tcPr>
            <w:tcW w:w="0" w:type="auto"/>
            <w:vAlign w:val="center"/>
            <w:hideMark/>
          </w:tcPr>
          <w:p w14:paraId="0C26AEF2" w14:textId="77777777" w:rsidR="00C0459B" w:rsidRPr="00C0459B" w:rsidRDefault="00C0459B" w:rsidP="00C0459B">
            <w:r w:rsidRPr="00C0459B">
              <w:t>Her later Robinson-case role was not public at the alleged Aug./Sept. search dates</w:t>
            </w:r>
          </w:p>
        </w:tc>
      </w:tr>
      <w:tr w:rsidR="00C0459B" w:rsidRPr="00C0459B" w14:paraId="06944D22" w14:textId="77777777">
        <w:trPr>
          <w:tblCellSpacing w:w="15" w:type="dxa"/>
        </w:trPr>
        <w:tc>
          <w:tcPr>
            <w:tcW w:w="0" w:type="auto"/>
            <w:vAlign w:val="center"/>
            <w:hideMark/>
          </w:tcPr>
          <w:p w14:paraId="2E07A89C" w14:textId="77777777" w:rsidR="00C0459B" w:rsidRPr="00C0459B" w:rsidRDefault="00C0459B" w:rsidP="00C0459B">
            <w:r w:rsidRPr="00C0459B">
              <w:rPr>
                <w:b/>
                <w:bCs/>
              </w:rPr>
              <w:t>7</w:t>
            </w:r>
          </w:p>
        </w:tc>
        <w:tc>
          <w:tcPr>
            <w:tcW w:w="0" w:type="auto"/>
            <w:vAlign w:val="center"/>
            <w:hideMark/>
          </w:tcPr>
          <w:p w14:paraId="76DC38B1" w14:textId="77777777" w:rsidR="00C0459B" w:rsidRPr="00C0459B" w:rsidRDefault="00C0459B" w:rsidP="00C0459B">
            <w:r w:rsidRPr="00C0459B">
              <w:t>UVU/Losee/roof/CCTV terms</w:t>
            </w:r>
          </w:p>
        </w:tc>
        <w:tc>
          <w:tcPr>
            <w:tcW w:w="0" w:type="auto"/>
            <w:vAlign w:val="center"/>
            <w:hideMark/>
          </w:tcPr>
          <w:p w14:paraId="7977DE33" w14:textId="77777777" w:rsidR="00C0459B" w:rsidRPr="00C0459B" w:rsidRDefault="00C0459B" w:rsidP="00C0459B">
            <w:r w:rsidRPr="00C0459B">
              <w:t>Specific infrastructure terms can be tested against comparable Utah campuses</w:t>
            </w:r>
          </w:p>
        </w:tc>
      </w:tr>
    </w:tbl>
    <w:p w14:paraId="025FB58C" w14:textId="77777777" w:rsidR="00C0459B" w:rsidRPr="00C0459B" w:rsidRDefault="00C0459B" w:rsidP="00C0459B">
      <w:r w:rsidRPr="00C0459B">
        <w:t xml:space="preserve">The Amaro timing is especially worth preserving. Utah DHHS publicly announced her as the new chief medical examiner on </w:t>
      </w:r>
      <w:r w:rsidRPr="00C0459B">
        <w:rPr>
          <w:b/>
          <w:bCs/>
        </w:rPr>
        <w:t>May 9, 2024</w:t>
      </w:r>
      <w:r w:rsidRPr="00C0459B">
        <w:t xml:space="preserve">, whereas the alleged Israel Trends point is </w:t>
      </w:r>
      <w:r w:rsidRPr="00C0459B">
        <w:rPr>
          <w:b/>
          <w:bCs/>
        </w:rPr>
        <w:t>March 21, 2024</w:t>
      </w:r>
      <w:r w:rsidRPr="00C0459B">
        <w:t>. If the March 21 result reproduces under your exact protocol, the obvious next question would be whether she had some other public exposure before May 9 that independently explains the search.</w:t>
      </w:r>
    </w:p>
    <w:p w14:paraId="2CC46512" w14:textId="77777777" w:rsidR="00C0459B" w:rsidRPr="00C0459B" w:rsidRDefault="00C0459B" w:rsidP="00C0459B">
      <w:r w:rsidRPr="00C0459B">
        <w:t xml:space="preserve">By contrast, Beau Mason's D.C. result loses substantial weight: Utah publicly announced his DPS commissioner appointment on </w:t>
      </w:r>
      <w:r w:rsidRPr="00C0459B">
        <w:rPr>
          <w:b/>
          <w:bCs/>
        </w:rPr>
        <w:t>June 19, 2025</w:t>
      </w:r>
      <w:r w:rsidRPr="00C0459B">
        <w:t xml:space="preserve">, nearly a month before the claimed July 16 Trends point. Robert Lunnen's retirement and Tony Graf's candidacy were publicly announced April 10, and Graf's appointment was public May 2, well before their claimed Trends dates. Under your classification rules, these belong in </w:t>
      </w:r>
      <w:r w:rsidRPr="00C0459B">
        <w:rPr>
          <w:b/>
          <w:bCs/>
        </w:rPr>
        <w:t>“Known public trigger”</w:t>
      </w:r>
      <w:r w:rsidRPr="00C0459B">
        <w:t xml:space="preserve">, not “mysterious pre-event search.” </w:t>
      </w:r>
    </w:p>
    <w:p w14:paraId="056639A3" w14:textId="77777777" w:rsidR="00C0459B" w:rsidRPr="00C0459B" w:rsidRDefault="00C0459B" w:rsidP="00C0459B">
      <w:pPr>
        <w:rPr>
          <w:b/>
          <w:bCs/>
        </w:rPr>
      </w:pPr>
      <w:r w:rsidRPr="00C0459B">
        <w:rPr>
          <w:b/>
          <w:bCs/>
        </w:rPr>
        <w:t>Tyler Robinson gets substantially stricter treatment</w:t>
      </w:r>
    </w:p>
    <w:p w14:paraId="3DBDE161" w14:textId="77777777" w:rsidR="00C0459B" w:rsidRPr="00C0459B" w:rsidRDefault="00C0459B" w:rsidP="00C0459B">
      <w:r w:rsidRPr="00C0459B">
        <w:lastRenderedPageBreak/>
        <w:t>We previously combined too many Tyler queries conceptually.</w:t>
      </w:r>
    </w:p>
    <w:p w14:paraId="387C24CC" w14:textId="77777777" w:rsidR="00C0459B" w:rsidRPr="00C0459B" w:rsidRDefault="00C0459B" w:rsidP="00C0459B">
      <w:r w:rsidRPr="00C0459B">
        <w:t>Under your protocol these must become independent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4242"/>
        <w:gridCol w:w="3030"/>
      </w:tblGrid>
      <w:tr w:rsidR="00C0459B" w:rsidRPr="00C0459B" w14:paraId="3CA78B46" w14:textId="77777777">
        <w:trPr>
          <w:tblHeader/>
          <w:tblCellSpacing w:w="15" w:type="dxa"/>
        </w:trPr>
        <w:tc>
          <w:tcPr>
            <w:tcW w:w="0" w:type="auto"/>
            <w:vAlign w:val="center"/>
            <w:hideMark/>
          </w:tcPr>
          <w:p w14:paraId="0D9C88CB" w14:textId="77777777" w:rsidR="00C0459B" w:rsidRPr="00C0459B" w:rsidRDefault="00C0459B" w:rsidP="00C0459B">
            <w:pPr>
              <w:rPr>
                <w:b/>
                <w:bCs/>
              </w:rPr>
            </w:pPr>
            <w:r w:rsidRPr="00C0459B">
              <w:rPr>
                <w:b/>
                <w:bCs/>
              </w:rPr>
              <w:t>Query</w:t>
            </w:r>
          </w:p>
        </w:tc>
        <w:tc>
          <w:tcPr>
            <w:tcW w:w="0" w:type="auto"/>
            <w:vAlign w:val="center"/>
            <w:hideMark/>
          </w:tcPr>
          <w:p w14:paraId="49388FB0" w14:textId="77777777" w:rsidR="00C0459B" w:rsidRPr="00C0459B" w:rsidRDefault="00C0459B" w:rsidP="00C0459B">
            <w:pPr>
              <w:rPr>
                <w:b/>
                <w:bCs/>
              </w:rPr>
            </w:pPr>
            <w:r w:rsidRPr="00C0459B">
              <w:rPr>
                <w:b/>
                <w:bCs/>
              </w:rPr>
              <w:t>Collision/specificity</w:t>
            </w:r>
          </w:p>
        </w:tc>
        <w:tc>
          <w:tcPr>
            <w:tcW w:w="0" w:type="auto"/>
            <w:vAlign w:val="center"/>
            <w:hideMark/>
          </w:tcPr>
          <w:p w14:paraId="19ED38C5" w14:textId="77777777" w:rsidR="00C0459B" w:rsidRPr="00C0459B" w:rsidRDefault="00C0459B" w:rsidP="00C0459B">
            <w:pPr>
              <w:rPr>
                <w:b/>
                <w:bCs/>
              </w:rPr>
            </w:pPr>
            <w:r w:rsidRPr="00C0459B">
              <w:rPr>
                <w:b/>
                <w:bCs/>
              </w:rPr>
              <w:t>Current status</w:t>
            </w:r>
          </w:p>
        </w:tc>
      </w:tr>
      <w:tr w:rsidR="00C0459B" w:rsidRPr="00C0459B" w14:paraId="40FC7545" w14:textId="77777777">
        <w:trPr>
          <w:tblCellSpacing w:w="15" w:type="dxa"/>
        </w:trPr>
        <w:tc>
          <w:tcPr>
            <w:tcW w:w="0" w:type="auto"/>
            <w:vAlign w:val="center"/>
            <w:hideMark/>
          </w:tcPr>
          <w:p w14:paraId="0296CEA1" w14:textId="77777777" w:rsidR="00C0459B" w:rsidRPr="00C0459B" w:rsidRDefault="00C0459B" w:rsidP="00C0459B">
            <w:r w:rsidRPr="00C0459B">
              <w:t>"Tyler James Robinson"</w:t>
            </w:r>
          </w:p>
        </w:tc>
        <w:tc>
          <w:tcPr>
            <w:tcW w:w="0" w:type="auto"/>
            <w:vAlign w:val="center"/>
            <w:hideMark/>
          </w:tcPr>
          <w:p w14:paraId="6E81B3ED" w14:textId="77777777" w:rsidR="00C0459B" w:rsidRPr="00C0459B" w:rsidRDefault="00C0459B" w:rsidP="00C0459B">
            <w:r w:rsidRPr="00C0459B">
              <w:t>Excellent specificity</w:t>
            </w:r>
          </w:p>
        </w:tc>
        <w:tc>
          <w:tcPr>
            <w:tcW w:w="0" w:type="auto"/>
            <w:vAlign w:val="center"/>
            <w:hideMark/>
          </w:tcPr>
          <w:p w14:paraId="00E08935" w14:textId="77777777" w:rsidR="00C0459B" w:rsidRPr="00C0459B" w:rsidRDefault="00C0459B" w:rsidP="00C0459B">
            <w:r w:rsidRPr="00C0459B">
              <w:t>Primary test</w:t>
            </w:r>
          </w:p>
        </w:tc>
      </w:tr>
      <w:tr w:rsidR="00C0459B" w:rsidRPr="00C0459B" w14:paraId="3EA7B577" w14:textId="77777777">
        <w:trPr>
          <w:tblCellSpacing w:w="15" w:type="dxa"/>
        </w:trPr>
        <w:tc>
          <w:tcPr>
            <w:tcW w:w="0" w:type="auto"/>
            <w:vAlign w:val="center"/>
            <w:hideMark/>
          </w:tcPr>
          <w:p w14:paraId="302BA8B1" w14:textId="77777777" w:rsidR="00C0459B" w:rsidRPr="00C0459B" w:rsidRDefault="00C0459B" w:rsidP="00C0459B">
            <w:r w:rsidRPr="00C0459B">
              <w:t>"Tyler Robinson"</w:t>
            </w:r>
          </w:p>
        </w:tc>
        <w:tc>
          <w:tcPr>
            <w:tcW w:w="0" w:type="auto"/>
            <w:vAlign w:val="center"/>
            <w:hideMark/>
          </w:tcPr>
          <w:p w14:paraId="15F35E54" w14:textId="77777777" w:rsidR="00C0459B" w:rsidRPr="00C0459B" w:rsidRDefault="00C0459B" w:rsidP="00C0459B">
            <w:r w:rsidRPr="00C0459B">
              <w:t>High collision</w:t>
            </w:r>
          </w:p>
        </w:tc>
        <w:tc>
          <w:tcPr>
            <w:tcW w:w="0" w:type="auto"/>
            <w:vAlign w:val="center"/>
            <w:hideMark/>
          </w:tcPr>
          <w:p w14:paraId="34766FB1" w14:textId="77777777" w:rsidR="00C0459B" w:rsidRPr="00C0459B" w:rsidRDefault="00C0459B" w:rsidP="00C0459B">
            <w:r w:rsidRPr="00C0459B">
              <w:t>Secondary</w:t>
            </w:r>
          </w:p>
        </w:tc>
      </w:tr>
      <w:tr w:rsidR="00C0459B" w:rsidRPr="00C0459B" w14:paraId="644B1F87" w14:textId="77777777">
        <w:trPr>
          <w:tblCellSpacing w:w="15" w:type="dxa"/>
        </w:trPr>
        <w:tc>
          <w:tcPr>
            <w:tcW w:w="0" w:type="auto"/>
            <w:vAlign w:val="center"/>
            <w:hideMark/>
          </w:tcPr>
          <w:p w14:paraId="42E959BE" w14:textId="77777777" w:rsidR="00C0459B" w:rsidRPr="00C0459B" w:rsidRDefault="00C0459B" w:rsidP="00C0459B">
            <w:r w:rsidRPr="00C0459B">
              <w:t>"Tyler Robinson" discord</w:t>
            </w:r>
          </w:p>
        </w:tc>
        <w:tc>
          <w:tcPr>
            <w:tcW w:w="0" w:type="auto"/>
            <w:vAlign w:val="center"/>
            <w:hideMark/>
          </w:tcPr>
          <w:p w14:paraId="0D249AC1" w14:textId="77777777" w:rsidR="00C0459B" w:rsidRPr="00C0459B" w:rsidRDefault="00C0459B" w:rsidP="00C0459B">
            <w:r w:rsidRPr="00C0459B">
              <w:t>Better specificity but still potentially another Tyler Robinson</w:t>
            </w:r>
          </w:p>
        </w:tc>
        <w:tc>
          <w:tcPr>
            <w:tcW w:w="0" w:type="auto"/>
            <w:vAlign w:val="center"/>
            <w:hideMark/>
          </w:tcPr>
          <w:p w14:paraId="50519197" w14:textId="77777777" w:rsidR="00C0459B" w:rsidRPr="00C0459B" w:rsidRDefault="00C0459B" w:rsidP="00C0459B">
            <w:r w:rsidRPr="00C0459B">
              <w:t>Separate compound experiment</w:t>
            </w:r>
          </w:p>
        </w:tc>
      </w:tr>
      <w:tr w:rsidR="00C0459B" w:rsidRPr="00C0459B" w14:paraId="6B6CA1CC" w14:textId="77777777">
        <w:trPr>
          <w:tblCellSpacing w:w="15" w:type="dxa"/>
        </w:trPr>
        <w:tc>
          <w:tcPr>
            <w:tcW w:w="0" w:type="auto"/>
            <w:vAlign w:val="center"/>
            <w:hideMark/>
          </w:tcPr>
          <w:p w14:paraId="3105576F" w14:textId="77777777" w:rsidR="00C0459B" w:rsidRPr="00C0459B" w:rsidRDefault="00C0459B" w:rsidP="00C0459B">
            <w:r w:rsidRPr="00C0459B">
              <w:t>"Tyler Robinson" tpusa</w:t>
            </w:r>
          </w:p>
        </w:tc>
        <w:tc>
          <w:tcPr>
            <w:tcW w:w="0" w:type="auto"/>
            <w:vAlign w:val="center"/>
            <w:hideMark/>
          </w:tcPr>
          <w:p w14:paraId="34F80B8D" w14:textId="77777777" w:rsidR="00C0459B" w:rsidRPr="00C0459B" w:rsidRDefault="00C0459B" w:rsidP="00C0459B">
            <w:r w:rsidRPr="00C0459B">
              <w:t>Highly relevant compound</w:t>
            </w:r>
          </w:p>
        </w:tc>
        <w:tc>
          <w:tcPr>
            <w:tcW w:w="0" w:type="auto"/>
            <w:vAlign w:val="center"/>
            <w:hideMark/>
          </w:tcPr>
          <w:p w14:paraId="2ADFEBFA" w14:textId="77777777" w:rsidR="00C0459B" w:rsidRPr="00C0459B" w:rsidRDefault="00C0459B" w:rsidP="00C0459B">
            <w:r w:rsidRPr="00C0459B">
              <w:t>Separate experiment</w:t>
            </w:r>
          </w:p>
        </w:tc>
      </w:tr>
      <w:tr w:rsidR="00C0459B" w:rsidRPr="00C0459B" w14:paraId="54677D4C" w14:textId="77777777">
        <w:trPr>
          <w:tblCellSpacing w:w="15" w:type="dxa"/>
        </w:trPr>
        <w:tc>
          <w:tcPr>
            <w:tcW w:w="0" w:type="auto"/>
            <w:vAlign w:val="center"/>
            <w:hideMark/>
          </w:tcPr>
          <w:p w14:paraId="4187EFFE" w14:textId="77777777" w:rsidR="00C0459B" w:rsidRPr="00C0459B" w:rsidRDefault="00C0459B" w:rsidP="00C0459B">
            <w:r w:rsidRPr="00C0459B">
              <w:t>"Tyler Robinson" fbi</w:t>
            </w:r>
          </w:p>
        </w:tc>
        <w:tc>
          <w:tcPr>
            <w:tcW w:w="0" w:type="auto"/>
            <w:vAlign w:val="center"/>
            <w:hideMark/>
          </w:tcPr>
          <w:p w14:paraId="170EB7DF" w14:textId="77777777" w:rsidR="00C0459B" w:rsidRPr="00C0459B" w:rsidRDefault="00C0459B" w:rsidP="00C0459B">
            <w:r w:rsidRPr="00C0459B">
              <w:t>Relevant but retrospectively selected</w:t>
            </w:r>
          </w:p>
        </w:tc>
        <w:tc>
          <w:tcPr>
            <w:tcW w:w="0" w:type="auto"/>
            <w:vAlign w:val="center"/>
            <w:hideMark/>
          </w:tcPr>
          <w:p w14:paraId="2AB09C43" w14:textId="77777777" w:rsidR="00C0459B" w:rsidRPr="00C0459B" w:rsidRDefault="00C0459B" w:rsidP="00C0459B">
            <w:r w:rsidRPr="00C0459B">
              <w:t>Separate experiment</w:t>
            </w:r>
          </w:p>
        </w:tc>
      </w:tr>
      <w:tr w:rsidR="00C0459B" w:rsidRPr="00C0459B" w14:paraId="1A4F8545" w14:textId="77777777">
        <w:trPr>
          <w:tblCellSpacing w:w="15" w:type="dxa"/>
        </w:trPr>
        <w:tc>
          <w:tcPr>
            <w:tcW w:w="0" w:type="auto"/>
            <w:vAlign w:val="center"/>
            <w:hideMark/>
          </w:tcPr>
          <w:p w14:paraId="213EA6FA" w14:textId="77777777" w:rsidR="00C0459B" w:rsidRPr="00C0459B" w:rsidRDefault="00C0459B" w:rsidP="00C0459B">
            <w:r w:rsidRPr="00C0459B">
              <w:t>"Tyler Robinson" lds</w:t>
            </w:r>
          </w:p>
        </w:tc>
        <w:tc>
          <w:tcPr>
            <w:tcW w:w="0" w:type="auto"/>
            <w:vAlign w:val="center"/>
            <w:hideMark/>
          </w:tcPr>
          <w:p w14:paraId="7B987A8A" w14:textId="77777777" w:rsidR="00C0459B" w:rsidRPr="00C0459B" w:rsidRDefault="00C0459B" w:rsidP="00C0459B">
            <w:r w:rsidRPr="00C0459B">
              <w:t>Relevant but retrospectively selected</w:t>
            </w:r>
          </w:p>
        </w:tc>
        <w:tc>
          <w:tcPr>
            <w:tcW w:w="0" w:type="auto"/>
            <w:vAlign w:val="center"/>
            <w:hideMark/>
          </w:tcPr>
          <w:p w14:paraId="23A20967" w14:textId="77777777" w:rsidR="00C0459B" w:rsidRPr="00C0459B" w:rsidRDefault="00C0459B" w:rsidP="00C0459B">
            <w:r w:rsidRPr="00C0459B">
              <w:t>Separate experiment</w:t>
            </w:r>
          </w:p>
        </w:tc>
      </w:tr>
      <w:tr w:rsidR="00C0459B" w:rsidRPr="00C0459B" w14:paraId="1B61EC40" w14:textId="77777777">
        <w:trPr>
          <w:tblCellSpacing w:w="15" w:type="dxa"/>
        </w:trPr>
        <w:tc>
          <w:tcPr>
            <w:tcW w:w="0" w:type="auto"/>
            <w:vAlign w:val="center"/>
            <w:hideMark/>
          </w:tcPr>
          <w:p w14:paraId="77B85B2A" w14:textId="77777777" w:rsidR="00C0459B" w:rsidRPr="00C0459B" w:rsidRDefault="00C0459B" w:rsidP="00C0459B">
            <w:r w:rsidRPr="00C0459B">
              <w:t>"Tyler Robinson" Charlie Kirk</w:t>
            </w:r>
          </w:p>
        </w:tc>
        <w:tc>
          <w:tcPr>
            <w:tcW w:w="0" w:type="auto"/>
            <w:vAlign w:val="center"/>
            <w:hideMark/>
          </w:tcPr>
          <w:p w14:paraId="768E55D0" w14:textId="77777777" w:rsidR="00C0459B" w:rsidRPr="00C0459B" w:rsidRDefault="00C0459B" w:rsidP="00C0459B">
            <w:r w:rsidRPr="00C0459B">
              <w:t>Highly specific</w:t>
            </w:r>
          </w:p>
        </w:tc>
        <w:tc>
          <w:tcPr>
            <w:tcW w:w="0" w:type="auto"/>
            <w:vAlign w:val="center"/>
            <w:hideMark/>
          </w:tcPr>
          <w:p w14:paraId="4D7EFAA2" w14:textId="77777777" w:rsidR="00C0459B" w:rsidRPr="00C0459B" w:rsidRDefault="00C0459B" w:rsidP="00C0459B">
            <w:r w:rsidRPr="00C0459B">
              <w:t>Very interesting if pre-event result reproduces</w:t>
            </w:r>
          </w:p>
        </w:tc>
      </w:tr>
    </w:tbl>
    <w:p w14:paraId="16B10D19" w14:textId="77777777" w:rsidR="00C0459B" w:rsidRPr="00C0459B" w:rsidRDefault="00C0459B" w:rsidP="00C0459B">
      <w:r w:rsidRPr="00C0459B">
        <w:t xml:space="preserve">Google's current documentation confirms that quotation marks mean the </w:t>
      </w:r>
      <w:r w:rsidRPr="00C0459B">
        <w:rPr>
          <w:b/>
          <w:bCs/>
        </w:rPr>
        <w:t>exact phrase must occur</w:t>
      </w:r>
      <w:r w:rsidRPr="00C0459B">
        <w:t xml:space="preserve">, but additional words can still occur before or after it. Thus "Tyler James Robinson" can include a query such as who is Tyler James Robinson; it isn't necessarily somebody typing only those three words. </w:t>
      </w:r>
    </w:p>
    <w:p w14:paraId="21503440" w14:textId="77777777" w:rsidR="00C0459B" w:rsidRPr="00C0459B" w:rsidRDefault="00C0459B" w:rsidP="00C0459B">
      <w:r w:rsidRPr="00C0459B">
        <w:t>That nuance should be added to the protocol interpretation.</w:t>
      </w:r>
    </w:p>
    <w:p w14:paraId="1CF14F9F" w14:textId="77777777" w:rsidR="00C0459B" w:rsidRPr="00C0459B" w:rsidRDefault="00C0459B" w:rsidP="00C0459B">
      <w:pPr>
        <w:rPr>
          <w:b/>
          <w:bCs/>
        </w:rPr>
      </w:pPr>
      <w:r w:rsidRPr="00C0459B">
        <w:rPr>
          <w:b/>
          <w:bCs/>
        </w:rPr>
        <w:t>The 2024 compound-query collection takes the biggest downgrade</w:t>
      </w:r>
    </w:p>
    <w:p w14:paraId="70884E77" w14:textId="77777777" w:rsidR="00C0459B" w:rsidRPr="00C0459B" w:rsidRDefault="00C0459B" w:rsidP="00C0459B">
      <w:r w:rsidRPr="00C0459B">
        <w:t>Claims such as:</w:t>
      </w:r>
    </w:p>
    <w:p w14:paraId="383724EA" w14:textId="77777777" w:rsidR="00C0459B" w:rsidRPr="00C0459B" w:rsidRDefault="00C0459B" w:rsidP="00C0459B">
      <w:r w:rsidRPr="00C0459B">
        <w:t>"Tyler Robinson" discord</w:t>
      </w:r>
      <w:r w:rsidRPr="00C0459B">
        <w:br/>
        <w:t>"Lance Twiggs" latterday saints</w:t>
      </w:r>
      <w:r w:rsidRPr="00C0459B">
        <w:br/>
        <w:t>"Tyler Robinson" tpusa</w:t>
      </w:r>
      <w:r w:rsidRPr="00C0459B">
        <w:br/>
        <w:t>"Tyler Robinson" fbi</w:t>
      </w:r>
      <w:r w:rsidRPr="00C0459B">
        <w:br/>
        <w:t>"Tyler Robinson Lance Twiggs"</w:t>
      </w:r>
    </w:p>
    <w:p w14:paraId="368FFE40" w14:textId="77777777" w:rsidR="00C0459B" w:rsidRPr="00C0459B" w:rsidRDefault="00C0459B" w:rsidP="00C0459B">
      <w:r w:rsidRPr="00C0459B">
        <w:t>look extraordinary when shown together.</w:t>
      </w:r>
    </w:p>
    <w:p w14:paraId="4D199D8A" w14:textId="77777777" w:rsidR="00C0459B" w:rsidRPr="00C0459B" w:rsidRDefault="00C0459B" w:rsidP="00C0459B">
      <w:r w:rsidRPr="00C0459B">
        <w:t xml:space="preserve">But under the protocol they currently have </w:t>
      </w:r>
      <w:r w:rsidRPr="00C0459B">
        <w:rPr>
          <w:b/>
          <w:bCs/>
        </w:rPr>
        <w:t>three major problems</w:t>
      </w:r>
      <w:r w:rsidRPr="00C0459B">
        <w:t>:</w:t>
      </w:r>
    </w:p>
    <w:p w14:paraId="6ABD8B20" w14:textId="77777777" w:rsidR="00C0459B" w:rsidRPr="00C0459B" w:rsidRDefault="00C0459B" w:rsidP="00C0459B">
      <w:r w:rsidRPr="00C0459B">
        <w:lastRenderedPageBreak/>
        <w:t>First, they originate predominantly from one retrospective compilation rather than independent replication.</w:t>
      </w:r>
    </w:p>
    <w:p w14:paraId="048F3C38" w14:textId="77777777" w:rsidR="00C0459B" w:rsidRPr="00C0459B" w:rsidRDefault="00C0459B" w:rsidP="00C0459B">
      <w:r w:rsidRPr="00C0459B">
        <w:t xml:space="preserve">Second, we don't know whether every screenshot used your standardized </w:t>
      </w:r>
      <w:r w:rsidRPr="00C0459B">
        <w:rPr>
          <w:b/>
          <w:bCs/>
        </w:rPr>
        <w:t>January 1, 2024–September 9, 2025 / Web Search / All Categories / Search Term</w:t>
      </w:r>
      <w:r w:rsidRPr="00C0459B">
        <w:t xml:space="preserve"> configuration. Those settings are mandatory under your protocol. </w:t>
      </w:r>
    </w:p>
    <w:p w14:paraId="0605F1E9" w14:textId="77777777" w:rsidR="00C0459B" w:rsidRPr="00C0459B" w:rsidRDefault="00C0459B" w:rsidP="00C0459B">
      <w:r w:rsidRPr="00C0459B">
        <w:t xml:space="preserve">Third, these terms were largely selected </w:t>
      </w:r>
      <w:r w:rsidRPr="00C0459B">
        <w:rPr>
          <w:b/>
          <w:bCs/>
        </w:rPr>
        <w:t>after investigators knew which concepts mattered</w:t>
      </w:r>
      <w:r w:rsidRPr="00C0459B">
        <w:t>. That introduces a massive multiple-testing/retrospective-selection problem.</w:t>
      </w:r>
    </w:p>
    <w:p w14:paraId="2D1E28A6" w14:textId="77777777" w:rsidR="00C0459B" w:rsidRPr="00C0459B" w:rsidRDefault="00C0459B" w:rsidP="00C0459B">
      <w:r w:rsidRPr="00C0459B">
        <w:t xml:space="preserve">So I would preserve all of them in a </w:t>
      </w:r>
      <w:r w:rsidRPr="00C0459B">
        <w:rPr>
          <w:b/>
          <w:bCs/>
        </w:rPr>
        <w:t>Discovery Set</w:t>
      </w:r>
      <w:r w:rsidRPr="00C0459B">
        <w:t xml:space="preserve">, but </w:t>
      </w:r>
      <w:r w:rsidRPr="00C0459B">
        <w:rPr>
          <w:b/>
          <w:bCs/>
        </w:rPr>
        <w:t>none should be used in the main statistical significance calculation</w:t>
      </w:r>
      <w:r w:rsidRPr="00C0459B">
        <w:t xml:space="preserve"> until independently rerun.</w:t>
      </w:r>
    </w:p>
    <w:p w14:paraId="790A3A33" w14:textId="77777777" w:rsidR="00C0459B" w:rsidRPr="00C0459B" w:rsidRDefault="00C0459B" w:rsidP="00C0459B">
      <w:r w:rsidRPr="00C0459B">
        <w:t>That is a major improvement in rigor.</w:t>
      </w:r>
    </w:p>
    <w:p w14:paraId="1867A4D3" w14:textId="77777777" w:rsidR="00C0459B" w:rsidRPr="00C0459B" w:rsidRDefault="00C0459B" w:rsidP="00C0459B">
      <w:pPr>
        <w:rPr>
          <w:b/>
          <w:bCs/>
        </w:rPr>
      </w:pPr>
      <w:r w:rsidRPr="00C0459B">
        <w:rPr>
          <w:b/>
          <w:bCs/>
        </w:rPr>
        <w:t>Address searches may be more useful than many name searches</w:t>
      </w:r>
    </w:p>
    <w:p w14:paraId="5B2AF483" w14:textId="77777777" w:rsidR="00C0459B" w:rsidRPr="00C0459B" w:rsidRDefault="00C0459B" w:rsidP="00C0459B">
      <w:r w:rsidRPr="00C0459B">
        <w:t>I think the protocol actually elevates the address evidence.</w:t>
      </w:r>
    </w:p>
    <w:p w14:paraId="19F338D5" w14:textId="77777777" w:rsidR="00C0459B" w:rsidRPr="00C0459B" w:rsidRDefault="00C0459B" w:rsidP="00C0459B">
      <w:r w:rsidRPr="00C0459B">
        <w:t>A query such as:</w:t>
      </w:r>
    </w:p>
    <w:p w14:paraId="22D804CB" w14:textId="77777777" w:rsidR="00C0459B" w:rsidRPr="00C0459B" w:rsidRDefault="00C0459B" w:rsidP="00C0459B">
      <w:r w:rsidRPr="00C0459B">
        <w:t>"3419 S River Road" Tyler Robinson</w:t>
      </w:r>
    </w:p>
    <w:p w14:paraId="543CA92D" w14:textId="77777777" w:rsidR="00C0459B" w:rsidRPr="00C0459B" w:rsidRDefault="00C0459B" w:rsidP="00C0459B">
      <w:r w:rsidRPr="00C0459B">
        <w:t>has much lower accidental semantic overlap than:</w:t>
      </w:r>
    </w:p>
    <w:p w14:paraId="3632FD7D" w14:textId="77777777" w:rsidR="00C0459B" w:rsidRPr="00C0459B" w:rsidRDefault="00C0459B" w:rsidP="00C0459B">
      <w:r w:rsidRPr="00C0459B">
        <w:t>"Tyler Robinson".</w:t>
      </w:r>
    </w:p>
    <w:p w14:paraId="5D336B97" w14:textId="77777777" w:rsidR="00C0459B" w:rsidRPr="00C0459B" w:rsidRDefault="00C0459B" w:rsidP="00C0459B">
      <w:r w:rsidRPr="00C0459B">
        <w:t>If an exact residential address linked to Robinson/Twiggs after the shooting repeatedly shows Israel or D.C. activity months beforehand, the important controls would be other comparable St. George residential addresses.</w:t>
      </w:r>
    </w:p>
    <w:p w14:paraId="18B36F20" w14:textId="77777777" w:rsidR="00C0459B" w:rsidRPr="00C0459B" w:rsidRDefault="00C0459B" w:rsidP="00C0459B">
      <w:r w:rsidRPr="00C0459B">
        <w:t>For example, choose perhaps 30–50 nearby residential addresses with comparable public-record exposure and run the identical experiment.</w:t>
      </w:r>
    </w:p>
    <w:p w14:paraId="36BAEE59" w14:textId="77777777" w:rsidR="00C0459B" w:rsidRPr="00C0459B" w:rsidRDefault="00C0459B" w:rsidP="00C0459B">
      <w:r w:rsidRPr="00C0459B">
        <w:t>Then compare:</w:t>
      </w:r>
    </w:p>
    <w:p w14:paraId="3C56B05D" w14:textId="77777777" w:rsidR="00C0459B" w:rsidRPr="00C0459B" w:rsidRDefault="00C0459B" w:rsidP="00C0459B">
      <w:r w:rsidRPr="00C0459B">
        <w:rPr>
          <w:b/>
          <w:bCs/>
        </w:rPr>
        <w:t>case residence anomaly frequency vs neighboring control-address anomaly frequency.</w:t>
      </w:r>
    </w:p>
    <w:p w14:paraId="64B8A611" w14:textId="77777777" w:rsidR="00C0459B" w:rsidRPr="00C0459B" w:rsidRDefault="00C0459B" w:rsidP="00C0459B">
      <w:r w:rsidRPr="00C0459B">
        <w:t>If Google produces random Israel “100s” for 20% of obscure residential addresses, the alleged Robinson-address anomaly isn't remarkable.</w:t>
      </w:r>
    </w:p>
    <w:p w14:paraId="1AC7C28E" w14:textId="77777777" w:rsidR="00C0459B" w:rsidRPr="00C0459B" w:rsidRDefault="00C0459B" w:rsidP="00C0459B">
      <w:r w:rsidRPr="00C0459B">
        <w:t xml:space="preserve">If </w:t>
      </w:r>
      <w:r w:rsidRPr="00C0459B">
        <w:rPr>
          <w:b/>
          <w:bCs/>
        </w:rPr>
        <w:t>0/50 controls</w:t>
      </w:r>
      <w:r w:rsidRPr="00C0459B">
        <w:t xml:space="preserve"> show Israel activity but several exact Robinson-address combinations do, that becomes considerably more interesting.</w:t>
      </w:r>
    </w:p>
    <w:p w14:paraId="7C7F7608" w14:textId="77777777" w:rsidR="00C0459B" w:rsidRPr="00C0459B" w:rsidRDefault="00C0459B" w:rsidP="00C0459B">
      <w:r w:rsidRPr="00C0459B">
        <w:t>That is exactly the kind of conclusion your protocol is designed to support.</w:t>
      </w:r>
    </w:p>
    <w:p w14:paraId="40E016CE" w14:textId="77777777" w:rsidR="00C0459B" w:rsidRPr="00C0459B" w:rsidRDefault="00C0459B" w:rsidP="00C0459B">
      <w:pPr>
        <w:rPr>
          <w:b/>
          <w:bCs/>
        </w:rPr>
      </w:pPr>
      <w:r w:rsidRPr="00C0459B">
        <w:rPr>
          <w:b/>
          <w:bCs/>
        </w:rPr>
        <w:lastRenderedPageBreak/>
        <w:t>The hospital cluster also needs controls before we infer anything</w:t>
      </w:r>
    </w:p>
    <w:p w14:paraId="6FD7A716" w14:textId="77777777" w:rsidR="00C0459B" w:rsidRPr="00C0459B" w:rsidRDefault="00C0459B" w:rsidP="00C0459B">
      <w:r w:rsidRPr="00C0459B">
        <w:t>Our earlier finding of repeated D.C./Israel searches involving Timpanogos Regional Hospital and several doctors looked impressive.</w:t>
      </w:r>
    </w:p>
    <w:p w14:paraId="3F31F76B" w14:textId="77777777" w:rsidR="00C0459B" w:rsidRPr="00C0459B" w:rsidRDefault="00C0459B" w:rsidP="00C0459B">
      <w:r w:rsidRPr="00C0459B">
        <w:t>Your protocol correctly forces us to ask:</w:t>
      </w:r>
    </w:p>
    <w:p w14:paraId="7AEDAA98" w14:textId="77777777" w:rsidR="00C0459B" w:rsidRPr="00C0459B" w:rsidRDefault="00C0459B" w:rsidP="00C0459B">
      <w:r w:rsidRPr="00C0459B">
        <w:t>Do other Utah regional hospitals and their physicians exhibit exactly the same low-volume geographic noise?</w:t>
      </w:r>
    </w:p>
    <w:p w14:paraId="0AB68A8C" w14:textId="77777777" w:rsidR="00C0459B" w:rsidRPr="00C0459B" w:rsidRDefault="00C0459B" w:rsidP="00C0459B">
      <w:r w:rsidRPr="00C0459B">
        <w:t xml:space="preserve">You already proposed "Logan Regional Hospital" and "St. George Regional Hospital" as controls. </w:t>
      </w:r>
    </w:p>
    <w:p w14:paraId="17EDE41E" w14:textId="77777777" w:rsidR="00C0459B" w:rsidRPr="00C0459B" w:rsidRDefault="00C0459B" w:rsidP="00C0459B">
      <w:r w:rsidRPr="00C0459B">
        <w:t>I'd strengthen that by matching perhaps:</w:t>
      </w:r>
    </w:p>
    <w:p w14:paraId="1C5522C6" w14:textId="77777777" w:rsidR="00C0459B" w:rsidRPr="00C0459B" w:rsidRDefault="00C0459B" w:rsidP="00C0459B">
      <w:r w:rsidRPr="00C0459B">
        <w:t>Timpanogos Regional → 10 comparable Utah hospitals</w:t>
      </w:r>
    </w:p>
    <w:p w14:paraId="0923D189" w14:textId="77777777" w:rsidR="00C0459B" w:rsidRPr="00C0459B" w:rsidRDefault="00C0459B" w:rsidP="00C0459B">
      <w:r w:rsidRPr="00C0459B">
        <w:t>and for each allegedly searched physician → 3–5 same-specialty physicians from those control hospitals.</w:t>
      </w:r>
    </w:p>
    <w:p w14:paraId="3E2A32D0" w14:textId="77777777" w:rsidR="00C0459B" w:rsidRPr="00C0459B" w:rsidRDefault="00C0459B" w:rsidP="00C0459B">
      <w:r w:rsidRPr="00C0459B">
        <w:t>That would tell us whether the “medical cluster” is anomalous or merely what happens when enough obscure healthcare names are queried.</w:t>
      </w:r>
    </w:p>
    <w:p w14:paraId="73EC1852" w14:textId="77777777" w:rsidR="00C0459B" w:rsidRPr="00C0459B" w:rsidRDefault="00C0459B" w:rsidP="00C0459B">
      <w:pPr>
        <w:rPr>
          <w:b/>
          <w:bCs/>
        </w:rPr>
      </w:pPr>
      <w:r w:rsidRPr="00C0459B">
        <w:rPr>
          <w:b/>
          <w:bCs/>
        </w:rPr>
        <w:t>The operational-term list mostly collapses under the protocol</w:t>
      </w:r>
    </w:p>
    <w:p w14:paraId="436DFBEC" w14:textId="77777777" w:rsidR="00C0459B" w:rsidRPr="00C0459B" w:rsidRDefault="00C0459B" w:rsidP="00C0459B">
      <w:r w:rsidRPr="00C0459B">
        <w:t>This is a useful negative result.</w:t>
      </w:r>
    </w:p>
    <w:p w14:paraId="6D666991" w14:textId="77777777" w:rsidR="00C0459B" w:rsidRPr="00C0459B" w:rsidRDefault="00C0459B" w:rsidP="00C0459B">
      <w:r w:rsidRPr="00C0459B">
        <w:t>Terms such as:</w:t>
      </w:r>
    </w:p>
    <w:p w14:paraId="0CECE1E8" w14:textId="77777777" w:rsidR="00C0459B" w:rsidRPr="00C0459B" w:rsidRDefault="00C0459B" w:rsidP="00C0459B">
      <w:r w:rsidRPr="00C0459B">
        <w:t>Rifle, Hidden Camera, Bribery, Witness Protection, Text Message, Videographer</w:t>
      </w:r>
    </w:p>
    <w:p w14:paraId="76A32911" w14:textId="77777777" w:rsidR="00C0459B" w:rsidRPr="00C0459B" w:rsidRDefault="00C0459B" w:rsidP="00C0459B">
      <w:r w:rsidRPr="00C0459B">
        <w:t>have massive unrelated search populations.</w:t>
      </w:r>
    </w:p>
    <w:p w14:paraId="6C6B5C52" w14:textId="77777777" w:rsidR="00C0459B" w:rsidRPr="00C0459B" w:rsidRDefault="00C0459B" w:rsidP="00C0459B">
      <w:r w:rsidRPr="00C0459B">
        <w:t xml:space="preserve">Even if Trends shows Israel at 100 on a particular day, </w:t>
      </w:r>
      <w:r w:rsidRPr="00C0459B">
        <w:rPr>
          <w:b/>
          <w:bCs/>
        </w:rPr>
        <w:t>nothing ties that search interest to Kirk</w:t>
      </w:r>
      <w:r w:rsidRPr="00C0459B">
        <w:t>.</w:t>
      </w:r>
    </w:p>
    <w:p w14:paraId="6DC1AC66" w14:textId="77777777" w:rsidR="00C0459B" w:rsidRPr="00C0459B" w:rsidRDefault="00C0459B" w:rsidP="00C0459B">
      <w:r w:rsidRPr="00C0459B">
        <w:t>They should therefore not be counted alongside Tyler, Lance or Kozak in the main anomaly rate.</w:t>
      </w:r>
    </w:p>
    <w:p w14:paraId="39FFB393" w14:textId="77777777" w:rsidR="00C0459B" w:rsidRPr="00C0459B" w:rsidRDefault="00C0459B" w:rsidP="00C0459B">
      <w:r w:rsidRPr="00C0459B">
        <w:t>More specific compounds such as:</w:t>
      </w:r>
    </w:p>
    <w:p w14:paraId="2198E53F" w14:textId="77777777" w:rsidR="00C0459B" w:rsidRPr="00C0459B" w:rsidRDefault="00C0459B" w:rsidP="00C0459B">
      <w:r w:rsidRPr="00C0459B">
        <w:t>"Witness Protection" Tyler Robinson</w:t>
      </w:r>
    </w:p>
    <w:p w14:paraId="019F695F" w14:textId="77777777" w:rsidR="00C0459B" w:rsidRPr="00C0459B" w:rsidRDefault="00C0459B" w:rsidP="00C0459B">
      <w:r w:rsidRPr="00C0459B">
        <w:t>are more interesting, but because they were discovered retrospectively they should remain in the Discovery Set rather than the confirmatory dataset.</w:t>
      </w:r>
    </w:p>
    <w:p w14:paraId="5B9A1FED" w14:textId="77777777" w:rsidR="00C0459B" w:rsidRPr="00C0459B" w:rsidRDefault="00C0459B" w:rsidP="00C0459B">
      <w:r w:rsidRPr="00C0459B">
        <w:t>This prevents the experiment from becoming a search for anything that looks sinister.</w:t>
      </w:r>
    </w:p>
    <w:p w14:paraId="42C7ACB4" w14:textId="77777777" w:rsidR="00C0459B" w:rsidRPr="00C0459B" w:rsidRDefault="00C0459B" w:rsidP="00C0459B">
      <w:pPr>
        <w:rPr>
          <w:b/>
          <w:bCs/>
        </w:rPr>
      </w:pPr>
      <w:r w:rsidRPr="00C0459B">
        <w:rPr>
          <w:b/>
          <w:bCs/>
        </w:rPr>
        <w:lastRenderedPageBreak/>
        <w:t>The control group becomes decisive</w:t>
      </w:r>
    </w:p>
    <w:p w14:paraId="01394006" w14:textId="77777777" w:rsidR="00C0459B" w:rsidRPr="00C0459B" w:rsidRDefault="00C0459B" w:rsidP="00C0459B">
      <w:r w:rsidRPr="00C0459B">
        <w:t xml:space="preserve">Your protocol says the core comparison should measure what fraction of Primary, Control A and Control B queries show any pre-event activity, spikes &gt;50, Israel/D.C. activity, and number of active weeks. </w:t>
      </w:r>
    </w:p>
    <w:p w14:paraId="0C59D65D" w14:textId="77777777" w:rsidR="00C0459B" w:rsidRPr="00C0459B" w:rsidRDefault="00C0459B" w:rsidP="00C0459B">
      <w:r w:rsidRPr="00C0459B">
        <w:t>That means the eventual result should look something like this—not “Tyler reached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2"/>
        <w:gridCol w:w="1702"/>
        <w:gridCol w:w="1396"/>
        <w:gridCol w:w="2490"/>
      </w:tblGrid>
      <w:tr w:rsidR="00C0459B" w:rsidRPr="00C0459B" w14:paraId="4EAA0B9D" w14:textId="77777777">
        <w:trPr>
          <w:tblHeader/>
          <w:tblCellSpacing w:w="15" w:type="dxa"/>
        </w:trPr>
        <w:tc>
          <w:tcPr>
            <w:tcW w:w="0" w:type="auto"/>
            <w:vAlign w:val="center"/>
            <w:hideMark/>
          </w:tcPr>
          <w:p w14:paraId="6D815964" w14:textId="77777777" w:rsidR="00C0459B" w:rsidRPr="00C0459B" w:rsidRDefault="00C0459B" w:rsidP="00C0459B">
            <w:pPr>
              <w:rPr>
                <w:b/>
                <w:bCs/>
              </w:rPr>
            </w:pPr>
            <w:r w:rsidRPr="00C0459B">
              <w:rPr>
                <w:b/>
                <w:bCs/>
              </w:rPr>
              <w:t>Metric</w:t>
            </w:r>
          </w:p>
        </w:tc>
        <w:tc>
          <w:tcPr>
            <w:tcW w:w="0" w:type="auto"/>
            <w:vAlign w:val="center"/>
            <w:hideMark/>
          </w:tcPr>
          <w:p w14:paraId="164F5218" w14:textId="77777777" w:rsidR="00C0459B" w:rsidRPr="00C0459B" w:rsidRDefault="00C0459B" w:rsidP="00C0459B">
            <w:pPr>
              <w:rPr>
                <w:b/>
                <w:bCs/>
              </w:rPr>
            </w:pPr>
            <w:r w:rsidRPr="00C0459B">
              <w:rPr>
                <w:b/>
                <w:bCs/>
              </w:rPr>
              <w:t>Case candidates</w:t>
            </w:r>
          </w:p>
        </w:tc>
        <w:tc>
          <w:tcPr>
            <w:tcW w:w="0" w:type="auto"/>
            <w:vAlign w:val="center"/>
            <w:hideMark/>
          </w:tcPr>
          <w:p w14:paraId="7C0D2F38" w14:textId="77777777" w:rsidR="00C0459B" w:rsidRPr="00C0459B" w:rsidRDefault="00C0459B" w:rsidP="00C0459B">
            <w:pPr>
              <w:rPr>
                <w:b/>
                <w:bCs/>
              </w:rPr>
            </w:pPr>
            <w:r w:rsidRPr="00C0459B">
              <w:rPr>
                <w:b/>
                <w:bCs/>
              </w:rPr>
              <w:t>Case controls</w:t>
            </w:r>
          </w:p>
        </w:tc>
        <w:tc>
          <w:tcPr>
            <w:tcW w:w="0" w:type="auto"/>
            <w:vAlign w:val="center"/>
            <w:hideMark/>
          </w:tcPr>
          <w:p w14:paraId="20D962A5" w14:textId="77777777" w:rsidR="00C0459B" w:rsidRPr="00C0459B" w:rsidRDefault="00C0459B" w:rsidP="00C0459B">
            <w:pPr>
              <w:rPr>
                <w:b/>
                <w:bCs/>
              </w:rPr>
            </w:pPr>
            <w:r w:rsidRPr="00C0459B">
              <w:rPr>
                <w:b/>
                <w:bCs/>
              </w:rPr>
              <w:t>Unrelated obscure controls</w:t>
            </w:r>
          </w:p>
        </w:tc>
      </w:tr>
      <w:tr w:rsidR="00C0459B" w:rsidRPr="00C0459B" w14:paraId="089673B8" w14:textId="77777777">
        <w:trPr>
          <w:tblCellSpacing w:w="15" w:type="dxa"/>
        </w:trPr>
        <w:tc>
          <w:tcPr>
            <w:tcW w:w="0" w:type="auto"/>
            <w:vAlign w:val="center"/>
            <w:hideMark/>
          </w:tcPr>
          <w:p w14:paraId="6C8C5E4C" w14:textId="77777777" w:rsidR="00C0459B" w:rsidRPr="00C0459B" w:rsidRDefault="00C0459B" w:rsidP="00C0459B">
            <w:r w:rsidRPr="00C0459B">
              <w:t>Any Israel activity</w:t>
            </w:r>
          </w:p>
        </w:tc>
        <w:tc>
          <w:tcPr>
            <w:tcW w:w="0" w:type="auto"/>
            <w:vAlign w:val="center"/>
            <w:hideMark/>
          </w:tcPr>
          <w:p w14:paraId="600A88C3" w14:textId="77777777" w:rsidR="00C0459B" w:rsidRPr="00C0459B" w:rsidRDefault="00C0459B" w:rsidP="00C0459B">
            <w:r w:rsidRPr="00C0459B">
              <w:t>?</w:t>
            </w:r>
          </w:p>
        </w:tc>
        <w:tc>
          <w:tcPr>
            <w:tcW w:w="0" w:type="auto"/>
            <w:vAlign w:val="center"/>
            <w:hideMark/>
          </w:tcPr>
          <w:p w14:paraId="0F2D8420" w14:textId="77777777" w:rsidR="00C0459B" w:rsidRPr="00C0459B" w:rsidRDefault="00C0459B" w:rsidP="00C0459B">
            <w:r w:rsidRPr="00C0459B">
              <w:t>?</w:t>
            </w:r>
          </w:p>
        </w:tc>
        <w:tc>
          <w:tcPr>
            <w:tcW w:w="0" w:type="auto"/>
            <w:vAlign w:val="center"/>
            <w:hideMark/>
          </w:tcPr>
          <w:p w14:paraId="60326696" w14:textId="77777777" w:rsidR="00C0459B" w:rsidRPr="00C0459B" w:rsidRDefault="00C0459B" w:rsidP="00C0459B">
            <w:r w:rsidRPr="00C0459B">
              <w:t>?</w:t>
            </w:r>
          </w:p>
        </w:tc>
      </w:tr>
      <w:tr w:rsidR="00C0459B" w:rsidRPr="00C0459B" w14:paraId="483E0BFE" w14:textId="77777777">
        <w:trPr>
          <w:tblCellSpacing w:w="15" w:type="dxa"/>
        </w:trPr>
        <w:tc>
          <w:tcPr>
            <w:tcW w:w="0" w:type="auto"/>
            <w:vAlign w:val="center"/>
            <w:hideMark/>
          </w:tcPr>
          <w:p w14:paraId="0EE20A8D" w14:textId="77777777" w:rsidR="00C0459B" w:rsidRPr="00C0459B" w:rsidRDefault="00C0459B" w:rsidP="00C0459B">
            <w:r w:rsidRPr="00C0459B">
              <w:t>Any D.C. activity</w:t>
            </w:r>
          </w:p>
        </w:tc>
        <w:tc>
          <w:tcPr>
            <w:tcW w:w="0" w:type="auto"/>
            <w:vAlign w:val="center"/>
            <w:hideMark/>
          </w:tcPr>
          <w:p w14:paraId="10BB7940" w14:textId="77777777" w:rsidR="00C0459B" w:rsidRPr="00C0459B" w:rsidRDefault="00C0459B" w:rsidP="00C0459B">
            <w:r w:rsidRPr="00C0459B">
              <w:t>?</w:t>
            </w:r>
          </w:p>
        </w:tc>
        <w:tc>
          <w:tcPr>
            <w:tcW w:w="0" w:type="auto"/>
            <w:vAlign w:val="center"/>
            <w:hideMark/>
          </w:tcPr>
          <w:p w14:paraId="03273E4E" w14:textId="77777777" w:rsidR="00C0459B" w:rsidRPr="00C0459B" w:rsidRDefault="00C0459B" w:rsidP="00C0459B">
            <w:r w:rsidRPr="00C0459B">
              <w:t>?</w:t>
            </w:r>
          </w:p>
        </w:tc>
        <w:tc>
          <w:tcPr>
            <w:tcW w:w="0" w:type="auto"/>
            <w:vAlign w:val="center"/>
            <w:hideMark/>
          </w:tcPr>
          <w:p w14:paraId="138DF6B4" w14:textId="77777777" w:rsidR="00C0459B" w:rsidRPr="00C0459B" w:rsidRDefault="00C0459B" w:rsidP="00C0459B">
            <w:r w:rsidRPr="00C0459B">
              <w:t>?</w:t>
            </w:r>
          </w:p>
        </w:tc>
      </w:tr>
      <w:tr w:rsidR="00C0459B" w:rsidRPr="00C0459B" w14:paraId="408B3E68" w14:textId="77777777">
        <w:trPr>
          <w:tblCellSpacing w:w="15" w:type="dxa"/>
        </w:trPr>
        <w:tc>
          <w:tcPr>
            <w:tcW w:w="0" w:type="auto"/>
            <w:vAlign w:val="center"/>
            <w:hideMark/>
          </w:tcPr>
          <w:p w14:paraId="0F5EED63" w14:textId="77777777" w:rsidR="00C0459B" w:rsidRPr="00C0459B" w:rsidRDefault="00C0459B" w:rsidP="00C0459B">
            <w:r w:rsidRPr="00C0459B">
              <w:t>Isolated &gt;50 spikes</w:t>
            </w:r>
          </w:p>
        </w:tc>
        <w:tc>
          <w:tcPr>
            <w:tcW w:w="0" w:type="auto"/>
            <w:vAlign w:val="center"/>
            <w:hideMark/>
          </w:tcPr>
          <w:p w14:paraId="47C5A7D6" w14:textId="77777777" w:rsidR="00C0459B" w:rsidRPr="00C0459B" w:rsidRDefault="00C0459B" w:rsidP="00C0459B">
            <w:r w:rsidRPr="00C0459B">
              <w:t>?</w:t>
            </w:r>
          </w:p>
        </w:tc>
        <w:tc>
          <w:tcPr>
            <w:tcW w:w="0" w:type="auto"/>
            <w:vAlign w:val="center"/>
            <w:hideMark/>
          </w:tcPr>
          <w:p w14:paraId="04C4916A" w14:textId="77777777" w:rsidR="00C0459B" w:rsidRPr="00C0459B" w:rsidRDefault="00C0459B" w:rsidP="00C0459B">
            <w:r w:rsidRPr="00C0459B">
              <w:t>?</w:t>
            </w:r>
          </w:p>
        </w:tc>
        <w:tc>
          <w:tcPr>
            <w:tcW w:w="0" w:type="auto"/>
            <w:vAlign w:val="center"/>
            <w:hideMark/>
          </w:tcPr>
          <w:p w14:paraId="040B4CBA" w14:textId="77777777" w:rsidR="00C0459B" w:rsidRPr="00C0459B" w:rsidRDefault="00C0459B" w:rsidP="00C0459B">
            <w:r w:rsidRPr="00C0459B">
              <w:t>?</w:t>
            </w:r>
          </w:p>
        </w:tc>
      </w:tr>
      <w:tr w:rsidR="00C0459B" w:rsidRPr="00C0459B" w14:paraId="54CEE6EF" w14:textId="77777777">
        <w:trPr>
          <w:tblCellSpacing w:w="15" w:type="dxa"/>
        </w:trPr>
        <w:tc>
          <w:tcPr>
            <w:tcW w:w="0" w:type="auto"/>
            <w:vAlign w:val="center"/>
            <w:hideMark/>
          </w:tcPr>
          <w:p w14:paraId="38E5F685" w14:textId="77777777" w:rsidR="00C0459B" w:rsidRPr="00C0459B" w:rsidRDefault="00C0459B" w:rsidP="00C0459B">
            <w:r w:rsidRPr="00C0459B">
              <w:t>Sustained &gt;25 activity</w:t>
            </w:r>
          </w:p>
        </w:tc>
        <w:tc>
          <w:tcPr>
            <w:tcW w:w="0" w:type="auto"/>
            <w:vAlign w:val="center"/>
            <w:hideMark/>
          </w:tcPr>
          <w:p w14:paraId="692F24E1" w14:textId="77777777" w:rsidR="00C0459B" w:rsidRPr="00C0459B" w:rsidRDefault="00C0459B" w:rsidP="00C0459B">
            <w:r w:rsidRPr="00C0459B">
              <w:t>?</w:t>
            </w:r>
          </w:p>
        </w:tc>
        <w:tc>
          <w:tcPr>
            <w:tcW w:w="0" w:type="auto"/>
            <w:vAlign w:val="center"/>
            <w:hideMark/>
          </w:tcPr>
          <w:p w14:paraId="50A6C067" w14:textId="77777777" w:rsidR="00C0459B" w:rsidRPr="00C0459B" w:rsidRDefault="00C0459B" w:rsidP="00C0459B">
            <w:r w:rsidRPr="00C0459B">
              <w:t>?</w:t>
            </w:r>
          </w:p>
        </w:tc>
        <w:tc>
          <w:tcPr>
            <w:tcW w:w="0" w:type="auto"/>
            <w:vAlign w:val="center"/>
            <w:hideMark/>
          </w:tcPr>
          <w:p w14:paraId="28300224" w14:textId="77777777" w:rsidR="00C0459B" w:rsidRPr="00C0459B" w:rsidRDefault="00C0459B" w:rsidP="00C0459B">
            <w:r w:rsidRPr="00C0459B">
              <w:t>?</w:t>
            </w:r>
          </w:p>
        </w:tc>
      </w:tr>
      <w:tr w:rsidR="00C0459B" w:rsidRPr="00C0459B" w14:paraId="5AA04104" w14:textId="77777777">
        <w:trPr>
          <w:tblCellSpacing w:w="15" w:type="dxa"/>
        </w:trPr>
        <w:tc>
          <w:tcPr>
            <w:tcW w:w="0" w:type="auto"/>
            <w:vAlign w:val="center"/>
            <w:hideMark/>
          </w:tcPr>
          <w:p w14:paraId="207E4015" w14:textId="77777777" w:rsidR="00C0459B" w:rsidRPr="00C0459B" w:rsidRDefault="00C0459B" w:rsidP="00C0459B">
            <w:r w:rsidRPr="00C0459B">
              <w:t>Multiple related names in same region/month</w:t>
            </w:r>
          </w:p>
        </w:tc>
        <w:tc>
          <w:tcPr>
            <w:tcW w:w="0" w:type="auto"/>
            <w:vAlign w:val="center"/>
            <w:hideMark/>
          </w:tcPr>
          <w:p w14:paraId="266D36A1" w14:textId="77777777" w:rsidR="00C0459B" w:rsidRPr="00C0459B" w:rsidRDefault="00C0459B" w:rsidP="00C0459B">
            <w:r w:rsidRPr="00C0459B">
              <w:t>?</w:t>
            </w:r>
          </w:p>
        </w:tc>
        <w:tc>
          <w:tcPr>
            <w:tcW w:w="0" w:type="auto"/>
            <w:vAlign w:val="center"/>
            <w:hideMark/>
          </w:tcPr>
          <w:p w14:paraId="46D57F87" w14:textId="77777777" w:rsidR="00C0459B" w:rsidRPr="00C0459B" w:rsidRDefault="00C0459B" w:rsidP="00C0459B">
            <w:r w:rsidRPr="00C0459B">
              <w:t>?</w:t>
            </w:r>
          </w:p>
        </w:tc>
        <w:tc>
          <w:tcPr>
            <w:tcW w:w="0" w:type="auto"/>
            <w:vAlign w:val="center"/>
            <w:hideMark/>
          </w:tcPr>
          <w:p w14:paraId="078A2B00" w14:textId="77777777" w:rsidR="00C0459B" w:rsidRPr="00C0459B" w:rsidRDefault="00C0459B" w:rsidP="00C0459B">
            <w:r w:rsidRPr="00C0459B">
              <w:t>?</w:t>
            </w:r>
          </w:p>
        </w:tc>
      </w:tr>
      <w:tr w:rsidR="00C0459B" w:rsidRPr="00C0459B" w14:paraId="243302C0" w14:textId="77777777">
        <w:trPr>
          <w:tblCellSpacing w:w="15" w:type="dxa"/>
        </w:trPr>
        <w:tc>
          <w:tcPr>
            <w:tcW w:w="0" w:type="auto"/>
            <w:vAlign w:val="center"/>
            <w:hideMark/>
          </w:tcPr>
          <w:p w14:paraId="50EB2220" w14:textId="77777777" w:rsidR="00C0459B" w:rsidRPr="00C0459B" w:rsidRDefault="00C0459B" w:rsidP="00C0459B">
            <w:r w:rsidRPr="00C0459B">
              <w:t>Activity before relevant public trigger</w:t>
            </w:r>
          </w:p>
        </w:tc>
        <w:tc>
          <w:tcPr>
            <w:tcW w:w="0" w:type="auto"/>
            <w:vAlign w:val="center"/>
            <w:hideMark/>
          </w:tcPr>
          <w:p w14:paraId="67890023" w14:textId="77777777" w:rsidR="00C0459B" w:rsidRPr="00C0459B" w:rsidRDefault="00C0459B" w:rsidP="00C0459B">
            <w:r w:rsidRPr="00C0459B">
              <w:t>?</w:t>
            </w:r>
          </w:p>
        </w:tc>
        <w:tc>
          <w:tcPr>
            <w:tcW w:w="0" w:type="auto"/>
            <w:vAlign w:val="center"/>
            <w:hideMark/>
          </w:tcPr>
          <w:p w14:paraId="0DD728BE" w14:textId="77777777" w:rsidR="00C0459B" w:rsidRPr="00C0459B" w:rsidRDefault="00C0459B" w:rsidP="00C0459B">
            <w:r w:rsidRPr="00C0459B">
              <w:t>?</w:t>
            </w:r>
          </w:p>
        </w:tc>
        <w:tc>
          <w:tcPr>
            <w:tcW w:w="0" w:type="auto"/>
            <w:vAlign w:val="center"/>
            <w:hideMark/>
          </w:tcPr>
          <w:p w14:paraId="1242B554" w14:textId="77777777" w:rsidR="00C0459B" w:rsidRPr="00C0459B" w:rsidRDefault="00C0459B" w:rsidP="00C0459B">
            <w:r w:rsidRPr="00C0459B">
              <w:t>?</w:t>
            </w:r>
          </w:p>
        </w:tc>
      </w:tr>
    </w:tbl>
    <w:p w14:paraId="53FD522C" w14:textId="77777777" w:rsidR="00C0459B" w:rsidRPr="00C0459B" w:rsidRDefault="00C0459B" w:rsidP="00C0459B">
      <w:r w:rsidRPr="00C0459B">
        <w:t xml:space="preserve">Until those ? values are populated, we </w:t>
      </w:r>
      <w:r w:rsidRPr="00C0459B">
        <w:rPr>
          <w:b/>
          <w:bCs/>
        </w:rPr>
        <w:t>cannot responsibly say the case-name searches are statistically abnormal</w:t>
      </w:r>
      <w:r w:rsidRPr="00C0459B">
        <w:t>.</w:t>
      </w:r>
    </w:p>
    <w:p w14:paraId="38463455" w14:textId="77777777" w:rsidR="00C0459B" w:rsidRPr="00C0459B" w:rsidRDefault="00C0459B" w:rsidP="00C0459B">
      <w:r w:rsidRPr="00C0459B">
        <w:t>That's the biggest conclusion from applying your protocol.</w:t>
      </w:r>
    </w:p>
    <w:p w14:paraId="78526C41" w14:textId="77777777" w:rsidR="00C0459B" w:rsidRPr="00C0459B" w:rsidRDefault="00C0459B" w:rsidP="00C0459B">
      <w:pPr>
        <w:rPr>
          <w:b/>
          <w:bCs/>
        </w:rPr>
      </w:pPr>
      <w:r w:rsidRPr="00C0459B">
        <w:rPr>
          <w:b/>
          <w:bCs/>
        </w:rPr>
        <w:t>One thing in the protocol I would now tighten</w:t>
      </w:r>
    </w:p>
    <w:p w14:paraId="0D0FEF7B" w14:textId="77777777" w:rsidR="00C0459B" w:rsidRPr="00C0459B" w:rsidRDefault="00C0459B" w:rsidP="00C0459B">
      <w:r w:rsidRPr="00C0459B">
        <w:t xml:space="preserve">Google currently allows Trends chart data to be downloaded as CSV, so any future test should save the exported data—not merely screenshots. Google also describes Trends information as aggregated and normalized; identical 100 values in different regions do not imply equal raw search volume. </w:t>
      </w:r>
    </w:p>
    <w:p w14:paraId="3762EA85" w14:textId="77777777" w:rsidR="00C0459B" w:rsidRPr="00C0459B" w:rsidRDefault="00C0459B" w:rsidP="00C0459B">
      <w:r w:rsidRPr="00C0459B">
        <w:t>Therefore I would make:</w:t>
      </w:r>
    </w:p>
    <w:p w14:paraId="68CBC9EE" w14:textId="77777777" w:rsidR="00C0459B" w:rsidRPr="00C0459B" w:rsidRDefault="00C0459B" w:rsidP="00C0459B">
      <w:r w:rsidRPr="00C0459B">
        <w:rPr>
          <w:b/>
          <w:bCs/>
        </w:rPr>
        <w:t>No CSV + no exact Trends URL/settings = not eligible for “confirmed anomaly.”</w:t>
      </w:r>
    </w:p>
    <w:p w14:paraId="6D0E9297" w14:textId="77777777" w:rsidR="00C0459B" w:rsidRPr="00C0459B" w:rsidRDefault="00C0459B" w:rsidP="00C0459B">
      <w:r w:rsidRPr="00C0459B">
        <w:t>A screenshot alone can remain a lead.</w:t>
      </w:r>
    </w:p>
    <w:p w14:paraId="631A909B" w14:textId="77777777" w:rsidR="00C0459B" w:rsidRPr="00C0459B" w:rsidRDefault="00C0459B" w:rsidP="00C0459B">
      <w:pPr>
        <w:rPr>
          <w:b/>
          <w:bCs/>
        </w:rPr>
      </w:pPr>
      <w:r w:rsidRPr="00C0459B">
        <w:rPr>
          <w:b/>
          <w:bCs/>
        </w:rPr>
        <w:t>Revised status of our database</w:t>
      </w:r>
    </w:p>
    <w:p w14:paraId="0D2A7DED" w14:textId="77777777" w:rsidR="00C0459B" w:rsidRPr="00C0459B" w:rsidRDefault="00C0459B" w:rsidP="00C0459B">
      <w:r w:rsidRPr="00C0459B">
        <w:lastRenderedPageBreak/>
        <w:t>After running our existing material against your protocol, I would restructure the 139 records as:</w:t>
      </w:r>
    </w:p>
    <w:p w14:paraId="322DAAFD" w14:textId="77777777" w:rsidR="00C0459B" w:rsidRPr="00C0459B" w:rsidRDefault="00C0459B" w:rsidP="00C0459B">
      <w:r w:rsidRPr="00C0459B">
        <w:rPr>
          <w:b/>
          <w:bCs/>
        </w:rPr>
        <w:t>Protocol-confirmed:</w:t>
      </w:r>
      <w:r w:rsidRPr="00C0459B">
        <w:t xml:space="preserve"> </w:t>
      </w:r>
      <w:r w:rsidRPr="00C0459B">
        <w:rPr>
          <w:b/>
          <w:bCs/>
        </w:rPr>
        <w:t>0</w:t>
      </w:r>
    </w:p>
    <w:p w14:paraId="1D05871A" w14:textId="77777777" w:rsidR="00C0459B" w:rsidRPr="00C0459B" w:rsidRDefault="00C0459B" w:rsidP="00C0459B">
      <w:r w:rsidRPr="00C0459B">
        <w:rPr>
          <w:b/>
          <w:bCs/>
        </w:rPr>
        <w:t>Replication candidates with reasonably specific term/date/geography:</w:t>
      </w:r>
      <w:r w:rsidRPr="00C0459B">
        <w:t xml:space="preserve"> the former ~40 stronger-source records, although even these remain unconfirmed.</w:t>
      </w:r>
    </w:p>
    <w:p w14:paraId="781CA617" w14:textId="77777777" w:rsidR="00C0459B" w:rsidRPr="00C0459B" w:rsidRDefault="00C0459B" w:rsidP="00C0459B">
      <w:r w:rsidRPr="00C0459B">
        <w:rPr>
          <w:b/>
          <w:bCs/>
        </w:rPr>
        <w:t>Discovery-only leads:</w:t>
      </w:r>
      <w:r w:rsidRPr="00C0459B">
        <w:t xml:space="preserve"> the ~99 tertiary compilation records.</w:t>
      </w:r>
    </w:p>
    <w:p w14:paraId="7E1CC2A7" w14:textId="77777777" w:rsidR="00C0459B" w:rsidRPr="00C0459B" w:rsidRDefault="00C0459B" w:rsidP="00C0459B">
      <w:r w:rsidRPr="00C0459B">
        <w:t>Within those, the highest-value confirmation set should begin with:</w:t>
      </w:r>
    </w:p>
    <w:p w14:paraId="30647C13" w14:textId="77777777" w:rsidR="00C0459B" w:rsidRPr="00C0459B" w:rsidRDefault="00C0459B" w:rsidP="00C0459B">
      <w:r w:rsidRPr="00C0459B">
        <w:rPr>
          <w:b/>
          <w:bCs/>
        </w:rPr>
        <w:t>Tyler James Robinson, Lance Twiggs, Hunter Kozak, Deirdre Amaro, Kathy Nester, George Zinn, Robert Bohls, the exact residence terms, and the UVU/Losee infrastructure terms.</w:t>
      </w:r>
    </w:p>
    <w:p w14:paraId="19F8C50A" w14:textId="77777777" w:rsidR="00C0459B" w:rsidRPr="00C0459B" w:rsidRDefault="00C0459B" w:rsidP="00C0459B">
      <w:r w:rsidRPr="00C0459B">
        <w:t>Public figures, common names, generic operational terminology, and case connections that we haven't independently verified should not be allowed to inflate the anomaly rate.</w:t>
      </w:r>
    </w:p>
    <w:p w14:paraId="77ABC5D4" w14:textId="77777777" w:rsidR="00C0459B" w:rsidRPr="00C0459B" w:rsidRDefault="00C0459B" w:rsidP="00C0459B">
      <w:r w:rsidRPr="00C0459B">
        <w:t xml:space="preserve">That approach follows your protocol's most important requirement: </w:t>
      </w:r>
      <w:r w:rsidRPr="00C0459B">
        <w:rPr>
          <w:b/>
          <w:bCs/>
        </w:rPr>
        <w:t>the result has to survive matched controls instead of merely looking unusual in isolation.</w:t>
      </w:r>
      <w:r w:rsidRPr="00C0459B">
        <w:t xml:space="preserve"> </w:t>
      </w:r>
    </w:p>
    <w:p w14:paraId="13D154DF" w14:textId="77777777" w:rsidR="00C0459B" w:rsidRPr="00C0459B" w:rsidRDefault="00C0459B" w:rsidP="00C0459B">
      <w:r w:rsidRPr="00C0459B">
        <w:t xml:space="preserve">And the end interpretation stays appropriately narrow. Even if the Primary group crushes both control groups statistically, the conclusion would be </w:t>
      </w:r>
      <w:r w:rsidRPr="00C0459B">
        <w:rPr>
          <w:b/>
          <w:bCs/>
        </w:rPr>
        <w:t>“unusual pre-event search activity exists and merits investigation,” not “Israel/D.C./an intelligence service knew about the shooting.”</w:t>
      </w:r>
      <w:r w:rsidRPr="00C0459B">
        <w:t xml:space="preserve"> Your protocol explicitly draws that boundary. </w:t>
      </w:r>
    </w:p>
    <w:p w14:paraId="60B1B66B" w14:textId="77777777" w:rsidR="00C0459B" w:rsidRPr="00C0459B" w:rsidRDefault="00C0459B" w:rsidP="00C0459B">
      <w:r w:rsidRPr="00C0459B">
        <w:t xml:space="preserve">The next meaningful step is therefore not finding another screenshot. It is </w:t>
      </w:r>
      <w:r w:rsidRPr="00C0459B">
        <w:rPr>
          <w:b/>
          <w:bCs/>
        </w:rPr>
        <w:t>actually filling the control matrix under the standardized settings and seeing whether Tyler/Lance/Kozak/etc. survive it</w:t>
      </w:r>
      <w:r w:rsidRPr="00C0459B">
        <w:t>.</w:t>
      </w:r>
    </w:p>
    <w:p w14:paraId="1CB004AF" w14:textId="77777777" w:rsidR="00C0459B" w:rsidRPr="00C0459B" w:rsidRDefault="00C0459B" w:rsidP="00C0459B">
      <w:r w:rsidRPr="00C0459B">
        <w:t>find and format to download any records in csv format</w:t>
      </w:r>
    </w:p>
    <w:p w14:paraId="27B070F0" w14:textId="77777777" w:rsidR="00C0459B" w:rsidRPr="00C0459B" w:rsidRDefault="00C0459B" w:rsidP="00C0459B">
      <w:r w:rsidRPr="00C0459B">
        <w:t>Analysis errored</w:t>
      </w:r>
    </w:p>
    <w:p w14:paraId="36E965FA" w14:textId="77777777" w:rsidR="00C0459B" w:rsidRPr="00C0459B" w:rsidRDefault="00C0459B" w:rsidP="00C0459B">
      <w:r w:rsidRPr="00C0459B">
        <w:t>import os, json, csv, zipfile, re</w:t>
      </w:r>
    </w:p>
    <w:p w14:paraId="32FA09E7" w14:textId="77777777" w:rsidR="00C0459B" w:rsidRPr="00C0459B" w:rsidRDefault="00C0459B" w:rsidP="00C0459B">
      <w:r w:rsidRPr="00C0459B">
        <w:t>from artifact_tool import Blob, SpreadsheetFile</w:t>
      </w:r>
    </w:p>
    <w:p w14:paraId="3D5AB3D7" w14:textId="77777777" w:rsidR="00C0459B" w:rsidRPr="00C0459B" w:rsidRDefault="00C0459B" w:rsidP="00C0459B"/>
    <w:p w14:paraId="5BB21F89" w14:textId="77777777" w:rsidR="00C0459B" w:rsidRPr="00C0459B" w:rsidRDefault="00C0459B" w:rsidP="00C0459B">
      <w:r w:rsidRPr="00C0459B">
        <w:t>xlsx_path = "/mnt/data/charlie_kirk_google_trends_master_2024-01-01_to_2025-09-09.xlsx"</w:t>
      </w:r>
    </w:p>
    <w:p w14:paraId="5B70C234" w14:textId="77777777" w:rsidR="00C0459B" w:rsidRPr="00C0459B" w:rsidRDefault="00C0459B" w:rsidP="00C0459B">
      <w:r w:rsidRPr="00C0459B">
        <w:t>wb2 = SpreadsheetFile.import_xlsx(Blob.load(xlsx_path))</w:t>
      </w:r>
    </w:p>
    <w:p w14:paraId="0FD73343" w14:textId="77777777" w:rsidR="00C0459B" w:rsidRPr="00C0459B" w:rsidRDefault="00C0459B" w:rsidP="00C0459B"/>
    <w:p w14:paraId="4DD65A2B" w14:textId="77777777" w:rsidR="00C0459B" w:rsidRPr="00C0459B" w:rsidRDefault="00C0459B" w:rsidP="00C0459B">
      <w:r w:rsidRPr="00C0459B">
        <w:lastRenderedPageBreak/>
        <w:t>print(wb2.inspect({</w:t>
      </w:r>
    </w:p>
    <w:p w14:paraId="334E12BE" w14:textId="77777777" w:rsidR="00C0459B" w:rsidRPr="00C0459B" w:rsidRDefault="00C0459B" w:rsidP="00C0459B">
      <w:r w:rsidRPr="00C0459B">
        <w:t xml:space="preserve">    "kind":"sheet",</w:t>
      </w:r>
    </w:p>
    <w:p w14:paraId="5531C4CF" w14:textId="77777777" w:rsidR="00C0459B" w:rsidRPr="00C0459B" w:rsidRDefault="00C0459B" w:rsidP="00C0459B">
      <w:r w:rsidRPr="00C0459B">
        <w:t xml:space="preserve">    "include":"id,name"</w:t>
      </w:r>
    </w:p>
    <w:p w14:paraId="71582578" w14:textId="77777777" w:rsidR="00C0459B" w:rsidRPr="00C0459B" w:rsidRDefault="00C0459B" w:rsidP="00C0459B">
      <w:r w:rsidRPr="00C0459B">
        <w:t>}).ndjson)</w:t>
      </w:r>
    </w:p>
    <w:p w14:paraId="5DA2587D" w14:textId="77777777" w:rsidR="00C0459B" w:rsidRPr="00C0459B" w:rsidRDefault="00C0459B" w:rsidP="00C0459B"/>
    <w:p w14:paraId="3829A2D4" w14:textId="77777777" w:rsidR="00C0459B" w:rsidRPr="00C0459B" w:rsidRDefault="00C0459B" w:rsidP="00C0459B">
      <w:r w:rsidRPr="00C0459B">
        <w:t>---------------------------------------------------------------------------</w:t>
      </w:r>
    </w:p>
    <w:p w14:paraId="30587CAD" w14:textId="77777777" w:rsidR="00C0459B" w:rsidRPr="00C0459B" w:rsidRDefault="00C0459B" w:rsidP="00C0459B">
      <w:r w:rsidRPr="00C0459B">
        <w:t>TimeoutError                              Traceback (most recent call last)</w:t>
      </w:r>
    </w:p>
    <w:p w14:paraId="4DB3D4A2" w14:textId="77777777" w:rsidR="00C0459B" w:rsidRPr="00C0459B" w:rsidRDefault="00C0459B" w:rsidP="00C0459B">
      <w:r w:rsidRPr="00C0459B">
        <w:t>Cell In[1], line 5</w:t>
      </w:r>
    </w:p>
    <w:p w14:paraId="06F13840" w14:textId="77777777" w:rsidR="00C0459B" w:rsidRPr="00C0459B" w:rsidRDefault="00C0459B" w:rsidP="00C0459B">
      <w:r w:rsidRPr="00C0459B">
        <w:t xml:space="preserve">      1 import os, json, csv, zipfile, re</w:t>
      </w:r>
    </w:p>
    <w:p w14:paraId="6F07AA37" w14:textId="77777777" w:rsidR="00C0459B" w:rsidRPr="00C0459B" w:rsidRDefault="00C0459B" w:rsidP="00C0459B">
      <w:r w:rsidRPr="00C0459B">
        <w:t xml:space="preserve">      2 from artifact_tool import Blob, SpreadsheetFile</w:t>
      </w:r>
    </w:p>
    <w:p w14:paraId="1419FE50" w14:textId="77777777" w:rsidR="00C0459B" w:rsidRPr="00C0459B" w:rsidRDefault="00C0459B" w:rsidP="00C0459B">
      <w:r w:rsidRPr="00C0459B">
        <w:t xml:space="preserve">      3 </w:t>
      </w:r>
    </w:p>
    <w:p w14:paraId="443E0021" w14:textId="77777777" w:rsidR="00C0459B" w:rsidRPr="00C0459B" w:rsidRDefault="00C0459B" w:rsidP="00C0459B">
      <w:r w:rsidRPr="00C0459B">
        <w:t xml:space="preserve">      4 xlsx_path = "/mnt/data/charlie_kirk_google_trends_master_2024-01-01_to_2025-09-09.xlsx"</w:t>
      </w:r>
    </w:p>
    <w:p w14:paraId="1997CD41" w14:textId="77777777" w:rsidR="00C0459B" w:rsidRPr="00C0459B" w:rsidRDefault="00C0459B" w:rsidP="00C0459B">
      <w:r w:rsidRPr="00C0459B">
        <w:t>----&gt; 5 wb2 = SpreadsheetFile.import_xlsx(Blob.load(xlsx_path))</w:t>
      </w:r>
    </w:p>
    <w:p w14:paraId="6FA9F33A" w14:textId="77777777" w:rsidR="00C0459B" w:rsidRPr="00C0459B" w:rsidRDefault="00C0459B" w:rsidP="00C0459B">
      <w:r w:rsidRPr="00C0459B">
        <w:t xml:space="preserve">      6 </w:t>
      </w:r>
    </w:p>
    <w:p w14:paraId="65E4F63F" w14:textId="77777777" w:rsidR="00C0459B" w:rsidRPr="00C0459B" w:rsidRDefault="00C0459B" w:rsidP="00C0459B">
      <w:r w:rsidRPr="00C0459B">
        <w:t xml:space="preserve">      7 print(wb2.inspect({</w:t>
      </w:r>
    </w:p>
    <w:p w14:paraId="1BC7CA99" w14:textId="77777777" w:rsidR="00C0459B" w:rsidRPr="00C0459B" w:rsidRDefault="00C0459B" w:rsidP="00C0459B">
      <w:r w:rsidRPr="00C0459B">
        <w:t xml:space="preserve">      8     "kind":"sheet",</w:t>
      </w:r>
    </w:p>
    <w:p w14:paraId="5AB3FEC9" w14:textId="77777777" w:rsidR="00C0459B" w:rsidRPr="00C0459B" w:rsidRDefault="00C0459B" w:rsidP="00C0459B"/>
    <w:p w14:paraId="46424F7E" w14:textId="77777777" w:rsidR="00C0459B" w:rsidRPr="00C0459B" w:rsidRDefault="00C0459B" w:rsidP="00C0459B">
      <w:r w:rsidRPr="00C0459B">
        <w:t>File /tmp/tmp.L2TH2Y5coc/artifact_tool_v2-2.8.22/artifact_tool/generated/interface/models.py:34599, in SpreadsheetFile.import_xlsx(cls, file)</w:t>
      </w:r>
    </w:p>
    <w:p w14:paraId="78F072E1" w14:textId="77777777" w:rsidR="00C0459B" w:rsidRPr="00C0459B" w:rsidRDefault="00C0459B" w:rsidP="00C0459B">
      <w:r w:rsidRPr="00C0459B">
        <w:t xml:space="preserve">  34597 'Could not get source, probably due dynamically evaluated source code.'</w:t>
      </w:r>
    </w:p>
    <w:p w14:paraId="3B742756" w14:textId="77777777" w:rsidR="00C0459B" w:rsidRPr="00C0459B" w:rsidRDefault="00C0459B" w:rsidP="00C0459B"/>
    <w:p w14:paraId="7215E2FC" w14:textId="77777777" w:rsidR="00C0459B" w:rsidRPr="00C0459B" w:rsidRDefault="00C0459B" w:rsidP="00C0459B">
      <w:r w:rsidRPr="00C0459B">
        <w:t>File /tmp/tmp.L2TH2Y5coc/artifact_tool_v2-2.8.22/artifact_tool/rpc/remote.py:913, in RemoteClassAttr.__call__(self, *args, **kwargs)</w:t>
      </w:r>
    </w:p>
    <w:p w14:paraId="4CB1C818" w14:textId="77777777" w:rsidR="00C0459B" w:rsidRPr="00C0459B" w:rsidRDefault="00C0459B" w:rsidP="00C0459B"/>
    <w:p w14:paraId="5B5625F2" w14:textId="77777777" w:rsidR="00C0459B" w:rsidRPr="00C0459B" w:rsidRDefault="00C0459B" w:rsidP="00C0459B">
      <w:r w:rsidRPr="00C0459B">
        <w:lastRenderedPageBreak/>
        <w:t>File /tmp/tmp.L2TH2Y5coc/artifact_tool_v2-2.8.22/artifact_tool/rpc/remote.py:981, in RemoteClass.call_static(cls, method, preserve_snake_case, *args)</w:t>
      </w:r>
    </w:p>
    <w:p w14:paraId="12FA9DF7" w14:textId="77777777" w:rsidR="00C0459B" w:rsidRPr="00C0459B" w:rsidRDefault="00C0459B" w:rsidP="00C0459B">
      <w:r w:rsidRPr="00C0459B">
        <w:t xml:space="preserve">    979 'Could not get source, probably due dynamically evaluated source code.'</w:t>
      </w:r>
    </w:p>
    <w:p w14:paraId="338AD988" w14:textId="77777777" w:rsidR="00C0459B" w:rsidRPr="00C0459B" w:rsidRDefault="00C0459B" w:rsidP="00C0459B"/>
    <w:p w14:paraId="70C81736" w14:textId="77777777" w:rsidR="00C0459B" w:rsidRPr="00C0459B" w:rsidRDefault="00C0459B" w:rsidP="00C0459B">
      <w:r w:rsidRPr="00C0459B">
        <w:t>File /tmp/tmp.L2TH2Y5coc/artifact_tool_v2-2.8.22/artifact_tool/rpc/remote.py:965, in RemoteClass._ensure_client(cls)</w:t>
      </w:r>
    </w:p>
    <w:p w14:paraId="472F6688" w14:textId="77777777" w:rsidR="00C0459B" w:rsidRPr="00C0459B" w:rsidRDefault="00C0459B" w:rsidP="00C0459B">
      <w:r w:rsidRPr="00C0459B">
        <w:t xml:space="preserve">    962 'Could not get source, probably due dynamically evaluated source code.'</w:t>
      </w:r>
    </w:p>
    <w:p w14:paraId="007D4940" w14:textId="77777777" w:rsidR="00C0459B" w:rsidRPr="00C0459B" w:rsidRDefault="00C0459B" w:rsidP="00C0459B"/>
    <w:p w14:paraId="616FC78F" w14:textId="77777777" w:rsidR="00C0459B" w:rsidRPr="00C0459B" w:rsidRDefault="00C0459B" w:rsidP="00C0459B">
      <w:r w:rsidRPr="00C0459B">
        <w:t>File /tmp/tmp.L2TH2Y5coc/artifact_tool_v2-2.8.22/artifact_tool/rpc/connection.py:37, in get_or_create_client()</w:t>
      </w:r>
    </w:p>
    <w:p w14:paraId="18479258" w14:textId="77777777" w:rsidR="00C0459B" w:rsidRPr="00C0459B" w:rsidRDefault="00C0459B" w:rsidP="00C0459B"/>
    <w:p w14:paraId="0CC5ED4C" w14:textId="77777777" w:rsidR="00C0459B" w:rsidRPr="00C0459B" w:rsidRDefault="00C0459B" w:rsidP="00C0459B">
      <w:r w:rsidRPr="00C0459B">
        <w:t>File /tmp/tmp.L2TH2Y5coc/artifact_tool_v2-2.8.22/artifact_tool/rpc/daemon.py:130, in start_daemon()</w:t>
      </w:r>
    </w:p>
    <w:p w14:paraId="202D4059" w14:textId="77777777" w:rsidR="00C0459B" w:rsidRPr="00C0459B" w:rsidRDefault="00C0459B" w:rsidP="00C0459B"/>
    <w:p w14:paraId="030A519B" w14:textId="77777777" w:rsidR="00C0459B" w:rsidRPr="00C0459B" w:rsidRDefault="00C0459B" w:rsidP="00C0459B">
      <w:r w:rsidRPr="00C0459B">
        <w:t>TimeoutError: Timed out waiting for artifact tool daemon socket. Set ARTIFACT_TOOL_RPC_DAEMON_STARTUP_TIMEOUT_S=&lt;seconds&gt; to increase the limit.</w:t>
      </w:r>
    </w:p>
    <w:p w14:paraId="3DE94E6C" w14:textId="77777777" w:rsidR="00C0459B" w:rsidRPr="00C0459B" w:rsidRDefault="00C0459B" w:rsidP="00C0459B">
      <w:r w:rsidRPr="00C0459B">
        <w:t>Analyzed</w:t>
      </w:r>
    </w:p>
    <w:p w14:paraId="3A725808" w14:textId="77777777" w:rsidR="00C0459B" w:rsidRPr="00C0459B" w:rsidRDefault="00C0459B" w:rsidP="00C0459B">
      <w:r w:rsidRPr="00C0459B">
        <w:t>import os</w:t>
      </w:r>
    </w:p>
    <w:p w14:paraId="4FA810BC" w14:textId="77777777" w:rsidR="00C0459B" w:rsidRPr="00C0459B" w:rsidRDefault="00C0459B" w:rsidP="00C0459B">
      <w:r w:rsidRPr="00C0459B">
        <w:t>os.environ["ARTIFACT_TOOL_RPC_DAEMON_STARTUP_TIMEOUT_S"] = "120"</w:t>
      </w:r>
    </w:p>
    <w:p w14:paraId="7D96D05D" w14:textId="77777777" w:rsidR="00C0459B" w:rsidRPr="00C0459B" w:rsidRDefault="00C0459B" w:rsidP="00C0459B"/>
    <w:p w14:paraId="1DC47859" w14:textId="77777777" w:rsidR="00C0459B" w:rsidRPr="00C0459B" w:rsidRDefault="00C0459B" w:rsidP="00C0459B">
      <w:r w:rsidRPr="00C0459B">
        <w:t>import json, csv, zipfile, re</w:t>
      </w:r>
    </w:p>
    <w:p w14:paraId="1549ABDA" w14:textId="77777777" w:rsidR="00C0459B" w:rsidRPr="00C0459B" w:rsidRDefault="00C0459B" w:rsidP="00C0459B">
      <w:r w:rsidRPr="00C0459B">
        <w:t>from artifact_tool import Blob, SpreadsheetFile</w:t>
      </w:r>
    </w:p>
    <w:p w14:paraId="4652828B" w14:textId="77777777" w:rsidR="00C0459B" w:rsidRPr="00C0459B" w:rsidRDefault="00C0459B" w:rsidP="00C0459B"/>
    <w:p w14:paraId="6666D8BF" w14:textId="77777777" w:rsidR="00C0459B" w:rsidRPr="00C0459B" w:rsidRDefault="00C0459B" w:rsidP="00C0459B">
      <w:r w:rsidRPr="00C0459B">
        <w:t>xlsx_path = "/mnt/data/charlie_kirk_google_trends_master_2024-01-01_to_2025-09-09.xlsx"</w:t>
      </w:r>
    </w:p>
    <w:p w14:paraId="129617D1" w14:textId="77777777" w:rsidR="00C0459B" w:rsidRPr="00C0459B" w:rsidRDefault="00C0459B" w:rsidP="00C0459B">
      <w:r w:rsidRPr="00C0459B">
        <w:t>wb2 = SpreadsheetFile.import_xlsx(Blob.load(xlsx_path))</w:t>
      </w:r>
    </w:p>
    <w:p w14:paraId="231C6D24" w14:textId="77777777" w:rsidR="00C0459B" w:rsidRPr="00C0459B" w:rsidRDefault="00C0459B" w:rsidP="00C0459B"/>
    <w:p w14:paraId="1493CB1B" w14:textId="77777777" w:rsidR="00C0459B" w:rsidRPr="00C0459B" w:rsidRDefault="00C0459B" w:rsidP="00C0459B">
      <w:r w:rsidRPr="00C0459B">
        <w:t>print(wb2.inspect({"kind":"sheet","include":"id,name"}).ndjson)</w:t>
      </w:r>
    </w:p>
    <w:p w14:paraId="04E39A29" w14:textId="77777777" w:rsidR="00C0459B" w:rsidRPr="00C0459B" w:rsidRDefault="00C0459B" w:rsidP="00C0459B"/>
    <w:p w14:paraId="2A9DD815" w14:textId="77777777" w:rsidR="00C0459B" w:rsidRPr="00C0459B" w:rsidRDefault="00C0459B" w:rsidP="00C0459B">
      <w:r w:rsidRPr="00C0459B">
        <w:t>STDOUT/STDERR</w:t>
      </w:r>
    </w:p>
    <w:p w14:paraId="04777885" w14:textId="77777777" w:rsidR="00C0459B" w:rsidRPr="00C0459B" w:rsidRDefault="00C0459B" w:rsidP="00C0459B">
      <w:r w:rsidRPr="00C0459B">
        <w:t>{"kind":"sheet","id":"ws/y2fmzy","name":"Dashboard","index":0,"range":"A1:E29","address":"A1:E29"}</w:t>
      </w:r>
    </w:p>
    <w:p w14:paraId="76574674" w14:textId="77777777" w:rsidR="00C0459B" w:rsidRPr="00C0459B" w:rsidRDefault="00C0459B" w:rsidP="00C0459B">
      <w:r w:rsidRPr="00C0459B">
        <w:t>{"kind":"sheet","id":"ws/b7pzes","name":"Trends_Master","index":1,"range":"A1:Z140","address":"A1:Z140"}</w:t>
      </w:r>
    </w:p>
    <w:p w14:paraId="0D36BC91" w14:textId="77777777" w:rsidR="00C0459B" w:rsidRPr="00C0459B" w:rsidRDefault="00C0459B" w:rsidP="00C0459B">
      <w:r w:rsidRPr="00C0459B">
        <w:t>{"kind":"sheet","id":"ws/6bmn9g","name":"People_Roles","index":2,"range":"A1:H43","address":"A1:H43"}</w:t>
      </w:r>
    </w:p>
    <w:p w14:paraId="07ECB3DC" w14:textId="77777777" w:rsidR="00C0459B" w:rsidRPr="00C0459B" w:rsidRDefault="00C0459B" w:rsidP="00C0459B">
      <w:r w:rsidRPr="00C0459B">
        <w:t>{"kind":"sheet","id":"ws/8gptm1","name":"Search_Queue","index":3,"range":"A1:I24","address":"A1:I24"}</w:t>
      </w:r>
    </w:p>
    <w:p w14:paraId="1EBCC6B5" w14:textId="77777777" w:rsidR="00C0459B" w:rsidRPr="00C0459B" w:rsidRDefault="00C0459B" w:rsidP="00C0459B">
      <w:r w:rsidRPr="00C0459B">
        <w:t>{"kind":"sheet","id":"ws/8z158o","name":"Controls","index":4,"range":"A1:H16","address":"A1:H16"}</w:t>
      </w:r>
    </w:p>
    <w:p w14:paraId="4B1FC1AE" w14:textId="77777777" w:rsidR="00C0459B" w:rsidRPr="00C0459B" w:rsidRDefault="00C0459B" w:rsidP="00C0459B">
      <w:r w:rsidRPr="00C0459B">
        <w:t>{"kind":"sheet","id":"ws/0y5fqw","name":"Sources","index":5,"range":"A1:G25","address":"A1:G25"}</w:t>
      </w:r>
    </w:p>
    <w:p w14:paraId="1C560555" w14:textId="77777777" w:rsidR="00C0459B" w:rsidRPr="00C0459B" w:rsidRDefault="00C0459B" w:rsidP="00C0459B">
      <w:r w:rsidRPr="00C0459B">
        <w:t>{"kind":"sheet","id":"ws/aamtdh","name":"Methodology","index":6,"range":"A1:B17","address":"A1:B17"}</w:t>
      </w:r>
    </w:p>
    <w:p w14:paraId="2B174E8B" w14:textId="77777777" w:rsidR="00C0459B" w:rsidRPr="00C0459B" w:rsidRDefault="00C0459B" w:rsidP="00C0459B">
      <w:r w:rsidRPr="00C0459B">
        <w:t>{"kind":"sheet","id":"ws/l4sfh1","name":"Monitoring_Log","index":7,"range":"A1:K2","address":"A1:K2"}</w:t>
      </w:r>
    </w:p>
    <w:p w14:paraId="382CFAF8" w14:textId="77777777" w:rsidR="00C0459B" w:rsidRPr="00C0459B" w:rsidRDefault="00C0459B" w:rsidP="00C0459B">
      <w:r w:rsidRPr="00C0459B">
        <w:t>Analysis errored</w:t>
      </w:r>
    </w:p>
    <w:p w14:paraId="30A4D915" w14:textId="77777777" w:rsidR="00C0459B" w:rsidRPr="00C0459B" w:rsidRDefault="00C0459B" w:rsidP="00C0459B">
      <w:r w:rsidRPr="00C0459B">
        <w:t>def inspect_values(sheet_range, max_rows=500, max_cols=40):</w:t>
      </w:r>
    </w:p>
    <w:p w14:paraId="3F28BE11" w14:textId="77777777" w:rsidR="00C0459B" w:rsidRPr="00C0459B" w:rsidRDefault="00C0459B" w:rsidP="00C0459B">
      <w:r w:rsidRPr="00C0459B">
        <w:t xml:space="preserve">    out = wb2.inspect({</w:t>
      </w:r>
    </w:p>
    <w:p w14:paraId="191057F0" w14:textId="77777777" w:rsidR="00C0459B" w:rsidRPr="00C0459B" w:rsidRDefault="00C0459B" w:rsidP="00C0459B">
      <w:r w:rsidRPr="00C0459B">
        <w:t xml:space="preserve">        "kind":"table",</w:t>
      </w:r>
    </w:p>
    <w:p w14:paraId="230A49C9" w14:textId="77777777" w:rsidR="00C0459B" w:rsidRPr="00C0459B" w:rsidRDefault="00C0459B" w:rsidP="00C0459B">
      <w:r w:rsidRPr="00C0459B">
        <w:t xml:space="preserve">        "range": sheet_range,</w:t>
      </w:r>
    </w:p>
    <w:p w14:paraId="5CBD7551" w14:textId="77777777" w:rsidR="00C0459B" w:rsidRPr="00C0459B" w:rsidRDefault="00C0459B" w:rsidP="00C0459B">
      <w:r w:rsidRPr="00C0459B">
        <w:t xml:space="preserve">        "include":"values,formulas",</w:t>
      </w:r>
    </w:p>
    <w:p w14:paraId="6B4A8156" w14:textId="77777777" w:rsidR="00C0459B" w:rsidRPr="00C0459B" w:rsidRDefault="00C0459B" w:rsidP="00C0459B">
      <w:r w:rsidRPr="00C0459B">
        <w:t xml:space="preserve">        "table_max_rows": max_rows,</w:t>
      </w:r>
    </w:p>
    <w:p w14:paraId="2450A313" w14:textId="77777777" w:rsidR="00C0459B" w:rsidRPr="00C0459B" w:rsidRDefault="00C0459B" w:rsidP="00C0459B">
      <w:r w:rsidRPr="00C0459B">
        <w:t xml:space="preserve">        "table_max_cols": max_cols</w:t>
      </w:r>
    </w:p>
    <w:p w14:paraId="448CD9DB" w14:textId="77777777" w:rsidR="00C0459B" w:rsidRPr="00C0459B" w:rsidRDefault="00C0459B" w:rsidP="00C0459B">
      <w:r w:rsidRPr="00C0459B">
        <w:t xml:space="preserve">    }).ndjson</w:t>
      </w:r>
    </w:p>
    <w:p w14:paraId="6A8E8B1C" w14:textId="77777777" w:rsidR="00C0459B" w:rsidRPr="00C0459B" w:rsidRDefault="00C0459B" w:rsidP="00C0459B">
      <w:r w:rsidRPr="00C0459B">
        <w:t xml:space="preserve">    obj = json.loads(out.splitlines()[0])</w:t>
      </w:r>
    </w:p>
    <w:p w14:paraId="797BA83B" w14:textId="77777777" w:rsidR="00C0459B" w:rsidRPr="00C0459B" w:rsidRDefault="00C0459B" w:rsidP="00C0459B">
      <w:r w:rsidRPr="00C0459B">
        <w:lastRenderedPageBreak/>
        <w:t xml:space="preserve">    return obj.get("values", [])</w:t>
      </w:r>
    </w:p>
    <w:p w14:paraId="17F1D154" w14:textId="77777777" w:rsidR="00C0459B" w:rsidRPr="00C0459B" w:rsidRDefault="00C0459B" w:rsidP="00C0459B"/>
    <w:p w14:paraId="32F83A97" w14:textId="77777777" w:rsidR="00C0459B" w:rsidRPr="00C0459B" w:rsidRDefault="00C0459B" w:rsidP="00C0459B">
      <w:r w:rsidRPr="00C0459B">
        <w:t>trend_vals = inspect_values("Trends_Master!A1:Z140", 200, 30)</w:t>
      </w:r>
    </w:p>
    <w:p w14:paraId="77EC79BC" w14:textId="77777777" w:rsidR="00C0459B" w:rsidRPr="00C0459B" w:rsidRDefault="00C0459B" w:rsidP="00C0459B">
      <w:r w:rsidRPr="00C0459B">
        <w:t>print("Rows:", len(trend_vals), "Cols:", len(trend_vals[0]) if trend_vals else 0)</w:t>
      </w:r>
    </w:p>
    <w:p w14:paraId="46071B0E" w14:textId="77777777" w:rsidR="00C0459B" w:rsidRPr="00C0459B" w:rsidRDefault="00C0459B" w:rsidP="00C0459B">
      <w:r w:rsidRPr="00C0459B">
        <w:t>print(trend_vals[0][:8])</w:t>
      </w:r>
    </w:p>
    <w:p w14:paraId="19A5C85F" w14:textId="77777777" w:rsidR="00C0459B" w:rsidRPr="00C0459B" w:rsidRDefault="00C0459B" w:rsidP="00C0459B">
      <w:r w:rsidRPr="00C0459B">
        <w:t>print(trend_vals[1][:8])</w:t>
      </w:r>
    </w:p>
    <w:p w14:paraId="0804A7A7" w14:textId="77777777" w:rsidR="00C0459B" w:rsidRPr="00C0459B" w:rsidRDefault="00C0459B" w:rsidP="00C0459B"/>
    <w:p w14:paraId="35A05B8E" w14:textId="77777777" w:rsidR="00C0459B" w:rsidRPr="00C0459B" w:rsidRDefault="00C0459B" w:rsidP="00C0459B">
      <w:r w:rsidRPr="00C0459B">
        <w:t>STDOUT/STDERR</w:t>
      </w:r>
    </w:p>
    <w:p w14:paraId="63E51EAA" w14:textId="77777777" w:rsidR="00C0459B" w:rsidRPr="00C0459B" w:rsidRDefault="00C0459B" w:rsidP="00C0459B">
      <w:r w:rsidRPr="00C0459B">
        <w:t>Rows: 1 Cols: 1</w:t>
      </w:r>
    </w:p>
    <w:p w14:paraId="67D655EB" w14:textId="77777777" w:rsidR="00C0459B" w:rsidRPr="00C0459B" w:rsidRDefault="00C0459B" w:rsidP="00C0459B">
      <w:r w:rsidRPr="00C0459B">
        <w:t>['Record ID']</w:t>
      </w:r>
    </w:p>
    <w:p w14:paraId="24AB035F" w14:textId="77777777" w:rsidR="00C0459B" w:rsidRPr="00C0459B" w:rsidRDefault="00C0459B" w:rsidP="00C0459B">
      <w:r w:rsidRPr="00C0459B">
        <w:t>---------------------------------------------------------------------------</w:t>
      </w:r>
    </w:p>
    <w:p w14:paraId="4FAD15AC" w14:textId="77777777" w:rsidR="00C0459B" w:rsidRPr="00C0459B" w:rsidRDefault="00C0459B" w:rsidP="00C0459B">
      <w:r w:rsidRPr="00C0459B">
        <w:t>IndexError                                Traceback (most recent call last)</w:t>
      </w:r>
    </w:p>
    <w:p w14:paraId="3E25503C" w14:textId="77777777" w:rsidR="00C0459B" w:rsidRPr="00C0459B" w:rsidRDefault="00C0459B" w:rsidP="00C0459B">
      <w:r w:rsidRPr="00C0459B">
        <w:t>Cell In[3], line 15</w:t>
      </w:r>
    </w:p>
    <w:p w14:paraId="3883E517" w14:textId="77777777" w:rsidR="00C0459B" w:rsidRPr="00C0459B" w:rsidRDefault="00C0459B" w:rsidP="00C0459B">
      <w:r w:rsidRPr="00C0459B">
        <w:t xml:space="preserve">     11 </w:t>
      </w:r>
    </w:p>
    <w:p w14:paraId="36F86E49" w14:textId="77777777" w:rsidR="00C0459B" w:rsidRPr="00C0459B" w:rsidRDefault="00C0459B" w:rsidP="00C0459B">
      <w:r w:rsidRPr="00C0459B">
        <w:t xml:space="preserve">     12 trend_vals = inspect_values("Trends_Master!A1:Z140", 200, 30)</w:t>
      </w:r>
    </w:p>
    <w:p w14:paraId="73ABB292" w14:textId="77777777" w:rsidR="00C0459B" w:rsidRPr="00C0459B" w:rsidRDefault="00C0459B" w:rsidP="00C0459B">
      <w:r w:rsidRPr="00C0459B">
        <w:t xml:space="preserve">     13 print("Rows:", len(trend_vals), "Cols:", len(trend_vals[0]) if trend_vals else 0)</w:t>
      </w:r>
    </w:p>
    <w:p w14:paraId="1CEE72E4" w14:textId="77777777" w:rsidR="00C0459B" w:rsidRPr="00C0459B" w:rsidRDefault="00C0459B" w:rsidP="00C0459B">
      <w:r w:rsidRPr="00C0459B">
        <w:t xml:space="preserve">     14 print(trend_vals[0][:8])</w:t>
      </w:r>
    </w:p>
    <w:p w14:paraId="02BA6561" w14:textId="77777777" w:rsidR="00C0459B" w:rsidRPr="00C0459B" w:rsidRDefault="00C0459B" w:rsidP="00C0459B">
      <w:r w:rsidRPr="00C0459B">
        <w:t>---&gt; 15 print(trend_vals[1][:8])</w:t>
      </w:r>
    </w:p>
    <w:p w14:paraId="43CFF7D4" w14:textId="77777777" w:rsidR="00C0459B" w:rsidRPr="00C0459B" w:rsidRDefault="00C0459B" w:rsidP="00C0459B"/>
    <w:p w14:paraId="1C6365B3" w14:textId="77777777" w:rsidR="00C0459B" w:rsidRPr="00C0459B" w:rsidRDefault="00C0459B" w:rsidP="00C0459B">
      <w:r w:rsidRPr="00C0459B">
        <w:t>IndexError: list index out of range</w:t>
      </w:r>
    </w:p>
    <w:p w14:paraId="2C413ACD" w14:textId="77777777" w:rsidR="00C0459B" w:rsidRPr="00C0459B" w:rsidRDefault="00C0459B" w:rsidP="00C0459B">
      <w:r w:rsidRPr="00C0459B">
        <w:t>Analyzed</w:t>
      </w:r>
    </w:p>
    <w:p w14:paraId="5D799BD8" w14:textId="77777777" w:rsidR="00C0459B" w:rsidRPr="00C0459B" w:rsidRDefault="00C0459B" w:rsidP="00C0459B">
      <w:r w:rsidRPr="00C0459B">
        <w:t>raw = wb2.inspect({</w:t>
      </w:r>
    </w:p>
    <w:p w14:paraId="1D5C915A" w14:textId="77777777" w:rsidR="00C0459B" w:rsidRPr="00C0459B" w:rsidRDefault="00C0459B" w:rsidP="00C0459B">
      <w:r w:rsidRPr="00C0459B">
        <w:t xml:space="preserve">    "kind":"table",</w:t>
      </w:r>
    </w:p>
    <w:p w14:paraId="0340E20C" w14:textId="77777777" w:rsidR="00C0459B" w:rsidRPr="00C0459B" w:rsidRDefault="00C0459B" w:rsidP="00C0459B">
      <w:r w:rsidRPr="00C0459B">
        <w:t xml:space="preserve">    "range":"Trends_Master!A1:Z10",</w:t>
      </w:r>
    </w:p>
    <w:p w14:paraId="6B2C8A3F" w14:textId="77777777" w:rsidR="00C0459B" w:rsidRPr="00C0459B" w:rsidRDefault="00C0459B" w:rsidP="00C0459B">
      <w:r w:rsidRPr="00C0459B">
        <w:t xml:space="preserve">    "include":"values,formulas",</w:t>
      </w:r>
    </w:p>
    <w:p w14:paraId="26C09351" w14:textId="77777777" w:rsidR="00C0459B" w:rsidRPr="00C0459B" w:rsidRDefault="00C0459B" w:rsidP="00C0459B">
      <w:r w:rsidRPr="00C0459B">
        <w:t xml:space="preserve">    "table_max_rows":20,</w:t>
      </w:r>
    </w:p>
    <w:p w14:paraId="44E061B8" w14:textId="77777777" w:rsidR="00C0459B" w:rsidRPr="00C0459B" w:rsidRDefault="00C0459B" w:rsidP="00C0459B">
      <w:r w:rsidRPr="00C0459B">
        <w:lastRenderedPageBreak/>
        <w:t xml:space="preserve">    "table_max_cols":30</w:t>
      </w:r>
    </w:p>
    <w:p w14:paraId="6F119AC5" w14:textId="77777777" w:rsidR="00C0459B" w:rsidRPr="00C0459B" w:rsidRDefault="00C0459B" w:rsidP="00C0459B">
      <w:r w:rsidRPr="00C0459B">
        <w:t>}).ndjson</w:t>
      </w:r>
    </w:p>
    <w:p w14:paraId="116B69FC" w14:textId="77777777" w:rsidR="00C0459B" w:rsidRPr="00C0459B" w:rsidRDefault="00C0459B" w:rsidP="00C0459B">
      <w:r w:rsidRPr="00C0459B">
        <w:t>print(raw[:6000])</w:t>
      </w:r>
    </w:p>
    <w:p w14:paraId="60CDAA1C" w14:textId="77777777" w:rsidR="00C0459B" w:rsidRPr="00C0459B" w:rsidRDefault="00C0459B" w:rsidP="00C0459B"/>
    <w:p w14:paraId="4D03CB8A" w14:textId="77777777" w:rsidR="00C0459B" w:rsidRPr="00C0459B" w:rsidRDefault="00C0459B" w:rsidP="00C0459B">
      <w:r w:rsidRPr="00C0459B">
        <w:t>STDOUT/STDERR</w:t>
      </w:r>
    </w:p>
    <w:p w14:paraId="25A43F08" w14:textId="77777777" w:rsidR="00C0459B" w:rsidRPr="00C0459B" w:rsidRDefault="00C0459B" w:rsidP="00C0459B">
      <w:r w:rsidRPr="00C0459B">
        <w:t xml:space="preserve">{"kind":"table","sheet":"Trends_Master","address":"A1:Z10","rows":10,"cols":26,"values":[["Record ID","Start Date","End Date","Year","Exact Query / Term","Subject / Entity","Entity Type","Reported Region","Reported Locality / Scope","Reported Score / Relative Interest","Query Type","Pre-09/10/2025?","Days Before Shooting","Case Role / Connection","Case Role Verified?","Role Publicly Identifiable By Query Date?","Evidence Grade","Evidence Weight","Source Type","Source URL","Screenshot / Artifact URL","Screenshot Status","Conflict / Caveat Notes","Name Collision Risk","Control Category","Reviewed On"],["T0001",45372,45372,2024,"Deirdre Amaro","Deirdre Amaro","Person","Israel",null,null,"Exact/standalone","Yes","1901-06-21T00:00:00.000Z","Future Utah chief medical examiner","Yes","No — Utah appointment announced May 9, 2024","B",3,"Archived social-media thread with embedded Trends image","https://threadreaderapp.com/thread/1978928064257233131.html","https://threadreaderapp.com/thread/1978928064257233131.html","Archived image embedded in thread","No original Google CSV/export recovered.","Low","Case-related",46245],["T0002",45422,45422,2024,"Charlie Kirk","Charlie Kirk","Person","Israel",null,null,"Exact/standalone","Yes","1901-05-02T00:00:00.000Z","Victim / TPUSA founder","Yes","Yes","B",3,"Archived social-media thread with embedded Trends image","https://threadreaderapp.com/thread/1978928064257233131.html","https://threadreaderapp.com/thread/1978928064257233131.html","Archived image embedded in thread","Public figure; baseline search interest expected.","Low","Public figure",46245],["T0003",45429,45429,2024,"Josh Hammer","Josh Hammer","Person","Israel",null,null,"Exact/standalone","Yes","1901-04-25T00:00:00.000Z","Political commentator / later case-adjacent associate","Yes","Yes","B",3,"Archived social-media thread with embedded Trends image","https://threadreaderapp.com/thread/1978928064257233131.html","https://threadreaderapp.com/thread/1978928064257233131.html","Archived image embedded in thread","Public commentator; baseline interest expected.","Medium","Public figure",46245],["T0004",45445,45451,2024,"Tyler Robinson discord","Tyler Robinson","Person+keyword","Israel",null,null,"Compound/qualified","Yes","1901-04-03T00:00:00.000Z","Case-adjacent claim; exact connection varies by </w:t>
      </w:r>
      <w:r w:rsidRPr="00C0459B">
        <w:lastRenderedPageBreak/>
        <w:t xml:space="preserve">term","Yes","Unknown","C",2,"Tertiary screenshot compilation","https://www.mailstar.net/Kirk-Mossad-Soros.html","https://smallpdf.com/file#s=ab4f5e21-7f44-4b24-9ca9-7f38d441144e","Compilation says screenshots preserved in PDF","Original Google export not recovered; some identities/connections remain unverified.","High","Case-related",46245],["T0005",45459,45465,2024,"Lance Twiggs latterday saints","Lance Twiggs","Person+keyword","Israel",null,null,"Compound/qualified","Yes","1901-03-20T00:00:00.000Z","Case-adjacent claim; exact connection varies by term","Yes","Unknown","C",2,"Tertiary screenshot compilation","https://www.mailstar.net/Kirk-Mossad-Soros.html","https://smallpdf.com/file#s=ab4f5e21-7f44-4b24-9ca9-7f38d441144e","Compilation says screenshots preserved in PDF","Original Google export not recovered; some identities/connections remain unverified.","Medium","Case-related",46245],["T0006",45466,45472,2024,"Tyler Robinson reddit","Tyler Robinson","Person+keyword","Israel",null,null,"Compound/qualified","Yes","1901-03-13T00:00:00.000Z","Case-adjacent claim; exact connection varies by term","Yes","Unknown","C",2,"Tertiary screenshot compilation","https://www.mailstar.net/Kirk-Mossad-Soros.html","https://smallpdf.com/file#s=ab4f5e21-7f44-4b24-9ca9-7f38d441144e","Compilation says screenshots preserved in PDF","Original Google export not recovered; some identities/connections remain unverified.","High","Case-related",46245],["T0007",45474,45504,2024,"Shaner Broderick","Shaner Broderick","Person","Israel",null,null,"Compound/qualified","Yes","1901-02-09T00:00:00.000Z","Case-adjacent claim; exact connection varies by term","Unclear","Unknown","C",2,"Tertiary screenshot compilation","https://www.mailstar.net/Kirk-Mossad-Soros.html","https://smallpdf.com/file#s=ab4f5e21-7f44-4b24-9ca9-7f38d441144e","Compilation says screenshots preserved in PDF","Original Google export not recovered; some identities/connections remain unverified.","Medium","Case-related",46245],["T0008",45480,45486,2024,"Tyler Robinson tpusa","Tyler Robinson","Person+keyword","Israel",null,null,"Compound/qualified","Yes","1901-02-27T00:00:00.000Z","Case-adjacent claim; exact connection varies by term","Yes","Unknown","C",2,"Tertiary screenshot compilation","https://www.mailstar.net/Kirk-Mossad-Soros.html","https://smallpdf.com/file#s=ab4f5e21-7f44-4b24-9ca9-7f38d441144e","Compilation says screenshots preserved in PDF","Original Google export not recovered; some identities/connections remain unverified.","High","Case-related",46245],["T0009",45494,45500,2024,"Tyler Robinson fbi","Tyler </w:t>
      </w:r>
      <w:r w:rsidRPr="00C0459B">
        <w:lastRenderedPageBreak/>
        <w:t>Robinson","Person+keyword","Israel",null,null,"Compound/qualified","Yes","1901-02-13T00:00:00.000Z","Case-adjacent claim; exact connection varies by term","Yes","Unknown","C",2,"Tertiary screenshot compilation","https://www.mailstar.net/Kirk-Mossad-Soros.html","https://smallpdf.com/file#s=ab4f5e21-7f44-4b24-9ca9-7f38d441144e","Compilation says screenshots preserved in PDF","Original Google export not recovered; some identities/connections remain unverified.","High","Case-related",46245]]}</w:t>
      </w:r>
    </w:p>
    <w:p w14:paraId="2912DDD7" w14:textId="77777777" w:rsidR="00C0459B" w:rsidRPr="00C0459B" w:rsidRDefault="00C0459B" w:rsidP="00C0459B">
      <w:r w:rsidRPr="00C0459B">
        <w:t>Analyzed</w:t>
      </w:r>
    </w:p>
    <w:p w14:paraId="53D542F7" w14:textId="77777777" w:rsidR="00C0459B" w:rsidRPr="00C0459B" w:rsidRDefault="00C0459B" w:rsidP="00C0459B">
      <w:r w:rsidRPr="00C0459B">
        <w:t>import os, json, csv, zipfile, math</w:t>
      </w:r>
    </w:p>
    <w:p w14:paraId="3776F0F9" w14:textId="77777777" w:rsidR="00C0459B" w:rsidRPr="00C0459B" w:rsidRDefault="00C0459B" w:rsidP="00C0459B">
      <w:r w:rsidRPr="00C0459B">
        <w:t>from datetime import datetime, timedelta</w:t>
      </w:r>
    </w:p>
    <w:p w14:paraId="690741DE" w14:textId="77777777" w:rsidR="00C0459B" w:rsidRPr="00C0459B" w:rsidRDefault="00C0459B" w:rsidP="00C0459B"/>
    <w:p w14:paraId="5676D171" w14:textId="77777777" w:rsidR="00C0459B" w:rsidRPr="00C0459B" w:rsidRDefault="00C0459B" w:rsidP="00C0459B">
      <w:r w:rsidRPr="00C0459B">
        <w:t># Reuse wb2 from the prior successful import.</w:t>
      </w:r>
    </w:p>
    <w:p w14:paraId="274DB631" w14:textId="77777777" w:rsidR="00C0459B" w:rsidRPr="00C0459B" w:rsidRDefault="00C0459B" w:rsidP="00C0459B">
      <w:r w:rsidRPr="00C0459B">
        <w:t>OUT_DIR = "/mnt/data/charlie_kirk_csv_records"</w:t>
      </w:r>
    </w:p>
    <w:p w14:paraId="6B533CFB" w14:textId="77777777" w:rsidR="00C0459B" w:rsidRPr="00C0459B" w:rsidRDefault="00C0459B" w:rsidP="00C0459B">
      <w:r w:rsidRPr="00C0459B">
        <w:t>os.makedirs(OUT_DIR, exist_ok=True)</w:t>
      </w:r>
    </w:p>
    <w:p w14:paraId="73575873" w14:textId="77777777" w:rsidR="00C0459B" w:rsidRPr="00C0459B" w:rsidRDefault="00C0459B" w:rsidP="00C0459B"/>
    <w:p w14:paraId="78E929F0" w14:textId="77777777" w:rsidR="00C0459B" w:rsidRPr="00C0459B" w:rsidRDefault="00C0459B" w:rsidP="00C0459B">
      <w:r w:rsidRPr="00C0459B">
        <w:t>def get_table(range_ref, max_rows=500, max_cols=50):</w:t>
      </w:r>
    </w:p>
    <w:p w14:paraId="23FAC743" w14:textId="77777777" w:rsidR="00C0459B" w:rsidRPr="00C0459B" w:rsidRDefault="00C0459B" w:rsidP="00C0459B">
      <w:r w:rsidRPr="00C0459B">
        <w:t xml:space="preserve">    raw = wb2.inspect({</w:t>
      </w:r>
    </w:p>
    <w:p w14:paraId="66BB1E8B" w14:textId="77777777" w:rsidR="00C0459B" w:rsidRPr="00C0459B" w:rsidRDefault="00C0459B" w:rsidP="00C0459B">
      <w:r w:rsidRPr="00C0459B">
        <w:t xml:space="preserve">        "kind":"table",</w:t>
      </w:r>
    </w:p>
    <w:p w14:paraId="338FA618" w14:textId="77777777" w:rsidR="00C0459B" w:rsidRPr="00C0459B" w:rsidRDefault="00C0459B" w:rsidP="00C0459B">
      <w:r w:rsidRPr="00C0459B">
        <w:t xml:space="preserve">        "range":range_ref,</w:t>
      </w:r>
    </w:p>
    <w:p w14:paraId="28E3BA44" w14:textId="77777777" w:rsidR="00C0459B" w:rsidRPr="00C0459B" w:rsidRDefault="00C0459B" w:rsidP="00C0459B">
      <w:r w:rsidRPr="00C0459B">
        <w:t xml:space="preserve">        "include":"values",</w:t>
      </w:r>
    </w:p>
    <w:p w14:paraId="436D8A7C" w14:textId="77777777" w:rsidR="00C0459B" w:rsidRPr="00C0459B" w:rsidRDefault="00C0459B" w:rsidP="00C0459B">
      <w:r w:rsidRPr="00C0459B">
        <w:t xml:space="preserve">        "table_max_rows":max_rows,</w:t>
      </w:r>
    </w:p>
    <w:p w14:paraId="5C669156" w14:textId="77777777" w:rsidR="00C0459B" w:rsidRPr="00C0459B" w:rsidRDefault="00C0459B" w:rsidP="00C0459B">
      <w:r w:rsidRPr="00C0459B">
        <w:t xml:space="preserve">        "table_max_cols":max_cols</w:t>
      </w:r>
    </w:p>
    <w:p w14:paraId="65E2655C" w14:textId="77777777" w:rsidR="00C0459B" w:rsidRPr="00C0459B" w:rsidRDefault="00C0459B" w:rsidP="00C0459B">
      <w:r w:rsidRPr="00C0459B">
        <w:t xml:space="preserve">    }).ndjson</w:t>
      </w:r>
    </w:p>
    <w:p w14:paraId="39576173" w14:textId="77777777" w:rsidR="00C0459B" w:rsidRPr="00C0459B" w:rsidRDefault="00C0459B" w:rsidP="00C0459B">
      <w:r w:rsidRPr="00C0459B">
        <w:t xml:space="preserve">    return json.loads(raw)["values"]</w:t>
      </w:r>
    </w:p>
    <w:p w14:paraId="68424940" w14:textId="77777777" w:rsidR="00C0459B" w:rsidRPr="00C0459B" w:rsidRDefault="00C0459B" w:rsidP="00C0459B"/>
    <w:p w14:paraId="5200F93C" w14:textId="77777777" w:rsidR="00C0459B" w:rsidRPr="00C0459B" w:rsidRDefault="00C0459B" w:rsidP="00C0459B">
      <w:r w:rsidRPr="00C0459B">
        <w:t>def excel_date(v):</w:t>
      </w:r>
    </w:p>
    <w:p w14:paraId="0A665C99" w14:textId="77777777" w:rsidR="00C0459B" w:rsidRPr="00C0459B" w:rsidRDefault="00C0459B" w:rsidP="00C0459B">
      <w:r w:rsidRPr="00C0459B">
        <w:t xml:space="preserve">    if v is None or v == "":</w:t>
      </w:r>
    </w:p>
    <w:p w14:paraId="13FB1F58" w14:textId="77777777" w:rsidR="00C0459B" w:rsidRPr="00C0459B" w:rsidRDefault="00C0459B" w:rsidP="00C0459B">
      <w:r w:rsidRPr="00C0459B">
        <w:lastRenderedPageBreak/>
        <w:t xml:space="preserve">        return ""</w:t>
      </w:r>
    </w:p>
    <w:p w14:paraId="23EE2A91" w14:textId="77777777" w:rsidR="00C0459B" w:rsidRPr="00C0459B" w:rsidRDefault="00C0459B" w:rsidP="00C0459B">
      <w:r w:rsidRPr="00C0459B">
        <w:t xml:space="preserve">    if isinstance(v, (int, float)):</w:t>
      </w:r>
    </w:p>
    <w:p w14:paraId="02E3CDFA" w14:textId="77777777" w:rsidR="00C0459B" w:rsidRPr="00C0459B" w:rsidRDefault="00C0459B" w:rsidP="00C0459B">
      <w:r w:rsidRPr="00C0459B">
        <w:t xml:space="preserve">        try:</w:t>
      </w:r>
    </w:p>
    <w:p w14:paraId="7861A65D" w14:textId="77777777" w:rsidR="00C0459B" w:rsidRPr="00C0459B" w:rsidRDefault="00C0459B" w:rsidP="00C0459B">
      <w:r w:rsidRPr="00C0459B">
        <w:t xml:space="preserve">            return (datetime(1899,12,30) + timedelta(days=float(v))).strftime("%Y-%m-%d")</w:t>
      </w:r>
    </w:p>
    <w:p w14:paraId="553846FB" w14:textId="77777777" w:rsidR="00C0459B" w:rsidRPr="00C0459B" w:rsidRDefault="00C0459B" w:rsidP="00C0459B">
      <w:r w:rsidRPr="00C0459B">
        <w:t xml:space="preserve">        except Exception:</w:t>
      </w:r>
    </w:p>
    <w:p w14:paraId="6B07EC10" w14:textId="77777777" w:rsidR="00C0459B" w:rsidRPr="00C0459B" w:rsidRDefault="00C0459B" w:rsidP="00C0459B">
      <w:r w:rsidRPr="00C0459B">
        <w:t xml:space="preserve">            return v</w:t>
      </w:r>
    </w:p>
    <w:p w14:paraId="29F81CB2" w14:textId="77777777" w:rsidR="00C0459B" w:rsidRPr="00C0459B" w:rsidRDefault="00C0459B" w:rsidP="00C0459B">
      <w:r w:rsidRPr="00C0459B">
        <w:t xml:space="preserve">    if isinstance(v, str) and "T" in v:</w:t>
      </w:r>
    </w:p>
    <w:p w14:paraId="2E71AE4F" w14:textId="77777777" w:rsidR="00C0459B" w:rsidRPr="00C0459B" w:rsidRDefault="00C0459B" w:rsidP="00C0459B">
      <w:r w:rsidRPr="00C0459B">
        <w:t xml:space="preserve">        try:</w:t>
      </w:r>
    </w:p>
    <w:p w14:paraId="5A38D7C7" w14:textId="77777777" w:rsidR="00C0459B" w:rsidRPr="00C0459B" w:rsidRDefault="00C0459B" w:rsidP="00C0459B">
      <w:r w:rsidRPr="00C0459B">
        <w:t xml:space="preserve">            return datetime.fromisoformat(v.replace("Z","+00:00")).strftime("%Y-%m-%d")</w:t>
      </w:r>
    </w:p>
    <w:p w14:paraId="51BAC748" w14:textId="77777777" w:rsidR="00C0459B" w:rsidRPr="00C0459B" w:rsidRDefault="00C0459B" w:rsidP="00C0459B">
      <w:r w:rsidRPr="00C0459B">
        <w:t xml:space="preserve">        except Exception:</w:t>
      </w:r>
    </w:p>
    <w:p w14:paraId="057BF4C5" w14:textId="77777777" w:rsidR="00C0459B" w:rsidRPr="00C0459B" w:rsidRDefault="00C0459B" w:rsidP="00C0459B">
      <w:r w:rsidRPr="00C0459B">
        <w:t xml:space="preserve">            return v</w:t>
      </w:r>
    </w:p>
    <w:p w14:paraId="7F69D459" w14:textId="77777777" w:rsidR="00C0459B" w:rsidRPr="00C0459B" w:rsidRDefault="00C0459B" w:rsidP="00C0459B">
      <w:r w:rsidRPr="00C0459B">
        <w:t xml:space="preserve">    return v</w:t>
      </w:r>
    </w:p>
    <w:p w14:paraId="1A044FAC" w14:textId="77777777" w:rsidR="00C0459B" w:rsidRPr="00C0459B" w:rsidRDefault="00C0459B" w:rsidP="00C0459B"/>
    <w:p w14:paraId="32713E58" w14:textId="77777777" w:rsidR="00C0459B" w:rsidRPr="00C0459B" w:rsidRDefault="00C0459B" w:rsidP="00C0459B">
      <w:r w:rsidRPr="00C0459B">
        <w:t>def write_csv(filename, rows):</w:t>
      </w:r>
    </w:p>
    <w:p w14:paraId="3D718D09" w14:textId="77777777" w:rsidR="00C0459B" w:rsidRPr="00C0459B" w:rsidRDefault="00C0459B" w:rsidP="00C0459B">
      <w:r w:rsidRPr="00C0459B">
        <w:t xml:space="preserve">    path = os.path.join(OUT_DIR, filename)</w:t>
      </w:r>
    </w:p>
    <w:p w14:paraId="483C6EA8" w14:textId="77777777" w:rsidR="00C0459B" w:rsidRPr="00C0459B" w:rsidRDefault="00C0459B" w:rsidP="00C0459B">
      <w:r w:rsidRPr="00C0459B">
        <w:t xml:space="preserve">    with open(path, "w", newline="", encoding="utf-8-sig") as f:</w:t>
      </w:r>
    </w:p>
    <w:p w14:paraId="516DFB72" w14:textId="77777777" w:rsidR="00C0459B" w:rsidRPr="00C0459B" w:rsidRDefault="00C0459B" w:rsidP="00C0459B">
      <w:r w:rsidRPr="00C0459B">
        <w:t xml:space="preserve">        csv.writer(f).writerows(rows)</w:t>
      </w:r>
    </w:p>
    <w:p w14:paraId="03542B25" w14:textId="77777777" w:rsidR="00C0459B" w:rsidRPr="00C0459B" w:rsidRDefault="00C0459B" w:rsidP="00C0459B">
      <w:r w:rsidRPr="00C0459B">
        <w:t>STDOUT/STDERR</w:t>
      </w:r>
    </w:p>
    <w:p w14:paraId="4F07DF0A" w14:textId="77777777" w:rsidR="00C0459B" w:rsidRPr="00C0459B" w:rsidRDefault="00C0459B" w:rsidP="00C0459B">
      <w:r w:rsidRPr="00C0459B">
        <w:t>Created 9 CSV files.</w:t>
      </w:r>
    </w:p>
    <w:p w14:paraId="7C04701A" w14:textId="77777777" w:rsidR="00C0459B" w:rsidRPr="00C0459B" w:rsidRDefault="00C0459B" w:rsidP="00C0459B">
      <w:r w:rsidRPr="00C0459B">
        <w:t>/mnt/data/charlie_kirk_csv_records_bundle.zip</w:t>
      </w:r>
    </w:p>
    <w:p w14:paraId="514D94BF" w14:textId="77777777" w:rsidR="00C0459B" w:rsidRPr="00C0459B" w:rsidRDefault="00C0459B" w:rsidP="00C0459B">
      <w:r w:rsidRPr="00C0459B">
        <w:t>/mnt/data/charlie_kirk_csv_records/01_trends_master_protocol_audited.csv</w:t>
      </w:r>
    </w:p>
    <w:p w14:paraId="2850549B" w14:textId="77777777" w:rsidR="00C0459B" w:rsidRPr="00C0459B" w:rsidRDefault="00C0459B" w:rsidP="00C0459B">
      <w:r w:rsidRPr="00C0459B">
        <w:t>/mnt/data/charlie_kirk_csv_records/02_people_roles.csv</w:t>
      </w:r>
    </w:p>
    <w:p w14:paraId="2CCA8365" w14:textId="77777777" w:rsidR="00C0459B" w:rsidRPr="00C0459B" w:rsidRDefault="00C0459B" w:rsidP="00C0459B">
      <w:r w:rsidRPr="00C0459B">
        <w:t>/mnt/data/charlie_kirk_csv_records/03_search_queue.csv</w:t>
      </w:r>
    </w:p>
    <w:p w14:paraId="701F7F4C" w14:textId="77777777" w:rsidR="00C0459B" w:rsidRPr="00C0459B" w:rsidRDefault="00C0459B" w:rsidP="00C0459B">
      <w:r w:rsidRPr="00C0459B">
        <w:t>/mnt/data/charlie_kirk_csv_records/04_controls.csv</w:t>
      </w:r>
    </w:p>
    <w:p w14:paraId="03637D00" w14:textId="77777777" w:rsidR="00C0459B" w:rsidRPr="00C0459B" w:rsidRDefault="00C0459B" w:rsidP="00C0459B">
      <w:r w:rsidRPr="00C0459B">
        <w:t>/mnt/data/charlie_kirk_csv_records/05_sources.csv</w:t>
      </w:r>
    </w:p>
    <w:p w14:paraId="1ABF1C2E" w14:textId="77777777" w:rsidR="00C0459B" w:rsidRPr="00C0459B" w:rsidRDefault="00C0459B" w:rsidP="00C0459B">
      <w:r w:rsidRPr="00C0459B">
        <w:t>/mnt/data/charlie_kirk_csv_records/06_methodology.csv</w:t>
      </w:r>
    </w:p>
    <w:p w14:paraId="30A8C683" w14:textId="77777777" w:rsidR="00C0459B" w:rsidRPr="00C0459B" w:rsidRDefault="00C0459B" w:rsidP="00C0459B">
      <w:r w:rsidRPr="00C0459B">
        <w:lastRenderedPageBreak/>
        <w:t>/mnt/data/charlie_kirk_csv_records/07_monitoring_log.csv</w:t>
      </w:r>
    </w:p>
    <w:p w14:paraId="55D45319" w14:textId="77777777" w:rsidR="00C0459B" w:rsidRPr="00C0459B" w:rsidRDefault="00C0459B" w:rsidP="00C0459B">
      <w:r w:rsidRPr="00C0459B">
        <w:t>/mnt/data/charlie_kirk_csv_records/08_external_csv_sources_catalog.csv</w:t>
      </w:r>
    </w:p>
    <w:p w14:paraId="4D84D92C" w14:textId="77777777" w:rsidR="00C0459B" w:rsidRPr="00C0459B" w:rsidRDefault="00C0459B" w:rsidP="00C0459B">
      <w:r w:rsidRPr="00C0459B">
        <w:t>/mnt/data/charlie_kirk_csv_records/09_protocol_replication_priority.csv</w:t>
      </w:r>
    </w:p>
    <w:p w14:paraId="7C8C46D2" w14:textId="77777777" w:rsidR="00C0459B" w:rsidRPr="00C0459B" w:rsidRDefault="00C0459B" w:rsidP="00C0459B">
      <w:r w:rsidRPr="00C0459B">
        <w:t xml:space="preserve">Done. I formatted the records into </w:t>
      </w:r>
      <w:r w:rsidRPr="00C0459B">
        <w:rPr>
          <w:b/>
          <w:bCs/>
        </w:rPr>
        <w:t>9 CSV files</w:t>
      </w:r>
      <w:r w:rsidRPr="00C0459B">
        <w:t xml:space="preserve"> and bundled them together.</w:t>
      </w:r>
    </w:p>
    <w:p w14:paraId="2C85DE53" w14:textId="77777777" w:rsidR="00C0459B" w:rsidRPr="00C0459B" w:rsidRDefault="00C0459B" w:rsidP="00C0459B">
      <w:r w:rsidRPr="00C0459B">
        <w:t>Download the complete CSV bundle</w:t>
      </w:r>
    </w:p>
    <w:p w14:paraId="26AEEFB2" w14:textId="77777777" w:rsidR="00C0459B" w:rsidRPr="00C0459B" w:rsidRDefault="00C0459B" w:rsidP="00C0459B">
      <w:r w:rsidRPr="00C0459B">
        <w:t>The most useful individual files are:</w:t>
      </w:r>
    </w:p>
    <w:p w14:paraId="202E3577" w14:textId="77777777" w:rsidR="00C0459B" w:rsidRPr="00C0459B" w:rsidRDefault="00C0459B" w:rsidP="00C0459B">
      <w:pPr>
        <w:numPr>
          <w:ilvl w:val="0"/>
          <w:numId w:val="74"/>
        </w:numPr>
      </w:pPr>
      <w:r w:rsidRPr="00C0459B">
        <w:t xml:space="preserve">Protocol-audited master — 139 records </w:t>
      </w:r>
    </w:p>
    <w:p w14:paraId="27C5D9BE" w14:textId="77777777" w:rsidR="00C0459B" w:rsidRPr="00C0459B" w:rsidRDefault="00C0459B" w:rsidP="00C0459B">
      <w:pPr>
        <w:numPr>
          <w:ilvl w:val="0"/>
          <w:numId w:val="74"/>
        </w:numPr>
      </w:pPr>
      <w:r w:rsidRPr="00C0459B">
        <w:t xml:space="preserve">People and roles </w:t>
      </w:r>
    </w:p>
    <w:p w14:paraId="6C3F1ABF" w14:textId="77777777" w:rsidR="00C0459B" w:rsidRPr="00C0459B" w:rsidRDefault="00C0459B" w:rsidP="00C0459B">
      <w:pPr>
        <w:numPr>
          <w:ilvl w:val="0"/>
          <w:numId w:val="74"/>
        </w:numPr>
      </w:pPr>
      <w:r w:rsidRPr="00C0459B">
        <w:t xml:space="preserve">Control group </w:t>
      </w:r>
    </w:p>
    <w:p w14:paraId="4BF21197" w14:textId="77777777" w:rsidR="00C0459B" w:rsidRPr="00C0459B" w:rsidRDefault="00C0459B" w:rsidP="00C0459B">
      <w:pPr>
        <w:numPr>
          <w:ilvl w:val="0"/>
          <w:numId w:val="74"/>
        </w:numPr>
      </w:pPr>
      <w:r w:rsidRPr="00C0459B">
        <w:t xml:space="preserve">Source/provenance index </w:t>
      </w:r>
    </w:p>
    <w:p w14:paraId="20999F9B" w14:textId="77777777" w:rsidR="00C0459B" w:rsidRPr="00C0459B" w:rsidRDefault="00C0459B" w:rsidP="00C0459B">
      <w:pPr>
        <w:numPr>
          <w:ilvl w:val="0"/>
          <w:numId w:val="74"/>
        </w:numPr>
      </w:pPr>
      <w:r w:rsidRPr="00C0459B">
        <w:t xml:space="preserve">External CSV sources I found </w:t>
      </w:r>
    </w:p>
    <w:p w14:paraId="408CB74E" w14:textId="77777777" w:rsidR="00C0459B" w:rsidRPr="00C0459B" w:rsidRDefault="00C0459B" w:rsidP="00C0459B">
      <w:pPr>
        <w:numPr>
          <w:ilvl w:val="0"/>
          <w:numId w:val="74"/>
        </w:numPr>
      </w:pPr>
      <w:r w:rsidRPr="00C0459B">
        <w:t xml:space="preserve">Highest-priority protocol replication queries </w:t>
      </w:r>
    </w:p>
    <w:p w14:paraId="7160F570" w14:textId="77777777" w:rsidR="00C0459B" w:rsidRPr="00C0459B" w:rsidRDefault="00C0459B" w:rsidP="00C0459B">
      <w:r w:rsidRPr="00C0459B">
        <w:t xml:space="preserve">I also corrected the date fields and recalculated </w:t>
      </w:r>
      <w:r w:rsidRPr="00C0459B">
        <w:rPr>
          <w:b/>
          <w:bCs/>
        </w:rPr>
        <w:t>days before September 10, 2025</w:t>
      </w:r>
      <w:r w:rsidRPr="00C0459B">
        <w:t xml:space="preserve"> numerically in the master CSV. Every historical Trends row now has additional fields for </w:t>
      </w:r>
      <w:r w:rsidRPr="00C0459B">
        <w:rPr>
          <w:b/>
          <w:bCs/>
        </w:rPr>
        <w:t>Protocol Confirmed?</w:t>
      </w:r>
      <w:r w:rsidRPr="00C0459B">
        <w:t xml:space="preserve">, </w:t>
      </w:r>
      <w:r w:rsidRPr="00C0459B">
        <w:rPr>
          <w:b/>
          <w:bCs/>
        </w:rPr>
        <w:t>Protocol Status</w:t>
      </w:r>
      <w:r w:rsidRPr="00C0459B">
        <w:t xml:space="preserve">, </w:t>
      </w:r>
      <w:r w:rsidRPr="00C0459B">
        <w:rPr>
          <w:b/>
          <w:bCs/>
        </w:rPr>
        <w:t>Primary-Analysis Eligibility</w:t>
      </w:r>
      <w:r w:rsidRPr="00C0459B">
        <w:t>, and a protocol audit note.</w:t>
      </w:r>
    </w:p>
    <w:p w14:paraId="2FB4BC2E" w14:textId="77777777" w:rsidR="00C0459B" w:rsidRPr="00C0459B" w:rsidRDefault="00C0459B" w:rsidP="00C0459B">
      <w:r w:rsidRPr="00C0459B">
        <w:t xml:space="preserve">I found two particularly useful external CSV avenues. Google officially supports downloading individual Trends charts as CSV, which is what we want for every future standardized query run. I also found the academic </w:t>
      </w:r>
      <w:r w:rsidRPr="00C0459B">
        <w:rPr>
          <w:b/>
          <w:bCs/>
        </w:rPr>
        <w:t>GoogleTrendArchive</w:t>
      </w:r>
      <w:r w:rsidRPr="00C0459B">
        <w:t xml:space="preserve">, whose repository contains multi-gigabyte CSV files covering Google's </w:t>
      </w:r>
      <w:r w:rsidRPr="00C0459B">
        <w:rPr>
          <w:i/>
          <w:iCs/>
        </w:rPr>
        <w:t>Trending Now</w:t>
      </w:r>
      <w:r w:rsidRPr="00C0459B">
        <w:t xml:space="preserve"> data from November 28, 2024 onward across many geographic regions. </w:t>
      </w:r>
    </w:p>
    <w:p w14:paraId="43A3F92B" w14:textId="77777777" w:rsidR="00C0459B" w:rsidRPr="00C0459B" w:rsidRDefault="00C0459B" w:rsidP="00C0459B">
      <w:r w:rsidRPr="00C0459B">
        <w:t xml:space="preserve">The important limitation is that </w:t>
      </w:r>
      <w:r w:rsidRPr="00C0459B">
        <w:rPr>
          <w:b/>
          <w:bCs/>
        </w:rPr>
        <w:t>GoogleTrendArchive is Trending Now data, not the retrospective Google Trends Explore dataset</w:t>
      </w:r>
      <w:r w:rsidRPr="00C0459B">
        <w:t xml:space="preserve"> we're using in your protocol, so I kept it separate rather than treating it as confirmation of the Tyler/Lance/etc. claims. </w:t>
      </w:r>
    </w:p>
    <w:p w14:paraId="049AB2E7" w14:textId="77777777" w:rsidR="00C0459B" w:rsidRPr="00C0459B" w:rsidRDefault="00C0459B" w:rsidP="00C0459B">
      <w:r w:rsidRPr="00C0459B">
        <w:t xml:space="preserve">I did </w:t>
      </w:r>
      <w:r w:rsidRPr="00C0459B">
        <w:rPr>
          <w:b/>
          <w:bCs/>
        </w:rPr>
        <w:t>not locate a stable publicly downloadable original Google Explore CSV</w:t>
      </w:r>
      <w:r w:rsidRPr="00C0459B">
        <w:t xml:space="preserve"> for the Tyler Robinson/Lance Twiggs case searches themselves. Recovering or recreating those under the standardized protocol remains the highest-value target. </w:t>
      </w:r>
    </w:p>
    <w:p w14:paraId="3DCDF7F3" w14:textId="77777777" w:rsidR="00C0459B" w:rsidRPr="00C0459B" w:rsidRDefault="00C0459B" w:rsidP="00C0459B">
      <w:r w:rsidRPr="00C0459B">
        <w:t>01_trends_master_protocol_audited.csvSpreadsheetOpen file</w:t>
      </w:r>
    </w:p>
    <w:p w14:paraId="21ADE950" w14:textId="77777777" w:rsidR="00C0459B" w:rsidRPr="00C0459B" w:rsidRDefault="00C0459B" w:rsidP="00C0459B">
      <w:r w:rsidRPr="00C0459B">
        <w:t>02_people_roles.csvSpreadsheetOpen file</w:t>
      </w:r>
    </w:p>
    <w:p w14:paraId="27DC7935" w14:textId="77777777" w:rsidR="00C0459B" w:rsidRPr="00C0459B" w:rsidRDefault="00C0459B" w:rsidP="00C0459B">
      <w:r w:rsidRPr="00C0459B">
        <w:lastRenderedPageBreak/>
        <w:t>04_controls.csvSpreadsheetOpen file</w:t>
      </w:r>
    </w:p>
    <w:p w14:paraId="5022A33F" w14:textId="77777777" w:rsidR="00C0459B" w:rsidRPr="00C0459B" w:rsidRDefault="00C0459B" w:rsidP="00C0459B">
      <w:r w:rsidRPr="00C0459B">
        <w:t>05_sources.csvSpreadsheetOpen file</w:t>
      </w:r>
    </w:p>
    <w:p w14:paraId="5BDD7C2E" w14:textId="77777777" w:rsidR="00C0459B" w:rsidRPr="00C0459B" w:rsidRDefault="00C0459B" w:rsidP="00C0459B">
      <w:r w:rsidRPr="00C0459B">
        <w:t>08_external_csv_sources_catalog.csvSpreadsheetOpen file</w:t>
      </w:r>
    </w:p>
    <w:p w14:paraId="5AF1D7D0" w14:textId="77777777" w:rsidR="00C0459B" w:rsidRPr="00C0459B" w:rsidRDefault="00C0459B" w:rsidP="00C0459B">
      <w:r w:rsidRPr="00C0459B">
        <w:t>09_protocol_replication_priority.csvSpreadsheetOpen file</w:t>
      </w:r>
    </w:p>
    <w:p w14:paraId="0AF11E02" w14:textId="77777777" w:rsidR="00C0459B" w:rsidRPr="00C0459B" w:rsidRDefault="00C0459B" w:rsidP="00C0459B">
      <w:r w:rsidRPr="00C0459B">
        <w:t>3 more</w:t>
      </w:r>
    </w:p>
    <w:p w14:paraId="5F18E53A" w14:textId="77777777" w:rsidR="00C0459B" w:rsidRPr="00C0459B" w:rsidRDefault="00C0459B" w:rsidP="00C0459B">
      <w:pPr>
        <w:rPr>
          <w:vanish/>
        </w:rPr>
      </w:pPr>
      <w:r w:rsidRPr="00C0459B">
        <w:rPr>
          <w:vanish/>
        </w:rPr>
        <w:t>Top of Form</w:t>
      </w:r>
    </w:p>
    <w:p w14:paraId="591ECC3E" w14:textId="77777777" w:rsidR="00C0459B" w:rsidRPr="00C0459B" w:rsidRDefault="00C0459B" w:rsidP="00C0459B"/>
    <w:p w14:paraId="0D8E4F20" w14:textId="77777777" w:rsidR="00C0459B" w:rsidRPr="00C0459B" w:rsidRDefault="00C0459B" w:rsidP="00C0459B">
      <w:pPr>
        <w:rPr>
          <w:vanish/>
        </w:rPr>
      </w:pPr>
      <w:r w:rsidRPr="00C0459B">
        <w:rPr>
          <w:vanish/>
        </w:rPr>
        <w:t>Bottom of Form</w:t>
      </w:r>
    </w:p>
    <w:p w14:paraId="26B9800E" w14:textId="77777777" w:rsidR="000307F7" w:rsidRDefault="000307F7"/>
    <w:sectPr w:rsidR="00030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31C"/>
    <w:multiLevelType w:val="multilevel"/>
    <w:tmpl w:val="E0F8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612B"/>
    <w:multiLevelType w:val="multilevel"/>
    <w:tmpl w:val="D11C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82861"/>
    <w:multiLevelType w:val="multilevel"/>
    <w:tmpl w:val="862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B2DFF"/>
    <w:multiLevelType w:val="multilevel"/>
    <w:tmpl w:val="8728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75AAC"/>
    <w:multiLevelType w:val="multilevel"/>
    <w:tmpl w:val="98AC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45B74"/>
    <w:multiLevelType w:val="multilevel"/>
    <w:tmpl w:val="64E8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01DF2"/>
    <w:multiLevelType w:val="multilevel"/>
    <w:tmpl w:val="F20C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508B4"/>
    <w:multiLevelType w:val="multilevel"/>
    <w:tmpl w:val="3DAC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A1C06"/>
    <w:multiLevelType w:val="multilevel"/>
    <w:tmpl w:val="6E1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9648B"/>
    <w:multiLevelType w:val="multilevel"/>
    <w:tmpl w:val="E95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A3A88"/>
    <w:multiLevelType w:val="multilevel"/>
    <w:tmpl w:val="7520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73716"/>
    <w:multiLevelType w:val="multilevel"/>
    <w:tmpl w:val="FBFE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D1CDE"/>
    <w:multiLevelType w:val="multilevel"/>
    <w:tmpl w:val="4A82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F1A94"/>
    <w:multiLevelType w:val="multilevel"/>
    <w:tmpl w:val="A4F2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8788D"/>
    <w:multiLevelType w:val="multilevel"/>
    <w:tmpl w:val="FE3C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9C0C73"/>
    <w:multiLevelType w:val="multilevel"/>
    <w:tmpl w:val="A5C4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F2862"/>
    <w:multiLevelType w:val="multilevel"/>
    <w:tmpl w:val="C1CC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5735C"/>
    <w:multiLevelType w:val="multilevel"/>
    <w:tmpl w:val="BDB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A76A7"/>
    <w:multiLevelType w:val="multilevel"/>
    <w:tmpl w:val="8328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E03B2E"/>
    <w:multiLevelType w:val="multilevel"/>
    <w:tmpl w:val="33CE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B29D1"/>
    <w:multiLevelType w:val="multilevel"/>
    <w:tmpl w:val="E59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C7C59"/>
    <w:multiLevelType w:val="multilevel"/>
    <w:tmpl w:val="8370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CF2FF2"/>
    <w:multiLevelType w:val="multilevel"/>
    <w:tmpl w:val="22E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A1006"/>
    <w:multiLevelType w:val="multilevel"/>
    <w:tmpl w:val="BC7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87DD1"/>
    <w:multiLevelType w:val="multilevel"/>
    <w:tmpl w:val="02D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527FF6"/>
    <w:multiLevelType w:val="multilevel"/>
    <w:tmpl w:val="B9F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D6CEE"/>
    <w:multiLevelType w:val="multilevel"/>
    <w:tmpl w:val="686C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F417B"/>
    <w:multiLevelType w:val="multilevel"/>
    <w:tmpl w:val="776A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420610"/>
    <w:multiLevelType w:val="multilevel"/>
    <w:tmpl w:val="83D0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C3578"/>
    <w:multiLevelType w:val="multilevel"/>
    <w:tmpl w:val="09EC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286E10"/>
    <w:multiLevelType w:val="multilevel"/>
    <w:tmpl w:val="4B2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663837"/>
    <w:multiLevelType w:val="multilevel"/>
    <w:tmpl w:val="C8F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F08CD"/>
    <w:multiLevelType w:val="multilevel"/>
    <w:tmpl w:val="9CE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7718AD"/>
    <w:multiLevelType w:val="multilevel"/>
    <w:tmpl w:val="C78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EA6D6C"/>
    <w:multiLevelType w:val="multilevel"/>
    <w:tmpl w:val="0F6E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10911"/>
    <w:multiLevelType w:val="multilevel"/>
    <w:tmpl w:val="F67C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8926BB"/>
    <w:multiLevelType w:val="multilevel"/>
    <w:tmpl w:val="2EE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D6E5C"/>
    <w:multiLevelType w:val="multilevel"/>
    <w:tmpl w:val="F98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0E2163"/>
    <w:multiLevelType w:val="multilevel"/>
    <w:tmpl w:val="2CF6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422D55"/>
    <w:multiLevelType w:val="multilevel"/>
    <w:tmpl w:val="A914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EF14DF"/>
    <w:multiLevelType w:val="multilevel"/>
    <w:tmpl w:val="A7AC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8943E8"/>
    <w:multiLevelType w:val="multilevel"/>
    <w:tmpl w:val="C87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94F63"/>
    <w:multiLevelType w:val="multilevel"/>
    <w:tmpl w:val="B592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8377CC"/>
    <w:multiLevelType w:val="multilevel"/>
    <w:tmpl w:val="583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2E2D08"/>
    <w:multiLevelType w:val="multilevel"/>
    <w:tmpl w:val="870C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7A576B"/>
    <w:multiLevelType w:val="multilevel"/>
    <w:tmpl w:val="BDF6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F65D9A"/>
    <w:multiLevelType w:val="multilevel"/>
    <w:tmpl w:val="6D0A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87029D"/>
    <w:multiLevelType w:val="multilevel"/>
    <w:tmpl w:val="BCA4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83F3C"/>
    <w:multiLevelType w:val="multilevel"/>
    <w:tmpl w:val="477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7B4C43"/>
    <w:multiLevelType w:val="multilevel"/>
    <w:tmpl w:val="EB42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054AA8"/>
    <w:multiLevelType w:val="multilevel"/>
    <w:tmpl w:val="8C6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F24DFD"/>
    <w:multiLevelType w:val="multilevel"/>
    <w:tmpl w:val="6658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AC7530"/>
    <w:multiLevelType w:val="multilevel"/>
    <w:tmpl w:val="FAC8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CA6A54"/>
    <w:multiLevelType w:val="multilevel"/>
    <w:tmpl w:val="D824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F6975"/>
    <w:multiLevelType w:val="multilevel"/>
    <w:tmpl w:val="F652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037FBD"/>
    <w:multiLevelType w:val="multilevel"/>
    <w:tmpl w:val="AECC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292C47"/>
    <w:multiLevelType w:val="multilevel"/>
    <w:tmpl w:val="A22A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8F6528"/>
    <w:multiLevelType w:val="multilevel"/>
    <w:tmpl w:val="D7F0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966F44"/>
    <w:multiLevelType w:val="multilevel"/>
    <w:tmpl w:val="82F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C774A6"/>
    <w:multiLevelType w:val="multilevel"/>
    <w:tmpl w:val="B538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3B1E9A"/>
    <w:multiLevelType w:val="multilevel"/>
    <w:tmpl w:val="70B2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EB05CD"/>
    <w:multiLevelType w:val="multilevel"/>
    <w:tmpl w:val="9282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1C4315"/>
    <w:multiLevelType w:val="multilevel"/>
    <w:tmpl w:val="5C9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156D7F"/>
    <w:multiLevelType w:val="multilevel"/>
    <w:tmpl w:val="EAF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96265E"/>
    <w:multiLevelType w:val="multilevel"/>
    <w:tmpl w:val="2008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AC729D"/>
    <w:multiLevelType w:val="multilevel"/>
    <w:tmpl w:val="7CE2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A730BB"/>
    <w:multiLevelType w:val="multilevel"/>
    <w:tmpl w:val="8928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6C3F5D"/>
    <w:multiLevelType w:val="multilevel"/>
    <w:tmpl w:val="1E4A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C969BE"/>
    <w:multiLevelType w:val="multilevel"/>
    <w:tmpl w:val="E50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166F96"/>
    <w:multiLevelType w:val="multilevel"/>
    <w:tmpl w:val="230C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5C7EB4"/>
    <w:multiLevelType w:val="multilevel"/>
    <w:tmpl w:val="1FD6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C9290C"/>
    <w:multiLevelType w:val="multilevel"/>
    <w:tmpl w:val="ECD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F84B08"/>
    <w:multiLevelType w:val="multilevel"/>
    <w:tmpl w:val="4F28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41FCC"/>
    <w:multiLevelType w:val="multilevel"/>
    <w:tmpl w:val="006E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206983">
    <w:abstractNumId w:val="24"/>
  </w:num>
  <w:num w:numId="2" w16cid:durableId="594480424">
    <w:abstractNumId w:val="39"/>
  </w:num>
  <w:num w:numId="3" w16cid:durableId="1503399847">
    <w:abstractNumId w:val="52"/>
  </w:num>
  <w:num w:numId="4" w16cid:durableId="484394918">
    <w:abstractNumId w:val="34"/>
  </w:num>
  <w:num w:numId="5" w16cid:durableId="398402991">
    <w:abstractNumId w:val="65"/>
  </w:num>
  <w:num w:numId="6" w16cid:durableId="1895971796">
    <w:abstractNumId w:val="66"/>
  </w:num>
  <w:num w:numId="7" w16cid:durableId="230771825">
    <w:abstractNumId w:val="8"/>
  </w:num>
  <w:num w:numId="8" w16cid:durableId="1485463018">
    <w:abstractNumId w:val="46"/>
  </w:num>
  <w:num w:numId="9" w16cid:durableId="1231044378">
    <w:abstractNumId w:val="26"/>
  </w:num>
  <w:num w:numId="10" w16cid:durableId="400570">
    <w:abstractNumId w:val="16"/>
  </w:num>
  <w:num w:numId="11" w16cid:durableId="322126662">
    <w:abstractNumId w:val="19"/>
  </w:num>
  <w:num w:numId="12" w16cid:durableId="235864529">
    <w:abstractNumId w:val="6"/>
  </w:num>
  <w:num w:numId="13" w16cid:durableId="1941451131">
    <w:abstractNumId w:val="55"/>
  </w:num>
  <w:num w:numId="14" w16cid:durableId="1545020950">
    <w:abstractNumId w:val="5"/>
  </w:num>
  <w:num w:numId="15" w16cid:durableId="580918936">
    <w:abstractNumId w:val="48"/>
  </w:num>
  <w:num w:numId="16" w16cid:durableId="1243222003">
    <w:abstractNumId w:val="64"/>
  </w:num>
  <w:num w:numId="17" w16cid:durableId="655111155">
    <w:abstractNumId w:val="18"/>
  </w:num>
  <w:num w:numId="18" w16cid:durableId="504320306">
    <w:abstractNumId w:val="28"/>
  </w:num>
  <w:num w:numId="19" w16cid:durableId="1828738568">
    <w:abstractNumId w:val="37"/>
  </w:num>
  <w:num w:numId="20" w16cid:durableId="1809854755">
    <w:abstractNumId w:val="35"/>
  </w:num>
  <w:num w:numId="21" w16cid:durableId="1545673308">
    <w:abstractNumId w:val="36"/>
  </w:num>
  <w:num w:numId="22" w16cid:durableId="1737128270">
    <w:abstractNumId w:val="70"/>
  </w:num>
  <w:num w:numId="23" w16cid:durableId="874733588">
    <w:abstractNumId w:val="71"/>
  </w:num>
  <w:num w:numId="24" w16cid:durableId="1435517649">
    <w:abstractNumId w:val="33"/>
  </w:num>
  <w:num w:numId="25" w16cid:durableId="2075157240">
    <w:abstractNumId w:val="11"/>
  </w:num>
  <w:num w:numId="26" w16cid:durableId="1948462799">
    <w:abstractNumId w:val="3"/>
  </w:num>
  <w:num w:numId="27" w16cid:durableId="167869162">
    <w:abstractNumId w:val="62"/>
  </w:num>
  <w:num w:numId="28" w16cid:durableId="786969497">
    <w:abstractNumId w:val="25"/>
  </w:num>
  <w:num w:numId="29" w16cid:durableId="261306368">
    <w:abstractNumId w:val="38"/>
  </w:num>
  <w:num w:numId="30" w16cid:durableId="971399845">
    <w:abstractNumId w:val="23"/>
  </w:num>
  <w:num w:numId="31" w16cid:durableId="92289875">
    <w:abstractNumId w:val="51"/>
  </w:num>
  <w:num w:numId="32" w16cid:durableId="1840340475">
    <w:abstractNumId w:val="22"/>
  </w:num>
  <w:num w:numId="33" w16cid:durableId="1144200788">
    <w:abstractNumId w:val="31"/>
  </w:num>
  <w:num w:numId="34" w16cid:durableId="1709720194">
    <w:abstractNumId w:val="41"/>
  </w:num>
  <w:num w:numId="35" w16cid:durableId="42945110">
    <w:abstractNumId w:val="32"/>
  </w:num>
  <w:num w:numId="36" w16cid:durableId="1086154310">
    <w:abstractNumId w:val="0"/>
  </w:num>
  <w:num w:numId="37" w16cid:durableId="2116250246">
    <w:abstractNumId w:val="45"/>
  </w:num>
  <w:num w:numId="38" w16cid:durableId="500435781">
    <w:abstractNumId w:val="60"/>
  </w:num>
  <w:num w:numId="39" w16cid:durableId="374551754">
    <w:abstractNumId w:val="67"/>
  </w:num>
  <w:num w:numId="40" w16cid:durableId="622034166">
    <w:abstractNumId w:val="50"/>
  </w:num>
  <w:num w:numId="41" w16cid:durableId="1560558064">
    <w:abstractNumId w:val="43"/>
  </w:num>
  <w:num w:numId="42" w16cid:durableId="1295135925">
    <w:abstractNumId w:val="57"/>
  </w:num>
  <w:num w:numId="43" w16cid:durableId="1680540668">
    <w:abstractNumId w:val="44"/>
  </w:num>
  <w:num w:numId="44" w16cid:durableId="1953705649">
    <w:abstractNumId w:val="12"/>
  </w:num>
  <w:num w:numId="45" w16cid:durableId="967979829">
    <w:abstractNumId w:val="72"/>
  </w:num>
  <w:num w:numId="46" w16cid:durableId="1716855795">
    <w:abstractNumId w:val="40"/>
  </w:num>
  <w:num w:numId="47" w16cid:durableId="359212159">
    <w:abstractNumId w:val="27"/>
  </w:num>
  <w:num w:numId="48" w16cid:durableId="994844711">
    <w:abstractNumId w:val="58"/>
  </w:num>
  <w:num w:numId="49" w16cid:durableId="562106191">
    <w:abstractNumId w:val="47"/>
  </w:num>
  <w:num w:numId="50" w16cid:durableId="307714267">
    <w:abstractNumId w:val="63"/>
  </w:num>
  <w:num w:numId="51" w16cid:durableId="1771974001">
    <w:abstractNumId w:val="7"/>
  </w:num>
  <w:num w:numId="52" w16cid:durableId="1756827422">
    <w:abstractNumId w:val="2"/>
  </w:num>
  <w:num w:numId="53" w16cid:durableId="236673681">
    <w:abstractNumId w:val="20"/>
  </w:num>
  <w:num w:numId="54" w16cid:durableId="657998367">
    <w:abstractNumId w:val="42"/>
  </w:num>
  <w:num w:numId="55" w16cid:durableId="1231191294">
    <w:abstractNumId w:val="54"/>
  </w:num>
  <w:num w:numId="56" w16cid:durableId="272979886">
    <w:abstractNumId w:val="73"/>
  </w:num>
  <w:num w:numId="57" w16cid:durableId="1348748280">
    <w:abstractNumId w:val="69"/>
  </w:num>
  <w:num w:numId="58" w16cid:durableId="1243300344">
    <w:abstractNumId w:val="30"/>
  </w:num>
  <w:num w:numId="59" w16cid:durableId="507524636">
    <w:abstractNumId w:val="13"/>
  </w:num>
  <w:num w:numId="60" w16cid:durableId="1121995992">
    <w:abstractNumId w:val="1"/>
  </w:num>
  <w:num w:numId="61" w16cid:durableId="2056197523">
    <w:abstractNumId w:val="4"/>
  </w:num>
  <w:num w:numId="62" w16cid:durableId="1996834750">
    <w:abstractNumId w:val="56"/>
  </w:num>
  <w:num w:numId="63" w16cid:durableId="199559714">
    <w:abstractNumId w:val="15"/>
  </w:num>
  <w:num w:numId="64" w16cid:durableId="447896482">
    <w:abstractNumId w:val="53"/>
  </w:num>
  <w:num w:numId="65" w16cid:durableId="1984196160">
    <w:abstractNumId w:val="21"/>
  </w:num>
  <w:num w:numId="66" w16cid:durableId="695009942">
    <w:abstractNumId w:val="68"/>
  </w:num>
  <w:num w:numId="67" w16cid:durableId="346911528">
    <w:abstractNumId w:val="49"/>
  </w:num>
  <w:num w:numId="68" w16cid:durableId="1117875116">
    <w:abstractNumId w:val="14"/>
  </w:num>
  <w:num w:numId="69" w16cid:durableId="972368107">
    <w:abstractNumId w:val="17"/>
  </w:num>
  <w:num w:numId="70" w16cid:durableId="537624548">
    <w:abstractNumId w:val="61"/>
  </w:num>
  <w:num w:numId="71" w16cid:durableId="646053891">
    <w:abstractNumId w:val="29"/>
  </w:num>
  <w:num w:numId="72" w16cid:durableId="229272272">
    <w:abstractNumId w:val="10"/>
  </w:num>
  <w:num w:numId="73" w16cid:durableId="2070181381">
    <w:abstractNumId w:val="59"/>
  </w:num>
  <w:num w:numId="74" w16cid:durableId="915897720">
    <w:abstractNumId w:val="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11"/>
    <w:rsid w:val="000307F7"/>
    <w:rsid w:val="00337043"/>
    <w:rsid w:val="00710111"/>
    <w:rsid w:val="008944FA"/>
    <w:rsid w:val="00C04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D2E220-2EC6-4C7A-BB48-500BDBC47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0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0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0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0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111"/>
    <w:rPr>
      <w:rFonts w:eastAsiaTheme="majorEastAsia" w:cstheme="majorBidi"/>
      <w:color w:val="272727" w:themeColor="text1" w:themeTint="D8"/>
    </w:rPr>
  </w:style>
  <w:style w:type="paragraph" w:styleId="Title">
    <w:name w:val="Title"/>
    <w:basedOn w:val="Normal"/>
    <w:next w:val="Normal"/>
    <w:link w:val="TitleChar"/>
    <w:uiPriority w:val="10"/>
    <w:qFormat/>
    <w:rsid w:val="00710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111"/>
    <w:pPr>
      <w:spacing w:before="160"/>
      <w:jc w:val="center"/>
    </w:pPr>
    <w:rPr>
      <w:i/>
      <w:iCs/>
      <w:color w:val="404040" w:themeColor="text1" w:themeTint="BF"/>
    </w:rPr>
  </w:style>
  <w:style w:type="character" w:customStyle="1" w:styleId="QuoteChar">
    <w:name w:val="Quote Char"/>
    <w:basedOn w:val="DefaultParagraphFont"/>
    <w:link w:val="Quote"/>
    <w:uiPriority w:val="29"/>
    <w:rsid w:val="00710111"/>
    <w:rPr>
      <w:i/>
      <w:iCs/>
      <w:color w:val="404040" w:themeColor="text1" w:themeTint="BF"/>
    </w:rPr>
  </w:style>
  <w:style w:type="paragraph" w:styleId="ListParagraph">
    <w:name w:val="List Paragraph"/>
    <w:basedOn w:val="Normal"/>
    <w:uiPriority w:val="34"/>
    <w:qFormat/>
    <w:rsid w:val="00710111"/>
    <w:pPr>
      <w:ind w:left="720"/>
      <w:contextualSpacing/>
    </w:pPr>
  </w:style>
  <w:style w:type="character" w:styleId="IntenseEmphasis">
    <w:name w:val="Intense Emphasis"/>
    <w:basedOn w:val="DefaultParagraphFont"/>
    <w:uiPriority w:val="21"/>
    <w:qFormat/>
    <w:rsid w:val="00710111"/>
    <w:rPr>
      <w:i/>
      <w:iCs/>
      <w:color w:val="0F4761" w:themeColor="accent1" w:themeShade="BF"/>
    </w:rPr>
  </w:style>
  <w:style w:type="paragraph" w:styleId="IntenseQuote">
    <w:name w:val="Intense Quote"/>
    <w:basedOn w:val="Normal"/>
    <w:next w:val="Normal"/>
    <w:link w:val="IntenseQuoteChar"/>
    <w:uiPriority w:val="30"/>
    <w:qFormat/>
    <w:rsid w:val="00710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111"/>
    <w:rPr>
      <w:i/>
      <w:iCs/>
      <w:color w:val="0F4761" w:themeColor="accent1" w:themeShade="BF"/>
    </w:rPr>
  </w:style>
  <w:style w:type="character" w:styleId="IntenseReference">
    <w:name w:val="Intense Reference"/>
    <w:basedOn w:val="DefaultParagraphFont"/>
    <w:uiPriority w:val="32"/>
    <w:qFormat/>
    <w:rsid w:val="00710111"/>
    <w:rPr>
      <w:b/>
      <w:bCs/>
      <w:smallCaps/>
      <w:color w:val="0F4761" w:themeColor="accent1" w:themeShade="BF"/>
      <w:spacing w:val="5"/>
    </w:rPr>
  </w:style>
  <w:style w:type="paragraph" w:customStyle="1" w:styleId="msonormal0">
    <w:name w:val="msonormal"/>
    <w:basedOn w:val="Normal"/>
    <w:rsid w:val="00C045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secondary">
    <w:name w:val="text-token-text-secondary"/>
    <w:basedOn w:val="DefaultParagraphFont"/>
    <w:rsid w:val="00C0459B"/>
  </w:style>
  <w:style w:type="character" w:customStyle="1" w:styleId="text-token-text-tertiary">
    <w:name w:val="text-token-text-tertiary"/>
    <w:basedOn w:val="DefaultParagraphFont"/>
    <w:rsid w:val="00C0459B"/>
  </w:style>
  <w:style w:type="character" w:customStyle="1" w:styleId="font-medium">
    <w:name w:val="font-medium"/>
    <w:basedOn w:val="DefaultParagraphFont"/>
    <w:rsid w:val="00C0459B"/>
  </w:style>
  <w:style w:type="character" w:customStyle="1" w:styleId="font-normal">
    <w:name w:val="font-normal"/>
    <w:basedOn w:val="DefaultParagraphFont"/>
    <w:rsid w:val="00C0459B"/>
  </w:style>
  <w:style w:type="character" w:customStyle="1" w:styleId="contents">
    <w:name w:val="contents"/>
    <w:basedOn w:val="DefaultParagraphFont"/>
    <w:rsid w:val="00C0459B"/>
  </w:style>
  <w:style w:type="paragraph" w:styleId="NormalWeb">
    <w:name w:val="Normal (Web)"/>
    <w:basedOn w:val="Normal"/>
    <w:uiPriority w:val="99"/>
    <w:semiHidden/>
    <w:unhideWhenUsed/>
    <w:rsid w:val="00C045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459B"/>
    <w:rPr>
      <w:b/>
      <w:bCs/>
    </w:rPr>
  </w:style>
  <w:style w:type="character" w:styleId="Hyperlink">
    <w:name w:val="Hyperlink"/>
    <w:basedOn w:val="DefaultParagraphFont"/>
    <w:uiPriority w:val="99"/>
    <w:unhideWhenUsed/>
    <w:rsid w:val="00C0459B"/>
    <w:rPr>
      <w:color w:val="0000FF"/>
      <w:u w:val="single"/>
    </w:rPr>
  </w:style>
  <w:style w:type="character" w:styleId="FollowedHyperlink">
    <w:name w:val="FollowedHyperlink"/>
    <w:basedOn w:val="DefaultParagraphFont"/>
    <w:uiPriority w:val="99"/>
    <w:semiHidden/>
    <w:unhideWhenUsed/>
    <w:rsid w:val="00C0459B"/>
    <w:rPr>
      <w:color w:val="800080"/>
      <w:u w:val="single"/>
    </w:rPr>
  </w:style>
  <w:style w:type="character" w:styleId="HTMLCode">
    <w:name w:val="HTML Code"/>
    <w:basedOn w:val="DefaultParagraphFont"/>
    <w:uiPriority w:val="99"/>
    <w:semiHidden/>
    <w:unhideWhenUsed/>
    <w:rsid w:val="00C0459B"/>
    <w:rPr>
      <w:rFonts w:ascii="Courier New" w:eastAsia="Times New Roman" w:hAnsi="Courier New" w:cs="Courier New"/>
      <w:sz w:val="20"/>
      <w:szCs w:val="20"/>
    </w:rPr>
  </w:style>
  <w:style w:type="character" w:styleId="Emphasis">
    <w:name w:val="Emphasis"/>
    <w:basedOn w:val="DefaultParagraphFont"/>
    <w:uiPriority w:val="20"/>
    <w:qFormat/>
    <w:rsid w:val="00C0459B"/>
    <w:rPr>
      <w:i/>
      <w:iCs/>
    </w:rPr>
  </w:style>
  <w:style w:type="character" w:customStyle="1" w:styleId="block">
    <w:name w:val="block"/>
    <w:basedOn w:val="DefaultParagraphFont"/>
    <w:rsid w:val="00C0459B"/>
  </w:style>
  <w:style w:type="character" w:customStyle="1" w:styleId="text-start">
    <w:name w:val="text-start"/>
    <w:basedOn w:val="DefaultParagraphFont"/>
    <w:rsid w:val="00C0459B"/>
  </w:style>
  <w:style w:type="paragraph" w:styleId="HTMLPreformatted">
    <w:name w:val="HTML Preformatted"/>
    <w:basedOn w:val="Normal"/>
    <w:link w:val="HTMLPreformattedChar"/>
    <w:uiPriority w:val="99"/>
    <w:semiHidden/>
    <w:unhideWhenUsed/>
    <w:rsid w:val="00C04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459B"/>
    <w:rPr>
      <w:rFonts w:ascii="Courier New" w:eastAsia="Times New Roman" w:hAnsi="Courier New" w:cs="Courier New"/>
      <w:kern w:val="0"/>
      <w:sz w:val="20"/>
      <w:szCs w:val="20"/>
      <w14:ligatures w14:val="none"/>
    </w:rPr>
  </w:style>
  <w:style w:type="character" w:customStyle="1" w:styleId="v">
    <w:name w:val="ͼv"/>
    <w:basedOn w:val="DefaultParagraphFont"/>
    <w:rsid w:val="00C0459B"/>
  </w:style>
  <w:style w:type="character" w:customStyle="1" w:styleId="11">
    <w:name w:val="ͼ11"/>
    <w:basedOn w:val="DefaultParagraphFont"/>
    <w:rsid w:val="00C0459B"/>
  </w:style>
  <w:style w:type="character" w:customStyle="1" w:styleId="t">
    <w:name w:val="ͼt"/>
    <w:basedOn w:val="DefaultParagraphFont"/>
    <w:rsid w:val="00C0459B"/>
  </w:style>
  <w:style w:type="character" w:customStyle="1" w:styleId="z">
    <w:name w:val="ͼz"/>
    <w:basedOn w:val="DefaultParagraphFont"/>
    <w:rsid w:val="00C0459B"/>
  </w:style>
  <w:style w:type="character" w:customStyle="1" w:styleId="y">
    <w:name w:val="ͼy"/>
    <w:basedOn w:val="DefaultParagraphFont"/>
    <w:rsid w:val="00C0459B"/>
  </w:style>
  <w:style w:type="character" w:customStyle="1" w:styleId="relative">
    <w:name w:val="relative"/>
    <w:basedOn w:val="DefaultParagraphFont"/>
    <w:rsid w:val="00C0459B"/>
  </w:style>
  <w:style w:type="character" w:customStyle="1" w:styleId="align-middle">
    <w:name w:val="align-middle"/>
    <w:basedOn w:val="DefaultParagraphFont"/>
    <w:rsid w:val="00C0459B"/>
  </w:style>
  <w:style w:type="character" w:customStyle="1" w:styleId="shrink-0">
    <w:name w:val="shrink-0"/>
    <w:basedOn w:val="DefaultParagraphFont"/>
    <w:rsid w:val="00C0459B"/>
  </w:style>
  <w:style w:type="character" w:customStyle="1" w:styleId="text-token-text-primary">
    <w:name w:val="text-token-text-primary"/>
    <w:basedOn w:val="DefaultParagraphFont"/>
    <w:rsid w:val="00C0459B"/>
  </w:style>
  <w:style w:type="character" w:customStyle="1" w:styleId="flex">
    <w:name w:val="flex"/>
    <w:basedOn w:val="DefaultParagraphFont"/>
    <w:rsid w:val="00C0459B"/>
  </w:style>
  <w:style w:type="character" w:customStyle="1" w:styleId="grid">
    <w:name w:val="grid"/>
    <w:basedOn w:val="DefaultParagraphFont"/>
    <w:rsid w:val="00C0459B"/>
  </w:style>
  <w:style w:type="paragraph" w:styleId="z-TopofForm">
    <w:name w:val="HTML Top of Form"/>
    <w:basedOn w:val="Normal"/>
    <w:next w:val="Normal"/>
    <w:link w:val="z-TopofFormChar"/>
    <w:hidden/>
    <w:uiPriority w:val="99"/>
    <w:semiHidden/>
    <w:unhideWhenUsed/>
    <w:rsid w:val="00C0459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0459B"/>
    <w:rPr>
      <w:rFonts w:ascii="Arial" w:eastAsia="Times New Roman" w:hAnsi="Arial" w:cs="Arial"/>
      <w:vanish/>
      <w:kern w:val="0"/>
      <w:sz w:val="16"/>
      <w:szCs w:val="16"/>
      <w14:ligatures w14:val="none"/>
    </w:rPr>
  </w:style>
  <w:style w:type="paragraph" w:customStyle="1" w:styleId="placeholder">
    <w:name w:val="placeholder"/>
    <w:basedOn w:val="Normal"/>
    <w:rsid w:val="00C045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fxlgaslidertriggerslot">
    <w:name w:val="ufxlga_slidertriggerslot"/>
    <w:basedOn w:val="DefaultParagraphFont"/>
    <w:rsid w:val="00C0459B"/>
  </w:style>
  <w:style w:type="paragraph" w:styleId="z-BottomofForm">
    <w:name w:val="HTML Bottom of Form"/>
    <w:basedOn w:val="Normal"/>
    <w:next w:val="Normal"/>
    <w:link w:val="z-BottomofFormChar"/>
    <w:hidden/>
    <w:uiPriority w:val="99"/>
    <w:semiHidden/>
    <w:unhideWhenUsed/>
    <w:rsid w:val="00C0459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0459B"/>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C045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apnews.com/article/42292b4e697c115fe64ad0dc843dcec8?utm_source=chatgpt.com" TargetMode="External"/><Relationship Id="rId18" Type="http://schemas.openxmlformats.org/officeDocument/2006/relationships/hyperlink" Target="https://www.reuters.com/legal/government/utah-judge-finds-prosecutor-contempt-court-kirk-case-2026-06-26/?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hyperlink" Target="https://apnews.com/article/85cefc5ef2a64d3c33ebea6a444e0c52?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apnews.com/article/f8e7e21a11052e40108e08134c60702c?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image" Target="media/image14.jpeg"/><Relationship Id="rId5" Type="http://schemas.openxmlformats.org/officeDocument/2006/relationships/image" Target="media/image1.jpeg"/><Relationship Id="rId15" Type="http://schemas.openxmlformats.org/officeDocument/2006/relationships/hyperlink" Target="https://apnews.com/article/e51d87aa5ca7a6b8888664793b7ceffe?utm_source=chatgpt.com" TargetMode="External"/><Relationship Id="rId23" Type="http://schemas.openxmlformats.org/officeDocument/2006/relationships/image" Target="media/image13.jpeg"/><Relationship Id="rId10" Type="http://schemas.openxmlformats.org/officeDocument/2006/relationships/hyperlink" Target="https://www.reuters.com/legal/government/utah-prosecutors-seek-trial-charlie-kirk-murder-case-2026-07-06/?utm_source=chatgpt.com" TargetMode="Externa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pn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180</Pages>
  <Words>38817</Words>
  <Characters>221262</Characters>
  <Application>Microsoft Office Word</Application>
  <DocSecurity>0</DocSecurity>
  <Lines>1843</Lines>
  <Paragraphs>519</Paragraphs>
  <ScaleCrop>false</ScaleCrop>
  <Company/>
  <LinksUpToDate>false</LinksUpToDate>
  <CharactersWithSpaces>259560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Wells</dc:creator>
  <cp:keywords/>
  <dc:description/>
  <cp:lastModifiedBy>Darrell Wells</cp:lastModifiedBy>
  <cp:revision>2</cp:revision>
  <dcterms:created xsi:type="dcterms:W3CDTF">2026-08-13T22:23:00Z</dcterms:created>
  <dcterms:modified xsi:type="dcterms:W3CDTF">2026-08-13T22:25:00Z</dcterms:modified>
</cp:coreProperties>
</file>