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p14">
  <w:body>
    <w:p w:rsidRPr="002F0A0D" w:rsidR="0033581C" w:rsidP="7675FD28" w:rsidRDefault="002F0A0D" w14:paraId="53FEF4FE" w14:textId="15677C07">
      <w:pPr>
        <w:spacing w:before="161"/>
        <w:ind w:right="1"/>
        <w:jc w:val="center"/>
        <w:rPr>
          <w:sz w:val="15"/>
          <w:szCs w:val="15"/>
          <w:u w:val="single"/>
        </w:rPr>
      </w:pPr>
      <w:r>
        <w:rPr>
          <w:b/>
        </w:rPr>
        <w:br/>
      </w:r>
      <w:r w:rsidRPr="7675FD28" w:rsidR="00844936">
        <w:rPr>
          <w:b w:val="1"/>
          <w:bCs w:val="1"/>
          <w:u w:val="single"/>
        </w:rPr>
        <w:t>Payslip</w:t>
      </w:r>
      <w:r w:rsidRPr="7675FD28" w:rsidR="00844936">
        <w:rPr>
          <w:b w:val="1"/>
          <w:bCs w:val="1"/>
          <w:spacing w:val="9"/>
          <w:u w:val="single"/>
        </w:rPr>
        <w:t xml:space="preserve"> </w:t>
      </w:r>
      <w:r w:rsidRPr="7675FD28" w:rsidR="00844936">
        <w:rPr>
          <w:b w:val="1"/>
          <w:bCs w:val="1"/>
          <w:u w:val="single"/>
        </w:rPr>
        <w:t>for</w:t>
      </w:r>
      <w:r w:rsidRPr="7675FD28" w:rsidR="00844936">
        <w:rPr>
          <w:b w:val="1"/>
          <w:bCs w:val="1"/>
          <w:spacing w:val="9"/>
          <w:u w:val="single"/>
        </w:rPr>
        <w:t xml:space="preserve"> </w:t>
      </w:r>
      <w:r w:rsidRPr="7675FD28" w:rsidR="00844936">
        <w:rPr>
          <w:b w:val="1"/>
          <w:bCs w:val="1"/>
          <w:u w:val="single"/>
        </w:rPr>
        <w:t>the</w:t>
      </w:r>
      <w:r w:rsidRPr="7675FD28" w:rsidR="00844936">
        <w:rPr>
          <w:b w:val="1"/>
          <w:bCs w:val="1"/>
          <w:spacing w:val="9"/>
          <w:u w:val="single"/>
        </w:rPr>
        <w:t xml:space="preserve"> </w:t>
      </w:r>
      <w:r w:rsidRPr="7675FD28" w:rsidR="00844936">
        <w:rPr>
          <w:b w:val="1"/>
          <w:bCs w:val="1"/>
          <w:u w:val="single"/>
        </w:rPr>
        <w:t>month</w:t>
      </w:r>
      <w:r w:rsidRPr="7675FD28" w:rsidR="00844936">
        <w:rPr>
          <w:b w:val="1"/>
          <w:bCs w:val="1"/>
          <w:spacing w:val="10"/>
          <w:u w:val="single"/>
        </w:rPr>
        <w:t xml:space="preserve"> </w:t>
      </w:r>
      <w:r w:rsidRPr="7675FD28" w:rsidR="00844936">
        <w:rPr>
          <w:b w:val="1"/>
          <w:bCs w:val="1"/>
          <w:u w:val="single"/>
        </w:rPr>
        <w:t>of</w:t>
      </w:r>
      <w:r w:rsidRPr="7675FD28" w:rsidR="00844936">
        <w:rPr>
          <w:b w:val="1"/>
          <w:bCs w:val="1"/>
          <w:spacing w:val="9"/>
          <w:u w:val="single"/>
        </w:rPr>
        <w:t xml:space="preserve"> </w:t>
      </w:r>
      <w:r w:rsidRPr="7675FD28" w:rsidR="756EB5A0">
        <w:rPr>
          <w:b w:val="1"/>
          <w:bCs w:val="1"/>
          <w:spacing w:val="9"/>
          <w:u w:val="single"/>
        </w:rPr>
        <w:t>Novem</w:t>
      </w:r>
      <w:r w:rsidRPr="7675FD28" w:rsidR="0018566E">
        <w:rPr>
          <w:b w:val="1"/>
          <w:bCs w:val="1"/>
          <w:spacing w:val="9"/>
          <w:u w:val="single"/>
        </w:rPr>
        <w:t>ber</w:t>
      </w:r>
      <w:r w:rsidRPr="7675FD28" w:rsidR="00844936">
        <w:rPr>
          <w:b w:val="1"/>
          <w:bCs w:val="1"/>
          <w:u w:val="single"/>
        </w:rPr>
        <w:t>-</w:t>
      </w:r>
      <w:r w:rsidRPr="7675FD28" w:rsidR="00844936">
        <w:rPr>
          <w:b w:val="1"/>
          <w:bCs w:val="1"/>
          <w:spacing w:val="9"/>
          <w:u w:val="single"/>
        </w:rPr>
        <w:t xml:space="preserve"> </w:t>
      </w:r>
      <w:r w:rsidRPr="7675FD28" w:rsidR="00844936">
        <w:rPr>
          <w:b w:val="1"/>
          <w:bCs w:val="1"/>
          <w:spacing w:val="-4"/>
          <w:u w:val="single"/>
        </w:rPr>
        <w:t>202</w:t>
      </w:r>
      <w:r w:rsidRPr="7675FD28" w:rsidR="005D192A">
        <w:rPr>
          <w:b w:val="1"/>
          <w:bCs w:val="1"/>
          <w:spacing w:val="-4"/>
          <w:u w:val="single"/>
        </w:rPr>
        <w:t>5</w:t>
      </w:r>
      <w:r w:rsidRPr="002F0A0D">
        <w:rPr>
          <w:b/>
          <w:spacing w:val="-4"/>
          <w:u w:val="single"/>
        </w:rPr>
        <w:br/>
      </w:r>
      <w:r w:rsidRPr="002F0A0D">
        <w:rPr>
          <w:b/>
          <w:spacing w:val="-4"/>
          <w:u w:val="single"/>
        </w:rPr>
        <w:br/>
      </w:r>
    </w:p>
    <w:p w:rsidR="0033581C" w:rsidRDefault="0033581C" w14:paraId="77098545" w14:textId="77777777">
      <w:pPr>
        <w:pStyle w:val="BodyText"/>
        <w:spacing w:before="5"/>
        <w:rPr>
          <w:b/>
          <w:sz w:val="20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2"/>
        <w:gridCol w:w="2880"/>
        <w:gridCol w:w="2133"/>
        <w:gridCol w:w="3444"/>
      </w:tblGrid>
      <w:tr w:rsidR="0033581C" w:rsidTr="262245E5" w14:paraId="2B24FAE5" w14:textId="77777777">
        <w:trPr>
          <w:trHeight w:val="315"/>
        </w:trPr>
        <w:tc>
          <w:tcPr>
            <w:tcW w:w="2712" w:type="dxa"/>
            <w:tcBorders>
              <w:top w:val="single" w:color="7F7F7F" w:themeColor="text1" w:themeTint="80" w:sz="6" w:space="0"/>
              <w:left w:val="single" w:color="7F7F7F" w:themeColor="text1" w:themeTint="80" w:sz="6" w:space="0"/>
            </w:tcBorders>
            <w:tcMar/>
          </w:tcPr>
          <w:p w:rsidR="0033581C" w:rsidRDefault="00844936" w14:paraId="434A8F78" w14:textId="77777777">
            <w:pPr>
              <w:pStyle w:val="TableParagraph"/>
              <w:spacing w:before="57"/>
              <w:ind w:left="82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</w:p>
        </w:tc>
        <w:tc>
          <w:tcPr>
            <w:tcW w:w="2880" w:type="dxa"/>
            <w:tcBorders>
              <w:top w:val="single" w:color="7F7F7F" w:themeColor="text1" w:themeTint="80" w:sz="6" w:space="0"/>
              <w:right w:val="single" w:color="000000" w:themeColor="text1" w:sz="6" w:space="0"/>
            </w:tcBorders>
            <w:tcMar/>
          </w:tcPr>
          <w:p w:rsidR="0033581C" w:rsidP="7675FD28" w:rsidRDefault="001B1064" w14:paraId="1E6EBB8C" w14:textId="7F120FC4">
            <w:pPr>
              <w:pStyle w:val="TableParagraph"/>
              <w:spacing w:before="57"/>
              <w:ind w:left="137"/>
              <w:rPr>
                <w:sz w:val="18"/>
                <w:szCs w:val="18"/>
              </w:rPr>
            </w:pPr>
          </w:p>
        </w:tc>
        <w:tc>
          <w:tcPr>
            <w:tcW w:w="2133" w:type="dxa"/>
            <w:tcBorders>
              <w:top w:val="single" w:color="7F7F7F" w:themeColor="text1" w:themeTint="80" w:sz="6" w:space="0"/>
              <w:left w:val="single" w:color="000000" w:themeColor="text1" w:sz="6" w:space="0"/>
            </w:tcBorders>
            <w:tcMar/>
          </w:tcPr>
          <w:p w:rsidR="0033581C" w:rsidRDefault="00844936" w14:paraId="191DB23E" w14:textId="77777777">
            <w:pPr>
              <w:pStyle w:val="TableParagraph"/>
              <w:spacing w:before="57"/>
              <w:ind w:left="83"/>
              <w:rPr>
                <w:sz w:val="18"/>
              </w:rPr>
            </w:pPr>
            <w:r>
              <w:rPr>
                <w:sz w:val="18"/>
              </w:rPr>
              <w:t xml:space="preserve">Bank </w:t>
            </w:r>
            <w:r>
              <w:rPr>
                <w:spacing w:val="-2"/>
                <w:sz w:val="18"/>
              </w:rPr>
              <w:t>Name:</w:t>
            </w:r>
          </w:p>
        </w:tc>
        <w:tc>
          <w:tcPr>
            <w:tcW w:w="3444" w:type="dxa"/>
            <w:tcBorders>
              <w:top w:val="single" w:color="7F7F7F" w:themeColor="text1" w:themeTint="80" w:sz="6" w:space="0"/>
              <w:right w:val="single" w:color="7F7F7F" w:themeColor="text1" w:themeTint="80" w:sz="6" w:space="0"/>
            </w:tcBorders>
            <w:tcMar/>
          </w:tcPr>
          <w:p w:rsidR="0033581C" w:rsidP="7675FD28" w:rsidRDefault="00D74E3E" w14:paraId="234BB9D6" w14:textId="50B21BB9">
            <w:pPr>
              <w:pStyle w:val="TableParagraph"/>
              <w:spacing w:before="57"/>
              <w:ind w:left="709"/>
              <w:rPr>
                <w:sz w:val="18"/>
                <w:szCs w:val="18"/>
              </w:rPr>
            </w:pPr>
          </w:p>
        </w:tc>
      </w:tr>
      <w:tr w:rsidR="0033581C" w:rsidTr="262245E5" w14:paraId="4C011502" w14:textId="77777777">
        <w:trPr>
          <w:trHeight w:val="240"/>
        </w:trPr>
        <w:tc>
          <w:tcPr>
            <w:tcW w:w="2712" w:type="dxa"/>
            <w:tcBorders>
              <w:left w:val="single" w:color="7F7F7F" w:themeColor="text1" w:themeTint="80" w:sz="6" w:space="0"/>
            </w:tcBorders>
            <w:tcMar/>
          </w:tcPr>
          <w:p w:rsidR="0033581C" w:rsidRDefault="00844936" w14:paraId="44B9E6DA" w14:textId="77777777">
            <w:pPr>
              <w:pStyle w:val="TableParagraph"/>
              <w:spacing w:before="13"/>
              <w:ind w:left="82"/>
              <w:rPr>
                <w:sz w:val="18"/>
              </w:rPr>
            </w:pPr>
            <w:r>
              <w:rPr>
                <w:sz w:val="18"/>
              </w:rPr>
              <w:t xml:space="preserve">Joining </w:t>
            </w:r>
            <w:r>
              <w:rPr>
                <w:spacing w:val="-2"/>
                <w:sz w:val="18"/>
              </w:rPr>
              <w:t>Date:</w:t>
            </w:r>
          </w:p>
        </w:tc>
        <w:tc>
          <w:tcPr>
            <w:tcW w:w="2880" w:type="dxa"/>
            <w:tcBorders>
              <w:right w:val="single" w:color="000000" w:themeColor="text1" w:sz="6" w:space="0"/>
            </w:tcBorders>
            <w:tcMar/>
          </w:tcPr>
          <w:p w:rsidR="0033581C" w:rsidP="262245E5" w:rsidRDefault="00F61B92" w14:paraId="2ADA13DC" w14:textId="3862868A">
            <w:pPr>
              <w:pStyle w:val="TableParagraph"/>
              <w:spacing w:before="13"/>
              <w:ind w:left="137"/>
              <w:rPr>
                <w:sz w:val="18"/>
                <w:szCs w:val="18"/>
              </w:rPr>
            </w:pPr>
          </w:p>
        </w:tc>
        <w:tc>
          <w:tcPr>
            <w:tcW w:w="2133" w:type="dxa"/>
            <w:tcBorders>
              <w:left w:val="single" w:color="000000" w:themeColor="text1" w:sz="6" w:space="0"/>
            </w:tcBorders>
            <w:tcMar/>
          </w:tcPr>
          <w:p w:rsidR="0033581C" w:rsidRDefault="00844936" w14:paraId="0B38B086" w14:textId="77777777">
            <w:pPr>
              <w:pStyle w:val="TableParagraph"/>
              <w:spacing w:before="13"/>
              <w:ind w:left="83"/>
              <w:rPr>
                <w:sz w:val="18"/>
              </w:rPr>
            </w:pPr>
            <w:r>
              <w:rPr>
                <w:sz w:val="18"/>
              </w:rPr>
              <w:t xml:space="preserve">Bank Account </w:t>
            </w:r>
            <w:r>
              <w:rPr>
                <w:spacing w:val="-5"/>
                <w:sz w:val="18"/>
              </w:rPr>
              <w:t>No:</w:t>
            </w:r>
          </w:p>
        </w:tc>
        <w:tc>
          <w:tcPr>
            <w:tcW w:w="3444" w:type="dxa"/>
            <w:tcBorders>
              <w:right w:val="single" w:color="7F7F7F" w:themeColor="text1" w:themeTint="80" w:sz="6" w:space="0"/>
            </w:tcBorders>
            <w:tcMar/>
          </w:tcPr>
          <w:p w:rsidR="0033581C" w:rsidP="7675FD28" w:rsidRDefault="0018566E" w14:paraId="18D8B0BE" w14:textId="795E1CAC">
            <w:pPr>
              <w:pStyle w:val="TableParagraph"/>
              <w:spacing w:before="13"/>
              <w:ind w:left="709"/>
              <w:rPr>
                <w:sz w:val="18"/>
                <w:szCs w:val="18"/>
              </w:rPr>
            </w:pPr>
          </w:p>
        </w:tc>
      </w:tr>
      <w:tr w:rsidR="0033581C" w:rsidTr="262245E5" w14:paraId="225F34DD" w14:textId="77777777">
        <w:trPr>
          <w:trHeight w:val="240"/>
        </w:trPr>
        <w:tc>
          <w:tcPr>
            <w:tcW w:w="2712" w:type="dxa"/>
            <w:tcBorders>
              <w:left w:val="single" w:color="7F7F7F" w:themeColor="text1" w:themeTint="80" w:sz="6" w:space="0"/>
            </w:tcBorders>
            <w:tcMar/>
          </w:tcPr>
          <w:p w:rsidR="0033581C" w:rsidRDefault="00844936" w14:paraId="608FB91A" w14:textId="77777777">
            <w:pPr>
              <w:pStyle w:val="TableParagraph"/>
              <w:spacing w:before="13"/>
              <w:ind w:left="82"/>
              <w:rPr>
                <w:sz w:val="18"/>
              </w:rPr>
            </w:pPr>
            <w:r>
              <w:rPr>
                <w:spacing w:val="-2"/>
                <w:sz w:val="18"/>
              </w:rPr>
              <w:t>Designation:</w:t>
            </w:r>
          </w:p>
        </w:tc>
        <w:tc>
          <w:tcPr>
            <w:tcW w:w="2880" w:type="dxa"/>
            <w:tcBorders>
              <w:right w:val="single" w:color="000000" w:themeColor="text1" w:sz="6" w:space="0"/>
            </w:tcBorders>
            <w:tcMar/>
          </w:tcPr>
          <w:p w:rsidR="0033581C" w:rsidP="7675FD28" w:rsidRDefault="00844936" w14:paraId="04BD1050" w14:textId="2DF4C63A">
            <w:pPr>
              <w:pStyle w:val="TableParagraph"/>
              <w:spacing w:before="13"/>
              <w:ind w:left="137"/>
              <w:rPr>
                <w:sz w:val="18"/>
                <w:szCs w:val="18"/>
              </w:rPr>
            </w:pPr>
          </w:p>
        </w:tc>
        <w:tc>
          <w:tcPr>
            <w:tcW w:w="2133" w:type="dxa"/>
            <w:tcBorders>
              <w:left w:val="single" w:color="000000" w:themeColor="text1" w:sz="6" w:space="0"/>
            </w:tcBorders>
            <w:tcMar/>
          </w:tcPr>
          <w:p w:rsidR="0033581C" w:rsidRDefault="00844936" w14:paraId="642775D2" w14:textId="77777777">
            <w:pPr>
              <w:pStyle w:val="TableParagraph"/>
              <w:spacing w:before="13"/>
              <w:ind w:left="83"/>
              <w:rPr>
                <w:sz w:val="18"/>
              </w:rPr>
            </w:pPr>
            <w:r>
              <w:rPr>
                <w:sz w:val="18"/>
              </w:rPr>
              <w:t xml:space="preserve">PF </w:t>
            </w:r>
            <w:r>
              <w:rPr>
                <w:spacing w:val="-5"/>
                <w:sz w:val="18"/>
              </w:rPr>
              <w:t>No:</w:t>
            </w:r>
          </w:p>
        </w:tc>
        <w:tc>
          <w:tcPr>
            <w:tcW w:w="3444" w:type="dxa"/>
            <w:tcBorders>
              <w:right w:val="single" w:color="7F7F7F" w:themeColor="text1" w:themeTint="80" w:sz="6" w:space="0"/>
            </w:tcBorders>
            <w:tcMar/>
          </w:tcPr>
          <w:p w:rsidR="0033581C" w:rsidP="262245E5" w:rsidRDefault="0018566E" w14:paraId="58DFF24C" w14:textId="3865ABB2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33581C" w:rsidTr="262245E5" w14:paraId="096CAE21" w14:textId="77777777">
        <w:trPr>
          <w:trHeight w:val="461"/>
        </w:trPr>
        <w:tc>
          <w:tcPr>
            <w:tcW w:w="2712" w:type="dxa"/>
            <w:tcBorders>
              <w:left w:val="single" w:color="7F7F7F" w:themeColor="text1" w:themeTint="80" w:sz="6" w:space="0"/>
            </w:tcBorders>
            <w:tcMar/>
          </w:tcPr>
          <w:p w:rsidR="0033581C" w:rsidRDefault="00844936" w14:paraId="397BC14D" w14:textId="77777777">
            <w:pPr>
              <w:pStyle w:val="TableParagraph"/>
              <w:spacing w:before="13"/>
              <w:ind w:left="82"/>
              <w:rPr>
                <w:sz w:val="18"/>
              </w:rPr>
            </w:pPr>
            <w:r>
              <w:rPr>
                <w:spacing w:val="-2"/>
                <w:sz w:val="18"/>
              </w:rPr>
              <w:t>Department:</w:t>
            </w:r>
          </w:p>
        </w:tc>
        <w:tc>
          <w:tcPr>
            <w:tcW w:w="2880" w:type="dxa"/>
            <w:tcBorders>
              <w:right w:val="single" w:color="000000" w:themeColor="text1" w:sz="6" w:space="0"/>
            </w:tcBorders>
            <w:tcMar/>
          </w:tcPr>
          <w:p w:rsidR="0033581C" w:rsidP="262245E5" w:rsidRDefault="001B1064" w14:paraId="5BB37798" w14:textId="252516D7">
            <w:pPr>
              <w:pStyle w:val="TableParagraph"/>
              <w:spacing w:before="18" w:line="232" w:lineRule="auto"/>
              <w:ind w:left="137" w:right="69"/>
              <w:rPr>
                <w:sz w:val="18"/>
                <w:szCs w:val="18"/>
              </w:rPr>
            </w:pPr>
          </w:p>
        </w:tc>
        <w:tc>
          <w:tcPr>
            <w:tcW w:w="2133" w:type="dxa"/>
            <w:tcBorders>
              <w:left w:val="single" w:color="000000" w:themeColor="text1" w:sz="6" w:space="0"/>
            </w:tcBorders>
            <w:tcMar/>
          </w:tcPr>
          <w:p w:rsidR="0033581C" w:rsidRDefault="00844936" w14:paraId="0EFFED25" w14:textId="77777777">
            <w:pPr>
              <w:pStyle w:val="TableParagraph"/>
              <w:spacing w:before="13"/>
              <w:ind w:left="83"/>
              <w:rPr>
                <w:sz w:val="18"/>
              </w:rPr>
            </w:pPr>
            <w:r>
              <w:rPr>
                <w:sz w:val="18"/>
              </w:rPr>
              <w:t xml:space="preserve">PF </w:t>
            </w:r>
            <w:r>
              <w:rPr>
                <w:spacing w:val="-4"/>
                <w:sz w:val="18"/>
              </w:rPr>
              <w:t>UAN:</w:t>
            </w:r>
          </w:p>
          <w:p w:rsidR="0033581C" w:rsidP="7675FD28" w:rsidRDefault="00844936" w14:paraId="0B395FA3" w14:textId="73EEEE32">
            <w:pPr>
              <w:pStyle w:val="TableParagraph"/>
              <w:spacing w:before="34" w:line="188" w:lineRule="exact"/>
              <w:ind w:left="83" w:right="-1010"/>
              <w:rPr>
                <w:sz w:val="18"/>
                <w:szCs w:val="18"/>
              </w:rPr>
            </w:pPr>
            <w:r w:rsidRPr="7675FD28" w:rsidR="00844936">
              <w:rPr>
                <w:spacing w:val="-4"/>
                <w:sz w:val="18"/>
                <w:szCs w:val="18"/>
              </w:rPr>
              <w:t>ESI:</w:t>
            </w:r>
            <w:r w:rsidRPr="7675FD28" w:rsidR="0018566E">
              <w:rPr>
                <w:spacing w:val="-4"/>
                <w:sz w:val="18"/>
                <w:szCs w:val="18"/>
              </w:rPr>
              <w:t xml:space="preserve">                                                                       </w:t>
            </w:r>
          </w:p>
        </w:tc>
        <w:tc>
          <w:tcPr>
            <w:tcW w:w="3444" w:type="dxa"/>
            <w:tcBorders>
              <w:right w:val="single" w:color="7F7F7F" w:themeColor="text1" w:themeTint="80" w:sz="6" w:space="0"/>
            </w:tcBorders>
            <w:tcMar/>
          </w:tcPr>
          <w:p w:rsidR="0033581C" w:rsidP="262245E5" w:rsidRDefault="001B1064" w14:paraId="3316B6B9" w14:textId="3264279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33581C" w:rsidTr="262245E5" w14:paraId="439492D7" w14:textId="77777777">
        <w:trPr>
          <w:trHeight w:val="240"/>
        </w:trPr>
        <w:tc>
          <w:tcPr>
            <w:tcW w:w="2712" w:type="dxa"/>
            <w:tcBorders>
              <w:left w:val="single" w:color="7F7F7F" w:themeColor="text1" w:themeTint="80" w:sz="6" w:space="0"/>
            </w:tcBorders>
            <w:tcMar/>
          </w:tcPr>
          <w:p w:rsidR="0033581C" w:rsidRDefault="00844936" w14:paraId="2960D014" w14:textId="77777777">
            <w:pPr>
              <w:pStyle w:val="TableParagraph"/>
              <w:spacing w:line="200" w:lineRule="exact"/>
              <w:ind w:left="82"/>
              <w:rPr>
                <w:sz w:val="18"/>
              </w:rPr>
            </w:pPr>
            <w:r>
              <w:rPr>
                <w:spacing w:val="-2"/>
                <w:sz w:val="18"/>
              </w:rPr>
              <w:t>Location:</w:t>
            </w:r>
          </w:p>
        </w:tc>
        <w:tc>
          <w:tcPr>
            <w:tcW w:w="2880" w:type="dxa"/>
            <w:tcBorders>
              <w:right w:val="single" w:color="000000" w:themeColor="text1" w:sz="6" w:space="0"/>
            </w:tcBorders>
            <w:tcMar/>
          </w:tcPr>
          <w:p w:rsidR="0033581C" w:rsidRDefault="0018566E" w14:paraId="021B4990" w14:textId="5C141896">
            <w:pPr>
              <w:pStyle w:val="TableParagraph"/>
              <w:spacing w:line="200" w:lineRule="exact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Noida, U.P.</w:t>
            </w:r>
          </w:p>
        </w:tc>
        <w:tc>
          <w:tcPr>
            <w:tcW w:w="2133" w:type="dxa"/>
            <w:tcBorders>
              <w:left w:val="single" w:color="000000" w:themeColor="text1" w:sz="6" w:space="0"/>
            </w:tcBorders>
            <w:tcMar/>
          </w:tcPr>
          <w:p w:rsidR="0033581C" w:rsidP="7675FD28" w:rsidRDefault="00844936" w14:paraId="6BE1D8ED" w14:textId="457E868A">
            <w:pPr>
              <w:pStyle w:val="TableParagraph"/>
              <w:suppressLineNumbers w:val="0"/>
              <w:bidi w:val="0"/>
              <w:spacing w:before="33" w:beforeAutospacing="off" w:after="0" w:afterAutospacing="off" w:line="188" w:lineRule="exact"/>
              <w:ind w:left="83" w:right="0"/>
              <w:jc w:val="left"/>
              <w:rPr>
                <w:sz w:val="18"/>
                <w:szCs w:val="18"/>
              </w:rPr>
            </w:pPr>
          </w:p>
        </w:tc>
        <w:tc>
          <w:tcPr>
            <w:tcW w:w="3444" w:type="dxa"/>
            <w:tcBorders>
              <w:right w:val="single" w:color="7F7F7F" w:themeColor="text1" w:themeTint="80" w:sz="6" w:space="0"/>
            </w:tcBorders>
            <w:tcMar/>
          </w:tcPr>
          <w:p w:rsidR="0033581C" w:rsidP="262245E5" w:rsidRDefault="0018566E" w14:paraId="524BDE1B" w14:textId="5FA52152">
            <w:pPr>
              <w:pStyle w:val="TableParagraph"/>
              <w:spacing w:before="33" w:line="188" w:lineRule="exact"/>
              <w:ind w:left="709"/>
              <w:rPr>
                <w:sz w:val="18"/>
                <w:szCs w:val="18"/>
              </w:rPr>
            </w:pPr>
          </w:p>
        </w:tc>
      </w:tr>
      <w:tr w:rsidR="0033581C" w:rsidTr="262245E5" w14:paraId="3B9C3CB4" w14:textId="77777777">
        <w:trPr>
          <w:trHeight w:val="240"/>
        </w:trPr>
        <w:tc>
          <w:tcPr>
            <w:tcW w:w="2712" w:type="dxa"/>
            <w:tcBorders>
              <w:left w:val="single" w:color="7F7F7F" w:themeColor="text1" w:themeTint="80" w:sz="6" w:space="0"/>
            </w:tcBorders>
            <w:tcMar/>
          </w:tcPr>
          <w:p w:rsidR="0033581C" w:rsidRDefault="00844936" w14:paraId="35D22490" w14:textId="77777777">
            <w:pPr>
              <w:pStyle w:val="TableParagraph"/>
              <w:spacing w:line="200" w:lineRule="exact"/>
              <w:ind w:left="82"/>
              <w:rPr>
                <w:sz w:val="18"/>
              </w:rPr>
            </w:pPr>
            <w:r>
              <w:rPr>
                <w:spacing w:val="-2"/>
                <w:sz w:val="18"/>
              </w:rPr>
              <w:t>Grade:</w:t>
            </w:r>
          </w:p>
        </w:tc>
        <w:tc>
          <w:tcPr>
            <w:tcW w:w="2880" w:type="dxa"/>
            <w:tcBorders>
              <w:right w:val="single" w:color="000000" w:themeColor="text1" w:sz="6" w:space="0"/>
            </w:tcBorders>
            <w:tcMar/>
          </w:tcPr>
          <w:p w:rsidR="0033581C" w:rsidRDefault="0033581C" w14:paraId="59D175B6" w14:textId="77777777">
            <w:pPr>
              <w:pStyle w:val="TableParagraph"/>
              <w:rPr>
                <w:sz w:val="16"/>
              </w:rPr>
            </w:pPr>
          </w:p>
        </w:tc>
        <w:tc>
          <w:tcPr>
            <w:tcW w:w="2133" w:type="dxa"/>
            <w:tcBorders>
              <w:left w:val="single" w:color="000000" w:themeColor="text1" w:sz="6" w:space="0"/>
            </w:tcBorders>
            <w:tcMar/>
          </w:tcPr>
          <w:p w:rsidR="0033581C" w:rsidRDefault="00844936" w14:paraId="539DB94F" w14:textId="77777777">
            <w:pPr>
              <w:pStyle w:val="TableParagraph"/>
              <w:spacing w:before="33" w:line="188" w:lineRule="exact"/>
              <w:ind w:left="83"/>
              <w:rPr>
                <w:sz w:val="18"/>
              </w:rPr>
            </w:pPr>
            <w:r>
              <w:rPr>
                <w:spacing w:val="-4"/>
                <w:sz w:val="18"/>
              </w:rPr>
              <w:t>LOP:</w:t>
            </w:r>
          </w:p>
        </w:tc>
        <w:tc>
          <w:tcPr>
            <w:tcW w:w="3444" w:type="dxa"/>
            <w:tcBorders>
              <w:right w:val="single" w:color="7F7F7F" w:themeColor="text1" w:themeTint="80" w:sz="6" w:space="0"/>
            </w:tcBorders>
            <w:tcMar/>
          </w:tcPr>
          <w:p w:rsidR="0033581C" w:rsidRDefault="00844936" w14:paraId="64DADEA5" w14:textId="77777777">
            <w:pPr>
              <w:pStyle w:val="TableParagraph"/>
              <w:spacing w:before="33" w:line="188" w:lineRule="exact"/>
              <w:ind w:left="70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33581C" w:rsidTr="262245E5" w14:paraId="5CF08483" w14:textId="77777777">
        <w:trPr>
          <w:trHeight w:val="220"/>
        </w:trPr>
        <w:tc>
          <w:tcPr>
            <w:tcW w:w="2712" w:type="dxa"/>
            <w:tcBorders>
              <w:left w:val="single" w:color="7F7F7F" w:themeColor="text1" w:themeTint="80" w:sz="6" w:space="0"/>
            </w:tcBorders>
            <w:tcMar/>
          </w:tcPr>
          <w:p w:rsidR="0033581C" w:rsidRDefault="00844936" w14:paraId="73D19A48" w14:textId="77777777">
            <w:pPr>
              <w:pStyle w:val="TableParagraph"/>
              <w:spacing w:line="200" w:lineRule="exact"/>
              <w:ind w:left="82"/>
              <w:rPr>
                <w:sz w:val="18"/>
              </w:rPr>
            </w:pPr>
            <w:r>
              <w:rPr>
                <w:sz w:val="18"/>
              </w:rPr>
              <w:t xml:space="preserve">EMP EFFECTIVE </w:t>
            </w:r>
            <w:r>
              <w:rPr>
                <w:spacing w:val="-2"/>
                <w:sz w:val="18"/>
              </w:rPr>
              <w:t>WORKDAYS:</w:t>
            </w:r>
          </w:p>
        </w:tc>
        <w:tc>
          <w:tcPr>
            <w:tcW w:w="2880" w:type="dxa"/>
            <w:tcBorders>
              <w:right w:val="single" w:color="000000" w:themeColor="text1" w:sz="6" w:space="0"/>
            </w:tcBorders>
            <w:tcMar/>
          </w:tcPr>
          <w:p w:rsidR="0033581C" w:rsidRDefault="009B5E0A" w14:paraId="4B18B4A4" w14:textId="21CB92D5">
            <w:pPr>
              <w:pStyle w:val="TableParagraph"/>
              <w:spacing w:line="200" w:lineRule="exact"/>
              <w:ind w:left="137"/>
              <w:rPr>
                <w:sz w:val="18"/>
              </w:rPr>
            </w:pPr>
            <w:r>
              <w:rPr>
                <w:spacing w:val="-5"/>
                <w:sz w:val="18"/>
              </w:rPr>
              <w:t>3</w:t>
            </w:r>
            <w:r w:rsidR="0018566E">
              <w:rPr>
                <w:spacing w:val="-5"/>
                <w:sz w:val="18"/>
              </w:rPr>
              <w:t>1</w:t>
            </w:r>
          </w:p>
        </w:tc>
        <w:tc>
          <w:tcPr>
            <w:tcW w:w="2133" w:type="dxa"/>
            <w:tcBorders>
              <w:left w:val="single" w:color="000000" w:themeColor="text1" w:sz="6" w:space="0"/>
            </w:tcBorders>
            <w:tcMar/>
          </w:tcPr>
          <w:p w:rsidR="0033581C" w:rsidRDefault="0033581C" w14:paraId="0DD6D46B" w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3444" w:type="dxa"/>
            <w:tcBorders>
              <w:right w:val="single" w:color="7F7F7F" w:themeColor="text1" w:themeTint="80" w:sz="6" w:space="0"/>
            </w:tcBorders>
            <w:tcMar/>
          </w:tcPr>
          <w:p w:rsidR="0033581C" w:rsidRDefault="0033581C" w14:paraId="059FC260" w14:textId="77777777">
            <w:pPr>
              <w:pStyle w:val="TableParagraph"/>
              <w:rPr>
                <w:sz w:val="14"/>
              </w:rPr>
            </w:pPr>
          </w:p>
        </w:tc>
      </w:tr>
      <w:tr w:rsidR="0033581C" w:rsidTr="262245E5" w14:paraId="5A22651B" w14:textId="77777777">
        <w:trPr>
          <w:trHeight w:val="256"/>
        </w:trPr>
        <w:tc>
          <w:tcPr>
            <w:tcW w:w="2712" w:type="dxa"/>
            <w:tcBorders>
              <w:left w:val="single" w:color="7F7F7F" w:themeColor="text1" w:themeTint="80" w:sz="6" w:space="0"/>
              <w:bottom w:val="single" w:color="7F7F7F" w:themeColor="text1" w:themeTint="80" w:sz="6" w:space="0"/>
            </w:tcBorders>
            <w:tcMar/>
          </w:tcPr>
          <w:p w:rsidR="0033581C" w:rsidRDefault="00844936" w14:paraId="121872CE" w14:textId="77777777">
            <w:pPr>
              <w:pStyle w:val="TableParagraph"/>
              <w:spacing w:before="13"/>
              <w:ind w:left="82"/>
              <w:rPr>
                <w:sz w:val="18"/>
              </w:rPr>
            </w:pPr>
            <w:r>
              <w:rPr>
                <w:sz w:val="18"/>
              </w:rPr>
              <w:t xml:space="preserve">DAYS IN </w:t>
            </w:r>
            <w:r>
              <w:rPr>
                <w:spacing w:val="-2"/>
                <w:sz w:val="18"/>
              </w:rPr>
              <w:t>MONTH:</w:t>
            </w:r>
          </w:p>
        </w:tc>
        <w:tc>
          <w:tcPr>
            <w:tcW w:w="2880" w:type="dxa"/>
            <w:tcBorders>
              <w:bottom w:val="single" w:color="7F7F7F" w:themeColor="text1" w:themeTint="80" w:sz="6" w:space="0"/>
              <w:right w:val="single" w:color="000000" w:themeColor="text1" w:sz="6" w:space="0"/>
            </w:tcBorders>
            <w:tcMar/>
          </w:tcPr>
          <w:p w:rsidR="0033581C" w:rsidRDefault="00844936" w14:paraId="4EF8FAD0" w14:textId="788E75F1">
            <w:pPr>
              <w:pStyle w:val="TableParagraph"/>
              <w:spacing w:before="13"/>
              <w:ind w:left="137"/>
              <w:rPr>
                <w:sz w:val="18"/>
              </w:rPr>
            </w:pPr>
            <w:r>
              <w:rPr>
                <w:spacing w:val="-5"/>
                <w:sz w:val="18"/>
              </w:rPr>
              <w:t>3</w:t>
            </w:r>
            <w:r w:rsidR="004748C9">
              <w:rPr>
                <w:spacing w:val="-5"/>
                <w:sz w:val="18"/>
              </w:rPr>
              <w:t>1</w:t>
            </w:r>
            <w:bookmarkStart w:name="_GoBack" w:id="0"/>
            <w:bookmarkEnd w:id="0"/>
          </w:p>
        </w:tc>
        <w:tc>
          <w:tcPr>
            <w:tcW w:w="2133" w:type="dxa"/>
            <w:tcBorders>
              <w:left w:val="single" w:color="000000" w:themeColor="text1" w:sz="6" w:space="0"/>
              <w:bottom w:val="single" w:color="7F7F7F" w:themeColor="text1" w:themeTint="80" w:sz="6" w:space="0"/>
            </w:tcBorders>
            <w:tcMar/>
          </w:tcPr>
          <w:p w:rsidR="0033581C" w:rsidRDefault="0033581C" w14:paraId="40BADD52" w14:textId="77777777">
            <w:pPr>
              <w:pStyle w:val="TableParagraph"/>
              <w:rPr>
                <w:sz w:val="18"/>
              </w:rPr>
            </w:pPr>
          </w:p>
        </w:tc>
        <w:tc>
          <w:tcPr>
            <w:tcW w:w="3444" w:type="dxa"/>
            <w:tcBorders>
              <w:bottom w:val="single" w:color="7F7F7F" w:themeColor="text1" w:themeTint="80" w:sz="6" w:space="0"/>
              <w:right w:val="single" w:color="7F7F7F" w:themeColor="text1" w:themeTint="80" w:sz="6" w:space="0"/>
            </w:tcBorders>
            <w:tcMar/>
          </w:tcPr>
          <w:p w:rsidR="0033581C" w:rsidRDefault="0033581C" w14:paraId="5BC971DF" w14:textId="77777777">
            <w:pPr>
              <w:pStyle w:val="TableParagraph"/>
              <w:rPr>
                <w:sz w:val="18"/>
              </w:rPr>
            </w:pPr>
          </w:p>
        </w:tc>
      </w:tr>
    </w:tbl>
    <w:p w:rsidR="002F0A0D" w:rsidRDefault="002F0A0D" w14:paraId="6B735D6A" w14:textId="43D39635">
      <w:pPr>
        <w:pStyle w:val="BodyText"/>
        <w:rPr>
          <w:b/>
          <w:sz w:val="20"/>
        </w:rPr>
      </w:pPr>
    </w:p>
    <w:p w:rsidR="002F0A0D" w:rsidRDefault="002F0A0D" w14:paraId="27363BE8" w14:textId="66A50626">
      <w:pPr>
        <w:pStyle w:val="BodyText"/>
        <w:rPr>
          <w:b/>
          <w:sz w:val="20"/>
        </w:rPr>
      </w:pPr>
    </w:p>
    <w:p w:rsidR="002F0A0D" w:rsidRDefault="002F0A0D" w14:paraId="63E9DBF6" w14:textId="77777777">
      <w:pPr>
        <w:pStyle w:val="BodyText"/>
        <w:rPr>
          <w:b/>
          <w:sz w:val="20"/>
        </w:rPr>
      </w:pPr>
    </w:p>
    <w:tbl>
      <w:tblPr>
        <w:tblW w:w="11189" w:type="dxa"/>
        <w:tblInd w:w="92" w:type="dxa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3224"/>
        <w:gridCol w:w="28"/>
        <w:gridCol w:w="1073"/>
        <w:gridCol w:w="717"/>
        <w:gridCol w:w="133"/>
        <w:gridCol w:w="730"/>
        <w:gridCol w:w="730"/>
        <w:gridCol w:w="1461"/>
        <w:gridCol w:w="733"/>
      </w:tblGrid>
      <w:tr w:rsidR="0033581C" w:rsidTr="262245E5" w14:paraId="307B1A05" w14:textId="77777777">
        <w:trPr>
          <w:trHeight w:val="347"/>
        </w:trPr>
        <w:tc>
          <w:tcPr>
            <w:tcW w:w="2360" w:type="dxa"/>
            <w:tcBorders>
              <w:right w:val="nil"/>
            </w:tcBorders>
            <w:tcMar/>
          </w:tcPr>
          <w:p w:rsidR="0033581C" w:rsidRDefault="00844936" w14:paraId="798B10EF" w14:textId="77777777">
            <w:pPr>
              <w:pStyle w:val="TableParagraph"/>
              <w:spacing w:before="63"/>
              <w:ind w:lef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Earnings</w:t>
            </w:r>
          </w:p>
        </w:tc>
        <w:tc>
          <w:tcPr>
            <w:tcW w:w="3224" w:type="dxa"/>
            <w:tcBorders>
              <w:left w:val="nil"/>
              <w:right w:val="nil"/>
            </w:tcBorders>
            <w:tcMar/>
          </w:tcPr>
          <w:p w:rsidR="0033581C" w:rsidP="004C063B" w:rsidRDefault="00844936" w14:paraId="6715A91E" w14:textId="77777777">
            <w:pPr>
              <w:pStyle w:val="TableParagraph"/>
              <w:spacing w:before="63"/>
              <w:ind w:left="143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Amount</w:t>
            </w:r>
          </w:p>
        </w:tc>
        <w:tc>
          <w:tcPr>
            <w:tcW w:w="28" w:type="dxa"/>
            <w:tcBorders>
              <w:left w:val="nil"/>
            </w:tcBorders>
            <w:tcMar/>
          </w:tcPr>
          <w:p w:rsidR="0033581C" w:rsidRDefault="0033581C" w14:paraId="4505CD53" w14:textId="2ED8DDF6">
            <w:pPr>
              <w:pStyle w:val="TableParagraph"/>
              <w:spacing w:before="83"/>
              <w:ind w:left="510"/>
              <w:rPr>
                <w:b/>
                <w:sz w:val="18"/>
              </w:rPr>
            </w:pPr>
          </w:p>
        </w:tc>
        <w:tc>
          <w:tcPr>
            <w:tcW w:w="1073" w:type="dxa"/>
            <w:tcBorders>
              <w:right w:val="nil"/>
            </w:tcBorders>
            <w:tcMar/>
          </w:tcPr>
          <w:p w:rsidR="0033581C" w:rsidRDefault="00844936" w14:paraId="0AA2B270" w14:textId="77777777">
            <w:pPr>
              <w:pStyle w:val="TableParagraph"/>
              <w:spacing w:before="63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Deductions</w:t>
            </w:r>
          </w:p>
        </w:tc>
        <w:tc>
          <w:tcPr>
            <w:tcW w:w="717" w:type="dxa"/>
            <w:tcBorders>
              <w:left w:val="nil"/>
              <w:right w:val="nil"/>
            </w:tcBorders>
            <w:tcMar/>
          </w:tcPr>
          <w:p w:rsidR="0033581C" w:rsidRDefault="0033581C" w14:paraId="1EA41887" w14:textId="77777777">
            <w:pPr>
              <w:pStyle w:val="TableParagraph"/>
              <w:rPr>
                <w:sz w:val="18"/>
              </w:rPr>
            </w:pPr>
          </w:p>
        </w:tc>
        <w:tc>
          <w:tcPr>
            <w:tcW w:w="133" w:type="dxa"/>
            <w:tcBorders>
              <w:left w:val="nil"/>
              <w:right w:val="nil"/>
            </w:tcBorders>
            <w:tcMar/>
          </w:tcPr>
          <w:p w:rsidR="0033581C" w:rsidRDefault="0033581C" w14:paraId="184DC278" w14:textId="77777777">
            <w:pPr>
              <w:pStyle w:val="TableParagraph"/>
              <w:rPr>
                <w:sz w:val="18"/>
              </w:rPr>
            </w:pPr>
          </w:p>
        </w:tc>
        <w:tc>
          <w:tcPr>
            <w:tcW w:w="730" w:type="dxa"/>
            <w:tcBorders>
              <w:left w:val="nil"/>
              <w:right w:val="nil"/>
            </w:tcBorders>
            <w:tcMar/>
          </w:tcPr>
          <w:p w:rsidR="0033581C" w:rsidRDefault="0033581C" w14:paraId="7A2A3DBF" w14:textId="77777777">
            <w:pPr>
              <w:pStyle w:val="TableParagraph"/>
              <w:rPr>
                <w:sz w:val="18"/>
              </w:rPr>
            </w:pPr>
          </w:p>
        </w:tc>
        <w:tc>
          <w:tcPr>
            <w:tcW w:w="730" w:type="dxa"/>
            <w:tcBorders>
              <w:left w:val="nil"/>
              <w:right w:val="nil"/>
            </w:tcBorders>
            <w:tcMar/>
          </w:tcPr>
          <w:p w:rsidR="0033581C" w:rsidRDefault="0033581C" w14:paraId="418FC584" w14:textId="77777777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tcBorders>
              <w:left w:val="nil"/>
              <w:right w:val="nil"/>
            </w:tcBorders>
            <w:tcMar/>
          </w:tcPr>
          <w:p w:rsidR="0033581C" w:rsidRDefault="00844936" w14:paraId="43993FFB" w14:textId="77777777">
            <w:pPr>
              <w:pStyle w:val="TableParagraph"/>
              <w:spacing w:before="63"/>
              <w:ind w:left="36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Amount</w:t>
            </w:r>
          </w:p>
        </w:tc>
        <w:tc>
          <w:tcPr>
            <w:tcW w:w="733" w:type="dxa"/>
            <w:tcBorders>
              <w:left w:val="nil"/>
            </w:tcBorders>
            <w:tcMar/>
          </w:tcPr>
          <w:p w:rsidR="0033581C" w:rsidRDefault="00844936" w14:paraId="693850A8" w14:textId="77777777">
            <w:pPr>
              <w:pStyle w:val="TableParagraph"/>
              <w:spacing w:before="83"/>
              <w:ind w:left="2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YTD</w:t>
            </w:r>
          </w:p>
        </w:tc>
      </w:tr>
      <w:tr w:rsidR="0033581C" w:rsidTr="262245E5" w14:paraId="5D646C87" w14:textId="77777777">
        <w:trPr>
          <w:trHeight w:val="1283"/>
        </w:trPr>
        <w:tc>
          <w:tcPr>
            <w:tcW w:w="2360" w:type="dxa"/>
            <w:tcBorders>
              <w:right w:val="nil"/>
            </w:tcBorders>
            <w:tcMar/>
          </w:tcPr>
          <w:p w:rsidR="0033581C" w:rsidRDefault="00844936" w14:paraId="7DA1F540" w14:textId="77777777">
            <w:pPr>
              <w:pStyle w:val="TableParagraph"/>
              <w:spacing w:before="37" w:line="372" w:lineRule="auto"/>
              <w:ind w:left="42" w:right="177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 </w:t>
            </w:r>
            <w:r>
              <w:rPr>
                <w:spacing w:val="-4"/>
                <w:sz w:val="18"/>
              </w:rPr>
              <w:t>HRA</w:t>
            </w:r>
          </w:p>
          <w:p w:rsidR="0033581C" w:rsidRDefault="00844936" w14:paraId="494A845F" w14:textId="77777777">
            <w:pPr>
              <w:pStyle w:val="TableParagraph"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>CONVEYANCE</w:t>
            </w:r>
          </w:p>
          <w:p w:rsidR="0033581C" w:rsidRDefault="00844936" w14:paraId="4AC50E8C" w14:textId="77777777">
            <w:pPr>
              <w:pStyle w:val="TableParagraph"/>
              <w:spacing w:before="114"/>
              <w:ind w:left="42"/>
              <w:rPr>
                <w:sz w:val="18"/>
              </w:rPr>
            </w:pPr>
            <w:r>
              <w:rPr>
                <w:sz w:val="18"/>
              </w:rPr>
              <w:t xml:space="preserve">SPECIAL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3224" w:type="dxa"/>
            <w:tcBorders>
              <w:left w:val="nil"/>
              <w:right w:val="nil"/>
            </w:tcBorders>
            <w:tcMar/>
          </w:tcPr>
          <w:p w:rsidR="0033581C" w:rsidP="262245E5" w:rsidRDefault="004C063B" w14:paraId="4DCB14D6" w14:textId="128AAD55">
            <w:pPr>
              <w:pStyle w:val="TableParagraph"/>
              <w:spacing w:before="113"/>
              <w:ind w:left="1431"/>
              <w:jc w:val="center"/>
              <w:rPr>
                <w:sz w:val="18"/>
                <w:szCs w:val="18"/>
              </w:rPr>
            </w:pPr>
          </w:p>
        </w:tc>
        <w:tc>
          <w:tcPr>
            <w:tcW w:w="28" w:type="dxa"/>
            <w:tcBorders>
              <w:left w:val="nil"/>
            </w:tcBorders>
            <w:tcMar/>
          </w:tcPr>
          <w:p w:rsidR="0033581C" w:rsidP="004C063B" w:rsidRDefault="0033581C" w14:paraId="084E92B6" w14:textId="50C7EED2">
            <w:pPr>
              <w:pStyle w:val="TableParagraph"/>
              <w:spacing w:before="113"/>
              <w:ind w:left="300"/>
              <w:jc w:val="center"/>
              <w:rPr>
                <w:sz w:val="18"/>
              </w:rPr>
            </w:pPr>
          </w:p>
        </w:tc>
        <w:tc>
          <w:tcPr>
            <w:tcW w:w="5577" w:type="dxa"/>
            <w:gridSpan w:val="7"/>
            <w:tcMar/>
          </w:tcPr>
          <w:p w:rsidR="0033581C" w:rsidP="004C063B" w:rsidRDefault="0033581C" w14:paraId="495F058A" w14:textId="77777777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33581C" w:rsidTr="262245E5" w14:paraId="63A919D5" w14:textId="77777777">
        <w:trPr>
          <w:trHeight w:val="347"/>
        </w:trPr>
        <w:tc>
          <w:tcPr>
            <w:tcW w:w="2360" w:type="dxa"/>
            <w:tcBorders>
              <w:right w:val="nil"/>
            </w:tcBorders>
            <w:tcMar/>
          </w:tcPr>
          <w:p w:rsidR="0033581C" w:rsidRDefault="00844936" w14:paraId="70A4585F" w14:textId="77777777">
            <w:pPr>
              <w:pStyle w:val="TableParagraph"/>
              <w:spacing w:before="84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Total </w:t>
            </w:r>
            <w:r>
              <w:rPr>
                <w:b/>
                <w:spacing w:val="-2"/>
                <w:sz w:val="18"/>
              </w:rPr>
              <w:t>Earnings</w:t>
            </w:r>
          </w:p>
        </w:tc>
        <w:tc>
          <w:tcPr>
            <w:tcW w:w="3224" w:type="dxa"/>
            <w:tcBorders>
              <w:left w:val="nil"/>
              <w:right w:val="nil"/>
            </w:tcBorders>
            <w:tcMar/>
          </w:tcPr>
          <w:p w:rsidR="0033581C" w:rsidP="262245E5" w:rsidRDefault="004C063B" w14:paraId="6BDF32D7" w14:textId="58E6F1D8">
            <w:pPr>
              <w:pStyle w:val="TableParagraph"/>
              <w:spacing w:before="84"/>
              <w:ind w:left="1331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8" w:type="dxa"/>
            <w:tcBorders>
              <w:left w:val="nil"/>
            </w:tcBorders>
            <w:tcMar/>
          </w:tcPr>
          <w:p w:rsidR="0033581C" w:rsidP="004C063B" w:rsidRDefault="0033581C" w14:paraId="6CAE4588" w14:textId="2121E0EE">
            <w:pPr>
              <w:pStyle w:val="TableParagraph"/>
              <w:spacing w:before="84"/>
              <w:ind w:left="200"/>
              <w:jc w:val="center"/>
              <w:rPr>
                <w:b/>
                <w:sz w:val="18"/>
              </w:rPr>
            </w:pPr>
          </w:p>
        </w:tc>
        <w:tc>
          <w:tcPr>
            <w:tcW w:w="5577" w:type="dxa"/>
            <w:gridSpan w:val="7"/>
            <w:tcMar/>
          </w:tcPr>
          <w:p w:rsidR="0033581C" w:rsidP="004C063B" w:rsidRDefault="00844936" w14:paraId="74AE741B" w14:textId="77777777">
            <w:pPr>
              <w:pStyle w:val="TableParagraph"/>
              <w:spacing w:before="84"/>
              <w:ind w:left="4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Total </w:t>
            </w:r>
            <w:r>
              <w:rPr>
                <w:b/>
                <w:spacing w:val="-2"/>
                <w:sz w:val="18"/>
              </w:rPr>
              <w:t>Deduction</w:t>
            </w:r>
          </w:p>
        </w:tc>
      </w:tr>
      <w:tr w:rsidR="0033581C" w:rsidTr="262245E5" w14:paraId="4A803188" w14:textId="77777777">
        <w:trPr>
          <w:trHeight w:val="940"/>
        </w:trPr>
        <w:tc>
          <w:tcPr>
            <w:tcW w:w="11189" w:type="dxa"/>
            <w:gridSpan w:val="10"/>
            <w:tcMar/>
          </w:tcPr>
          <w:p w:rsidR="0033581C" w:rsidP="262245E5" w:rsidRDefault="00844936" w14:paraId="6950DB1D" w14:textId="31595EBF">
            <w:pPr>
              <w:pStyle w:val="TableParagraph"/>
              <w:tabs>
                <w:tab w:val="left" w:pos="3506"/>
                <w:tab w:val="left" w:pos="4760"/>
              </w:tabs>
              <w:spacing w:before="143"/>
              <w:ind w:left="42"/>
              <w:rPr>
                <w:b w:val="1"/>
                <w:bCs w:val="1"/>
                <w:position w:val="-2"/>
                <w:sz w:val="18"/>
                <w:szCs w:val="18"/>
              </w:rPr>
            </w:pPr>
            <w:r w:rsidRPr="262245E5" w:rsidR="00844936">
              <w:rPr>
                <w:b w:val="1"/>
                <w:bCs w:val="1"/>
                <w:sz w:val="18"/>
                <w:szCs w:val="18"/>
              </w:rPr>
              <w:t xml:space="preserve">Net Pay for the </w:t>
            </w:r>
            <w:r w:rsidRPr="262245E5" w:rsidR="00844936">
              <w:rPr>
                <w:b w:val="1"/>
                <w:bCs w:val="1"/>
                <w:sz w:val="18"/>
                <w:szCs w:val="18"/>
              </w:rPr>
              <w:t xml:space="preserve">month </w:t>
            </w:r>
            <w:r w:rsidRPr="262245E5" w:rsidR="00844936">
              <w:rPr>
                <w:b w:val="1"/>
                <w:bCs w:val="1"/>
                <w:spacing w:val="-10"/>
                <w:sz w:val="18"/>
                <w:szCs w:val="18"/>
              </w:rPr>
              <w:t>:</w:t>
            </w:r>
            <w:r>
              <w:rPr>
                <w:b/>
                <w:sz w:val="18"/>
              </w:rPr>
              <w:tab/>
            </w:r>
            <w:r w:rsidRPr="262245E5" w:rsidR="004C063B">
              <w:rPr>
                <w:b w:val="1"/>
                <w:bCs w:val="1"/>
                <w:sz w:val="18"/>
                <w:szCs w:val="18"/>
              </w:rPr>
              <w:t xml:space="preserve">                 </w:t>
            </w:r>
          </w:p>
          <w:p w:rsidR="0033581C" w:rsidRDefault="00844936" w14:paraId="5DF2E676" w14:textId="1EAF22CD">
            <w:pPr>
              <w:pStyle w:val="TableParagraph"/>
              <w:spacing w:before="174"/>
              <w:ind w:left="43"/>
              <w:rPr>
                <w:i/>
                <w:sz w:val="20"/>
              </w:rPr>
            </w:pPr>
            <w:r>
              <w:rPr>
                <w:i/>
                <w:sz w:val="20"/>
              </w:rPr>
              <w:t>(Rupees T</w:t>
            </w:r>
            <w:r w:rsidR="004C063B">
              <w:rPr>
                <w:i/>
                <w:sz w:val="20"/>
              </w:rPr>
              <w:t>wenty</w:t>
            </w:r>
            <w:r>
              <w:rPr>
                <w:i/>
                <w:sz w:val="20"/>
              </w:rPr>
              <w:t xml:space="preserve"> </w:t>
            </w:r>
            <w:r w:rsidR="004C063B">
              <w:rPr>
                <w:i/>
                <w:sz w:val="20"/>
              </w:rPr>
              <w:t>Five</w:t>
            </w:r>
            <w:r>
              <w:rPr>
                <w:i/>
                <w:sz w:val="20"/>
              </w:rPr>
              <w:t xml:space="preserve"> Thousand </w:t>
            </w:r>
            <w:r>
              <w:rPr>
                <w:i/>
                <w:spacing w:val="-2"/>
                <w:sz w:val="20"/>
              </w:rPr>
              <w:t>Only)</w:t>
            </w:r>
          </w:p>
        </w:tc>
      </w:tr>
    </w:tbl>
    <w:p w:rsidR="001B1064" w:rsidRDefault="001B1064" w14:paraId="03651539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0D45B21D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278DD2BA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72D8FACD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55F71241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246E3502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6497F576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776B4AB6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202638BF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5D3D1DD6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1FC05B81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1031131B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09C2DF75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59A58B19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390CABA1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2B82A378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409B9E39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1D74BB77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55583C0F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16C925F9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69C77294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07397B7F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3E731F1E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2996014D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33E21865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2955B515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15305338" w14:textId="77777777">
      <w:pPr>
        <w:spacing w:before="1"/>
        <w:ind w:left="112"/>
        <w:rPr>
          <w:b/>
          <w:spacing w:val="-2"/>
          <w:sz w:val="18"/>
        </w:rPr>
      </w:pPr>
    </w:p>
    <w:p w:rsidR="001B1064" w:rsidP="002F0A0D" w:rsidRDefault="001B1064" w14:paraId="7E2B311E" w14:textId="77777777">
      <w:pPr>
        <w:spacing w:before="1"/>
        <w:rPr>
          <w:b/>
          <w:spacing w:val="-2"/>
          <w:sz w:val="18"/>
        </w:rPr>
      </w:pPr>
    </w:p>
    <w:p w:rsidR="001B1064" w:rsidRDefault="001B1064" w14:paraId="0C1741CB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0850CB9E" w14:textId="77777777">
      <w:pPr>
        <w:spacing w:before="1"/>
        <w:ind w:left="112"/>
        <w:rPr>
          <w:b/>
          <w:spacing w:val="-2"/>
          <w:sz w:val="18"/>
        </w:rPr>
      </w:pPr>
    </w:p>
    <w:p w:rsidR="001B1064" w:rsidRDefault="001B1064" w14:paraId="7E167B83" w14:textId="77777777">
      <w:pPr>
        <w:spacing w:before="1"/>
        <w:ind w:left="112"/>
        <w:rPr>
          <w:b/>
          <w:spacing w:val="-2"/>
          <w:sz w:val="18"/>
        </w:rPr>
      </w:pPr>
    </w:p>
    <w:p w:rsidR="009B5E0A" w:rsidRDefault="009B5E0A" w14:paraId="73036021" w14:textId="77777777">
      <w:pPr>
        <w:spacing w:before="1"/>
        <w:ind w:left="112"/>
        <w:rPr>
          <w:b/>
          <w:spacing w:val="-2"/>
          <w:sz w:val="18"/>
        </w:rPr>
      </w:pPr>
    </w:p>
    <w:p w:rsidR="009B5E0A" w:rsidRDefault="009B5E0A" w14:paraId="0630D1CC" w14:textId="77777777">
      <w:pPr>
        <w:spacing w:before="1"/>
        <w:ind w:left="112"/>
        <w:rPr>
          <w:b/>
          <w:spacing w:val="-2"/>
          <w:sz w:val="18"/>
        </w:rPr>
      </w:pPr>
    </w:p>
    <w:p w:rsidR="0033581C" w:rsidRDefault="00844936" w14:paraId="049B5457" w14:textId="638BD32A">
      <w:pPr>
        <w:spacing w:before="1"/>
        <w:ind w:left="112"/>
        <w:rPr>
          <w:b/>
          <w:sz w:val="18"/>
        </w:rPr>
      </w:pPr>
      <w:r>
        <w:rPr>
          <w:b/>
          <w:spacing w:val="-2"/>
          <w:sz w:val="18"/>
        </w:rPr>
        <w:t>Remarks:</w:t>
      </w:r>
    </w:p>
    <w:p w:rsidR="0033581C" w:rsidRDefault="00844936" w14:paraId="55FF467A" w14:textId="77777777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C3EF7D" wp14:editId="7CC7779B">
                <wp:simplePos x="0" y="0"/>
                <wp:positionH relativeFrom="page">
                  <wp:posOffset>238125</wp:posOffset>
                </wp:positionH>
                <wp:positionV relativeFrom="paragraph">
                  <wp:posOffset>49234</wp:posOffset>
                </wp:positionV>
                <wp:extent cx="708405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>
                              <a:moveTo>
                                <a:pt x="0" y="0"/>
                              </a:moveTo>
                              <a:lnTo>
                                <a:pt x="70838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style="position:absolute;margin-left:18.75pt;margin-top:3.9pt;width:557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4059,1270" o:spid="_x0000_s1026" filled="f" strokecolor="#7f7f7f" path="m,l708380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" w14:anchorId="2F1D4B2F">
                <v:path arrowok="t"/>
                <w10:wrap type="topAndBottom" anchorx="page"/>
              </v:shape>
            </w:pict>
          </mc:Fallback>
        </mc:AlternateContent>
      </w:r>
    </w:p>
    <w:p w:rsidR="0033581C" w:rsidRDefault="00844936" w14:paraId="3D3F8AFD" w14:textId="77777777">
      <w:pPr>
        <w:pStyle w:val="BodyText"/>
        <w:spacing w:before="36"/>
        <w:ind w:left="570" w:right="562"/>
        <w:jc w:val="center"/>
      </w:pPr>
      <w:r>
        <w:rPr>
          <w:color w:val="7F7F7F"/>
        </w:rPr>
        <w:t>This is a computer</w:t>
      </w:r>
      <w:r>
        <w:rPr>
          <w:color w:val="7F7F7F"/>
          <w:spacing w:val="40"/>
        </w:rPr>
        <w:t xml:space="preserve"> </w:t>
      </w:r>
      <w:r>
        <w:rPr>
          <w:color w:val="7F7F7F"/>
        </w:rPr>
        <w:t xml:space="preserve">generated payslip and does not require a </w:t>
      </w:r>
      <w:r>
        <w:rPr>
          <w:color w:val="7F7F7F"/>
          <w:spacing w:val="-2"/>
        </w:rPr>
        <w:t>signature</w:t>
      </w:r>
    </w:p>
    <w:sectPr w:rsidR="0033581C" w:rsidSect="002F0A0D">
      <w:headerReference w:type="even" r:id="rId6"/>
      <w:headerReference w:type="default" r:id="rId7"/>
      <w:footerReference w:type="default" r:id="rId8"/>
      <w:headerReference w:type="first" r:id="rId9"/>
      <w:type w:val="continuous"/>
      <w:pgSz w:w="11910" w:h="16840" w:orient="portrait"/>
      <w:pgMar w:top="1460" w:right="283" w:bottom="180" w:left="283" w:header="0" w:footer="3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D71AB" w:rsidRDefault="004D71AB" w14:paraId="05F3E8EA" w14:textId="77777777">
      <w:r>
        <w:separator/>
      </w:r>
    </w:p>
  </w:endnote>
  <w:endnote w:type="continuationSeparator" w:id="0">
    <w:p w:rsidR="004D71AB" w:rsidRDefault="004D71AB" w14:paraId="67441AC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3581C" w:rsidRDefault="0033581C" w14:paraId="5C7B1033" w14:textId="735F4BA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D71AB" w:rsidRDefault="004D71AB" w14:paraId="0B7918AE" w14:textId="77777777">
      <w:r>
        <w:separator/>
      </w:r>
    </w:p>
  </w:footnote>
  <w:footnote w:type="continuationSeparator" w:id="0">
    <w:p w:rsidR="004D71AB" w:rsidRDefault="004D71AB" w14:paraId="0B86AAF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D192A" w:rsidRDefault="004D71AB" w14:paraId="50243E20" w14:textId="722349F3">
    <w:pPr>
      <w:pStyle w:val="Header"/>
    </w:pPr>
    <w:r>
      <w:rPr>
        <w:noProof/>
      </w:rPr>
      <w:pict w14:anchorId="4ED8F207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702485" style="position:absolute;margin-left:0;margin-top:0;width:566.75pt;height:192.75pt;z-index:-251657216;mso-position-horizontal:center;mso-position-horizontal-relative:margin;mso-position-vertical:center;mso-position-vertical-relative:margin" o:spid="_x0000_s2050" o:allowincell="f" type="#_x0000_t75">
          <v:imagedata gain="19661f" blacklevel="22938f" o:title="CleanShot 2025-09-23 at 16.39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p14">
  <w:p w:rsidR="001B1064" w:rsidRDefault="004D71AB" w14:paraId="6A5C31BA" w14:textId="73C9CF08">
    <w:pPr>
      <w:pStyle w:val="Header"/>
    </w:pPr>
    <w:r>
      <w:rPr>
        <w:noProof/>
      </w:rPr>
      <w:pict w14:anchorId="2018539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702486" style="position:absolute;margin-left:0;margin-top:0;width:566.75pt;height:192.75pt;z-index:-251656192;mso-position-horizontal:center;mso-position-horizontal-relative:margin;mso-position-vertical:center;mso-position-vertical-relative:margin" o:spid="_x0000_s2051" o:allowincell="f" type="#_x0000_t75">
          <v:imagedata gain="19661f" blacklevel="22938f" o:title="CleanShot 2025-09-23 at 16.39" r:id="rId1"/>
          <w10:wrap anchorx="margin" anchory="margin"/>
        </v:shape>
      </w:pict>
    </w:r>
  </w:p>
  <w:p w:rsidR="001B1064" w:rsidP="001B1064" w:rsidRDefault="001B1064" w14:paraId="28574003" w14:textId="380DA2E2">
    <w:pPr>
      <w:pStyle w:val="Header"/>
      <w:tabs>
        <w:tab w:val="clear" w:pos="4680"/>
        <w:tab w:val="clear" w:pos="9360"/>
        <w:tab w:val="left" w:pos="8090"/>
      </w:tabs>
    </w:pPr>
    <w:r>
      <w:tab/>
    </w:r>
  </w:p>
  <w:p w:rsidR="001B1064" w:rsidP="002F0A0D" w:rsidRDefault="001B1064" w14:paraId="6EB83C89" w14:textId="1A60A2A0">
    <w:pPr>
      <w:pStyle w:val="Title"/>
      <w:tabs>
        <w:tab w:val="left" w:pos="10110"/>
      </w:tabs>
      <w:ind w:left="0"/>
      <w:jc w:val="both"/>
    </w:pPr>
    <w:r>
      <w:rPr>
        <w:noProof/>
      </w:rPr>
      <w:drawing>
        <wp:inline distT="0" distB="0" distL="0" distR="0" wp14:anchorId="45E20151" wp14:editId="69D6D2BB">
          <wp:extent cx="844550" cy="281194"/>
          <wp:effectExtent l="0" t="0" r="0" b="5080"/>
          <wp:docPr id="16" name="Graphic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rayomind-logo-cropped-06QWt-1q.sv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6342" cy="28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Rayomind </w:t>
    </w:r>
    <w:r>
      <w:rPr>
        <w:spacing w:val="-2"/>
      </w:rPr>
      <w:t xml:space="preserve">Solutions DBA Hire’in Solutions  </w:t>
    </w:r>
    <w:r w:rsidR="002F0A0D">
      <w:rPr>
        <w:spacing w:val="-2"/>
      </w:rPr>
      <w:tab/>
    </w:r>
  </w:p>
  <w:p w:rsidRPr="002F0A0D" w:rsidR="001B1064" w:rsidP="001B1064" w:rsidRDefault="002F0A0D" w14:paraId="52E5E178" w14:textId="23990A6C">
    <w:pPr>
      <w:pStyle w:val="Header"/>
      <w:jc w:val="center"/>
      <w:rPr>
        <w14:textOutline w14:w="9525" w14:cap="rnd" w14:cmpd="sng" w14:algn="ctr">
          <w14:solidFill>
            <w14:schemeClr w14:val="accent1">
              <w14:shade w14:val="95000"/>
              <w14:satMod w14:val="105000"/>
            </w14:schemeClr>
          </w14:solidFill>
          <w14:prstDash w14:val="solid"/>
          <w14:bevel/>
        </w14:textOutline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462CE8D" wp14:editId="7B8DB509">
              <wp:simplePos x="0" y="0"/>
              <wp:positionH relativeFrom="column">
                <wp:posOffset>-266688</wp:posOffset>
              </wp:positionH>
              <wp:positionV relativeFrom="paragraph">
                <wp:posOffset>217170</wp:posOffset>
              </wp:positionV>
              <wp:extent cx="7693876" cy="0"/>
              <wp:effectExtent l="0" t="38100" r="40640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93876" cy="0"/>
                      </a:xfrm>
                      <a:prstGeom prst="line">
                        <a:avLst/>
                      </a:prstGeom>
                      <a:ln w="76200" cmpd="tri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11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4579b8 [3044]" strokeweight="6pt" from="-21pt,17.1pt" to="584.8pt,17.1pt" w14:anchorId="4036D8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">
              <v:stroke linestyle="thickBetweenThin"/>
            </v:line>
          </w:pict>
        </mc:Fallback>
      </mc:AlternateContent>
    </w:r>
    <w:r w:rsidRPr="001B1064" w:rsidR="001B1064">
      <w:rPr>
        <w:sz w:val="15"/>
      </w:rPr>
      <w:t>Suite No-101, Pocket-6, Sector-2</w:t>
    </w:r>
    <w:r w:rsidR="001B1064">
      <w:rPr>
        <w:sz w:val="15"/>
      </w:rPr>
      <w:t xml:space="preserve">, </w:t>
    </w:r>
    <w:r w:rsidRPr="001B1064" w:rsidR="001B1064">
      <w:rPr>
        <w:sz w:val="15"/>
      </w:rPr>
      <w:t>Rohini</w:t>
    </w:r>
    <w:r w:rsidR="001B1064">
      <w:rPr>
        <w:sz w:val="15"/>
      </w:rPr>
      <w:t xml:space="preserve">, </w:t>
    </w:r>
    <w:r w:rsidRPr="001B1064" w:rsidR="001B1064">
      <w:rPr>
        <w:sz w:val="15"/>
      </w:rPr>
      <w:t>New Delhi, 110085</w:t>
    </w:r>
    <w:r w:rsidR="001B1064">
      <w:rPr>
        <w:sz w:val="15"/>
      </w:rPr>
      <w:t>,</w:t>
    </w:r>
    <w:r w:rsidRPr="001B1064" w:rsidR="001B1064">
      <w:rPr>
        <w:sz w:val="15"/>
      </w:rPr>
      <w:t>India</w:t>
    </w:r>
    <w:r w:rsidR="001B1064">
      <w:rPr>
        <w:sz w:val="15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D192A" w:rsidRDefault="004D71AB" w14:paraId="069C0745" w14:textId="390D3EBF">
    <w:pPr>
      <w:pStyle w:val="Header"/>
    </w:pPr>
    <w:r>
      <w:rPr>
        <w:noProof/>
      </w:rPr>
      <w:pict w14:anchorId="4C2CEA3F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702484" style="position:absolute;margin-left:0;margin-top:0;width:566.75pt;height:192.75pt;z-index:-251658240;mso-position-horizontal:center;mso-position-horizontal-relative:margin;mso-position-vertical:center;mso-position-vertical-relative:margin" o:spid="_x0000_s2049" o:allowincell="f" type="#_x0000_t75">
          <v:imagedata gain="19661f" blacklevel="22938f" o:title="CleanShot 2025-09-23 at 16.39" r:id="rId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581C"/>
    <w:rsid w:val="0018566E"/>
    <w:rsid w:val="001B1064"/>
    <w:rsid w:val="002F0A0D"/>
    <w:rsid w:val="0033581C"/>
    <w:rsid w:val="004748C9"/>
    <w:rsid w:val="004C063B"/>
    <w:rsid w:val="004D71AB"/>
    <w:rsid w:val="005D192A"/>
    <w:rsid w:val="00844936"/>
    <w:rsid w:val="009B5E0A"/>
    <w:rsid w:val="00AC5123"/>
    <w:rsid w:val="00D74E3E"/>
    <w:rsid w:val="00F1204F"/>
    <w:rsid w:val="00F61B92"/>
    <w:rsid w:val="19A7C3E5"/>
    <w:rsid w:val="1CC0914C"/>
    <w:rsid w:val="262245E5"/>
    <w:rsid w:val="3C0A575D"/>
    <w:rsid w:val="5D0680B5"/>
    <w:rsid w:val="61DAFC26"/>
    <w:rsid w:val="705259F8"/>
    <w:rsid w:val="70F90000"/>
    <w:rsid w:val="756EB5A0"/>
    <w:rsid w:val="7675FD28"/>
    <w:rsid w:val="7D6A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596F93F"/>
  <w15:docId w15:val="{D78FB770-4481-4B67-A6A4-B0DA5976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pPr>
      <w:spacing w:before="70"/>
      <w:ind w:left="57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B106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B1064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B106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B1064"/>
    <w:rPr>
      <w:rFonts w:ascii="Times New Roman" w:hAnsi="Times New Roman" w:eastAsia="Times New Roman" w:cs="Times New Roman"/>
    </w:rPr>
  </w:style>
  <w:style w:type="character" w:styleId="TitleChar" w:customStyle="1">
    <w:name w:val="Title Char"/>
    <w:basedOn w:val="DefaultParagraphFont"/>
    <w:link w:val="Title"/>
    <w:uiPriority w:val="10"/>
    <w:rsid w:val="001B1064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99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3095">
          <w:marLeft w:val="0"/>
          <w:marRight w:val="0"/>
          <w:marTop w:val="0"/>
          <w:marBottom w:val="0"/>
          <w:divBdr>
            <w:top w:val="single" w:sz="2" w:space="0" w:color="E2E4E9"/>
            <w:left w:val="single" w:sz="2" w:space="0" w:color="E2E4E9"/>
            <w:bottom w:val="single" w:sz="2" w:space="0" w:color="E2E4E9"/>
            <w:right w:val="single" w:sz="2" w:space="0" w:color="E2E4E9"/>
          </w:divBdr>
        </w:div>
        <w:div w:id="692540889">
          <w:marLeft w:val="0"/>
          <w:marRight w:val="0"/>
          <w:marTop w:val="0"/>
          <w:marBottom w:val="0"/>
          <w:divBdr>
            <w:top w:val="single" w:sz="2" w:space="0" w:color="E2E4E9"/>
            <w:left w:val="single" w:sz="2" w:space="0" w:color="E2E4E9"/>
            <w:bottom w:val="single" w:sz="2" w:space="0" w:color="E2E4E9"/>
            <w:right w:val="single" w:sz="2" w:space="0" w:color="E2E4E9"/>
          </w:divBdr>
        </w:div>
        <w:div w:id="181405763">
          <w:marLeft w:val="0"/>
          <w:marRight w:val="0"/>
          <w:marTop w:val="0"/>
          <w:marBottom w:val="0"/>
          <w:divBdr>
            <w:top w:val="single" w:sz="2" w:space="0" w:color="E2E4E9"/>
            <w:left w:val="single" w:sz="2" w:space="0" w:color="E2E4E9"/>
            <w:bottom w:val="single" w:sz="2" w:space="0" w:color="E2E4E9"/>
            <w:right w:val="single" w:sz="2" w:space="0" w:color="E2E4E9"/>
          </w:divBdr>
        </w:div>
        <w:div w:id="198204035">
          <w:marLeft w:val="0"/>
          <w:marRight w:val="0"/>
          <w:marTop w:val="0"/>
          <w:marBottom w:val="0"/>
          <w:divBdr>
            <w:top w:val="single" w:sz="2" w:space="0" w:color="E2E4E9"/>
            <w:left w:val="single" w:sz="2" w:space="0" w:color="E2E4E9"/>
            <w:bottom w:val="single" w:sz="2" w:space="0" w:color="E2E4E9"/>
            <w:right w:val="single" w:sz="2" w:space="0" w:color="E2E4E9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theme" Target="theme/theme1.xml" Id="rId11" /><Relationship Type="http://schemas.openxmlformats.org/officeDocument/2006/relationships/endnotes" Target="endnotes.xml" Id="rId5" /><Relationship Type="http://schemas.openxmlformats.org/officeDocument/2006/relationships/fontTable" Target="fontTable.xml" Id="rId10" /><Relationship Type="http://schemas.openxmlformats.org/officeDocument/2006/relationships/footnotes" Target="footnotes.xml" Id="rId4" /><Relationship Type="http://schemas.openxmlformats.org/officeDocument/2006/relationships/header" Target="header3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Admin</dc:creator>
  <lastModifiedBy>Simranjeet</lastModifiedBy>
  <revision>9</revision>
  <lastPrinted>2025-11-24T17:16:00.0000000Z</lastPrinted>
  <dcterms:created xsi:type="dcterms:W3CDTF">2025-11-05T15:18:00.0000000Z</dcterms:created>
  <dcterms:modified xsi:type="dcterms:W3CDTF">2026-02-27T20:30:23.0003067Z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2025-11-05T00:00:00Z</vt:filetime>
  </property>
</Properties>
</file>