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C35D" w14:textId="77777777" w:rsidR="00713076" w:rsidRDefault="00000000">
      <w:pPr>
        <w:jc w:val="center"/>
      </w:pPr>
      <w:r>
        <w:rPr>
          <w:b/>
          <w:color w:val="17365D"/>
          <w:sz w:val="36"/>
        </w:rPr>
        <w:t>Hire’in Solutions</w:t>
      </w:r>
    </w:p>
    <w:p w14:paraId="5BD19B61" w14:textId="77777777" w:rsidR="00713076" w:rsidRDefault="00000000">
      <w:pPr>
        <w:jc w:val="center"/>
      </w:pPr>
      <w:r>
        <w:rPr>
          <w:b/>
          <w:color w:val="17365D"/>
          <w:sz w:val="30"/>
        </w:rPr>
        <w:t>90-Day Probation Goals, Milestones &amp; Check-In Framework</w:t>
      </w:r>
    </w:p>
    <w:p w14:paraId="1342B4DA" w14:textId="77777777" w:rsidR="00713076" w:rsidRDefault="00000000">
      <w:pPr>
        <w:jc w:val="center"/>
      </w:pPr>
      <w:r>
        <w:rPr>
          <w:i/>
        </w:rPr>
        <w:t>Ready-to-upload template for HR Portal / Employee Portal after offer acceptance</w:t>
      </w:r>
    </w:p>
    <w:p w14:paraId="0120D628" w14:textId="77777777" w:rsidR="00713076" w:rsidRDefault="00000000">
      <w:pPr>
        <w:pStyle w:val="BodyText"/>
      </w:pPr>
      <w:r>
        <w:t>Purpose: This framework gives every new team member a clear, fair, measurable first 90 days. It aligns onboarding, role expectations, production milestones, quality standards, manager check-ins, and final probation decision in one document.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22"/>
        <w:gridCol w:w="2822"/>
        <w:gridCol w:w="2822"/>
        <w:gridCol w:w="2822"/>
        <w:gridCol w:w="2822"/>
      </w:tblGrid>
      <w:tr w:rsidR="00713076" w14:paraId="16AF5A86" w14:textId="77777777">
        <w:trPr>
          <w:tblHeader/>
          <w:jc w:val="center"/>
        </w:trPr>
        <w:tc>
          <w:tcPr>
            <w:tcW w:w="2822" w:type="dxa"/>
            <w:shd w:val="clear" w:color="auto" w:fill="1F4E79"/>
          </w:tcPr>
          <w:p w14:paraId="63C47088" w14:textId="77777777" w:rsidR="00713076" w:rsidRDefault="00000000">
            <w:r>
              <w:rPr>
                <w:b/>
                <w:color w:val="FFFFFF"/>
                <w:sz w:val="16"/>
              </w:rPr>
              <w:t>Document owner</w:t>
            </w:r>
          </w:p>
        </w:tc>
        <w:tc>
          <w:tcPr>
            <w:tcW w:w="2822" w:type="dxa"/>
            <w:shd w:val="clear" w:color="auto" w:fill="1F4E79"/>
          </w:tcPr>
          <w:p w14:paraId="021DED80" w14:textId="77777777" w:rsidR="00713076" w:rsidRDefault="00000000">
            <w:r>
              <w:rPr>
                <w:b/>
                <w:color w:val="FFFFFF"/>
                <w:sz w:val="16"/>
              </w:rPr>
              <w:t>Applies to</w:t>
            </w:r>
          </w:p>
        </w:tc>
        <w:tc>
          <w:tcPr>
            <w:tcW w:w="2822" w:type="dxa"/>
            <w:shd w:val="clear" w:color="auto" w:fill="1F4E79"/>
          </w:tcPr>
          <w:p w14:paraId="512CE924" w14:textId="77777777" w:rsidR="00713076" w:rsidRDefault="00000000">
            <w:r>
              <w:rPr>
                <w:b/>
                <w:color w:val="FFFFFF"/>
                <w:sz w:val="16"/>
              </w:rPr>
              <w:t>Upload timing</w:t>
            </w:r>
          </w:p>
        </w:tc>
        <w:tc>
          <w:tcPr>
            <w:tcW w:w="2822" w:type="dxa"/>
            <w:shd w:val="clear" w:color="auto" w:fill="1F4E79"/>
          </w:tcPr>
          <w:p w14:paraId="42F8F946" w14:textId="77777777" w:rsidR="00713076" w:rsidRDefault="00000000">
            <w:r>
              <w:rPr>
                <w:b/>
                <w:color w:val="FFFFFF"/>
                <w:sz w:val="16"/>
              </w:rPr>
              <w:t>Review owners</w:t>
            </w:r>
          </w:p>
        </w:tc>
        <w:tc>
          <w:tcPr>
            <w:tcW w:w="2822" w:type="dxa"/>
            <w:shd w:val="clear" w:color="auto" w:fill="1F4E79"/>
          </w:tcPr>
          <w:p w14:paraId="647FD230" w14:textId="77777777" w:rsidR="00713076" w:rsidRDefault="00000000">
            <w:r>
              <w:rPr>
                <w:b/>
                <w:color w:val="FFFFFF"/>
                <w:sz w:val="16"/>
              </w:rPr>
              <w:t>Version</w:t>
            </w:r>
          </w:p>
        </w:tc>
      </w:tr>
      <w:tr w:rsidR="00713076" w14:paraId="61CB96FD" w14:textId="77777777">
        <w:trPr>
          <w:jc w:val="center"/>
        </w:trPr>
        <w:tc>
          <w:tcPr>
            <w:tcW w:w="2822" w:type="dxa"/>
          </w:tcPr>
          <w:p w14:paraId="60308D69" w14:textId="77777777" w:rsidR="00713076" w:rsidRDefault="00000000">
            <w:r>
              <w:rPr>
                <w:sz w:val="16"/>
              </w:rPr>
              <w:t>HR / Operations</w:t>
            </w:r>
          </w:p>
        </w:tc>
        <w:tc>
          <w:tcPr>
            <w:tcW w:w="2822" w:type="dxa"/>
          </w:tcPr>
          <w:p w14:paraId="41ADE0F7" w14:textId="77777777" w:rsidR="00713076" w:rsidRDefault="00000000">
            <w:r>
              <w:rPr>
                <w:sz w:val="16"/>
              </w:rPr>
              <w:t>All new employees; role targets to be selected by manager</w:t>
            </w:r>
          </w:p>
        </w:tc>
        <w:tc>
          <w:tcPr>
            <w:tcW w:w="2822" w:type="dxa"/>
          </w:tcPr>
          <w:p w14:paraId="469C4C2E" w14:textId="77777777" w:rsidR="00713076" w:rsidRDefault="00000000">
            <w:r>
              <w:rPr>
                <w:sz w:val="16"/>
              </w:rPr>
              <w:t>After offer letter is signed and before Day 1</w:t>
            </w:r>
          </w:p>
        </w:tc>
        <w:tc>
          <w:tcPr>
            <w:tcW w:w="2822" w:type="dxa"/>
          </w:tcPr>
          <w:p w14:paraId="7523627D" w14:textId="77777777" w:rsidR="00713076" w:rsidRDefault="00000000">
            <w:r>
              <w:rPr>
                <w:sz w:val="16"/>
              </w:rPr>
              <w:t>Direct Manager + HR/Ops + CEO/Function Head as needed</w:t>
            </w:r>
          </w:p>
        </w:tc>
        <w:tc>
          <w:tcPr>
            <w:tcW w:w="2822" w:type="dxa"/>
          </w:tcPr>
          <w:p w14:paraId="6986572F" w14:textId="77777777" w:rsidR="00713076" w:rsidRDefault="00000000">
            <w:r>
              <w:rPr>
                <w:sz w:val="16"/>
              </w:rPr>
              <w:t>v1.0 | June 27, 2026</w:t>
            </w:r>
          </w:p>
        </w:tc>
      </w:tr>
    </w:tbl>
    <w:p w14:paraId="5A6C5DD9" w14:textId="77777777" w:rsidR="00713076" w:rsidRDefault="00713076"/>
    <w:p w14:paraId="0A5923EE" w14:textId="77777777" w:rsidR="00713076" w:rsidRDefault="00000000">
      <w:pPr>
        <w:pStyle w:val="Heading1"/>
      </w:pPr>
      <w:r>
        <w:t>1. Recommended Portal Workflow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69"/>
        <w:gridCol w:w="2010"/>
        <w:gridCol w:w="4295"/>
        <w:gridCol w:w="6154"/>
      </w:tblGrid>
      <w:tr w:rsidR="00713076" w14:paraId="69F6EDEA" w14:textId="77777777">
        <w:trPr>
          <w:tblHeader/>
          <w:jc w:val="center"/>
        </w:trPr>
        <w:tc>
          <w:tcPr>
            <w:tcW w:w="1872" w:type="dxa"/>
            <w:shd w:val="clear" w:color="auto" w:fill="1F4E79"/>
          </w:tcPr>
          <w:p w14:paraId="18C409A0" w14:textId="77777777" w:rsidR="00713076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2016" w:type="dxa"/>
            <w:shd w:val="clear" w:color="auto" w:fill="1F4E79"/>
          </w:tcPr>
          <w:p w14:paraId="33B20063" w14:textId="77777777" w:rsidR="00713076" w:rsidRDefault="00000000"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4320" w:type="dxa"/>
            <w:shd w:val="clear" w:color="auto" w:fill="1F4E79"/>
          </w:tcPr>
          <w:p w14:paraId="4EC5B7D2" w14:textId="77777777" w:rsidR="00713076" w:rsidRDefault="00000000">
            <w:r>
              <w:rPr>
                <w:b/>
                <w:color w:val="FFFFFF"/>
                <w:sz w:val="16"/>
              </w:rPr>
              <w:t>Portal Action</w:t>
            </w:r>
          </w:p>
        </w:tc>
        <w:tc>
          <w:tcPr>
            <w:tcW w:w="6192" w:type="dxa"/>
            <w:shd w:val="clear" w:color="auto" w:fill="1F4E79"/>
          </w:tcPr>
          <w:p w14:paraId="1229D5AC" w14:textId="77777777" w:rsidR="00713076" w:rsidRDefault="00000000">
            <w:r>
              <w:rPr>
                <w:b/>
                <w:color w:val="FFFFFF"/>
                <w:sz w:val="16"/>
              </w:rPr>
              <w:t>Required Output</w:t>
            </w:r>
          </w:p>
        </w:tc>
      </w:tr>
      <w:tr w:rsidR="00713076" w14:paraId="15F851F3" w14:textId="77777777">
        <w:trPr>
          <w:jc w:val="center"/>
        </w:trPr>
        <w:tc>
          <w:tcPr>
            <w:tcW w:w="1872" w:type="dxa"/>
          </w:tcPr>
          <w:p w14:paraId="41122052" w14:textId="77777777" w:rsidR="00713076" w:rsidRDefault="00000000">
            <w:r>
              <w:rPr>
                <w:sz w:val="16"/>
              </w:rPr>
              <w:t>1. Offer signed</w:t>
            </w:r>
          </w:p>
        </w:tc>
        <w:tc>
          <w:tcPr>
            <w:tcW w:w="2016" w:type="dxa"/>
          </w:tcPr>
          <w:p w14:paraId="6F6EBC5C" w14:textId="77777777" w:rsidR="00713076" w:rsidRDefault="00000000">
            <w:r>
              <w:rPr>
                <w:sz w:val="16"/>
              </w:rPr>
              <w:t>HR/Ops</w:t>
            </w:r>
          </w:p>
        </w:tc>
        <w:tc>
          <w:tcPr>
            <w:tcW w:w="4320" w:type="dxa"/>
          </w:tcPr>
          <w:p w14:paraId="063CF5B5" w14:textId="77777777" w:rsidR="00713076" w:rsidRDefault="00000000">
            <w:r>
              <w:rPr>
                <w:sz w:val="16"/>
              </w:rPr>
              <w:t>Create employee profile and attach signed offer</w:t>
            </w:r>
          </w:p>
        </w:tc>
        <w:tc>
          <w:tcPr>
            <w:tcW w:w="6192" w:type="dxa"/>
          </w:tcPr>
          <w:p w14:paraId="6BAAE3F6" w14:textId="77777777" w:rsidR="00713076" w:rsidRDefault="00000000">
            <w:r>
              <w:rPr>
                <w:sz w:val="16"/>
              </w:rPr>
              <w:t>Employee profile created with role, manager, probation start/end dates</w:t>
            </w:r>
          </w:p>
        </w:tc>
      </w:tr>
      <w:tr w:rsidR="00713076" w14:paraId="399E5272" w14:textId="77777777">
        <w:trPr>
          <w:jc w:val="center"/>
        </w:trPr>
        <w:tc>
          <w:tcPr>
            <w:tcW w:w="1872" w:type="dxa"/>
          </w:tcPr>
          <w:p w14:paraId="726C9B3C" w14:textId="77777777" w:rsidR="00713076" w:rsidRDefault="00000000">
            <w:r>
              <w:rPr>
                <w:sz w:val="16"/>
              </w:rPr>
              <w:t>2. Probation plan issued</w:t>
            </w:r>
          </w:p>
        </w:tc>
        <w:tc>
          <w:tcPr>
            <w:tcW w:w="2016" w:type="dxa"/>
          </w:tcPr>
          <w:p w14:paraId="4B8C4355" w14:textId="77777777" w:rsidR="00713076" w:rsidRDefault="00000000">
            <w:r>
              <w:rPr>
                <w:sz w:val="16"/>
              </w:rPr>
              <w:t>Manager + HR/Ops</w:t>
            </w:r>
          </w:p>
        </w:tc>
        <w:tc>
          <w:tcPr>
            <w:tcW w:w="4320" w:type="dxa"/>
          </w:tcPr>
          <w:p w14:paraId="5EFFFB5A" w14:textId="77777777" w:rsidR="00713076" w:rsidRDefault="00000000">
            <w:r>
              <w:rPr>
                <w:sz w:val="16"/>
              </w:rPr>
              <w:t>Upload this 90-day plan under Probation / Performance tab</w:t>
            </w:r>
          </w:p>
        </w:tc>
        <w:tc>
          <w:tcPr>
            <w:tcW w:w="6192" w:type="dxa"/>
          </w:tcPr>
          <w:p w14:paraId="1D5AA5FB" w14:textId="77777777" w:rsidR="00713076" w:rsidRDefault="00000000">
            <w:r>
              <w:rPr>
                <w:sz w:val="16"/>
              </w:rPr>
              <w:t>Role-specific targets selected and acknowledged</w:t>
            </w:r>
          </w:p>
        </w:tc>
      </w:tr>
      <w:tr w:rsidR="00713076" w14:paraId="506F6581" w14:textId="77777777">
        <w:trPr>
          <w:jc w:val="center"/>
        </w:trPr>
        <w:tc>
          <w:tcPr>
            <w:tcW w:w="1872" w:type="dxa"/>
          </w:tcPr>
          <w:p w14:paraId="09CDA51A" w14:textId="77777777" w:rsidR="00713076" w:rsidRDefault="00000000">
            <w:r>
              <w:rPr>
                <w:sz w:val="16"/>
              </w:rPr>
              <w:t>3. Day 1 acknowledgement</w:t>
            </w:r>
          </w:p>
        </w:tc>
        <w:tc>
          <w:tcPr>
            <w:tcW w:w="2016" w:type="dxa"/>
          </w:tcPr>
          <w:p w14:paraId="31438713" w14:textId="77777777" w:rsidR="00713076" w:rsidRDefault="00000000">
            <w:r>
              <w:rPr>
                <w:sz w:val="16"/>
              </w:rPr>
              <w:t>Employee</w:t>
            </w:r>
          </w:p>
        </w:tc>
        <w:tc>
          <w:tcPr>
            <w:tcW w:w="4320" w:type="dxa"/>
          </w:tcPr>
          <w:p w14:paraId="06A1B953" w14:textId="77777777" w:rsidR="00713076" w:rsidRDefault="00000000">
            <w:r>
              <w:rPr>
                <w:sz w:val="16"/>
              </w:rPr>
              <w:t>Employee digitally acknowledges plan</w:t>
            </w:r>
          </w:p>
        </w:tc>
        <w:tc>
          <w:tcPr>
            <w:tcW w:w="6192" w:type="dxa"/>
          </w:tcPr>
          <w:p w14:paraId="054F5B54" w14:textId="77777777" w:rsidR="00713076" w:rsidRDefault="00000000">
            <w:r>
              <w:rPr>
                <w:sz w:val="16"/>
              </w:rPr>
              <w:t>Acknowledgement timestamp stored</w:t>
            </w:r>
          </w:p>
        </w:tc>
      </w:tr>
      <w:tr w:rsidR="00713076" w14:paraId="4F286566" w14:textId="77777777">
        <w:trPr>
          <w:jc w:val="center"/>
        </w:trPr>
        <w:tc>
          <w:tcPr>
            <w:tcW w:w="1872" w:type="dxa"/>
          </w:tcPr>
          <w:p w14:paraId="5C95E459" w14:textId="77777777" w:rsidR="00713076" w:rsidRDefault="00000000">
            <w:r>
              <w:rPr>
                <w:sz w:val="16"/>
              </w:rPr>
              <w:t>4. Weekly 1:1 tracking</w:t>
            </w:r>
          </w:p>
        </w:tc>
        <w:tc>
          <w:tcPr>
            <w:tcW w:w="2016" w:type="dxa"/>
          </w:tcPr>
          <w:p w14:paraId="7D66060A" w14:textId="77777777" w:rsidR="00713076" w:rsidRDefault="00000000">
            <w:r>
              <w:rPr>
                <w:sz w:val="16"/>
              </w:rPr>
              <w:t>Manager</w:t>
            </w:r>
          </w:p>
        </w:tc>
        <w:tc>
          <w:tcPr>
            <w:tcW w:w="4320" w:type="dxa"/>
          </w:tcPr>
          <w:p w14:paraId="4E02BA6C" w14:textId="77777777" w:rsidR="00713076" w:rsidRDefault="00000000">
            <w:r>
              <w:rPr>
                <w:sz w:val="16"/>
              </w:rPr>
              <w:t>Add check-in notes and evidence</w:t>
            </w:r>
          </w:p>
        </w:tc>
        <w:tc>
          <w:tcPr>
            <w:tcW w:w="6192" w:type="dxa"/>
          </w:tcPr>
          <w:p w14:paraId="59B6A6C3" w14:textId="77777777" w:rsidR="00713076" w:rsidRDefault="00000000">
            <w:r>
              <w:rPr>
                <w:sz w:val="16"/>
              </w:rPr>
              <w:t>Progress notes, blockers, coaching actions</w:t>
            </w:r>
          </w:p>
        </w:tc>
      </w:tr>
      <w:tr w:rsidR="00713076" w14:paraId="022E9512" w14:textId="77777777">
        <w:trPr>
          <w:jc w:val="center"/>
        </w:trPr>
        <w:tc>
          <w:tcPr>
            <w:tcW w:w="1872" w:type="dxa"/>
          </w:tcPr>
          <w:p w14:paraId="5BC6DCBC" w14:textId="77777777" w:rsidR="00713076" w:rsidRDefault="00000000">
            <w:r>
              <w:rPr>
                <w:sz w:val="16"/>
              </w:rPr>
              <w:t>5. Formal milestone reviews</w:t>
            </w:r>
          </w:p>
        </w:tc>
        <w:tc>
          <w:tcPr>
            <w:tcW w:w="2016" w:type="dxa"/>
          </w:tcPr>
          <w:p w14:paraId="770EFA9A" w14:textId="77777777" w:rsidR="00713076" w:rsidRDefault="00000000">
            <w:r>
              <w:rPr>
                <w:sz w:val="16"/>
              </w:rPr>
              <w:t>Manager + HR/Ops</w:t>
            </w:r>
          </w:p>
        </w:tc>
        <w:tc>
          <w:tcPr>
            <w:tcW w:w="4320" w:type="dxa"/>
          </w:tcPr>
          <w:p w14:paraId="14B0CBC7" w14:textId="77777777" w:rsidR="00713076" w:rsidRDefault="00000000">
            <w:r>
              <w:rPr>
                <w:sz w:val="16"/>
              </w:rPr>
              <w:t>Complete Day 30 / Day 60 / Day 90 scorecards</w:t>
            </w:r>
          </w:p>
        </w:tc>
        <w:tc>
          <w:tcPr>
            <w:tcW w:w="6192" w:type="dxa"/>
          </w:tcPr>
          <w:p w14:paraId="5D863F13" w14:textId="77777777" w:rsidR="00713076" w:rsidRDefault="00000000">
            <w:r>
              <w:rPr>
                <w:sz w:val="16"/>
              </w:rPr>
              <w:t>Score, decision, next actions</w:t>
            </w:r>
          </w:p>
        </w:tc>
      </w:tr>
      <w:tr w:rsidR="00713076" w14:paraId="5070C041" w14:textId="77777777">
        <w:trPr>
          <w:jc w:val="center"/>
        </w:trPr>
        <w:tc>
          <w:tcPr>
            <w:tcW w:w="1872" w:type="dxa"/>
          </w:tcPr>
          <w:p w14:paraId="50198CDC" w14:textId="77777777" w:rsidR="00713076" w:rsidRDefault="00000000">
            <w:r>
              <w:rPr>
                <w:sz w:val="16"/>
              </w:rPr>
              <w:t>6. Final decision</w:t>
            </w:r>
          </w:p>
        </w:tc>
        <w:tc>
          <w:tcPr>
            <w:tcW w:w="2016" w:type="dxa"/>
          </w:tcPr>
          <w:p w14:paraId="7F3DAC09" w14:textId="77777777" w:rsidR="00713076" w:rsidRDefault="00000000">
            <w:r>
              <w:rPr>
                <w:sz w:val="16"/>
              </w:rPr>
              <w:t>Manager + HR/Ops + CEO/Function Head if needed</w:t>
            </w:r>
          </w:p>
        </w:tc>
        <w:tc>
          <w:tcPr>
            <w:tcW w:w="4320" w:type="dxa"/>
          </w:tcPr>
          <w:p w14:paraId="7BFDDD7C" w14:textId="77777777" w:rsidR="00713076" w:rsidRDefault="00000000">
            <w:r>
              <w:rPr>
                <w:sz w:val="16"/>
              </w:rPr>
              <w:t>Mark outcome</w:t>
            </w:r>
          </w:p>
        </w:tc>
        <w:tc>
          <w:tcPr>
            <w:tcW w:w="6192" w:type="dxa"/>
          </w:tcPr>
          <w:p w14:paraId="5526E6CA" w14:textId="77777777" w:rsidR="00713076" w:rsidRDefault="00000000">
            <w:r>
              <w:rPr>
                <w:sz w:val="16"/>
              </w:rPr>
              <w:t>Confirm / extend / role-adjust / end probation</w:t>
            </w:r>
          </w:p>
        </w:tc>
      </w:tr>
    </w:tbl>
    <w:p w14:paraId="108C5489" w14:textId="77777777" w:rsidR="00713076" w:rsidRDefault="00713076"/>
    <w:p w14:paraId="7293B3DA" w14:textId="77777777" w:rsidR="00713076" w:rsidRDefault="00000000">
      <w:pPr>
        <w:pStyle w:val="Heading1"/>
      </w:pPr>
      <w:r>
        <w:t>2. Employee Probation Plan Header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441"/>
        <w:gridCol w:w="10887"/>
      </w:tblGrid>
      <w:tr w:rsidR="00713076" w14:paraId="20169103" w14:textId="77777777">
        <w:trPr>
          <w:tblHeader/>
          <w:jc w:val="center"/>
        </w:trPr>
        <w:tc>
          <w:tcPr>
            <w:tcW w:w="3456" w:type="dxa"/>
            <w:shd w:val="clear" w:color="auto" w:fill="1F4E79"/>
          </w:tcPr>
          <w:p w14:paraId="2767B938" w14:textId="77777777" w:rsidR="00713076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0944" w:type="dxa"/>
            <w:shd w:val="clear" w:color="auto" w:fill="1F4E79"/>
          </w:tcPr>
          <w:p w14:paraId="513958F5" w14:textId="77777777" w:rsidR="00713076" w:rsidRDefault="00000000">
            <w:r>
              <w:rPr>
                <w:b/>
                <w:color w:val="FFFFFF"/>
                <w:sz w:val="16"/>
              </w:rPr>
              <w:t>To Be Completed</w:t>
            </w:r>
          </w:p>
        </w:tc>
      </w:tr>
      <w:tr w:rsidR="00713076" w14:paraId="630CCDEB" w14:textId="77777777">
        <w:trPr>
          <w:jc w:val="center"/>
        </w:trPr>
        <w:tc>
          <w:tcPr>
            <w:tcW w:w="3456" w:type="dxa"/>
          </w:tcPr>
          <w:p w14:paraId="1CC5EA0C" w14:textId="77777777" w:rsidR="00713076" w:rsidRDefault="00000000">
            <w:r>
              <w:rPr>
                <w:sz w:val="16"/>
              </w:rPr>
              <w:t>Employee Name</w:t>
            </w:r>
          </w:p>
        </w:tc>
        <w:tc>
          <w:tcPr>
            <w:tcW w:w="10944" w:type="dxa"/>
          </w:tcPr>
          <w:p w14:paraId="6FB08C8C" w14:textId="77777777" w:rsidR="00713076" w:rsidRDefault="00713076"/>
        </w:tc>
      </w:tr>
      <w:tr w:rsidR="00713076" w14:paraId="2B8A2011" w14:textId="77777777">
        <w:trPr>
          <w:jc w:val="center"/>
        </w:trPr>
        <w:tc>
          <w:tcPr>
            <w:tcW w:w="3456" w:type="dxa"/>
          </w:tcPr>
          <w:p w14:paraId="7D44A255" w14:textId="77777777" w:rsidR="00713076" w:rsidRDefault="00000000">
            <w:r>
              <w:rPr>
                <w:sz w:val="16"/>
              </w:rPr>
              <w:t>Role / Level</w:t>
            </w:r>
          </w:p>
        </w:tc>
        <w:tc>
          <w:tcPr>
            <w:tcW w:w="10944" w:type="dxa"/>
          </w:tcPr>
          <w:p w14:paraId="4D14A1A5" w14:textId="77777777" w:rsidR="00713076" w:rsidRDefault="00000000">
            <w:r>
              <w:rPr>
                <w:sz w:val="16"/>
              </w:rPr>
              <w:t>Associate / Recruiter / Senior Recruiter / Lead / Account Manager / Other</w:t>
            </w:r>
          </w:p>
        </w:tc>
      </w:tr>
      <w:tr w:rsidR="00713076" w14:paraId="62A3B8F2" w14:textId="77777777">
        <w:trPr>
          <w:jc w:val="center"/>
        </w:trPr>
        <w:tc>
          <w:tcPr>
            <w:tcW w:w="3456" w:type="dxa"/>
          </w:tcPr>
          <w:p w14:paraId="6CFCFFF1" w14:textId="77777777" w:rsidR="00713076" w:rsidRDefault="00000000">
            <w:r>
              <w:rPr>
                <w:sz w:val="16"/>
              </w:rPr>
              <w:t>Department</w:t>
            </w:r>
          </w:p>
        </w:tc>
        <w:tc>
          <w:tcPr>
            <w:tcW w:w="10944" w:type="dxa"/>
          </w:tcPr>
          <w:p w14:paraId="40F3C39A" w14:textId="77777777" w:rsidR="00713076" w:rsidRDefault="00000000">
            <w:r>
              <w:rPr>
                <w:sz w:val="16"/>
              </w:rPr>
              <w:t>Healthcare TA / IT TA / Sales / HR / Ops / Marketing / Product / Other</w:t>
            </w:r>
          </w:p>
        </w:tc>
      </w:tr>
      <w:tr w:rsidR="00713076" w14:paraId="49AE9B7D" w14:textId="77777777">
        <w:trPr>
          <w:jc w:val="center"/>
        </w:trPr>
        <w:tc>
          <w:tcPr>
            <w:tcW w:w="3456" w:type="dxa"/>
          </w:tcPr>
          <w:p w14:paraId="3DFAF920" w14:textId="77777777" w:rsidR="00713076" w:rsidRDefault="00000000">
            <w:r>
              <w:rPr>
                <w:sz w:val="16"/>
              </w:rPr>
              <w:t>Start Date</w:t>
            </w:r>
          </w:p>
        </w:tc>
        <w:tc>
          <w:tcPr>
            <w:tcW w:w="10944" w:type="dxa"/>
          </w:tcPr>
          <w:p w14:paraId="603418F7" w14:textId="77777777" w:rsidR="00713076" w:rsidRDefault="00713076"/>
        </w:tc>
      </w:tr>
      <w:tr w:rsidR="00713076" w14:paraId="4F52F778" w14:textId="77777777">
        <w:trPr>
          <w:jc w:val="center"/>
        </w:trPr>
        <w:tc>
          <w:tcPr>
            <w:tcW w:w="3456" w:type="dxa"/>
          </w:tcPr>
          <w:p w14:paraId="4A8FE97E" w14:textId="77777777" w:rsidR="00713076" w:rsidRDefault="00000000">
            <w:r>
              <w:rPr>
                <w:sz w:val="16"/>
              </w:rPr>
              <w:t>Probation End Date</w:t>
            </w:r>
          </w:p>
        </w:tc>
        <w:tc>
          <w:tcPr>
            <w:tcW w:w="10944" w:type="dxa"/>
          </w:tcPr>
          <w:p w14:paraId="0DFD73DF" w14:textId="77777777" w:rsidR="00713076" w:rsidRDefault="00713076"/>
        </w:tc>
      </w:tr>
      <w:tr w:rsidR="00713076" w14:paraId="3FA78FB5" w14:textId="77777777">
        <w:trPr>
          <w:jc w:val="center"/>
        </w:trPr>
        <w:tc>
          <w:tcPr>
            <w:tcW w:w="3456" w:type="dxa"/>
          </w:tcPr>
          <w:p w14:paraId="3CEC9F0B" w14:textId="77777777" w:rsidR="00713076" w:rsidRDefault="00000000">
            <w:r>
              <w:rPr>
                <w:sz w:val="16"/>
              </w:rPr>
              <w:t>Reporting Manager</w:t>
            </w:r>
          </w:p>
        </w:tc>
        <w:tc>
          <w:tcPr>
            <w:tcW w:w="10944" w:type="dxa"/>
          </w:tcPr>
          <w:p w14:paraId="5C9E4AC7" w14:textId="77777777" w:rsidR="00713076" w:rsidRDefault="00713076"/>
        </w:tc>
      </w:tr>
      <w:tr w:rsidR="00713076" w14:paraId="7EC62685" w14:textId="77777777">
        <w:trPr>
          <w:jc w:val="center"/>
        </w:trPr>
        <w:tc>
          <w:tcPr>
            <w:tcW w:w="3456" w:type="dxa"/>
          </w:tcPr>
          <w:p w14:paraId="1A40DD4F" w14:textId="77777777" w:rsidR="00713076" w:rsidRDefault="00000000">
            <w:r>
              <w:rPr>
                <w:sz w:val="16"/>
              </w:rPr>
              <w:t>Buddy / Trainer</w:t>
            </w:r>
          </w:p>
        </w:tc>
        <w:tc>
          <w:tcPr>
            <w:tcW w:w="10944" w:type="dxa"/>
          </w:tcPr>
          <w:p w14:paraId="4576EF46" w14:textId="77777777" w:rsidR="00713076" w:rsidRDefault="00713076"/>
        </w:tc>
      </w:tr>
      <w:tr w:rsidR="00713076" w14:paraId="0F094CD0" w14:textId="77777777">
        <w:trPr>
          <w:jc w:val="center"/>
        </w:trPr>
        <w:tc>
          <w:tcPr>
            <w:tcW w:w="3456" w:type="dxa"/>
          </w:tcPr>
          <w:p w14:paraId="12C0B135" w14:textId="77777777" w:rsidR="00713076" w:rsidRDefault="00000000">
            <w:r>
              <w:rPr>
                <w:sz w:val="16"/>
              </w:rPr>
              <w:t>Core Shift / Working Window</w:t>
            </w:r>
          </w:p>
        </w:tc>
        <w:tc>
          <w:tcPr>
            <w:tcW w:w="10944" w:type="dxa"/>
          </w:tcPr>
          <w:p w14:paraId="055AFF85" w14:textId="77777777" w:rsidR="00713076" w:rsidRDefault="00713076"/>
        </w:tc>
      </w:tr>
      <w:tr w:rsidR="00713076" w14:paraId="7750B142" w14:textId="77777777">
        <w:trPr>
          <w:jc w:val="center"/>
        </w:trPr>
        <w:tc>
          <w:tcPr>
            <w:tcW w:w="3456" w:type="dxa"/>
          </w:tcPr>
          <w:p w14:paraId="72D48394" w14:textId="77777777" w:rsidR="00713076" w:rsidRDefault="00000000">
            <w:r>
              <w:rPr>
                <w:sz w:val="16"/>
              </w:rPr>
              <w:t>Primary tools</w:t>
            </w:r>
          </w:p>
        </w:tc>
        <w:tc>
          <w:tcPr>
            <w:tcW w:w="10944" w:type="dxa"/>
          </w:tcPr>
          <w:p w14:paraId="5DC8B18F" w14:textId="77777777" w:rsidR="00713076" w:rsidRDefault="00000000">
            <w:r>
              <w:rPr>
                <w:sz w:val="16"/>
              </w:rPr>
              <w:t>ATS/CRM, job boards, sourcing tools, Zoom/phone/SMS, Teams, ProKred/KleriQ or approved AI tools</w:t>
            </w:r>
          </w:p>
        </w:tc>
      </w:tr>
      <w:tr w:rsidR="00713076" w14:paraId="1EC300AD" w14:textId="77777777">
        <w:trPr>
          <w:jc w:val="center"/>
        </w:trPr>
        <w:tc>
          <w:tcPr>
            <w:tcW w:w="3456" w:type="dxa"/>
          </w:tcPr>
          <w:p w14:paraId="6DAD29E9" w14:textId="77777777" w:rsidR="00713076" w:rsidRDefault="00000000">
            <w:r>
              <w:rPr>
                <w:sz w:val="16"/>
              </w:rPr>
              <w:t>Primary business focus</w:t>
            </w:r>
          </w:p>
        </w:tc>
        <w:tc>
          <w:tcPr>
            <w:tcW w:w="10944" w:type="dxa"/>
          </w:tcPr>
          <w:p w14:paraId="272DAFEE" w14:textId="77777777" w:rsidR="00713076" w:rsidRDefault="00000000">
            <w:r>
              <w:rPr>
                <w:sz w:val="16"/>
              </w:rPr>
              <w:t>Healthcare / IT / Client delivery / Ops / Marketing / Product</w:t>
            </w:r>
          </w:p>
        </w:tc>
      </w:tr>
      <w:tr w:rsidR="00713076" w14:paraId="46A13ADE" w14:textId="77777777">
        <w:trPr>
          <w:jc w:val="center"/>
        </w:trPr>
        <w:tc>
          <w:tcPr>
            <w:tcW w:w="3456" w:type="dxa"/>
          </w:tcPr>
          <w:p w14:paraId="39FD9DB4" w14:textId="77777777" w:rsidR="00713076" w:rsidRDefault="00000000">
            <w:r>
              <w:rPr>
                <w:sz w:val="16"/>
              </w:rPr>
              <w:t>Role-specific target selected</w:t>
            </w:r>
          </w:p>
        </w:tc>
        <w:tc>
          <w:tcPr>
            <w:tcW w:w="10944" w:type="dxa"/>
          </w:tcPr>
          <w:p w14:paraId="5197C65A" w14:textId="77777777" w:rsidR="00713076" w:rsidRDefault="00000000">
            <w:r>
              <w:rPr>
                <w:sz w:val="16"/>
              </w:rPr>
              <w:t>Attach role scorecard from Section 8</w:t>
            </w:r>
          </w:p>
        </w:tc>
      </w:tr>
    </w:tbl>
    <w:p w14:paraId="325C3E20" w14:textId="77777777" w:rsidR="00713076" w:rsidRDefault="00713076"/>
    <w:p w14:paraId="17C8258C" w14:textId="77777777" w:rsidR="00713076" w:rsidRDefault="00000000">
      <w:pPr>
        <w:pStyle w:val="Heading1"/>
      </w:pPr>
      <w:r>
        <w:lastRenderedPageBreak/>
        <w:t>3. Probation Design Philosophy</w:t>
      </w:r>
    </w:p>
    <w:p w14:paraId="7455301E" w14:textId="77777777" w:rsidR="00713076" w:rsidRDefault="00000000">
      <w:pPr>
        <w:pStyle w:val="ListBullet"/>
        <w:spacing w:after="40"/>
      </w:pPr>
      <w:r>
        <w:t>Make expectations clear before performance is judged. A new hire should know exactly what good performance looks like by Day 1.</w:t>
      </w:r>
    </w:p>
    <w:p w14:paraId="0323DAF3" w14:textId="77777777" w:rsidR="00713076" w:rsidRDefault="00000000">
      <w:pPr>
        <w:pStyle w:val="ListBullet"/>
        <w:spacing w:after="40"/>
      </w:pPr>
      <w:r>
        <w:t>Measure both output and quality. High activity without quality should not pass probation; low activity with good intent also cannot pass business expectations.</w:t>
      </w:r>
    </w:p>
    <w:p w14:paraId="11934CE9" w14:textId="77777777" w:rsidR="00713076" w:rsidRDefault="00000000">
      <w:pPr>
        <w:pStyle w:val="ListBullet"/>
        <w:spacing w:after="40"/>
      </w:pPr>
      <w:r>
        <w:t>Use evidence, not memory. Every review should rely on ATS activity, submissions, candidate notes, call logs, manager observations, training completion, and check-in notes.</w:t>
      </w:r>
    </w:p>
    <w:p w14:paraId="5AFA35B3" w14:textId="77777777" w:rsidR="00713076" w:rsidRDefault="00000000">
      <w:pPr>
        <w:pStyle w:val="ListBullet"/>
        <w:spacing w:after="40"/>
      </w:pPr>
      <w:r>
        <w:t>Coach early. Day 30 and Day 60 are not surprise review points; they are correction points so the employee has a fair opportunity to improve.</w:t>
      </w:r>
    </w:p>
    <w:p w14:paraId="4BEB0791" w14:textId="77777777" w:rsidR="00713076" w:rsidRDefault="00000000">
      <w:pPr>
        <w:pStyle w:val="ListBullet"/>
        <w:spacing w:after="40"/>
      </w:pPr>
      <w:r>
        <w:t>Final probation decisions should be business-safe: confirm, extend, adjust role/compensation, or end employment based on documented performance and conduct.</w:t>
      </w:r>
    </w:p>
    <w:p w14:paraId="128E22F7" w14:textId="77777777" w:rsidR="00713076" w:rsidRDefault="00000000">
      <w:pPr>
        <w:pStyle w:val="Heading1"/>
      </w:pPr>
      <w:r>
        <w:t>4. 90-Day Milestone Map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8"/>
        <w:gridCol w:w="2959"/>
        <w:gridCol w:w="3678"/>
        <w:gridCol w:w="3455"/>
        <w:gridCol w:w="2388"/>
      </w:tblGrid>
      <w:tr w:rsidR="00713076" w14:paraId="25EA3372" w14:textId="77777777">
        <w:trPr>
          <w:tblHeader/>
          <w:jc w:val="center"/>
        </w:trPr>
        <w:tc>
          <w:tcPr>
            <w:tcW w:w="2016" w:type="dxa"/>
            <w:shd w:val="clear" w:color="auto" w:fill="1F4E79"/>
          </w:tcPr>
          <w:p w14:paraId="71E016AC" w14:textId="77777777" w:rsidR="00713076" w:rsidRDefault="00000000"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w="3168" w:type="dxa"/>
            <w:shd w:val="clear" w:color="auto" w:fill="1F4E79"/>
          </w:tcPr>
          <w:p w14:paraId="3CD2C67C" w14:textId="77777777" w:rsidR="00713076" w:rsidRDefault="00000000">
            <w:r>
              <w:rPr>
                <w:b/>
                <w:color w:val="FFFFFF"/>
                <w:sz w:val="16"/>
              </w:rPr>
              <w:t>Main Objective</w:t>
            </w:r>
          </w:p>
        </w:tc>
        <w:tc>
          <w:tcPr>
            <w:tcW w:w="4032" w:type="dxa"/>
            <w:shd w:val="clear" w:color="auto" w:fill="1F4E79"/>
          </w:tcPr>
          <w:p w14:paraId="7D156294" w14:textId="77777777" w:rsidR="00713076" w:rsidRDefault="00000000">
            <w:r>
              <w:rPr>
                <w:b/>
                <w:color w:val="FFFFFF"/>
                <w:sz w:val="16"/>
              </w:rPr>
              <w:t>Manager Focus</w:t>
            </w:r>
          </w:p>
        </w:tc>
        <w:tc>
          <w:tcPr>
            <w:tcW w:w="3744" w:type="dxa"/>
            <w:shd w:val="clear" w:color="auto" w:fill="1F4E79"/>
          </w:tcPr>
          <w:p w14:paraId="3873B84F" w14:textId="77777777" w:rsidR="00713076" w:rsidRDefault="00000000">
            <w:r>
              <w:rPr>
                <w:b/>
                <w:color w:val="FFFFFF"/>
                <w:sz w:val="16"/>
              </w:rPr>
              <w:t>Employee Evidence Required</w:t>
            </w:r>
          </w:p>
        </w:tc>
        <w:tc>
          <w:tcPr>
            <w:tcW w:w="2592" w:type="dxa"/>
            <w:shd w:val="clear" w:color="auto" w:fill="1F4E79"/>
          </w:tcPr>
          <w:p w14:paraId="4A7281CB" w14:textId="77777777" w:rsidR="00713076" w:rsidRDefault="00000000">
            <w:r>
              <w:rPr>
                <w:b/>
                <w:color w:val="FFFFFF"/>
                <w:sz w:val="16"/>
              </w:rPr>
              <w:t>Decision Point</w:t>
            </w:r>
          </w:p>
        </w:tc>
      </w:tr>
      <w:tr w:rsidR="00713076" w14:paraId="48F52BA6" w14:textId="77777777">
        <w:trPr>
          <w:jc w:val="center"/>
        </w:trPr>
        <w:tc>
          <w:tcPr>
            <w:tcW w:w="2016" w:type="dxa"/>
          </w:tcPr>
          <w:p w14:paraId="24C46911" w14:textId="77777777" w:rsidR="00713076" w:rsidRDefault="00000000">
            <w:r>
              <w:rPr>
                <w:sz w:val="16"/>
              </w:rPr>
              <w:t>Pre-Start to Day 1</w:t>
            </w:r>
          </w:p>
        </w:tc>
        <w:tc>
          <w:tcPr>
            <w:tcW w:w="3168" w:type="dxa"/>
          </w:tcPr>
          <w:p w14:paraId="1DFF840D" w14:textId="77777777" w:rsidR="00713076" w:rsidRDefault="00000000">
            <w:r>
              <w:rPr>
                <w:sz w:val="16"/>
              </w:rPr>
              <w:t>Access, policy acknowledgement, role clarity</w:t>
            </w:r>
          </w:p>
        </w:tc>
        <w:tc>
          <w:tcPr>
            <w:tcW w:w="4032" w:type="dxa"/>
          </w:tcPr>
          <w:p w14:paraId="6E799626" w14:textId="77777777" w:rsidR="00713076" w:rsidRDefault="00000000">
            <w:r>
              <w:rPr>
                <w:sz w:val="16"/>
              </w:rPr>
              <w:t>Ensure offer, NDA/policies, portal access, tool access, and onboarding plan are complete</w:t>
            </w:r>
          </w:p>
        </w:tc>
        <w:tc>
          <w:tcPr>
            <w:tcW w:w="3744" w:type="dxa"/>
          </w:tcPr>
          <w:p w14:paraId="49822F2F" w14:textId="77777777" w:rsidR="00713076" w:rsidRDefault="00000000">
            <w:r>
              <w:rPr>
                <w:sz w:val="16"/>
              </w:rPr>
              <w:t>Signed documents; tool login checklist; Day 1 acknowledgement</w:t>
            </w:r>
          </w:p>
        </w:tc>
        <w:tc>
          <w:tcPr>
            <w:tcW w:w="2592" w:type="dxa"/>
          </w:tcPr>
          <w:p w14:paraId="2258EFD3" w14:textId="77777777" w:rsidR="00713076" w:rsidRDefault="00000000">
            <w:r>
              <w:rPr>
                <w:sz w:val="16"/>
              </w:rPr>
              <w:t>Ready to start</w:t>
            </w:r>
          </w:p>
        </w:tc>
      </w:tr>
      <w:tr w:rsidR="00713076" w14:paraId="4C360F2D" w14:textId="77777777">
        <w:trPr>
          <w:jc w:val="center"/>
        </w:trPr>
        <w:tc>
          <w:tcPr>
            <w:tcW w:w="2016" w:type="dxa"/>
          </w:tcPr>
          <w:p w14:paraId="0098496A" w14:textId="77777777" w:rsidR="00713076" w:rsidRDefault="00000000">
            <w:r>
              <w:rPr>
                <w:sz w:val="16"/>
              </w:rPr>
              <w:t>Days 1-7</w:t>
            </w:r>
          </w:p>
        </w:tc>
        <w:tc>
          <w:tcPr>
            <w:tcW w:w="3168" w:type="dxa"/>
          </w:tcPr>
          <w:p w14:paraId="6D450D45" w14:textId="77777777" w:rsidR="00713076" w:rsidRDefault="00000000">
            <w:r>
              <w:rPr>
                <w:sz w:val="16"/>
              </w:rPr>
              <w:t>Understand Hire’in values, process, tools, and role expectations</w:t>
            </w:r>
          </w:p>
        </w:tc>
        <w:tc>
          <w:tcPr>
            <w:tcW w:w="4032" w:type="dxa"/>
          </w:tcPr>
          <w:p w14:paraId="0D1AFEE4" w14:textId="77777777" w:rsidR="00713076" w:rsidRDefault="00000000">
            <w:r>
              <w:rPr>
                <w:sz w:val="16"/>
              </w:rPr>
              <w:t>Train on delivery model, communication standards, compliance, ATS usage, and role scorecard</w:t>
            </w:r>
          </w:p>
        </w:tc>
        <w:tc>
          <w:tcPr>
            <w:tcW w:w="3744" w:type="dxa"/>
          </w:tcPr>
          <w:p w14:paraId="5FB12234" w14:textId="77777777" w:rsidR="00713076" w:rsidRDefault="00000000">
            <w:r>
              <w:rPr>
                <w:sz w:val="16"/>
              </w:rPr>
              <w:t>Training completion; SOP quiz; first role calibration notes; shadowing notes</w:t>
            </w:r>
          </w:p>
        </w:tc>
        <w:tc>
          <w:tcPr>
            <w:tcW w:w="2592" w:type="dxa"/>
          </w:tcPr>
          <w:p w14:paraId="297A19A1" w14:textId="77777777" w:rsidR="00713076" w:rsidRDefault="00000000">
            <w:r>
              <w:rPr>
                <w:sz w:val="16"/>
              </w:rPr>
              <w:t>Foundation complete or additional training needed</w:t>
            </w:r>
          </w:p>
        </w:tc>
      </w:tr>
      <w:tr w:rsidR="00713076" w14:paraId="7A094723" w14:textId="77777777">
        <w:trPr>
          <w:jc w:val="center"/>
        </w:trPr>
        <w:tc>
          <w:tcPr>
            <w:tcW w:w="2016" w:type="dxa"/>
          </w:tcPr>
          <w:p w14:paraId="50F11B72" w14:textId="77777777" w:rsidR="00713076" w:rsidRDefault="00000000">
            <w:r>
              <w:rPr>
                <w:sz w:val="16"/>
              </w:rPr>
              <w:t>Days 8-30</w:t>
            </w:r>
          </w:p>
        </w:tc>
        <w:tc>
          <w:tcPr>
            <w:tcW w:w="3168" w:type="dxa"/>
          </w:tcPr>
          <w:p w14:paraId="4CB6C60C" w14:textId="77777777" w:rsidR="00713076" w:rsidRDefault="00000000">
            <w:r>
              <w:rPr>
                <w:sz w:val="16"/>
              </w:rPr>
              <w:t>Guided execution with manager validation</w:t>
            </w:r>
          </w:p>
        </w:tc>
        <w:tc>
          <w:tcPr>
            <w:tcW w:w="4032" w:type="dxa"/>
          </w:tcPr>
          <w:p w14:paraId="1AD887D6" w14:textId="77777777" w:rsidR="00713076" w:rsidRDefault="00000000">
            <w:r>
              <w:rPr>
                <w:sz w:val="16"/>
              </w:rPr>
              <w:t>Review daily activity, candidate quality, communication habits, and submission readiness</w:t>
            </w:r>
          </w:p>
        </w:tc>
        <w:tc>
          <w:tcPr>
            <w:tcW w:w="3744" w:type="dxa"/>
          </w:tcPr>
          <w:p w14:paraId="7FDFEF89" w14:textId="77777777" w:rsidR="00713076" w:rsidRDefault="00000000">
            <w:r>
              <w:rPr>
                <w:sz w:val="16"/>
              </w:rPr>
              <w:t>ATS notes; sourcing pipeline; screen notes; manager-approved submissions; weekly check-in notes</w:t>
            </w:r>
          </w:p>
        </w:tc>
        <w:tc>
          <w:tcPr>
            <w:tcW w:w="2592" w:type="dxa"/>
          </w:tcPr>
          <w:p w14:paraId="4CF54FF5" w14:textId="77777777" w:rsidR="00713076" w:rsidRDefault="00000000">
            <w:r>
              <w:rPr>
                <w:sz w:val="16"/>
              </w:rPr>
              <w:t>Day 30 review: on track / needs coaching</w:t>
            </w:r>
          </w:p>
        </w:tc>
      </w:tr>
      <w:tr w:rsidR="00713076" w14:paraId="24A32F23" w14:textId="77777777">
        <w:trPr>
          <w:jc w:val="center"/>
        </w:trPr>
        <w:tc>
          <w:tcPr>
            <w:tcW w:w="2016" w:type="dxa"/>
          </w:tcPr>
          <w:p w14:paraId="50FB0173" w14:textId="77777777" w:rsidR="00713076" w:rsidRDefault="00000000">
            <w:r>
              <w:rPr>
                <w:sz w:val="16"/>
              </w:rPr>
              <w:t>Days 31-60</w:t>
            </w:r>
          </w:p>
        </w:tc>
        <w:tc>
          <w:tcPr>
            <w:tcW w:w="3168" w:type="dxa"/>
          </w:tcPr>
          <w:p w14:paraId="48737CA8" w14:textId="77777777" w:rsidR="00713076" w:rsidRDefault="00000000">
            <w:r>
              <w:rPr>
                <w:sz w:val="16"/>
              </w:rPr>
              <w:t>Consistent production and independent role ownership</w:t>
            </w:r>
          </w:p>
        </w:tc>
        <w:tc>
          <w:tcPr>
            <w:tcW w:w="4032" w:type="dxa"/>
          </w:tcPr>
          <w:p w14:paraId="118217BE" w14:textId="77777777" w:rsidR="00713076" w:rsidRDefault="00000000">
            <w:r>
              <w:rPr>
                <w:sz w:val="16"/>
              </w:rPr>
              <w:t>Reduce handholding; monitor quality, response time, candidate relationship management, and follow-through</w:t>
            </w:r>
          </w:p>
        </w:tc>
        <w:tc>
          <w:tcPr>
            <w:tcW w:w="3744" w:type="dxa"/>
          </w:tcPr>
          <w:p w14:paraId="46D59E47" w14:textId="77777777" w:rsidR="00713076" w:rsidRDefault="00000000">
            <w:r>
              <w:rPr>
                <w:sz w:val="16"/>
              </w:rPr>
              <w:t>Cumulative submissions, interview activity, QC score, pipeline aging, follow-up logs</w:t>
            </w:r>
          </w:p>
        </w:tc>
        <w:tc>
          <w:tcPr>
            <w:tcW w:w="2592" w:type="dxa"/>
          </w:tcPr>
          <w:p w14:paraId="0C25E3DC" w14:textId="77777777" w:rsidR="00713076" w:rsidRDefault="00000000">
            <w:r>
              <w:rPr>
                <w:sz w:val="16"/>
              </w:rPr>
              <w:t>Day 60 review: continue / corrective plan / extend warning</w:t>
            </w:r>
          </w:p>
        </w:tc>
      </w:tr>
      <w:tr w:rsidR="00713076" w14:paraId="2E79DE77" w14:textId="77777777">
        <w:trPr>
          <w:jc w:val="center"/>
        </w:trPr>
        <w:tc>
          <w:tcPr>
            <w:tcW w:w="2016" w:type="dxa"/>
          </w:tcPr>
          <w:p w14:paraId="23541EBE" w14:textId="77777777" w:rsidR="00713076" w:rsidRDefault="00000000">
            <w:r>
              <w:rPr>
                <w:sz w:val="16"/>
              </w:rPr>
              <w:t>Days 61-90</w:t>
            </w:r>
          </w:p>
        </w:tc>
        <w:tc>
          <w:tcPr>
            <w:tcW w:w="3168" w:type="dxa"/>
          </w:tcPr>
          <w:p w14:paraId="6D2C2E5F" w14:textId="77777777" w:rsidR="00713076" w:rsidRDefault="00000000">
            <w:r>
              <w:rPr>
                <w:sz w:val="16"/>
              </w:rPr>
              <w:t>Ownership, judgment, and measurable business contribution</w:t>
            </w:r>
          </w:p>
        </w:tc>
        <w:tc>
          <w:tcPr>
            <w:tcW w:w="4032" w:type="dxa"/>
          </w:tcPr>
          <w:p w14:paraId="52FBDA10" w14:textId="77777777" w:rsidR="00713076" w:rsidRDefault="00000000">
            <w:r>
              <w:rPr>
                <w:sz w:val="16"/>
              </w:rPr>
              <w:t>Assess whether employee can perform reliably without constant supervision</w:t>
            </w:r>
          </w:p>
        </w:tc>
        <w:tc>
          <w:tcPr>
            <w:tcW w:w="3744" w:type="dxa"/>
          </w:tcPr>
          <w:p w14:paraId="22E972B4" w14:textId="77777777" w:rsidR="00713076" w:rsidRDefault="00000000">
            <w:r>
              <w:rPr>
                <w:sz w:val="16"/>
              </w:rPr>
              <w:t>Target attainment; quality metrics; candidate/client feedback; final self-review</w:t>
            </w:r>
          </w:p>
        </w:tc>
        <w:tc>
          <w:tcPr>
            <w:tcW w:w="2592" w:type="dxa"/>
          </w:tcPr>
          <w:p w14:paraId="70E22387" w14:textId="77777777" w:rsidR="00713076" w:rsidRDefault="00000000">
            <w:r>
              <w:rPr>
                <w:sz w:val="16"/>
              </w:rPr>
              <w:t>Day 90 decision</w:t>
            </w:r>
          </w:p>
        </w:tc>
      </w:tr>
    </w:tbl>
    <w:p w14:paraId="14584EC7" w14:textId="77777777" w:rsidR="00713076" w:rsidRDefault="00713076"/>
    <w:p w14:paraId="1AD2F014" w14:textId="77777777" w:rsidR="00713076" w:rsidRDefault="00000000">
      <w:pPr>
        <w:pStyle w:val="Heading1"/>
      </w:pPr>
      <w:r>
        <w:t>5. Universal Goals for Every New Team Member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448"/>
        <w:gridCol w:w="5184"/>
        <w:gridCol w:w="4320"/>
        <w:gridCol w:w="1152"/>
      </w:tblGrid>
      <w:tr w:rsidR="00713076" w14:paraId="151CEA08" w14:textId="77777777">
        <w:trPr>
          <w:tblHeader/>
          <w:jc w:val="center"/>
        </w:trPr>
        <w:tc>
          <w:tcPr>
            <w:tcW w:w="2448" w:type="dxa"/>
            <w:shd w:val="clear" w:color="auto" w:fill="1F4E79"/>
          </w:tcPr>
          <w:p w14:paraId="2950E331" w14:textId="77777777" w:rsidR="00713076" w:rsidRDefault="00000000">
            <w:r>
              <w:rPr>
                <w:b/>
                <w:color w:val="FFFFFF"/>
                <w:sz w:val="16"/>
              </w:rPr>
              <w:t>Goal Area</w:t>
            </w:r>
          </w:p>
        </w:tc>
        <w:tc>
          <w:tcPr>
            <w:tcW w:w="5184" w:type="dxa"/>
            <w:shd w:val="clear" w:color="auto" w:fill="1F4E79"/>
          </w:tcPr>
          <w:p w14:paraId="1F28A3EC" w14:textId="77777777" w:rsidR="00713076" w:rsidRDefault="00000000">
            <w:r>
              <w:rPr>
                <w:b/>
                <w:color w:val="FFFFFF"/>
                <w:sz w:val="16"/>
              </w:rPr>
              <w:t>90-Day Standard</w:t>
            </w:r>
          </w:p>
        </w:tc>
        <w:tc>
          <w:tcPr>
            <w:tcW w:w="4320" w:type="dxa"/>
            <w:shd w:val="clear" w:color="auto" w:fill="1F4E79"/>
          </w:tcPr>
          <w:p w14:paraId="75255565" w14:textId="77777777" w:rsidR="00713076" w:rsidRDefault="00000000"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w="1152" w:type="dxa"/>
            <w:shd w:val="clear" w:color="auto" w:fill="1F4E79"/>
          </w:tcPr>
          <w:p w14:paraId="3449FA87" w14:textId="77777777" w:rsidR="00713076" w:rsidRDefault="00000000">
            <w:r>
              <w:rPr>
                <w:b/>
                <w:color w:val="FFFFFF"/>
                <w:sz w:val="16"/>
              </w:rPr>
              <w:t>Weight</w:t>
            </w:r>
          </w:p>
        </w:tc>
      </w:tr>
      <w:tr w:rsidR="00713076" w14:paraId="530EA64D" w14:textId="77777777">
        <w:trPr>
          <w:jc w:val="center"/>
        </w:trPr>
        <w:tc>
          <w:tcPr>
            <w:tcW w:w="2448" w:type="dxa"/>
          </w:tcPr>
          <w:p w14:paraId="114AF858" w14:textId="77777777" w:rsidR="00713076" w:rsidRDefault="00000000">
            <w:r>
              <w:rPr>
                <w:sz w:val="16"/>
              </w:rPr>
              <w:t>Attendance &amp; reliability</w:t>
            </w:r>
          </w:p>
        </w:tc>
        <w:tc>
          <w:tcPr>
            <w:tcW w:w="5184" w:type="dxa"/>
          </w:tcPr>
          <w:p w14:paraId="04260DBB" w14:textId="77777777" w:rsidR="00713076" w:rsidRDefault="00000000">
            <w:r>
              <w:rPr>
                <w:sz w:val="16"/>
              </w:rPr>
              <w:t>Maintains approved core shift, communicates planned absences early, follows attendance and regularization process</w:t>
            </w:r>
          </w:p>
        </w:tc>
        <w:tc>
          <w:tcPr>
            <w:tcW w:w="4320" w:type="dxa"/>
          </w:tcPr>
          <w:p w14:paraId="42E97688" w14:textId="77777777" w:rsidR="00713076" w:rsidRDefault="00000000">
            <w:r>
              <w:rPr>
                <w:sz w:val="16"/>
              </w:rPr>
              <w:t>Attendance records, manager notes, shift profile</w:t>
            </w:r>
          </w:p>
        </w:tc>
        <w:tc>
          <w:tcPr>
            <w:tcW w:w="1152" w:type="dxa"/>
          </w:tcPr>
          <w:p w14:paraId="117510B5" w14:textId="77777777" w:rsidR="00713076" w:rsidRDefault="00000000">
            <w:r>
              <w:rPr>
                <w:sz w:val="16"/>
              </w:rPr>
              <w:t>10%</w:t>
            </w:r>
          </w:p>
        </w:tc>
      </w:tr>
      <w:tr w:rsidR="00713076" w14:paraId="0745FDAA" w14:textId="77777777">
        <w:trPr>
          <w:jc w:val="center"/>
        </w:trPr>
        <w:tc>
          <w:tcPr>
            <w:tcW w:w="2448" w:type="dxa"/>
          </w:tcPr>
          <w:p w14:paraId="740EBACD" w14:textId="77777777" w:rsidR="00713076" w:rsidRDefault="00000000">
            <w:r>
              <w:rPr>
                <w:sz w:val="16"/>
              </w:rPr>
              <w:t>Tool discipline</w:t>
            </w:r>
          </w:p>
        </w:tc>
        <w:tc>
          <w:tcPr>
            <w:tcW w:w="5184" w:type="dxa"/>
          </w:tcPr>
          <w:p w14:paraId="74213AB6" w14:textId="77777777" w:rsidR="00713076" w:rsidRDefault="00000000">
            <w:r>
              <w:rPr>
                <w:sz w:val="16"/>
              </w:rPr>
              <w:t>Uses approved systems consistently; keeps ATS/CRM/portal notes current; does not rely on personal unmanaged storage for company/client data</w:t>
            </w:r>
          </w:p>
        </w:tc>
        <w:tc>
          <w:tcPr>
            <w:tcW w:w="4320" w:type="dxa"/>
          </w:tcPr>
          <w:p w14:paraId="39D65C11" w14:textId="77777777" w:rsidR="00713076" w:rsidRDefault="00000000">
            <w:r>
              <w:rPr>
                <w:sz w:val="16"/>
              </w:rPr>
              <w:t>ATS notes, ticket/access logs, document handling review</w:t>
            </w:r>
          </w:p>
        </w:tc>
        <w:tc>
          <w:tcPr>
            <w:tcW w:w="1152" w:type="dxa"/>
          </w:tcPr>
          <w:p w14:paraId="6F96CD11" w14:textId="77777777" w:rsidR="00713076" w:rsidRDefault="00000000">
            <w:r>
              <w:rPr>
                <w:sz w:val="16"/>
              </w:rPr>
              <w:t>10%</w:t>
            </w:r>
          </w:p>
        </w:tc>
      </w:tr>
      <w:tr w:rsidR="00713076" w14:paraId="2CEB4072" w14:textId="77777777">
        <w:trPr>
          <w:jc w:val="center"/>
        </w:trPr>
        <w:tc>
          <w:tcPr>
            <w:tcW w:w="2448" w:type="dxa"/>
          </w:tcPr>
          <w:p w14:paraId="2321193C" w14:textId="77777777" w:rsidR="00713076" w:rsidRDefault="00000000">
            <w:r>
              <w:rPr>
                <w:sz w:val="16"/>
              </w:rPr>
              <w:t>Communication</w:t>
            </w:r>
          </w:p>
        </w:tc>
        <w:tc>
          <w:tcPr>
            <w:tcW w:w="5184" w:type="dxa"/>
          </w:tcPr>
          <w:p w14:paraId="47D1C84C" w14:textId="77777777" w:rsidR="00713076" w:rsidRDefault="00000000">
            <w:r>
              <w:rPr>
                <w:sz w:val="16"/>
              </w:rPr>
              <w:t>Responds professionally, keeps manager informed, uses approved channels, provides clear status updates</w:t>
            </w:r>
          </w:p>
        </w:tc>
        <w:tc>
          <w:tcPr>
            <w:tcW w:w="4320" w:type="dxa"/>
          </w:tcPr>
          <w:p w14:paraId="55FDD99C" w14:textId="77777777" w:rsidR="00713076" w:rsidRDefault="00000000">
            <w:r>
              <w:rPr>
                <w:sz w:val="16"/>
              </w:rPr>
              <w:t>Teams/email examples, daily/weekly updates</w:t>
            </w:r>
          </w:p>
        </w:tc>
        <w:tc>
          <w:tcPr>
            <w:tcW w:w="1152" w:type="dxa"/>
          </w:tcPr>
          <w:p w14:paraId="069212E3" w14:textId="77777777" w:rsidR="00713076" w:rsidRDefault="00000000">
            <w:r>
              <w:rPr>
                <w:sz w:val="16"/>
              </w:rPr>
              <w:t>10%</w:t>
            </w:r>
          </w:p>
        </w:tc>
      </w:tr>
      <w:tr w:rsidR="00713076" w14:paraId="1265C2FE" w14:textId="77777777">
        <w:trPr>
          <w:jc w:val="center"/>
        </w:trPr>
        <w:tc>
          <w:tcPr>
            <w:tcW w:w="2448" w:type="dxa"/>
          </w:tcPr>
          <w:p w14:paraId="58140ECF" w14:textId="77777777" w:rsidR="00713076" w:rsidRDefault="00000000">
            <w:r>
              <w:rPr>
                <w:sz w:val="16"/>
              </w:rPr>
              <w:t>Process adherence</w:t>
            </w:r>
          </w:p>
        </w:tc>
        <w:tc>
          <w:tcPr>
            <w:tcW w:w="5184" w:type="dxa"/>
          </w:tcPr>
          <w:p w14:paraId="1488FA49" w14:textId="77777777" w:rsidR="00713076" w:rsidRDefault="00000000">
            <w:r>
              <w:rPr>
                <w:sz w:val="16"/>
              </w:rPr>
              <w:t>Follows SOP, submission standards, QC expectations, escalation process, and documentation discipline</w:t>
            </w:r>
          </w:p>
        </w:tc>
        <w:tc>
          <w:tcPr>
            <w:tcW w:w="4320" w:type="dxa"/>
          </w:tcPr>
          <w:p w14:paraId="65F68940" w14:textId="77777777" w:rsidR="00713076" w:rsidRDefault="00000000">
            <w:r>
              <w:rPr>
                <w:sz w:val="16"/>
              </w:rPr>
              <w:t>QC score, audit checks, manager review</w:t>
            </w:r>
          </w:p>
        </w:tc>
        <w:tc>
          <w:tcPr>
            <w:tcW w:w="1152" w:type="dxa"/>
          </w:tcPr>
          <w:p w14:paraId="3DFC4812" w14:textId="77777777" w:rsidR="00713076" w:rsidRDefault="00000000">
            <w:r>
              <w:rPr>
                <w:sz w:val="16"/>
              </w:rPr>
              <w:t>15%</w:t>
            </w:r>
          </w:p>
        </w:tc>
      </w:tr>
      <w:tr w:rsidR="00713076" w14:paraId="76CE258F" w14:textId="77777777">
        <w:trPr>
          <w:jc w:val="center"/>
        </w:trPr>
        <w:tc>
          <w:tcPr>
            <w:tcW w:w="2448" w:type="dxa"/>
          </w:tcPr>
          <w:p w14:paraId="64F645B1" w14:textId="77777777" w:rsidR="00713076" w:rsidRDefault="00000000">
            <w:r>
              <w:rPr>
                <w:sz w:val="16"/>
              </w:rPr>
              <w:t>Role output</w:t>
            </w:r>
          </w:p>
        </w:tc>
        <w:tc>
          <w:tcPr>
            <w:tcW w:w="5184" w:type="dxa"/>
          </w:tcPr>
          <w:p w14:paraId="56DC72B6" w14:textId="77777777" w:rsidR="00713076" w:rsidRDefault="00000000">
            <w:r>
              <w:rPr>
                <w:sz w:val="16"/>
              </w:rPr>
              <w:t>Meets role-specific production and milestone targets selected in Section 8</w:t>
            </w:r>
          </w:p>
        </w:tc>
        <w:tc>
          <w:tcPr>
            <w:tcW w:w="4320" w:type="dxa"/>
          </w:tcPr>
          <w:p w14:paraId="6229A108" w14:textId="77777777" w:rsidR="00713076" w:rsidRDefault="00000000">
            <w:r>
              <w:rPr>
                <w:sz w:val="16"/>
              </w:rPr>
              <w:t>Dashboard, submissions, interviews, starts, deliverables</w:t>
            </w:r>
          </w:p>
        </w:tc>
        <w:tc>
          <w:tcPr>
            <w:tcW w:w="1152" w:type="dxa"/>
          </w:tcPr>
          <w:p w14:paraId="7213A5D7" w14:textId="77777777" w:rsidR="00713076" w:rsidRDefault="00000000">
            <w:r>
              <w:rPr>
                <w:sz w:val="16"/>
              </w:rPr>
              <w:t>40%</w:t>
            </w:r>
          </w:p>
        </w:tc>
      </w:tr>
      <w:tr w:rsidR="00713076" w14:paraId="49344D64" w14:textId="77777777">
        <w:trPr>
          <w:jc w:val="center"/>
        </w:trPr>
        <w:tc>
          <w:tcPr>
            <w:tcW w:w="2448" w:type="dxa"/>
          </w:tcPr>
          <w:p w14:paraId="5D83D3E9" w14:textId="77777777" w:rsidR="00713076" w:rsidRDefault="00000000">
            <w:r>
              <w:rPr>
                <w:sz w:val="16"/>
              </w:rPr>
              <w:t>Values &amp; ownership</w:t>
            </w:r>
          </w:p>
        </w:tc>
        <w:tc>
          <w:tcPr>
            <w:tcW w:w="5184" w:type="dxa"/>
          </w:tcPr>
          <w:p w14:paraId="25658051" w14:textId="77777777" w:rsidR="00713076" w:rsidRDefault="00000000">
            <w:r>
              <w:rPr>
                <w:sz w:val="16"/>
              </w:rPr>
              <w:t>Demonstrates candidate-first mindset, transparency, digital safety, respect, accountability, and learning attitude</w:t>
            </w:r>
          </w:p>
        </w:tc>
        <w:tc>
          <w:tcPr>
            <w:tcW w:w="4320" w:type="dxa"/>
          </w:tcPr>
          <w:p w14:paraId="41F861C4" w14:textId="77777777" w:rsidR="00713076" w:rsidRDefault="00000000">
            <w:r>
              <w:rPr>
                <w:sz w:val="16"/>
              </w:rPr>
              <w:t>Manager notes, peer feedback, candidate/client feedback</w:t>
            </w:r>
          </w:p>
        </w:tc>
        <w:tc>
          <w:tcPr>
            <w:tcW w:w="1152" w:type="dxa"/>
          </w:tcPr>
          <w:p w14:paraId="70CB7AD6" w14:textId="77777777" w:rsidR="00713076" w:rsidRDefault="00000000">
            <w:r>
              <w:rPr>
                <w:sz w:val="16"/>
              </w:rPr>
              <w:t>15%</w:t>
            </w:r>
          </w:p>
        </w:tc>
      </w:tr>
    </w:tbl>
    <w:p w14:paraId="7689D383" w14:textId="77777777" w:rsidR="00713076" w:rsidRDefault="00713076"/>
    <w:p w14:paraId="20842ECB" w14:textId="77777777" w:rsidR="00713076" w:rsidRDefault="00000000">
      <w:pPr>
        <w:pStyle w:val="Heading1"/>
      </w:pPr>
      <w:r>
        <w:t>6. Formal Check-In Cadence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29"/>
        <w:gridCol w:w="1943"/>
        <w:gridCol w:w="2490"/>
        <w:gridCol w:w="5576"/>
        <w:gridCol w:w="2790"/>
      </w:tblGrid>
      <w:tr w:rsidR="00713076" w14:paraId="14399E8D" w14:textId="77777777">
        <w:trPr>
          <w:tblHeader/>
          <w:jc w:val="center"/>
        </w:trPr>
        <w:tc>
          <w:tcPr>
            <w:tcW w:w="1584" w:type="dxa"/>
            <w:shd w:val="clear" w:color="auto" w:fill="1F4E79"/>
          </w:tcPr>
          <w:p w14:paraId="0A03F24C" w14:textId="77777777" w:rsidR="00713076" w:rsidRDefault="00000000">
            <w:r>
              <w:rPr>
                <w:b/>
                <w:color w:val="FFFFFF"/>
                <w:sz w:val="16"/>
              </w:rPr>
              <w:t>Check-In</w:t>
            </w:r>
          </w:p>
        </w:tc>
        <w:tc>
          <w:tcPr>
            <w:tcW w:w="2016" w:type="dxa"/>
            <w:shd w:val="clear" w:color="auto" w:fill="1F4E79"/>
          </w:tcPr>
          <w:p w14:paraId="54730B33" w14:textId="77777777" w:rsidR="00713076" w:rsidRDefault="00000000"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w="2592" w:type="dxa"/>
            <w:shd w:val="clear" w:color="auto" w:fill="1F4E79"/>
          </w:tcPr>
          <w:p w14:paraId="5C818934" w14:textId="77777777" w:rsidR="00713076" w:rsidRDefault="00000000"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w="5760" w:type="dxa"/>
            <w:shd w:val="clear" w:color="auto" w:fill="1F4E79"/>
          </w:tcPr>
          <w:p w14:paraId="70797C62" w14:textId="77777777" w:rsidR="00713076" w:rsidRDefault="00000000">
            <w:r>
              <w:rPr>
                <w:b/>
                <w:color w:val="FFFFFF"/>
                <w:sz w:val="16"/>
              </w:rPr>
              <w:t>Manager Must Cover</w:t>
            </w:r>
          </w:p>
        </w:tc>
        <w:tc>
          <w:tcPr>
            <w:tcW w:w="2880" w:type="dxa"/>
            <w:shd w:val="clear" w:color="auto" w:fill="1F4E79"/>
          </w:tcPr>
          <w:p w14:paraId="7FA5BC66" w14:textId="77777777" w:rsidR="00713076" w:rsidRDefault="00000000">
            <w:r>
              <w:rPr>
                <w:b/>
                <w:color w:val="FFFFFF"/>
                <w:sz w:val="16"/>
              </w:rPr>
              <w:t>Output</w:t>
            </w:r>
          </w:p>
        </w:tc>
      </w:tr>
      <w:tr w:rsidR="00713076" w14:paraId="608ADB05" w14:textId="77777777">
        <w:trPr>
          <w:jc w:val="center"/>
        </w:trPr>
        <w:tc>
          <w:tcPr>
            <w:tcW w:w="1584" w:type="dxa"/>
          </w:tcPr>
          <w:p w14:paraId="018446B1" w14:textId="77777777" w:rsidR="00713076" w:rsidRDefault="00000000">
            <w:r>
              <w:rPr>
                <w:sz w:val="16"/>
              </w:rPr>
              <w:t>Day 1</w:t>
            </w:r>
          </w:p>
        </w:tc>
        <w:tc>
          <w:tcPr>
            <w:tcW w:w="2016" w:type="dxa"/>
          </w:tcPr>
          <w:p w14:paraId="4A98A202" w14:textId="77777777" w:rsidR="00713076" w:rsidRDefault="00000000">
            <w:r>
              <w:rPr>
                <w:sz w:val="16"/>
              </w:rPr>
              <w:t>First working day</w:t>
            </w:r>
          </w:p>
        </w:tc>
        <w:tc>
          <w:tcPr>
            <w:tcW w:w="2592" w:type="dxa"/>
          </w:tcPr>
          <w:p w14:paraId="5C8BF8EC" w14:textId="77777777" w:rsidR="00713076" w:rsidRDefault="00000000">
            <w:r>
              <w:rPr>
                <w:sz w:val="16"/>
              </w:rPr>
              <w:t>30-45 min onboarding expectation review</w:t>
            </w:r>
          </w:p>
        </w:tc>
        <w:tc>
          <w:tcPr>
            <w:tcW w:w="5760" w:type="dxa"/>
          </w:tcPr>
          <w:p w14:paraId="00D96502" w14:textId="77777777" w:rsidR="00713076" w:rsidRDefault="00000000">
            <w:r>
              <w:rPr>
                <w:sz w:val="16"/>
              </w:rPr>
              <w:t>Role scorecard, training calendar, communication norms, tools, buddy assignment</w:t>
            </w:r>
          </w:p>
        </w:tc>
        <w:tc>
          <w:tcPr>
            <w:tcW w:w="2880" w:type="dxa"/>
          </w:tcPr>
          <w:p w14:paraId="2F04A717" w14:textId="77777777" w:rsidR="00713076" w:rsidRDefault="00000000">
            <w:r>
              <w:rPr>
                <w:sz w:val="16"/>
              </w:rPr>
              <w:t>Employee acknowledgement</w:t>
            </w:r>
          </w:p>
        </w:tc>
      </w:tr>
      <w:tr w:rsidR="00713076" w14:paraId="6D5F1BE0" w14:textId="77777777">
        <w:trPr>
          <w:jc w:val="center"/>
        </w:trPr>
        <w:tc>
          <w:tcPr>
            <w:tcW w:w="1584" w:type="dxa"/>
          </w:tcPr>
          <w:p w14:paraId="4A0146F7" w14:textId="77777777" w:rsidR="00713076" w:rsidRDefault="00000000">
            <w:r>
              <w:rPr>
                <w:sz w:val="16"/>
              </w:rPr>
              <w:lastRenderedPageBreak/>
              <w:t>Day 7</w:t>
            </w:r>
          </w:p>
        </w:tc>
        <w:tc>
          <w:tcPr>
            <w:tcW w:w="2016" w:type="dxa"/>
          </w:tcPr>
          <w:p w14:paraId="2E0C426E" w14:textId="77777777" w:rsidR="00713076" w:rsidRDefault="00000000">
            <w:r>
              <w:rPr>
                <w:sz w:val="16"/>
              </w:rPr>
              <w:t>End of first week</w:t>
            </w:r>
          </w:p>
        </w:tc>
        <w:tc>
          <w:tcPr>
            <w:tcW w:w="2592" w:type="dxa"/>
          </w:tcPr>
          <w:p w14:paraId="275D417E" w14:textId="77777777" w:rsidR="00713076" w:rsidRDefault="00000000">
            <w:r>
              <w:rPr>
                <w:sz w:val="16"/>
              </w:rPr>
              <w:t>30 min foundation review</w:t>
            </w:r>
          </w:p>
        </w:tc>
        <w:tc>
          <w:tcPr>
            <w:tcW w:w="5760" w:type="dxa"/>
          </w:tcPr>
          <w:p w14:paraId="3FA635D9" w14:textId="77777777" w:rsidR="00713076" w:rsidRDefault="00000000">
            <w:r>
              <w:rPr>
                <w:sz w:val="16"/>
              </w:rPr>
              <w:t>Tool access, SOP understanding, first blockers, learning plan</w:t>
            </w:r>
          </w:p>
        </w:tc>
        <w:tc>
          <w:tcPr>
            <w:tcW w:w="2880" w:type="dxa"/>
          </w:tcPr>
          <w:p w14:paraId="666C8CB6" w14:textId="77777777" w:rsidR="00713076" w:rsidRDefault="00000000">
            <w:r>
              <w:rPr>
                <w:sz w:val="16"/>
              </w:rPr>
              <w:t>Foundation status</w:t>
            </w:r>
          </w:p>
        </w:tc>
      </w:tr>
      <w:tr w:rsidR="00713076" w14:paraId="7CEDC52B" w14:textId="77777777">
        <w:trPr>
          <w:jc w:val="center"/>
        </w:trPr>
        <w:tc>
          <w:tcPr>
            <w:tcW w:w="1584" w:type="dxa"/>
          </w:tcPr>
          <w:p w14:paraId="74BD4094" w14:textId="77777777" w:rsidR="00713076" w:rsidRDefault="00000000">
            <w:r>
              <w:rPr>
                <w:sz w:val="16"/>
              </w:rPr>
              <w:t>Day 15</w:t>
            </w:r>
          </w:p>
        </w:tc>
        <w:tc>
          <w:tcPr>
            <w:tcW w:w="2016" w:type="dxa"/>
          </w:tcPr>
          <w:p w14:paraId="1B6376AA" w14:textId="77777777" w:rsidR="00713076" w:rsidRDefault="00000000">
            <w:r>
              <w:rPr>
                <w:sz w:val="16"/>
              </w:rPr>
              <w:t>Middle of first month</w:t>
            </w:r>
          </w:p>
        </w:tc>
        <w:tc>
          <w:tcPr>
            <w:tcW w:w="2592" w:type="dxa"/>
          </w:tcPr>
          <w:p w14:paraId="51CC05D7" w14:textId="77777777" w:rsidR="00713076" w:rsidRDefault="00000000">
            <w:r>
              <w:rPr>
                <w:sz w:val="16"/>
              </w:rPr>
              <w:t>30 min coaching review</w:t>
            </w:r>
          </w:p>
        </w:tc>
        <w:tc>
          <w:tcPr>
            <w:tcW w:w="5760" w:type="dxa"/>
          </w:tcPr>
          <w:p w14:paraId="1B08D7C8" w14:textId="77777777" w:rsidR="00713076" w:rsidRDefault="00000000">
            <w:r>
              <w:rPr>
                <w:sz w:val="16"/>
              </w:rPr>
              <w:t>Early activity quality, candidate conversations, role calibration gaps</w:t>
            </w:r>
          </w:p>
        </w:tc>
        <w:tc>
          <w:tcPr>
            <w:tcW w:w="2880" w:type="dxa"/>
          </w:tcPr>
          <w:p w14:paraId="3D4AE2DB" w14:textId="77777777" w:rsidR="00713076" w:rsidRDefault="00000000">
            <w:r>
              <w:rPr>
                <w:sz w:val="16"/>
              </w:rPr>
              <w:t>Coaching notes</w:t>
            </w:r>
          </w:p>
        </w:tc>
      </w:tr>
      <w:tr w:rsidR="00713076" w14:paraId="7AD1A5FB" w14:textId="77777777">
        <w:trPr>
          <w:jc w:val="center"/>
        </w:trPr>
        <w:tc>
          <w:tcPr>
            <w:tcW w:w="1584" w:type="dxa"/>
          </w:tcPr>
          <w:p w14:paraId="48B20C1D" w14:textId="77777777" w:rsidR="00713076" w:rsidRDefault="00000000">
            <w:r>
              <w:rPr>
                <w:sz w:val="16"/>
              </w:rPr>
              <w:t>Day 30</w:t>
            </w:r>
          </w:p>
        </w:tc>
        <w:tc>
          <w:tcPr>
            <w:tcW w:w="2016" w:type="dxa"/>
          </w:tcPr>
          <w:p w14:paraId="71879A5C" w14:textId="77777777" w:rsidR="00713076" w:rsidRDefault="00000000">
            <w:r>
              <w:rPr>
                <w:sz w:val="16"/>
              </w:rPr>
              <w:t>End of first month</w:t>
            </w:r>
          </w:p>
        </w:tc>
        <w:tc>
          <w:tcPr>
            <w:tcW w:w="2592" w:type="dxa"/>
          </w:tcPr>
          <w:p w14:paraId="7A39B5DA" w14:textId="77777777" w:rsidR="00713076" w:rsidRDefault="00000000">
            <w:r>
              <w:rPr>
                <w:sz w:val="16"/>
              </w:rPr>
              <w:t>Formal review</w:t>
            </w:r>
          </w:p>
        </w:tc>
        <w:tc>
          <w:tcPr>
            <w:tcW w:w="5760" w:type="dxa"/>
          </w:tcPr>
          <w:p w14:paraId="130264C2" w14:textId="77777777" w:rsidR="00713076" w:rsidRDefault="00000000">
            <w:r>
              <w:rPr>
                <w:sz w:val="16"/>
              </w:rPr>
              <w:t>Quantitative progress, quality, attendance, communication, readiness for more ownership</w:t>
            </w:r>
          </w:p>
        </w:tc>
        <w:tc>
          <w:tcPr>
            <w:tcW w:w="2880" w:type="dxa"/>
          </w:tcPr>
          <w:p w14:paraId="5DE023FE" w14:textId="77777777" w:rsidR="00713076" w:rsidRDefault="00000000">
            <w:r>
              <w:rPr>
                <w:sz w:val="16"/>
              </w:rPr>
              <w:t>Day 30 score + action plan</w:t>
            </w:r>
          </w:p>
        </w:tc>
      </w:tr>
      <w:tr w:rsidR="00713076" w14:paraId="142CD55C" w14:textId="77777777">
        <w:trPr>
          <w:jc w:val="center"/>
        </w:trPr>
        <w:tc>
          <w:tcPr>
            <w:tcW w:w="1584" w:type="dxa"/>
          </w:tcPr>
          <w:p w14:paraId="57D97ECD" w14:textId="77777777" w:rsidR="00713076" w:rsidRDefault="00000000">
            <w:r>
              <w:rPr>
                <w:sz w:val="16"/>
              </w:rPr>
              <w:t>Day 45</w:t>
            </w:r>
          </w:p>
        </w:tc>
        <w:tc>
          <w:tcPr>
            <w:tcW w:w="2016" w:type="dxa"/>
          </w:tcPr>
          <w:p w14:paraId="4DE2589C" w14:textId="77777777" w:rsidR="00713076" w:rsidRDefault="00000000">
            <w:r>
              <w:rPr>
                <w:sz w:val="16"/>
              </w:rPr>
              <w:t>Midpoint pulse</w:t>
            </w:r>
          </w:p>
        </w:tc>
        <w:tc>
          <w:tcPr>
            <w:tcW w:w="2592" w:type="dxa"/>
          </w:tcPr>
          <w:p w14:paraId="7F6E4637" w14:textId="77777777" w:rsidR="00713076" w:rsidRDefault="00000000">
            <w:r>
              <w:rPr>
                <w:sz w:val="16"/>
              </w:rPr>
              <w:t>30 min review</w:t>
            </w:r>
          </w:p>
        </w:tc>
        <w:tc>
          <w:tcPr>
            <w:tcW w:w="5760" w:type="dxa"/>
          </w:tcPr>
          <w:p w14:paraId="44889B40" w14:textId="77777777" w:rsidR="00713076" w:rsidRDefault="00000000">
            <w:r>
              <w:rPr>
                <w:sz w:val="16"/>
              </w:rPr>
              <w:t>Pacing against Day 60 target, blockers, manager support needed</w:t>
            </w:r>
          </w:p>
        </w:tc>
        <w:tc>
          <w:tcPr>
            <w:tcW w:w="2880" w:type="dxa"/>
          </w:tcPr>
          <w:p w14:paraId="47B8B60C" w14:textId="77777777" w:rsidR="00713076" w:rsidRDefault="00000000">
            <w:r>
              <w:rPr>
                <w:sz w:val="16"/>
              </w:rPr>
              <w:t>Course correction</w:t>
            </w:r>
          </w:p>
        </w:tc>
      </w:tr>
      <w:tr w:rsidR="00713076" w14:paraId="2FAA84AC" w14:textId="77777777">
        <w:trPr>
          <w:jc w:val="center"/>
        </w:trPr>
        <w:tc>
          <w:tcPr>
            <w:tcW w:w="1584" w:type="dxa"/>
          </w:tcPr>
          <w:p w14:paraId="1701EC96" w14:textId="77777777" w:rsidR="00713076" w:rsidRDefault="00000000">
            <w:r>
              <w:rPr>
                <w:sz w:val="16"/>
              </w:rPr>
              <w:t>Day 60</w:t>
            </w:r>
          </w:p>
        </w:tc>
        <w:tc>
          <w:tcPr>
            <w:tcW w:w="2016" w:type="dxa"/>
          </w:tcPr>
          <w:p w14:paraId="3FDDF8E1" w14:textId="77777777" w:rsidR="00713076" w:rsidRDefault="00000000">
            <w:r>
              <w:rPr>
                <w:sz w:val="16"/>
              </w:rPr>
              <w:t>End of second month</w:t>
            </w:r>
          </w:p>
        </w:tc>
        <w:tc>
          <w:tcPr>
            <w:tcW w:w="2592" w:type="dxa"/>
          </w:tcPr>
          <w:p w14:paraId="41A1A708" w14:textId="77777777" w:rsidR="00713076" w:rsidRDefault="00000000">
            <w:r>
              <w:rPr>
                <w:sz w:val="16"/>
              </w:rPr>
              <w:t>Formal review</w:t>
            </w:r>
          </w:p>
        </w:tc>
        <w:tc>
          <w:tcPr>
            <w:tcW w:w="5760" w:type="dxa"/>
          </w:tcPr>
          <w:p w14:paraId="7191A8D5" w14:textId="77777777" w:rsidR="00713076" w:rsidRDefault="00000000">
            <w:r>
              <w:rPr>
                <w:sz w:val="16"/>
              </w:rPr>
              <w:t>Consistency, independent execution, quality, business contribution</w:t>
            </w:r>
          </w:p>
        </w:tc>
        <w:tc>
          <w:tcPr>
            <w:tcW w:w="2880" w:type="dxa"/>
          </w:tcPr>
          <w:p w14:paraId="7C06E5CB" w14:textId="77777777" w:rsidR="00713076" w:rsidRDefault="00000000">
            <w:r>
              <w:rPr>
                <w:sz w:val="16"/>
              </w:rPr>
              <w:t>Day 60 score + decision note</w:t>
            </w:r>
          </w:p>
        </w:tc>
      </w:tr>
      <w:tr w:rsidR="00713076" w14:paraId="11AA46BB" w14:textId="77777777">
        <w:trPr>
          <w:jc w:val="center"/>
        </w:trPr>
        <w:tc>
          <w:tcPr>
            <w:tcW w:w="1584" w:type="dxa"/>
          </w:tcPr>
          <w:p w14:paraId="3BB091ED" w14:textId="77777777" w:rsidR="00713076" w:rsidRDefault="00000000">
            <w:r>
              <w:rPr>
                <w:sz w:val="16"/>
              </w:rPr>
              <w:t>Day 75</w:t>
            </w:r>
          </w:p>
        </w:tc>
        <w:tc>
          <w:tcPr>
            <w:tcW w:w="2016" w:type="dxa"/>
          </w:tcPr>
          <w:p w14:paraId="7FDB09F6" w14:textId="77777777" w:rsidR="00713076" w:rsidRDefault="00000000">
            <w:r>
              <w:rPr>
                <w:sz w:val="16"/>
              </w:rPr>
              <w:t>Pre-final pulse</w:t>
            </w:r>
          </w:p>
        </w:tc>
        <w:tc>
          <w:tcPr>
            <w:tcW w:w="2592" w:type="dxa"/>
          </w:tcPr>
          <w:p w14:paraId="111A0C8B" w14:textId="77777777" w:rsidR="00713076" w:rsidRDefault="00000000">
            <w:r>
              <w:rPr>
                <w:sz w:val="16"/>
              </w:rPr>
              <w:t>30 min review</w:t>
            </w:r>
          </w:p>
        </w:tc>
        <w:tc>
          <w:tcPr>
            <w:tcW w:w="5760" w:type="dxa"/>
          </w:tcPr>
          <w:p w14:paraId="2F5FF2CF" w14:textId="77777777" w:rsidR="00713076" w:rsidRDefault="00000000">
            <w:r>
              <w:rPr>
                <w:sz w:val="16"/>
              </w:rPr>
              <w:t>Final gaps, risk areas, final 15-day target</w:t>
            </w:r>
          </w:p>
        </w:tc>
        <w:tc>
          <w:tcPr>
            <w:tcW w:w="2880" w:type="dxa"/>
          </w:tcPr>
          <w:p w14:paraId="0EF2BF87" w14:textId="77777777" w:rsidR="00713076" w:rsidRDefault="00000000">
            <w:r>
              <w:rPr>
                <w:sz w:val="16"/>
              </w:rPr>
              <w:t>Final sprint plan</w:t>
            </w:r>
          </w:p>
        </w:tc>
      </w:tr>
      <w:tr w:rsidR="00713076" w14:paraId="621DF7FE" w14:textId="77777777">
        <w:trPr>
          <w:jc w:val="center"/>
        </w:trPr>
        <w:tc>
          <w:tcPr>
            <w:tcW w:w="1584" w:type="dxa"/>
          </w:tcPr>
          <w:p w14:paraId="4C683F9C" w14:textId="77777777" w:rsidR="00713076" w:rsidRDefault="00000000">
            <w:r>
              <w:rPr>
                <w:sz w:val="16"/>
              </w:rPr>
              <w:t>Day 90</w:t>
            </w:r>
          </w:p>
        </w:tc>
        <w:tc>
          <w:tcPr>
            <w:tcW w:w="2016" w:type="dxa"/>
          </w:tcPr>
          <w:p w14:paraId="565D2F0B" w14:textId="77777777" w:rsidR="00713076" w:rsidRDefault="00000000">
            <w:r>
              <w:rPr>
                <w:sz w:val="16"/>
              </w:rPr>
              <w:t>Probation close</w:t>
            </w:r>
          </w:p>
        </w:tc>
        <w:tc>
          <w:tcPr>
            <w:tcW w:w="2592" w:type="dxa"/>
          </w:tcPr>
          <w:p w14:paraId="4FE29E00" w14:textId="77777777" w:rsidR="00713076" w:rsidRDefault="00000000">
            <w:r>
              <w:rPr>
                <w:sz w:val="16"/>
              </w:rPr>
              <w:t>Formal decision review</w:t>
            </w:r>
          </w:p>
        </w:tc>
        <w:tc>
          <w:tcPr>
            <w:tcW w:w="5760" w:type="dxa"/>
          </w:tcPr>
          <w:p w14:paraId="43D43A25" w14:textId="77777777" w:rsidR="00713076" w:rsidRDefault="00000000">
            <w:r>
              <w:rPr>
                <w:sz w:val="16"/>
              </w:rPr>
              <w:t>Final score, role fit, confirmation/extension/adjustment/end decision</w:t>
            </w:r>
          </w:p>
        </w:tc>
        <w:tc>
          <w:tcPr>
            <w:tcW w:w="2880" w:type="dxa"/>
          </w:tcPr>
          <w:p w14:paraId="3FC7769B" w14:textId="77777777" w:rsidR="00713076" w:rsidRDefault="00000000">
            <w:r>
              <w:rPr>
                <w:sz w:val="16"/>
              </w:rPr>
              <w:t>Final outcome letter/portal decision</w:t>
            </w:r>
          </w:p>
        </w:tc>
      </w:tr>
    </w:tbl>
    <w:p w14:paraId="32BFA364" w14:textId="77777777" w:rsidR="00713076" w:rsidRDefault="00713076"/>
    <w:p w14:paraId="7CEBFE2E" w14:textId="77777777" w:rsidR="00713076" w:rsidRDefault="00000000">
      <w:pPr>
        <w:pStyle w:val="Heading1"/>
      </w:pPr>
      <w:r>
        <w:t>7. Scoring Model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151"/>
        <w:gridCol w:w="7161"/>
        <w:gridCol w:w="5016"/>
      </w:tblGrid>
      <w:tr w:rsidR="00713076" w14:paraId="2B8F1A01" w14:textId="77777777">
        <w:trPr>
          <w:tblHeader/>
          <w:jc w:val="center"/>
        </w:trPr>
        <w:tc>
          <w:tcPr>
            <w:tcW w:w="2160" w:type="dxa"/>
            <w:shd w:val="clear" w:color="auto" w:fill="1F4E79"/>
          </w:tcPr>
          <w:p w14:paraId="04831629" w14:textId="77777777" w:rsidR="00713076" w:rsidRDefault="00000000">
            <w:r>
              <w:rPr>
                <w:b/>
                <w:color w:val="FFFFFF"/>
                <w:sz w:val="16"/>
              </w:rPr>
              <w:t>Score Band</w:t>
            </w:r>
          </w:p>
        </w:tc>
        <w:tc>
          <w:tcPr>
            <w:tcW w:w="7200" w:type="dxa"/>
            <w:shd w:val="clear" w:color="auto" w:fill="1F4E79"/>
          </w:tcPr>
          <w:p w14:paraId="33F5E881" w14:textId="77777777" w:rsidR="00713076" w:rsidRDefault="00000000"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w="5040" w:type="dxa"/>
            <w:shd w:val="clear" w:color="auto" w:fill="1F4E79"/>
          </w:tcPr>
          <w:p w14:paraId="7BE56CE2" w14:textId="77777777" w:rsidR="00713076" w:rsidRDefault="00000000">
            <w:r>
              <w:rPr>
                <w:b/>
                <w:color w:val="FFFFFF"/>
                <w:sz w:val="16"/>
              </w:rPr>
              <w:t>Recommended Outcome</w:t>
            </w:r>
          </w:p>
        </w:tc>
      </w:tr>
      <w:tr w:rsidR="00713076" w14:paraId="6D471D1A" w14:textId="77777777">
        <w:trPr>
          <w:jc w:val="center"/>
        </w:trPr>
        <w:tc>
          <w:tcPr>
            <w:tcW w:w="2160" w:type="dxa"/>
          </w:tcPr>
          <w:p w14:paraId="2BE5749A" w14:textId="77777777" w:rsidR="00713076" w:rsidRDefault="00000000">
            <w:r>
              <w:rPr>
                <w:sz w:val="16"/>
              </w:rPr>
              <w:t>90-100</w:t>
            </w:r>
          </w:p>
        </w:tc>
        <w:tc>
          <w:tcPr>
            <w:tcW w:w="7200" w:type="dxa"/>
          </w:tcPr>
          <w:p w14:paraId="1CB7026D" w14:textId="77777777" w:rsidR="00713076" w:rsidRDefault="00000000">
            <w:r>
              <w:rPr>
                <w:sz w:val="16"/>
              </w:rPr>
              <w:t>Strong performance; exceeds role expectations and shows ownership</w:t>
            </w:r>
          </w:p>
        </w:tc>
        <w:tc>
          <w:tcPr>
            <w:tcW w:w="5040" w:type="dxa"/>
          </w:tcPr>
          <w:p w14:paraId="33E4D834" w14:textId="77777777" w:rsidR="00713076" w:rsidRDefault="00000000">
            <w:r>
              <w:rPr>
                <w:sz w:val="16"/>
              </w:rPr>
              <w:t>Confirm employment; consider growth plan</w:t>
            </w:r>
          </w:p>
        </w:tc>
      </w:tr>
      <w:tr w:rsidR="00713076" w14:paraId="003C9F1B" w14:textId="77777777">
        <w:trPr>
          <w:jc w:val="center"/>
        </w:trPr>
        <w:tc>
          <w:tcPr>
            <w:tcW w:w="2160" w:type="dxa"/>
          </w:tcPr>
          <w:p w14:paraId="5C3462F5" w14:textId="77777777" w:rsidR="00713076" w:rsidRDefault="00000000">
            <w:r>
              <w:rPr>
                <w:sz w:val="16"/>
              </w:rPr>
              <w:t>80-89</w:t>
            </w:r>
          </w:p>
        </w:tc>
        <w:tc>
          <w:tcPr>
            <w:tcW w:w="7200" w:type="dxa"/>
          </w:tcPr>
          <w:p w14:paraId="60C53C3A" w14:textId="77777777" w:rsidR="00713076" w:rsidRDefault="00000000">
            <w:r>
              <w:rPr>
                <w:sz w:val="16"/>
              </w:rPr>
              <w:t>Solid performance; meets expectations with minor coaching needs</w:t>
            </w:r>
          </w:p>
        </w:tc>
        <w:tc>
          <w:tcPr>
            <w:tcW w:w="5040" w:type="dxa"/>
          </w:tcPr>
          <w:p w14:paraId="09A45424" w14:textId="77777777" w:rsidR="00713076" w:rsidRDefault="00000000">
            <w:r>
              <w:rPr>
                <w:sz w:val="16"/>
              </w:rPr>
              <w:t>Confirm employment with 30-day development goals</w:t>
            </w:r>
          </w:p>
        </w:tc>
      </w:tr>
      <w:tr w:rsidR="00713076" w14:paraId="4111C258" w14:textId="77777777">
        <w:trPr>
          <w:jc w:val="center"/>
        </w:trPr>
        <w:tc>
          <w:tcPr>
            <w:tcW w:w="2160" w:type="dxa"/>
          </w:tcPr>
          <w:p w14:paraId="30B080DD" w14:textId="77777777" w:rsidR="00713076" w:rsidRDefault="00000000">
            <w:r>
              <w:rPr>
                <w:sz w:val="16"/>
              </w:rPr>
              <w:t>70-79</w:t>
            </w:r>
          </w:p>
        </w:tc>
        <w:tc>
          <w:tcPr>
            <w:tcW w:w="7200" w:type="dxa"/>
          </w:tcPr>
          <w:p w14:paraId="7E4C5EA6" w14:textId="77777777" w:rsidR="00713076" w:rsidRDefault="00000000">
            <w:r>
              <w:rPr>
                <w:sz w:val="16"/>
              </w:rPr>
              <w:t>Borderline; some targets met but consistency or quality gaps remain</w:t>
            </w:r>
          </w:p>
        </w:tc>
        <w:tc>
          <w:tcPr>
            <w:tcW w:w="5040" w:type="dxa"/>
          </w:tcPr>
          <w:p w14:paraId="52D7EFA7" w14:textId="77777777" w:rsidR="00713076" w:rsidRDefault="00000000">
            <w:r>
              <w:rPr>
                <w:sz w:val="16"/>
              </w:rPr>
              <w:t>Extend probation or issue corrective plan</w:t>
            </w:r>
          </w:p>
        </w:tc>
      </w:tr>
      <w:tr w:rsidR="00713076" w14:paraId="60A7BCE4" w14:textId="77777777">
        <w:trPr>
          <w:jc w:val="center"/>
        </w:trPr>
        <w:tc>
          <w:tcPr>
            <w:tcW w:w="2160" w:type="dxa"/>
          </w:tcPr>
          <w:p w14:paraId="61597A4A" w14:textId="77777777" w:rsidR="00713076" w:rsidRDefault="00000000">
            <w:r>
              <w:rPr>
                <w:sz w:val="16"/>
              </w:rPr>
              <w:t>Below 70</w:t>
            </w:r>
          </w:p>
        </w:tc>
        <w:tc>
          <w:tcPr>
            <w:tcW w:w="7200" w:type="dxa"/>
          </w:tcPr>
          <w:p w14:paraId="40B55E4C" w14:textId="77777777" w:rsidR="00713076" w:rsidRDefault="00000000">
            <w:r>
              <w:rPr>
                <w:sz w:val="16"/>
              </w:rPr>
              <w:t>Below expected level for role; output, quality, conduct, or reliability concerns</w:t>
            </w:r>
          </w:p>
        </w:tc>
        <w:tc>
          <w:tcPr>
            <w:tcW w:w="5040" w:type="dxa"/>
          </w:tcPr>
          <w:p w14:paraId="08EF554A" w14:textId="77777777" w:rsidR="00713076" w:rsidRDefault="00000000">
            <w:r>
              <w:rPr>
                <w:sz w:val="16"/>
              </w:rPr>
              <w:t>Role adjustment, compensation review, or end probation</w:t>
            </w:r>
          </w:p>
        </w:tc>
      </w:tr>
    </w:tbl>
    <w:p w14:paraId="1E065BD5" w14:textId="77777777" w:rsidR="00713076" w:rsidRDefault="00713076"/>
    <w:p w14:paraId="74FDCE85" w14:textId="77777777" w:rsidR="00713076" w:rsidRDefault="00000000">
      <w:pPr>
        <w:pStyle w:val="BodyText"/>
      </w:pPr>
      <w:r>
        <w:t>Recommended pass rule: minimum 75 overall, no unresolved compliance/integrity issue, and no major recurring attendance or conduct concern. A manager may extend probation even with a passing score if role volume was insufficient to fairly assess the employee.</w:t>
      </w:r>
    </w:p>
    <w:p w14:paraId="47E8C3D8" w14:textId="77777777" w:rsidR="00713076" w:rsidRDefault="00000000">
      <w:pPr>
        <w:pStyle w:val="Heading1"/>
      </w:pPr>
      <w:r>
        <w:t>8. Role-Specific Target Library</w:t>
      </w:r>
    </w:p>
    <w:p w14:paraId="47AE1527" w14:textId="77777777" w:rsidR="00713076" w:rsidRDefault="00000000">
      <w:pPr>
        <w:pStyle w:val="BodyText"/>
      </w:pPr>
      <w:r>
        <w:t>Manager should select the relevant role card and may adjust numbers based on client volume, role complexity, geography, and available requisitions. Any adjustment should be recorded before Day 7 so expectations remain fair.</w:t>
      </w:r>
    </w:p>
    <w:p w14:paraId="7C6E5148" w14:textId="77777777" w:rsidR="00713076" w:rsidRDefault="00000000">
      <w:pPr>
        <w:pStyle w:val="Heading2"/>
      </w:pPr>
      <w:r>
        <w:t>8A. Healthcare / IT Recruiter - Associate or Junior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7"/>
        <w:gridCol w:w="3565"/>
        <w:gridCol w:w="3580"/>
        <w:gridCol w:w="3297"/>
        <w:gridCol w:w="2349"/>
      </w:tblGrid>
      <w:tr w:rsidR="00713076" w14:paraId="25D85743" w14:textId="77777777">
        <w:trPr>
          <w:tblHeader/>
          <w:jc w:val="center"/>
        </w:trPr>
        <w:tc>
          <w:tcPr>
            <w:tcW w:w="1584" w:type="dxa"/>
            <w:shd w:val="clear" w:color="auto" w:fill="1F4E79"/>
          </w:tcPr>
          <w:p w14:paraId="2F312860" w14:textId="77777777" w:rsidR="00713076" w:rsidRDefault="00000000">
            <w:r>
              <w:rPr>
                <w:b/>
                <w:color w:val="FFFFFF"/>
                <w:sz w:val="14"/>
              </w:rPr>
              <w:t>Milestone</w:t>
            </w:r>
          </w:p>
        </w:tc>
        <w:tc>
          <w:tcPr>
            <w:tcW w:w="3744" w:type="dxa"/>
            <w:shd w:val="clear" w:color="auto" w:fill="1F4E79"/>
          </w:tcPr>
          <w:p w14:paraId="0BE6B00A" w14:textId="77777777" w:rsidR="00713076" w:rsidRDefault="00000000">
            <w:r>
              <w:rPr>
                <w:b/>
                <w:color w:val="FFFFFF"/>
                <w:sz w:val="14"/>
              </w:rPr>
              <w:t>Activity Target</w:t>
            </w:r>
          </w:p>
        </w:tc>
        <w:tc>
          <w:tcPr>
            <w:tcW w:w="3744" w:type="dxa"/>
            <w:shd w:val="clear" w:color="auto" w:fill="1F4E79"/>
          </w:tcPr>
          <w:p w14:paraId="2BFC15D9" w14:textId="77777777" w:rsidR="00713076" w:rsidRDefault="00000000">
            <w:r>
              <w:rPr>
                <w:b/>
                <w:color w:val="FFFFFF"/>
                <w:sz w:val="14"/>
              </w:rPr>
              <w:t>Quality Target</w:t>
            </w:r>
          </w:p>
        </w:tc>
        <w:tc>
          <w:tcPr>
            <w:tcW w:w="3456" w:type="dxa"/>
            <w:shd w:val="clear" w:color="auto" w:fill="1F4E79"/>
          </w:tcPr>
          <w:p w14:paraId="00DEF1BD" w14:textId="77777777" w:rsidR="00713076" w:rsidRDefault="00000000">
            <w:r>
              <w:rPr>
                <w:b/>
                <w:color w:val="FFFFFF"/>
                <w:sz w:val="14"/>
              </w:rPr>
              <w:t>Business Outcome Target</w:t>
            </w:r>
          </w:p>
        </w:tc>
        <w:tc>
          <w:tcPr>
            <w:tcW w:w="2448" w:type="dxa"/>
            <w:shd w:val="clear" w:color="auto" w:fill="1F4E79"/>
          </w:tcPr>
          <w:p w14:paraId="03EC9337" w14:textId="77777777" w:rsidR="00713076" w:rsidRDefault="00000000">
            <w:r>
              <w:rPr>
                <w:b/>
                <w:color w:val="FFFFFF"/>
                <w:sz w:val="14"/>
              </w:rPr>
              <w:t>Evidence</w:t>
            </w:r>
          </w:p>
        </w:tc>
      </w:tr>
      <w:tr w:rsidR="00713076" w14:paraId="4CFAAF3D" w14:textId="77777777">
        <w:trPr>
          <w:jc w:val="center"/>
        </w:trPr>
        <w:tc>
          <w:tcPr>
            <w:tcW w:w="1584" w:type="dxa"/>
          </w:tcPr>
          <w:p w14:paraId="77985FBE" w14:textId="77777777" w:rsidR="00713076" w:rsidRDefault="00000000">
            <w:r>
              <w:rPr>
                <w:sz w:val="14"/>
              </w:rPr>
              <w:t>Day 30</w:t>
            </w:r>
          </w:p>
        </w:tc>
        <w:tc>
          <w:tcPr>
            <w:tcW w:w="3744" w:type="dxa"/>
          </w:tcPr>
          <w:p w14:paraId="2B9DFFA3" w14:textId="77777777" w:rsidR="00713076" w:rsidRDefault="00000000">
            <w:r>
              <w:rPr>
                <w:sz w:val="14"/>
              </w:rPr>
              <w:t>80-120 sourced profiles; 25-35 qualified screens; 4-6 manager-approved submissions</w:t>
            </w:r>
          </w:p>
        </w:tc>
        <w:tc>
          <w:tcPr>
            <w:tcW w:w="3744" w:type="dxa"/>
          </w:tcPr>
          <w:p w14:paraId="6764D8D1" w14:textId="77777777" w:rsidR="00713076" w:rsidRDefault="00000000">
            <w:r>
              <w:rPr>
                <w:sz w:val="14"/>
              </w:rPr>
              <w:t>95% ATS notes complete; no preventable credential/must-have misses; communication professional</w:t>
            </w:r>
          </w:p>
        </w:tc>
        <w:tc>
          <w:tcPr>
            <w:tcW w:w="3456" w:type="dxa"/>
          </w:tcPr>
          <w:p w14:paraId="22DECA81" w14:textId="77777777" w:rsidR="00713076" w:rsidRDefault="00000000">
            <w:r>
              <w:rPr>
                <w:sz w:val="14"/>
              </w:rPr>
              <w:t>Understands intake, sourcing, pre-screening, submission packet expectations</w:t>
            </w:r>
          </w:p>
        </w:tc>
        <w:tc>
          <w:tcPr>
            <w:tcW w:w="2448" w:type="dxa"/>
          </w:tcPr>
          <w:p w14:paraId="580B8503" w14:textId="77777777" w:rsidR="00713076" w:rsidRDefault="00000000">
            <w:r>
              <w:rPr>
                <w:sz w:val="14"/>
              </w:rPr>
              <w:t>ATS activity, screen notes, submission tracker</w:t>
            </w:r>
          </w:p>
        </w:tc>
      </w:tr>
      <w:tr w:rsidR="00713076" w14:paraId="14FD382C" w14:textId="77777777">
        <w:trPr>
          <w:jc w:val="center"/>
        </w:trPr>
        <w:tc>
          <w:tcPr>
            <w:tcW w:w="1584" w:type="dxa"/>
          </w:tcPr>
          <w:p w14:paraId="48218742" w14:textId="77777777" w:rsidR="00713076" w:rsidRDefault="00000000">
            <w:r>
              <w:rPr>
                <w:sz w:val="14"/>
              </w:rPr>
              <w:t>Day 60</w:t>
            </w:r>
          </w:p>
        </w:tc>
        <w:tc>
          <w:tcPr>
            <w:tcW w:w="3744" w:type="dxa"/>
          </w:tcPr>
          <w:p w14:paraId="494ECF7C" w14:textId="77777777" w:rsidR="00713076" w:rsidRDefault="00000000">
            <w:r>
              <w:rPr>
                <w:sz w:val="14"/>
              </w:rPr>
              <w:t>180-250 sourced profiles cumulative; 60-75 screens; 12-18 cumulative submissions</w:t>
            </w:r>
          </w:p>
        </w:tc>
        <w:tc>
          <w:tcPr>
            <w:tcW w:w="3744" w:type="dxa"/>
          </w:tcPr>
          <w:p w14:paraId="6F7AA016" w14:textId="77777777" w:rsidR="00713076" w:rsidRDefault="00000000">
            <w:r>
              <w:rPr>
                <w:sz w:val="14"/>
              </w:rPr>
              <w:t>Submission acceptance/QC pass rate 80%+; follow-ups completed within agreed SLA</w:t>
            </w:r>
          </w:p>
        </w:tc>
        <w:tc>
          <w:tcPr>
            <w:tcW w:w="3456" w:type="dxa"/>
          </w:tcPr>
          <w:p w14:paraId="4E5C563D" w14:textId="77777777" w:rsidR="00713076" w:rsidRDefault="00000000">
            <w:r>
              <w:rPr>
                <w:sz w:val="14"/>
              </w:rPr>
              <w:t>1-2 interviews or strong active pipeline depending on role volume</w:t>
            </w:r>
          </w:p>
        </w:tc>
        <w:tc>
          <w:tcPr>
            <w:tcW w:w="2448" w:type="dxa"/>
          </w:tcPr>
          <w:p w14:paraId="476551BA" w14:textId="77777777" w:rsidR="00713076" w:rsidRDefault="00000000">
            <w:r>
              <w:rPr>
                <w:sz w:val="14"/>
              </w:rPr>
              <w:t>QC tracker, interview tracker, candidate follow-up logs</w:t>
            </w:r>
          </w:p>
        </w:tc>
      </w:tr>
      <w:tr w:rsidR="00713076" w14:paraId="7DF67566" w14:textId="77777777">
        <w:trPr>
          <w:jc w:val="center"/>
        </w:trPr>
        <w:tc>
          <w:tcPr>
            <w:tcW w:w="1584" w:type="dxa"/>
          </w:tcPr>
          <w:p w14:paraId="51609D2A" w14:textId="77777777" w:rsidR="00713076" w:rsidRDefault="00000000">
            <w:r>
              <w:rPr>
                <w:sz w:val="14"/>
              </w:rPr>
              <w:t>Day 90</w:t>
            </w:r>
          </w:p>
        </w:tc>
        <w:tc>
          <w:tcPr>
            <w:tcW w:w="3744" w:type="dxa"/>
          </w:tcPr>
          <w:p w14:paraId="027A4268" w14:textId="77777777" w:rsidR="00713076" w:rsidRDefault="00000000">
            <w:r>
              <w:rPr>
                <w:sz w:val="14"/>
              </w:rPr>
              <w:t>300-400 sourced profiles cumulative; 90-110 screens; 25-35 cumulative submissions</w:t>
            </w:r>
          </w:p>
        </w:tc>
        <w:tc>
          <w:tcPr>
            <w:tcW w:w="3744" w:type="dxa"/>
          </w:tcPr>
          <w:p w14:paraId="275243B5" w14:textId="77777777" w:rsidR="00713076" w:rsidRDefault="00000000">
            <w:r>
              <w:rPr>
                <w:sz w:val="14"/>
              </w:rPr>
              <w:t>Quality steady without constant rework; candidate status updated; aging pipeline managed</w:t>
            </w:r>
          </w:p>
        </w:tc>
        <w:tc>
          <w:tcPr>
            <w:tcW w:w="3456" w:type="dxa"/>
          </w:tcPr>
          <w:p w14:paraId="19FC4BE1" w14:textId="77777777" w:rsidR="00713076" w:rsidRDefault="00000000">
            <w:r>
              <w:rPr>
                <w:sz w:val="14"/>
              </w:rPr>
              <w:t>1 start/offer OR documented interview-stage pipeline if market/client cycle is longer</w:t>
            </w:r>
          </w:p>
        </w:tc>
        <w:tc>
          <w:tcPr>
            <w:tcW w:w="2448" w:type="dxa"/>
          </w:tcPr>
          <w:p w14:paraId="7EF7A80A" w14:textId="77777777" w:rsidR="00713076" w:rsidRDefault="00000000">
            <w:r>
              <w:rPr>
                <w:sz w:val="14"/>
              </w:rPr>
              <w:t>Final dashboard, manager review, candidate notes</w:t>
            </w:r>
          </w:p>
        </w:tc>
      </w:tr>
    </w:tbl>
    <w:p w14:paraId="7302CE4D" w14:textId="77777777" w:rsidR="00713076" w:rsidRDefault="00713076"/>
    <w:p w14:paraId="4DB150BD" w14:textId="77777777" w:rsidR="00713076" w:rsidRDefault="00000000">
      <w:pPr>
        <w:pStyle w:val="Heading2"/>
      </w:pPr>
      <w:r>
        <w:t>8B. Healthcare / IT Recruiter - Senior Recruiter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26"/>
        <w:gridCol w:w="3537"/>
        <w:gridCol w:w="3620"/>
        <w:gridCol w:w="3257"/>
        <w:gridCol w:w="2388"/>
      </w:tblGrid>
      <w:tr w:rsidR="00713076" w14:paraId="715E9FCD" w14:textId="77777777">
        <w:trPr>
          <w:tblHeader/>
          <w:jc w:val="center"/>
        </w:trPr>
        <w:tc>
          <w:tcPr>
            <w:tcW w:w="1584" w:type="dxa"/>
            <w:shd w:val="clear" w:color="auto" w:fill="1F4E79"/>
          </w:tcPr>
          <w:p w14:paraId="26734ABD" w14:textId="77777777" w:rsidR="00713076" w:rsidRDefault="00000000">
            <w:r>
              <w:rPr>
                <w:b/>
                <w:color w:val="FFFFFF"/>
                <w:sz w:val="14"/>
              </w:rPr>
              <w:t>Milestone</w:t>
            </w:r>
          </w:p>
        </w:tc>
        <w:tc>
          <w:tcPr>
            <w:tcW w:w="3744" w:type="dxa"/>
            <w:shd w:val="clear" w:color="auto" w:fill="1F4E79"/>
          </w:tcPr>
          <w:p w14:paraId="3006F39A" w14:textId="77777777" w:rsidR="00713076" w:rsidRDefault="00000000">
            <w:r>
              <w:rPr>
                <w:b/>
                <w:color w:val="FFFFFF"/>
                <w:sz w:val="14"/>
              </w:rPr>
              <w:t>Activity Target</w:t>
            </w:r>
          </w:p>
        </w:tc>
        <w:tc>
          <w:tcPr>
            <w:tcW w:w="3744" w:type="dxa"/>
            <w:shd w:val="clear" w:color="auto" w:fill="1F4E79"/>
          </w:tcPr>
          <w:p w14:paraId="15BC249A" w14:textId="77777777" w:rsidR="00713076" w:rsidRDefault="00000000">
            <w:r>
              <w:rPr>
                <w:b/>
                <w:color w:val="FFFFFF"/>
                <w:sz w:val="14"/>
              </w:rPr>
              <w:t>Quality Target</w:t>
            </w:r>
          </w:p>
        </w:tc>
        <w:tc>
          <w:tcPr>
            <w:tcW w:w="3456" w:type="dxa"/>
            <w:shd w:val="clear" w:color="auto" w:fill="1F4E79"/>
          </w:tcPr>
          <w:p w14:paraId="6DD4F0A0" w14:textId="77777777" w:rsidR="00713076" w:rsidRDefault="00000000">
            <w:r>
              <w:rPr>
                <w:b/>
                <w:color w:val="FFFFFF"/>
                <w:sz w:val="14"/>
              </w:rPr>
              <w:t>Business Outcome Target</w:t>
            </w:r>
          </w:p>
        </w:tc>
        <w:tc>
          <w:tcPr>
            <w:tcW w:w="2448" w:type="dxa"/>
            <w:shd w:val="clear" w:color="auto" w:fill="1F4E79"/>
          </w:tcPr>
          <w:p w14:paraId="1D200B4F" w14:textId="77777777" w:rsidR="00713076" w:rsidRDefault="00000000">
            <w:r>
              <w:rPr>
                <w:b/>
                <w:color w:val="FFFFFF"/>
                <w:sz w:val="14"/>
              </w:rPr>
              <w:t>Evidence</w:t>
            </w:r>
          </w:p>
        </w:tc>
      </w:tr>
      <w:tr w:rsidR="00713076" w14:paraId="60618C3B" w14:textId="77777777">
        <w:trPr>
          <w:jc w:val="center"/>
        </w:trPr>
        <w:tc>
          <w:tcPr>
            <w:tcW w:w="1584" w:type="dxa"/>
          </w:tcPr>
          <w:p w14:paraId="56256DF6" w14:textId="77777777" w:rsidR="00713076" w:rsidRDefault="00000000">
            <w:r>
              <w:rPr>
                <w:sz w:val="14"/>
              </w:rPr>
              <w:t>Day 30</w:t>
            </w:r>
          </w:p>
        </w:tc>
        <w:tc>
          <w:tcPr>
            <w:tcW w:w="3744" w:type="dxa"/>
          </w:tcPr>
          <w:p w14:paraId="74F8652F" w14:textId="77777777" w:rsidR="00713076" w:rsidRDefault="00000000">
            <w:r>
              <w:rPr>
                <w:sz w:val="14"/>
              </w:rPr>
              <w:t>120-180 sourced profiles; 35-50 qualified screens; 8-10 manager/client-ready submissions</w:t>
            </w:r>
          </w:p>
        </w:tc>
        <w:tc>
          <w:tcPr>
            <w:tcW w:w="3744" w:type="dxa"/>
          </w:tcPr>
          <w:p w14:paraId="784EAEB6" w14:textId="77777777" w:rsidR="00713076" w:rsidRDefault="00000000">
            <w:r>
              <w:rPr>
                <w:sz w:val="14"/>
              </w:rPr>
              <w:t>85%+ QC pass; role calibration notes for each req; strong candidate ownership</w:t>
            </w:r>
          </w:p>
        </w:tc>
        <w:tc>
          <w:tcPr>
            <w:tcW w:w="3456" w:type="dxa"/>
          </w:tcPr>
          <w:p w14:paraId="7D9178DF" w14:textId="77777777" w:rsidR="00713076" w:rsidRDefault="00000000">
            <w:r>
              <w:rPr>
                <w:sz w:val="14"/>
              </w:rPr>
              <w:t>Can own assigned roles with limited daily handholding</w:t>
            </w:r>
          </w:p>
        </w:tc>
        <w:tc>
          <w:tcPr>
            <w:tcW w:w="2448" w:type="dxa"/>
          </w:tcPr>
          <w:p w14:paraId="50D6ED7C" w14:textId="77777777" w:rsidR="00713076" w:rsidRDefault="00000000">
            <w:r>
              <w:rPr>
                <w:sz w:val="14"/>
              </w:rPr>
              <w:t>ATS, tracker, QC review</w:t>
            </w:r>
          </w:p>
        </w:tc>
      </w:tr>
      <w:tr w:rsidR="00713076" w14:paraId="33644660" w14:textId="77777777">
        <w:trPr>
          <w:jc w:val="center"/>
        </w:trPr>
        <w:tc>
          <w:tcPr>
            <w:tcW w:w="1584" w:type="dxa"/>
          </w:tcPr>
          <w:p w14:paraId="194D99A3" w14:textId="77777777" w:rsidR="00713076" w:rsidRDefault="00000000">
            <w:r>
              <w:rPr>
                <w:sz w:val="14"/>
              </w:rPr>
              <w:t>Day 60</w:t>
            </w:r>
          </w:p>
        </w:tc>
        <w:tc>
          <w:tcPr>
            <w:tcW w:w="3744" w:type="dxa"/>
          </w:tcPr>
          <w:p w14:paraId="510BD2C3" w14:textId="77777777" w:rsidR="00713076" w:rsidRDefault="00000000">
            <w:r>
              <w:rPr>
                <w:sz w:val="14"/>
              </w:rPr>
              <w:t>250-350 sourced profiles cumulative; 80-100 screens; 20-25 cumulative submissions</w:t>
            </w:r>
          </w:p>
        </w:tc>
        <w:tc>
          <w:tcPr>
            <w:tcW w:w="3744" w:type="dxa"/>
          </w:tcPr>
          <w:p w14:paraId="4DA166CB" w14:textId="77777777" w:rsidR="00713076" w:rsidRDefault="00000000">
            <w:r>
              <w:rPr>
                <w:sz w:val="14"/>
              </w:rPr>
              <w:t>80%+ submission acceptance; low rework; clear candidate compensation/location/schedule alignment</w:t>
            </w:r>
          </w:p>
        </w:tc>
        <w:tc>
          <w:tcPr>
            <w:tcW w:w="3456" w:type="dxa"/>
          </w:tcPr>
          <w:p w14:paraId="43F15F6D" w14:textId="77777777" w:rsidR="00713076" w:rsidRDefault="00000000">
            <w:r>
              <w:rPr>
                <w:sz w:val="14"/>
              </w:rPr>
              <w:t>2-4 interviews and at least one active offer/late-stage candidate where requisition volume supports it</w:t>
            </w:r>
          </w:p>
        </w:tc>
        <w:tc>
          <w:tcPr>
            <w:tcW w:w="2448" w:type="dxa"/>
          </w:tcPr>
          <w:p w14:paraId="1DE69EBC" w14:textId="77777777" w:rsidR="00713076" w:rsidRDefault="00000000">
            <w:r>
              <w:rPr>
                <w:sz w:val="14"/>
              </w:rPr>
              <w:t>Submittal/interview/offer tracker</w:t>
            </w:r>
          </w:p>
        </w:tc>
      </w:tr>
      <w:tr w:rsidR="00713076" w14:paraId="09D2B9D2" w14:textId="77777777">
        <w:trPr>
          <w:jc w:val="center"/>
        </w:trPr>
        <w:tc>
          <w:tcPr>
            <w:tcW w:w="1584" w:type="dxa"/>
          </w:tcPr>
          <w:p w14:paraId="28EC8D92" w14:textId="77777777" w:rsidR="00713076" w:rsidRDefault="00000000">
            <w:r>
              <w:rPr>
                <w:sz w:val="14"/>
              </w:rPr>
              <w:t>Day 90</w:t>
            </w:r>
          </w:p>
        </w:tc>
        <w:tc>
          <w:tcPr>
            <w:tcW w:w="3744" w:type="dxa"/>
          </w:tcPr>
          <w:p w14:paraId="15FFD277" w14:textId="77777777" w:rsidR="00713076" w:rsidRDefault="00000000">
            <w:r>
              <w:rPr>
                <w:sz w:val="14"/>
              </w:rPr>
              <w:t>400-550 sourced profiles cumulative; 125-150 screens; 35-45 cumulative submissions</w:t>
            </w:r>
          </w:p>
        </w:tc>
        <w:tc>
          <w:tcPr>
            <w:tcW w:w="3744" w:type="dxa"/>
          </w:tcPr>
          <w:p w14:paraId="1239CA18" w14:textId="77777777" w:rsidR="00713076" w:rsidRDefault="00000000">
            <w:r>
              <w:rPr>
                <w:sz w:val="14"/>
              </w:rPr>
              <w:t>Consistent quality, clean documentation, candidate relationship follow-through</w:t>
            </w:r>
          </w:p>
        </w:tc>
        <w:tc>
          <w:tcPr>
            <w:tcW w:w="3456" w:type="dxa"/>
          </w:tcPr>
          <w:p w14:paraId="4E0AAA4C" w14:textId="77777777" w:rsidR="00713076" w:rsidRDefault="00000000">
            <w:r>
              <w:rPr>
                <w:sz w:val="14"/>
              </w:rPr>
              <w:t>1-2 starts/offers OR documented late-stage pipeline based on market cycle</w:t>
            </w:r>
          </w:p>
        </w:tc>
        <w:tc>
          <w:tcPr>
            <w:tcW w:w="2448" w:type="dxa"/>
          </w:tcPr>
          <w:p w14:paraId="0A340C91" w14:textId="77777777" w:rsidR="00713076" w:rsidRDefault="00000000">
            <w:r>
              <w:rPr>
                <w:sz w:val="14"/>
              </w:rPr>
              <w:t>Final scorecard, pipeline aging, manager notes</w:t>
            </w:r>
          </w:p>
        </w:tc>
      </w:tr>
    </w:tbl>
    <w:p w14:paraId="742F6808" w14:textId="77777777" w:rsidR="00713076" w:rsidRDefault="00713076"/>
    <w:p w14:paraId="59B6E454" w14:textId="77777777" w:rsidR="00713076" w:rsidRDefault="00000000">
      <w:pPr>
        <w:pStyle w:val="Heading2"/>
      </w:pPr>
      <w:r>
        <w:lastRenderedPageBreak/>
        <w:t>8C. Lead Recruiter / Assistant Manager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49"/>
        <w:gridCol w:w="3191"/>
        <w:gridCol w:w="3606"/>
        <w:gridCol w:w="3607"/>
        <w:gridCol w:w="2375"/>
      </w:tblGrid>
      <w:tr w:rsidR="00713076" w14:paraId="000661F0" w14:textId="77777777">
        <w:trPr>
          <w:tblHeader/>
          <w:jc w:val="center"/>
        </w:trPr>
        <w:tc>
          <w:tcPr>
            <w:tcW w:w="1584" w:type="dxa"/>
            <w:shd w:val="clear" w:color="auto" w:fill="1F4E79"/>
          </w:tcPr>
          <w:p w14:paraId="58625A3C" w14:textId="77777777" w:rsidR="00713076" w:rsidRDefault="00000000">
            <w:r>
              <w:rPr>
                <w:b/>
                <w:color w:val="FFFFFF"/>
                <w:sz w:val="14"/>
              </w:rPr>
              <w:t>Milestone</w:t>
            </w:r>
          </w:p>
        </w:tc>
        <w:tc>
          <w:tcPr>
            <w:tcW w:w="3312" w:type="dxa"/>
            <w:shd w:val="clear" w:color="auto" w:fill="1F4E79"/>
          </w:tcPr>
          <w:p w14:paraId="502C82F7" w14:textId="77777777" w:rsidR="00713076" w:rsidRDefault="00000000">
            <w:r>
              <w:rPr>
                <w:b/>
                <w:color w:val="FFFFFF"/>
                <w:sz w:val="14"/>
              </w:rPr>
              <w:t>Individual Delivery</w:t>
            </w:r>
          </w:p>
        </w:tc>
        <w:tc>
          <w:tcPr>
            <w:tcW w:w="3744" w:type="dxa"/>
            <w:shd w:val="clear" w:color="auto" w:fill="1F4E79"/>
          </w:tcPr>
          <w:p w14:paraId="56A92F65" w14:textId="77777777" w:rsidR="00713076" w:rsidRDefault="00000000">
            <w:r>
              <w:rPr>
                <w:b/>
                <w:color w:val="FFFFFF"/>
                <w:sz w:val="14"/>
              </w:rPr>
              <w:t>Team Enablement</w:t>
            </w:r>
          </w:p>
        </w:tc>
        <w:tc>
          <w:tcPr>
            <w:tcW w:w="3744" w:type="dxa"/>
            <w:shd w:val="clear" w:color="auto" w:fill="1F4E79"/>
          </w:tcPr>
          <w:p w14:paraId="338C2496" w14:textId="77777777" w:rsidR="00713076" w:rsidRDefault="00000000">
            <w:r>
              <w:rPr>
                <w:b/>
                <w:color w:val="FFFFFF"/>
                <w:sz w:val="14"/>
              </w:rPr>
              <w:t>Quality / Process</w:t>
            </w:r>
          </w:p>
        </w:tc>
        <w:tc>
          <w:tcPr>
            <w:tcW w:w="2448" w:type="dxa"/>
            <w:shd w:val="clear" w:color="auto" w:fill="1F4E79"/>
          </w:tcPr>
          <w:p w14:paraId="226461BD" w14:textId="77777777" w:rsidR="00713076" w:rsidRDefault="00000000">
            <w:r>
              <w:rPr>
                <w:b/>
                <w:color w:val="FFFFFF"/>
                <w:sz w:val="14"/>
              </w:rPr>
              <w:t>Evidence</w:t>
            </w:r>
          </w:p>
        </w:tc>
      </w:tr>
      <w:tr w:rsidR="00713076" w14:paraId="7FFE12FE" w14:textId="77777777">
        <w:trPr>
          <w:jc w:val="center"/>
        </w:trPr>
        <w:tc>
          <w:tcPr>
            <w:tcW w:w="1584" w:type="dxa"/>
          </w:tcPr>
          <w:p w14:paraId="0FE7D23D" w14:textId="77777777" w:rsidR="00713076" w:rsidRDefault="00000000">
            <w:r>
              <w:rPr>
                <w:sz w:val="14"/>
              </w:rPr>
              <w:t>Day 30</w:t>
            </w:r>
          </w:p>
        </w:tc>
        <w:tc>
          <w:tcPr>
            <w:tcW w:w="3312" w:type="dxa"/>
          </w:tcPr>
          <w:p w14:paraId="4B791B6B" w14:textId="77777777" w:rsidR="00713076" w:rsidRDefault="00000000">
            <w:r>
              <w:rPr>
                <w:sz w:val="14"/>
              </w:rPr>
              <w:t>Meets Sr. Recruiter Day 30 baseline or agreed IC target</w:t>
            </w:r>
          </w:p>
        </w:tc>
        <w:tc>
          <w:tcPr>
            <w:tcW w:w="3744" w:type="dxa"/>
          </w:tcPr>
          <w:p w14:paraId="001DB448" w14:textId="77777777" w:rsidR="00713076" w:rsidRDefault="00000000">
            <w:r>
              <w:rPr>
                <w:sz w:val="14"/>
              </w:rPr>
              <w:t>Shadows team, understands desk economics, supports 1-2 junior recruiters</w:t>
            </w:r>
          </w:p>
        </w:tc>
        <w:tc>
          <w:tcPr>
            <w:tcW w:w="3744" w:type="dxa"/>
          </w:tcPr>
          <w:p w14:paraId="0E99D858" w14:textId="77777777" w:rsidR="00713076" w:rsidRDefault="00000000">
            <w:r>
              <w:rPr>
                <w:sz w:val="14"/>
              </w:rPr>
              <w:t>Runs clean daily updates and flags blockers early</w:t>
            </w:r>
          </w:p>
        </w:tc>
        <w:tc>
          <w:tcPr>
            <w:tcW w:w="2448" w:type="dxa"/>
          </w:tcPr>
          <w:p w14:paraId="3F0D6590" w14:textId="77777777" w:rsidR="00713076" w:rsidRDefault="00000000">
            <w:r>
              <w:rPr>
                <w:sz w:val="14"/>
              </w:rPr>
              <w:t>Team tracker, manager notes</w:t>
            </w:r>
          </w:p>
        </w:tc>
      </w:tr>
      <w:tr w:rsidR="00713076" w14:paraId="3F0A6217" w14:textId="77777777">
        <w:trPr>
          <w:jc w:val="center"/>
        </w:trPr>
        <w:tc>
          <w:tcPr>
            <w:tcW w:w="1584" w:type="dxa"/>
          </w:tcPr>
          <w:p w14:paraId="512B89D7" w14:textId="77777777" w:rsidR="00713076" w:rsidRDefault="00000000">
            <w:r>
              <w:rPr>
                <w:sz w:val="14"/>
              </w:rPr>
              <w:t>Day 60</w:t>
            </w:r>
          </w:p>
        </w:tc>
        <w:tc>
          <w:tcPr>
            <w:tcW w:w="3312" w:type="dxa"/>
          </w:tcPr>
          <w:p w14:paraId="0E53E8C8" w14:textId="77777777" w:rsidR="00713076" w:rsidRDefault="00000000">
            <w:r>
              <w:rPr>
                <w:sz w:val="14"/>
              </w:rPr>
              <w:t>Maintains own production while improving team submission quality</w:t>
            </w:r>
          </w:p>
        </w:tc>
        <w:tc>
          <w:tcPr>
            <w:tcW w:w="3744" w:type="dxa"/>
          </w:tcPr>
          <w:p w14:paraId="4415F4CE" w14:textId="77777777" w:rsidR="00713076" w:rsidRDefault="00000000">
            <w:r>
              <w:rPr>
                <w:sz w:val="14"/>
              </w:rPr>
              <w:t>Provides coaching, reviews candidate packets, helps reduce rework</w:t>
            </w:r>
          </w:p>
        </w:tc>
        <w:tc>
          <w:tcPr>
            <w:tcW w:w="3744" w:type="dxa"/>
          </w:tcPr>
          <w:p w14:paraId="195D6CDD" w14:textId="77777777" w:rsidR="00713076" w:rsidRDefault="00000000">
            <w:r>
              <w:rPr>
                <w:sz w:val="14"/>
              </w:rPr>
              <w:t>QC pass rate 85%+ for reviewed submissions; aging reqs reported weekly</w:t>
            </w:r>
          </w:p>
        </w:tc>
        <w:tc>
          <w:tcPr>
            <w:tcW w:w="2448" w:type="dxa"/>
          </w:tcPr>
          <w:p w14:paraId="30260E96" w14:textId="77777777" w:rsidR="00713076" w:rsidRDefault="00000000">
            <w:r>
              <w:rPr>
                <w:sz w:val="14"/>
              </w:rPr>
              <w:t>QC logs, coaching notes</w:t>
            </w:r>
          </w:p>
        </w:tc>
      </w:tr>
      <w:tr w:rsidR="00713076" w14:paraId="617AE98E" w14:textId="77777777">
        <w:trPr>
          <w:jc w:val="center"/>
        </w:trPr>
        <w:tc>
          <w:tcPr>
            <w:tcW w:w="1584" w:type="dxa"/>
          </w:tcPr>
          <w:p w14:paraId="0C61DEC8" w14:textId="77777777" w:rsidR="00713076" w:rsidRDefault="00000000">
            <w:r>
              <w:rPr>
                <w:sz w:val="14"/>
              </w:rPr>
              <w:t>Day 90</w:t>
            </w:r>
          </w:p>
        </w:tc>
        <w:tc>
          <w:tcPr>
            <w:tcW w:w="3312" w:type="dxa"/>
          </w:tcPr>
          <w:p w14:paraId="21AC4AA4" w14:textId="77777777" w:rsidR="00713076" w:rsidRDefault="00000000">
            <w:r>
              <w:rPr>
                <w:sz w:val="14"/>
              </w:rPr>
              <w:t>Shows ownership of assigned reqs and recruiter outcomes</w:t>
            </w:r>
          </w:p>
        </w:tc>
        <w:tc>
          <w:tcPr>
            <w:tcW w:w="3744" w:type="dxa"/>
          </w:tcPr>
          <w:p w14:paraId="69B840F4" w14:textId="77777777" w:rsidR="00713076" w:rsidRDefault="00000000">
            <w:r>
              <w:rPr>
                <w:sz w:val="14"/>
              </w:rPr>
              <w:t>Can run standup, assign priorities, mentor juniors, escalate bottlenecks</w:t>
            </w:r>
          </w:p>
        </w:tc>
        <w:tc>
          <w:tcPr>
            <w:tcW w:w="3744" w:type="dxa"/>
          </w:tcPr>
          <w:p w14:paraId="5CA0C680" w14:textId="77777777" w:rsidR="00713076" w:rsidRDefault="00000000">
            <w:r>
              <w:rPr>
                <w:sz w:val="14"/>
              </w:rPr>
              <w:t>Consistent reporting, reduced avoidable errors, improved interview conversion</w:t>
            </w:r>
          </w:p>
        </w:tc>
        <w:tc>
          <w:tcPr>
            <w:tcW w:w="2448" w:type="dxa"/>
          </w:tcPr>
          <w:p w14:paraId="1EEC11FD" w14:textId="77777777" w:rsidR="00713076" w:rsidRDefault="00000000">
            <w:r>
              <w:rPr>
                <w:sz w:val="14"/>
              </w:rPr>
              <w:t>Team performance trend, final review</w:t>
            </w:r>
          </w:p>
        </w:tc>
      </w:tr>
    </w:tbl>
    <w:p w14:paraId="435ED3D6" w14:textId="77777777" w:rsidR="00713076" w:rsidRDefault="00713076"/>
    <w:p w14:paraId="27F19E1F" w14:textId="77777777" w:rsidR="00713076" w:rsidRDefault="00000000">
      <w:pPr>
        <w:pStyle w:val="Heading2"/>
      </w:pPr>
      <w:r>
        <w:t>8D. Account Manager / Delivery Manager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2"/>
        <w:gridCol w:w="3561"/>
        <w:gridCol w:w="3551"/>
        <w:gridCol w:w="3621"/>
        <w:gridCol w:w="2063"/>
      </w:tblGrid>
      <w:tr w:rsidR="00713076" w14:paraId="4AB450C9" w14:textId="77777777">
        <w:trPr>
          <w:tblHeader/>
          <w:jc w:val="center"/>
        </w:trPr>
        <w:tc>
          <w:tcPr>
            <w:tcW w:w="1584" w:type="dxa"/>
            <w:shd w:val="clear" w:color="auto" w:fill="1F4E79"/>
          </w:tcPr>
          <w:p w14:paraId="7B4BDBE2" w14:textId="77777777" w:rsidR="00713076" w:rsidRDefault="00000000">
            <w:r>
              <w:rPr>
                <w:b/>
                <w:color w:val="FFFFFF"/>
                <w:sz w:val="14"/>
              </w:rPr>
              <w:t>Milestone</w:t>
            </w:r>
          </w:p>
        </w:tc>
        <w:tc>
          <w:tcPr>
            <w:tcW w:w="3744" w:type="dxa"/>
            <w:shd w:val="clear" w:color="auto" w:fill="1F4E79"/>
          </w:tcPr>
          <w:p w14:paraId="283F5807" w14:textId="77777777" w:rsidR="00713076" w:rsidRDefault="00000000">
            <w:r>
              <w:rPr>
                <w:b/>
                <w:color w:val="FFFFFF"/>
                <w:sz w:val="14"/>
              </w:rPr>
              <w:t>Client / Req Ownership</w:t>
            </w:r>
          </w:p>
        </w:tc>
        <w:tc>
          <w:tcPr>
            <w:tcW w:w="3744" w:type="dxa"/>
            <w:shd w:val="clear" w:color="auto" w:fill="1F4E79"/>
          </w:tcPr>
          <w:p w14:paraId="2120BFD0" w14:textId="77777777" w:rsidR="00713076" w:rsidRDefault="00000000">
            <w:r>
              <w:rPr>
                <w:b/>
                <w:color w:val="FFFFFF"/>
                <w:sz w:val="14"/>
              </w:rPr>
              <w:t>Delivery Discipline</w:t>
            </w:r>
          </w:p>
        </w:tc>
        <w:tc>
          <w:tcPr>
            <w:tcW w:w="3744" w:type="dxa"/>
            <w:shd w:val="clear" w:color="auto" w:fill="1F4E79"/>
          </w:tcPr>
          <w:p w14:paraId="006B5C0B" w14:textId="77777777" w:rsidR="00713076" w:rsidRDefault="00000000">
            <w:r>
              <w:rPr>
                <w:b/>
                <w:color w:val="FFFFFF"/>
                <w:sz w:val="14"/>
              </w:rPr>
              <w:t>Quality / Communication</w:t>
            </w:r>
          </w:p>
        </w:tc>
        <w:tc>
          <w:tcPr>
            <w:tcW w:w="2160" w:type="dxa"/>
            <w:shd w:val="clear" w:color="auto" w:fill="1F4E79"/>
          </w:tcPr>
          <w:p w14:paraId="31B6BE6E" w14:textId="77777777" w:rsidR="00713076" w:rsidRDefault="00000000">
            <w:r>
              <w:rPr>
                <w:b/>
                <w:color w:val="FFFFFF"/>
                <w:sz w:val="14"/>
              </w:rPr>
              <w:t>Evidence</w:t>
            </w:r>
          </w:p>
        </w:tc>
      </w:tr>
      <w:tr w:rsidR="00713076" w14:paraId="0DAFBED2" w14:textId="77777777">
        <w:trPr>
          <w:jc w:val="center"/>
        </w:trPr>
        <w:tc>
          <w:tcPr>
            <w:tcW w:w="1584" w:type="dxa"/>
          </w:tcPr>
          <w:p w14:paraId="028C17A9" w14:textId="77777777" w:rsidR="00713076" w:rsidRDefault="00000000">
            <w:r>
              <w:rPr>
                <w:sz w:val="14"/>
              </w:rPr>
              <w:t>Day 30</w:t>
            </w:r>
          </w:p>
        </w:tc>
        <w:tc>
          <w:tcPr>
            <w:tcW w:w="3744" w:type="dxa"/>
          </w:tcPr>
          <w:p w14:paraId="53746817" w14:textId="77777777" w:rsidR="00713076" w:rsidRDefault="00000000">
            <w:r>
              <w:rPr>
                <w:sz w:val="14"/>
              </w:rPr>
              <w:t>Understands active clients, priority reqs, rates, margins, submission rules, and escalation points</w:t>
            </w:r>
          </w:p>
        </w:tc>
        <w:tc>
          <w:tcPr>
            <w:tcW w:w="3744" w:type="dxa"/>
          </w:tcPr>
          <w:p w14:paraId="33CA0EF4" w14:textId="77777777" w:rsidR="00713076" w:rsidRDefault="00000000">
            <w:r>
              <w:rPr>
                <w:sz w:val="14"/>
              </w:rPr>
              <w:t>Sets dashboard cadence; aligns recruiters to role priorities</w:t>
            </w:r>
          </w:p>
        </w:tc>
        <w:tc>
          <w:tcPr>
            <w:tcW w:w="3744" w:type="dxa"/>
          </w:tcPr>
          <w:p w14:paraId="69AC73E4" w14:textId="77777777" w:rsidR="00713076" w:rsidRDefault="00000000">
            <w:r>
              <w:rPr>
                <w:sz w:val="14"/>
              </w:rPr>
              <w:t>Clear communication, no missed client updates, documented intake notes</w:t>
            </w:r>
          </w:p>
        </w:tc>
        <w:tc>
          <w:tcPr>
            <w:tcW w:w="2160" w:type="dxa"/>
          </w:tcPr>
          <w:p w14:paraId="17E6D616" w14:textId="77777777" w:rsidR="00713076" w:rsidRDefault="00000000">
            <w:r>
              <w:rPr>
                <w:sz w:val="14"/>
              </w:rPr>
              <w:t>Intake notes, client tracker</w:t>
            </w:r>
          </w:p>
        </w:tc>
      </w:tr>
      <w:tr w:rsidR="00713076" w14:paraId="02BE6B9F" w14:textId="77777777">
        <w:trPr>
          <w:jc w:val="center"/>
        </w:trPr>
        <w:tc>
          <w:tcPr>
            <w:tcW w:w="1584" w:type="dxa"/>
          </w:tcPr>
          <w:p w14:paraId="2A3833F0" w14:textId="77777777" w:rsidR="00713076" w:rsidRDefault="00000000">
            <w:r>
              <w:rPr>
                <w:sz w:val="14"/>
              </w:rPr>
              <w:t>Day 60</w:t>
            </w:r>
          </w:p>
        </w:tc>
        <w:tc>
          <w:tcPr>
            <w:tcW w:w="3744" w:type="dxa"/>
          </w:tcPr>
          <w:p w14:paraId="492D5A20" w14:textId="77777777" w:rsidR="00713076" w:rsidRDefault="00000000">
            <w:r>
              <w:rPr>
                <w:sz w:val="14"/>
              </w:rPr>
              <w:t>Owns weekly pipeline visibility and aging management</w:t>
            </w:r>
          </w:p>
        </w:tc>
        <w:tc>
          <w:tcPr>
            <w:tcW w:w="3744" w:type="dxa"/>
          </w:tcPr>
          <w:p w14:paraId="6BE75297" w14:textId="77777777" w:rsidR="00713076" w:rsidRDefault="00000000">
            <w:r>
              <w:rPr>
                <w:sz w:val="14"/>
              </w:rPr>
              <w:t>Improves turnaround time and recruiter focus on high-value roles</w:t>
            </w:r>
          </w:p>
        </w:tc>
        <w:tc>
          <w:tcPr>
            <w:tcW w:w="3744" w:type="dxa"/>
          </w:tcPr>
          <w:p w14:paraId="24586A4F" w14:textId="77777777" w:rsidR="00713076" w:rsidRDefault="00000000">
            <w:r>
              <w:rPr>
                <w:sz w:val="14"/>
              </w:rPr>
              <w:t>Clean single-thread updates; accurate status changes submitted/interview/offer/start</w:t>
            </w:r>
          </w:p>
        </w:tc>
        <w:tc>
          <w:tcPr>
            <w:tcW w:w="2160" w:type="dxa"/>
          </w:tcPr>
          <w:p w14:paraId="6EF3317D" w14:textId="77777777" w:rsidR="00713076" w:rsidRDefault="00000000">
            <w:r>
              <w:rPr>
                <w:sz w:val="14"/>
              </w:rPr>
              <w:t>Pipeline report, manager review</w:t>
            </w:r>
          </w:p>
        </w:tc>
      </w:tr>
      <w:tr w:rsidR="00713076" w14:paraId="3924A20D" w14:textId="77777777">
        <w:trPr>
          <w:jc w:val="center"/>
        </w:trPr>
        <w:tc>
          <w:tcPr>
            <w:tcW w:w="1584" w:type="dxa"/>
          </w:tcPr>
          <w:p w14:paraId="5E3352C1" w14:textId="77777777" w:rsidR="00713076" w:rsidRDefault="00000000">
            <w:r>
              <w:rPr>
                <w:sz w:val="14"/>
              </w:rPr>
              <w:t>Day 90</w:t>
            </w:r>
          </w:p>
        </w:tc>
        <w:tc>
          <w:tcPr>
            <w:tcW w:w="3744" w:type="dxa"/>
          </w:tcPr>
          <w:p w14:paraId="71FAA575" w14:textId="77777777" w:rsidR="00713076" w:rsidRDefault="00000000">
            <w:r>
              <w:rPr>
                <w:sz w:val="14"/>
              </w:rPr>
              <w:t>Can own assigned account/delivery pod with limited escalation</w:t>
            </w:r>
          </w:p>
        </w:tc>
        <w:tc>
          <w:tcPr>
            <w:tcW w:w="3744" w:type="dxa"/>
          </w:tcPr>
          <w:p w14:paraId="37AA6733" w14:textId="77777777" w:rsidR="00713076" w:rsidRDefault="00000000">
            <w:r>
              <w:rPr>
                <w:sz w:val="14"/>
              </w:rPr>
              <w:t>Demonstrates measurable improvement in submission quality, interview movement, or starts</w:t>
            </w:r>
          </w:p>
        </w:tc>
        <w:tc>
          <w:tcPr>
            <w:tcW w:w="3744" w:type="dxa"/>
          </w:tcPr>
          <w:p w14:paraId="1F45E65F" w14:textId="77777777" w:rsidR="00713076" w:rsidRDefault="00000000">
            <w:r>
              <w:rPr>
                <w:sz w:val="14"/>
              </w:rPr>
              <w:t>Maintains professional client/candidate/team communication</w:t>
            </w:r>
          </w:p>
        </w:tc>
        <w:tc>
          <w:tcPr>
            <w:tcW w:w="2160" w:type="dxa"/>
          </w:tcPr>
          <w:p w14:paraId="57A391FE" w14:textId="77777777" w:rsidR="00713076" w:rsidRDefault="00000000">
            <w:r>
              <w:rPr>
                <w:sz w:val="14"/>
              </w:rPr>
              <w:t>Final account review, pipeline metrics</w:t>
            </w:r>
          </w:p>
        </w:tc>
      </w:tr>
    </w:tbl>
    <w:p w14:paraId="4D69B253" w14:textId="77777777" w:rsidR="00713076" w:rsidRDefault="00713076"/>
    <w:p w14:paraId="6AEAFFAE" w14:textId="77777777" w:rsidR="00713076" w:rsidRDefault="00000000">
      <w:r>
        <w:br w:type="page"/>
      </w:r>
    </w:p>
    <w:p w14:paraId="545F94C5" w14:textId="77777777" w:rsidR="00713076" w:rsidRDefault="00000000">
      <w:pPr>
        <w:pStyle w:val="Heading2"/>
      </w:pPr>
      <w:r>
        <w:lastRenderedPageBreak/>
        <w:t>8E. HR / Operations / Admin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54"/>
        <w:gridCol w:w="3939"/>
        <w:gridCol w:w="3222"/>
        <w:gridCol w:w="3230"/>
        <w:gridCol w:w="2383"/>
      </w:tblGrid>
      <w:tr w:rsidR="00713076" w14:paraId="0D36DA6B" w14:textId="77777777">
        <w:trPr>
          <w:tblHeader/>
          <w:jc w:val="center"/>
        </w:trPr>
        <w:tc>
          <w:tcPr>
            <w:tcW w:w="1584" w:type="dxa"/>
            <w:shd w:val="clear" w:color="auto" w:fill="1F4E79"/>
          </w:tcPr>
          <w:p w14:paraId="71DB2C3F" w14:textId="77777777" w:rsidR="00713076" w:rsidRDefault="00000000">
            <w:r>
              <w:rPr>
                <w:b/>
                <w:color w:val="FFFFFF"/>
                <w:sz w:val="14"/>
              </w:rPr>
              <w:t>Milestone</w:t>
            </w:r>
          </w:p>
        </w:tc>
        <w:tc>
          <w:tcPr>
            <w:tcW w:w="4032" w:type="dxa"/>
            <w:shd w:val="clear" w:color="auto" w:fill="1F4E79"/>
          </w:tcPr>
          <w:p w14:paraId="003D4F32" w14:textId="77777777" w:rsidR="00713076" w:rsidRDefault="00000000">
            <w:r>
              <w:rPr>
                <w:b/>
                <w:color w:val="FFFFFF"/>
                <w:sz w:val="14"/>
              </w:rPr>
              <w:t>Process Target</w:t>
            </w:r>
          </w:p>
        </w:tc>
        <w:tc>
          <w:tcPr>
            <w:tcW w:w="3312" w:type="dxa"/>
            <w:shd w:val="clear" w:color="auto" w:fill="1F4E79"/>
          </w:tcPr>
          <w:p w14:paraId="4B13F0A1" w14:textId="77777777" w:rsidR="00713076" w:rsidRDefault="00000000">
            <w:r>
              <w:rPr>
                <w:b/>
                <w:color w:val="FFFFFF"/>
                <w:sz w:val="14"/>
              </w:rPr>
              <w:t>Quality Target</w:t>
            </w:r>
          </w:p>
        </w:tc>
        <w:tc>
          <w:tcPr>
            <w:tcW w:w="3312" w:type="dxa"/>
            <w:shd w:val="clear" w:color="auto" w:fill="1F4E79"/>
          </w:tcPr>
          <w:p w14:paraId="5703248F" w14:textId="77777777" w:rsidR="00713076" w:rsidRDefault="00000000">
            <w:r>
              <w:rPr>
                <w:b/>
                <w:color w:val="FFFFFF"/>
                <w:sz w:val="14"/>
              </w:rPr>
              <w:t>Business Outcome</w:t>
            </w:r>
          </w:p>
        </w:tc>
        <w:tc>
          <w:tcPr>
            <w:tcW w:w="2448" w:type="dxa"/>
            <w:shd w:val="clear" w:color="auto" w:fill="1F4E79"/>
          </w:tcPr>
          <w:p w14:paraId="2E9E6288" w14:textId="77777777" w:rsidR="00713076" w:rsidRDefault="00000000">
            <w:r>
              <w:rPr>
                <w:b/>
                <w:color w:val="FFFFFF"/>
                <w:sz w:val="14"/>
              </w:rPr>
              <w:t>Evidence</w:t>
            </w:r>
          </w:p>
        </w:tc>
      </w:tr>
      <w:tr w:rsidR="00713076" w14:paraId="2DC3D622" w14:textId="77777777">
        <w:trPr>
          <w:jc w:val="center"/>
        </w:trPr>
        <w:tc>
          <w:tcPr>
            <w:tcW w:w="1584" w:type="dxa"/>
          </w:tcPr>
          <w:p w14:paraId="0C65FAA3" w14:textId="77777777" w:rsidR="00713076" w:rsidRDefault="00000000">
            <w:r>
              <w:rPr>
                <w:sz w:val="14"/>
              </w:rPr>
              <w:t>Day 30</w:t>
            </w:r>
          </w:p>
        </w:tc>
        <w:tc>
          <w:tcPr>
            <w:tcW w:w="4032" w:type="dxa"/>
          </w:tcPr>
          <w:p w14:paraId="3F4D08CB" w14:textId="77777777" w:rsidR="00713076" w:rsidRDefault="00000000">
            <w:r>
              <w:rPr>
                <w:sz w:val="14"/>
              </w:rPr>
              <w:t>Learns policies, employee records, onboarding checklist, ticket categories, attendance/regularization flow</w:t>
            </w:r>
          </w:p>
        </w:tc>
        <w:tc>
          <w:tcPr>
            <w:tcW w:w="3312" w:type="dxa"/>
          </w:tcPr>
          <w:p w14:paraId="09573BD3" w14:textId="77777777" w:rsidR="00713076" w:rsidRDefault="00000000">
            <w:r>
              <w:rPr>
                <w:sz w:val="14"/>
              </w:rPr>
              <w:t>95% accuracy in assigned records; no missed confidential handling</w:t>
            </w:r>
          </w:p>
        </w:tc>
        <w:tc>
          <w:tcPr>
            <w:tcW w:w="3312" w:type="dxa"/>
          </w:tcPr>
          <w:p w14:paraId="729ECC97" w14:textId="77777777" w:rsidR="00713076" w:rsidRDefault="00000000">
            <w:r>
              <w:rPr>
                <w:sz w:val="14"/>
              </w:rPr>
              <w:t>Can complete supervised onboarding/admin tasks</w:t>
            </w:r>
          </w:p>
        </w:tc>
        <w:tc>
          <w:tcPr>
            <w:tcW w:w="2448" w:type="dxa"/>
          </w:tcPr>
          <w:p w14:paraId="511BACDF" w14:textId="77777777" w:rsidR="00713076" w:rsidRDefault="00000000">
            <w:r>
              <w:rPr>
                <w:sz w:val="14"/>
              </w:rPr>
              <w:t>Completed checklists, manager review</w:t>
            </w:r>
          </w:p>
        </w:tc>
      </w:tr>
      <w:tr w:rsidR="00713076" w14:paraId="24EC0946" w14:textId="77777777">
        <w:trPr>
          <w:jc w:val="center"/>
        </w:trPr>
        <w:tc>
          <w:tcPr>
            <w:tcW w:w="1584" w:type="dxa"/>
          </w:tcPr>
          <w:p w14:paraId="4CFA9823" w14:textId="77777777" w:rsidR="00713076" w:rsidRDefault="00000000">
            <w:r>
              <w:rPr>
                <w:sz w:val="14"/>
              </w:rPr>
              <w:t>Day 60</w:t>
            </w:r>
          </w:p>
        </w:tc>
        <w:tc>
          <w:tcPr>
            <w:tcW w:w="4032" w:type="dxa"/>
          </w:tcPr>
          <w:p w14:paraId="44AB62FC" w14:textId="77777777" w:rsidR="00713076" w:rsidRDefault="00000000">
            <w:r>
              <w:rPr>
                <w:sz w:val="14"/>
              </w:rPr>
              <w:t>Owns recurring assigned tasks and ticket follow-ups</w:t>
            </w:r>
          </w:p>
        </w:tc>
        <w:tc>
          <w:tcPr>
            <w:tcW w:w="3312" w:type="dxa"/>
          </w:tcPr>
          <w:p w14:paraId="7E014971" w14:textId="77777777" w:rsidR="00713076" w:rsidRDefault="00000000">
            <w:r>
              <w:rPr>
                <w:sz w:val="14"/>
              </w:rPr>
              <w:t>SLA adherence 85%+; documentation complete</w:t>
            </w:r>
          </w:p>
        </w:tc>
        <w:tc>
          <w:tcPr>
            <w:tcW w:w="3312" w:type="dxa"/>
          </w:tcPr>
          <w:p w14:paraId="126B6379" w14:textId="77777777" w:rsidR="00713076" w:rsidRDefault="00000000">
            <w:r>
              <w:rPr>
                <w:sz w:val="14"/>
              </w:rPr>
              <w:t>Reduces manager follow-up needed for routine work</w:t>
            </w:r>
          </w:p>
        </w:tc>
        <w:tc>
          <w:tcPr>
            <w:tcW w:w="2448" w:type="dxa"/>
          </w:tcPr>
          <w:p w14:paraId="3CD3D054" w14:textId="77777777" w:rsidR="00713076" w:rsidRDefault="00000000">
            <w:r>
              <w:rPr>
                <w:sz w:val="14"/>
              </w:rPr>
              <w:t>Ticket logs, HR tracker</w:t>
            </w:r>
          </w:p>
        </w:tc>
      </w:tr>
      <w:tr w:rsidR="00713076" w14:paraId="71155383" w14:textId="77777777">
        <w:trPr>
          <w:jc w:val="center"/>
        </w:trPr>
        <w:tc>
          <w:tcPr>
            <w:tcW w:w="1584" w:type="dxa"/>
          </w:tcPr>
          <w:p w14:paraId="0E2C8558" w14:textId="77777777" w:rsidR="00713076" w:rsidRDefault="00000000">
            <w:r>
              <w:rPr>
                <w:sz w:val="14"/>
              </w:rPr>
              <w:t>Day 90</w:t>
            </w:r>
          </w:p>
        </w:tc>
        <w:tc>
          <w:tcPr>
            <w:tcW w:w="4032" w:type="dxa"/>
          </w:tcPr>
          <w:p w14:paraId="5D043C4F" w14:textId="77777777" w:rsidR="00713076" w:rsidRDefault="00000000">
            <w:r>
              <w:rPr>
                <w:sz w:val="14"/>
              </w:rPr>
              <w:t>Runs assigned workflow independently with escalation judgment</w:t>
            </w:r>
          </w:p>
        </w:tc>
        <w:tc>
          <w:tcPr>
            <w:tcW w:w="3312" w:type="dxa"/>
          </w:tcPr>
          <w:p w14:paraId="068A9D83" w14:textId="77777777" w:rsidR="00713076" w:rsidRDefault="00000000">
            <w:r>
              <w:rPr>
                <w:sz w:val="14"/>
              </w:rPr>
              <w:t>SLA adherence 90%+; clean audit trail</w:t>
            </w:r>
          </w:p>
        </w:tc>
        <w:tc>
          <w:tcPr>
            <w:tcW w:w="3312" w:type="dxa"/>
          </w:tcPr>
          <w:p w14:paraId="0EC952E8" w14:textId="77777777" w:rsidR="00713076" w:rsidRDefault="00000000">
            <w:r>
              <w:rPr>
                <w:sz w:val="14"/>
              </w:rPr>
              <w:t>Reliable operations support with minimal rework</w:t>
            </w:r>
          </w:p>
        </w:tc>
        <w:tc>
          <w:tcPr>
            <w:tcW w:w="2448" w:type="dxa"/>
          </w:tcPr>
          <w:p w14:paraId="5C7E371E" w14:textId="77777777" w:rsidR="00713076" w:rsidRDefault="00000000">
            <w:r>
              <w:rPr>
                <w:sz w:val="14"/>
              </w:rPr>
              <w:t>Final workflow audit</w:t>
            </w:r>
          </w:p>
        </w:tc>
      </w:tr>
    </w:tbl>
    <w:p w14:paraId="5A31ABB8" w14:textId="77777777" w:rsidR="00713076" w:rsidRDefault="00713076"/>
    <w:p w14:paraId="3E9597AC" w14:textId="77777777" w:rsidR="00713076" w:rsidRDefault="00000000">
      <w:pPr>
        <w:pStyle w:val="Heading2"/>
      </w:pPr>
      <w:r>
        <w:t>8F. Marketing / Content / Social Media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46"/>
        <w:gridCol w:w="3616"/>
        <w:gridCol w:w="3479"/>
        <w:gridCol w:w="3324"/>
        <w:gridCol w:w="2363"/>
      </w:tblGrid>
      <w:tr w:rsidR="00713076" w14:paraId="3CCEF50D" w14:textId="77777777">
        <w:trPr>
          <w:tblHeader/>
          <w:jc w:val="center"/>
        </w:trPr>
        <w:tc>
          <w:tcPr>
            <w:tcW w:w="1584" w:type="dxa"/>
            <w:shd w:val="clear" w:color="auto" w:fill="1F4E79"/>
          </w:tcPr>
          <w:p w14:paraId="0BE8758F" w14:textId="77777777" w:rsidR="00713076" w:rsidRDefault="00000000">
            <w:r>
              <w:rPr>
                <w:b/>
                <w:color w:val="FFFFFF"/>
                <w:sz w:val="14"/>
              </w:rPr>
              <w:t>Milestone</w:t>
            </w:r>
          </w:p>
        </w:tc>
        <w:tc>
          <w:tcPr>
            <w:tcW w:w="3744" w:type="dxa"/>
            <w:shd w:val="clear" w:color="auto" w:fill="1F4E79"/>
          </w:tcPr>
          <w:p w14:paraId="6FF29AC8" w14:textId="77777777" w:rsidR="00713076" w:rsidRDefault="00000000">
            <w:r>
              <w:rPr>
                <w:b/>
                <w:color w:val="FFFFFF"/>
                <w:sz w:val="14"/>
              </w:rPr>
              <w:t>Output Target</w:t>
            </w:r>
          </w:p>
        </w:tc>
        <w:tc>
          <w:tcPr>
            <w:tcW w:w="3600" w:type="dxa"/>
            <w:shd w:val="clear" w:color="auto" w:fill="1F4E79"/>
          </w:tcPr>
          <w:p w14:paraId="4928CE76" w14:textId="77777777" w:rsidR="00713076" w:rsidRDefault="00000000">
            <w:r>
              <w:rPr>
                <w:b/>
                <w:color w:val="FFFFFF"/>
                <w:sz w:val="14"/>
              </w:rPr>
              <w:t>Quality Target</w:t>
            </w:r>
          </w:p>
        </w:tc>
        <w:tc>
          <w:tcPr>
            <w:tcW w:w="3456" w:type="dxa"/>
            <w:shd w:val="clear" w:color="auto" w:fill="1F4E79"/>
          </w:tcPr>
          <w:p w14:paraId="3D855C9C" w14:textId="77777777" w:rsidR="00713076" w:rsidRDefault="00000000">
            <w:r>
              <w:rPr>
                <w:b/>
                <w:color w:val="FFFFFF"/>
                <w:sz w:val="14"/>
              </w:rPr>
              <w:t>Business Outcome</w:t>
            </w:r>
          </w:p>
        </w:tc>
        <w:tc>
          <w:tcPr>
            <w:tcW w:w="2448" w:type="dxa"/>
            <w:shd w:val="clear" w:color="auto" w:fill="1F4E79"/>
          </w:tcPr>
          <w:p w14:paraId="403E9B0C" w14:textId="77777777" w:rsidR="00713076" w:rsidRDefault="00000000">
            <w:r>
              <w:rPr>
                <w:b/>
                <w:color w:val="FFFFFF"/>
                <w:sz w:val="14"/>
              </w:rPr>
              <w:t>Evidence</w:t>
            </w:r>
          </w:p>
        </w:tc>
      </w:tr>
      <w:tr w:rsidR="00713076" w14:paraId="5497E9EB" w14:textId="77777777">
        <w:trPr>
          <w:jc w:val="center"/>
        </w:trPr>
        <w:tc>
          <w:tcPr>
            <w:tcW w:w="1584" w:type="dxa"/>
          </w:tcPr>
          <w:p w14:paraId="6A9BB775" w14:textId="77777777" w:rsidR="00713076" w:rsidRDefault="00000000">
            <w:r>
              <w:rPr>
                <w:sz w:val="14"/>
              </w:rPr>
              <w:t>Day 30</w:t>
            </w:r>
          </w:p>
        </w:tc>
        <w:tc>
          <w:tcPr>
            <w:tcW w:w="3744" w:type="dxa"/>
          </w:tcPr>
          <w:p w14:paraId="72D9E522" w14:textId="77777777" w:rsidR="00713076" w:rsidRDefault="00000000">
            <w:r>
              <w:rPr>
                <w:sz w:val="14"/>
              </w:rPr>
              <w:t>Understands brand voice, creates first content calendar, drafts 8-12 posts or equivalent assets</w:t>
            </w:r>
          </w:p>
        </w:tc>
        <w:tc>
          <w:tcPr>
            <w:tcW w:w="3600" w:type="dxa"/>
          </w:tcPr>
          <w:p w14:paraId="2C383D31" w14:textId="77777777" w:rsidR="00713076" w:rsidRDefault="00000000">
            <w:r>
              <w:rPr>
                <w:sz w:val="14"/>
              </w:rPr>
              <w:t>Grammar, brand safety, compliance, and founder/company voice alignment</w:t>
            </w:r>
          </w:p>
        </w:tc>
        <w:tc>
          <w:tcPr>
            <w:tcW w:w="3456" w:type="dxa"/>
          </w:tcPr>
          <w:p w14:paraId="0490539A" w14:textId="77777777" w:rsidR="00713076" w:rsidRDefault="00000000">
            <w:r>
              <w:rPr>
                <w:sz w:val="14"/>
              </w:rPr>
              <w:t>Can produce supervised content without reputational risk</w:t>
            </w:r>
          </w:p>
        </w:tc>
        <w:tc>
          <w:tcPr>
            <w:tcW w:w="2448" w:type="dxa"/>
          </w:tcPr>
          <w:p w14:paraId="2FE3E368" w14:textId="77777777" w:rsidR="00713076" w:rsidRDefault="00000000">
            <w:r>
              <w:rPr>
                <w:sz w:val="14"/>
              </w:rPr>
              <w:t>Content calendar, approved drafts</w:t>
            </w:r>
          </w:p>
        </w:tc>
      </w:tr>
      <w:tr w:rsidR="00713076" w14:paraId="0635C493" w14:textId="77777777">
        <w:trPr>
          <w:jc w:val="center"/>
        </w:trPr>
        <w:tc>
          <w:tcPr>
            <w:tcW w:w="1584" w:type="dxa"/>
          </w:tcPr>
          <w:p w14:paraId="62F5ADBE" w14:textId="77777777" w:rsidR="00713076" w:rsidRDefault="00000000">
            <w:r>
              <w:rPr>
                <w:sz w:val="14"/>
              </w:rPr>
              <w:t>Day 60</w:t>
            </w:r>
          </w:p>
        </w:tc>
        <w:tc>
          <w:tcPr>
            <w:tcW w:w="3744" w:type="dxa"/>
          </w:tcPr>
          <w:p w14:paraId="061735E8" w14:textId="77777777" w:rsidR="00713076" w:rsidRDefault="00000000">
            <w:r>
              <w:rPr>
                <w:sz w:val="14"/>
              </w:rPr>
              <w:t>Publishes/queues consistent weekly cadence; repurposes blogs/social/email as assigned</w:t>
            </w:r>
          </w:p>
        </w:tc>
        <w:tc>
          <w:tcPr>
            <w:tcW w:w="3600" w:type="dxa"/>
          </w:tcPr>
          <w:p w14:paraId="437BBDA1" w14:textId="77777777" w:rsidR="00713076" w:rsidRDefault="00000000">
            <w:r>
              <w:rPr>
                <w:sz w:val="14"/>
              </w:rPr>
              <w:t>Revision rate reduces; content is on-brand and usable</w:t>
            </w:r>
          </w:p>
        </w:tc>
        <w:tc>
          <w:tcPr>
            <w:tcW w:w="3456" w:type="dxa"/>
          </w:tcPr>
          <w:p w14:paraId="7D2693BD" w14:textId="77777777" w:rsidR="00713076" w:rsidRDefault="00000000">
            <w:r>
              <w:rPr>
                <w:sz w:val="14"/>
              </w:rPr>
              <w:t>Supports visibility for Hire’in and approved portfolio brands</w:t>
            </w:r>
          </w:p>
        </w:tc>
        <w:tc>
          <w:tcPr>
            <w:tcW w:w="2448" w:type="dxa"/>
          </w:tcPr>
          <w:p w14:paraId="4BFEBA16" w14:textId="77777777" w:rsidR="00713076" w:rsidRDefault="00000000">
            <w:r>
              <w:rPr>
                <w:sz w:val="14"/>
              </w:rPr>
              <w:t>Published links, metrics sheet</w:t>
            </w:r>
          </w:p>
        </w:tc>
      </w:tr>
      <w:tr w:rsidR="00713076" w14:paraId="65DFA64D" w14:textId="77777777">
        <w:trPr>
          <w:jc w:val="center"/>
        </w:trPr>
        <w:tc>
          <w:tcPr>
            <w:tcW w:w="1584" w:type="dxa"/>
          </w:tcPr>
          <w:p w14:paraId="57C2E210" w14:textId="77777777" w:rsidR="00713076" w:rsidRDefault="00000000">
            <w:r>
              <w:rPr>
                <w:sz w:val="14"/>
              </w:rPr>
              <w:t>Day 90</w:t>
            </w:r>
          </w:p>
        </w:tc>
        <w:tc>
          <w:tcPr>
            <w:tcW w:w="3744" w:type="dxa"/>
          </w:tcPr>
          <w:p w14:paraId="6A677586" w14:textId="77777777" w:rsidR="00713076" w:rsidRDefault="00000000">
            <w:r>
              <w:rPr>
                <w:sz w:val="14"/>
              </w:rPr>
              <w:t>Owns assigned content lane with calendar, metrics, and improvement ideas</w:t>
            </w:r>
          </w:p>
        </w:tc>
        <w:tc>
          <w:tcPr>
            <w:tcW w:w="3600" w:type="dxa"/>
          </w:tcPr>
          <w:p w14:paraId="1E147D3C" w14:textId="77777777" w:rsidR="00713076" w:rsidRDefault="00000000">
            <w:r>
              <w:rPr>
                <w:sz w:val="14"/>
              </w:rPr>
              <w:t>Consistent quality, safe claims, professional tone</w:t>
            </w:r>
          </w:p>
        </w:tc>
        <w:tc>
          <w:tcPr>
            <w:tcW w:w="3456" w:type="dxa"/>
          </w:tcPr>
          <w:p w14:paraId="13151B53" w14:textId="77777777" w:rsidR="00713076" w:rsidRDefault="00000000">
            <w:r>
              <w:rPr>
                <w:sz w:val="14"/>
              </w:rPr>
              <w:t>Can operate with clear brief and light review</w:t>
            </w:r>
          </w:p>
        </w:tc>
        <w:tc>
          <w:tcPr>
            <w:tcW w:w="2448" w:type="dxa"/>
          </w:tcPr>
          <w:p w14:paraId="2BC5FF4B" w14:textId="77777777" w:rsidR="00713076" w:rsidRDefault="00000000">
            <w:r>
              <w:rPr>
                <w:sz w:val="14"/>
              </w:rPr>
              <w:t>Final portfolio, metrics review</w:t>
            </w:r>
          </w:p>
        </w:tc>
      </w:tr>
    </w:tbl>
    <w:p w14:paraId="4FFBD1CE" w14:textId="77777777" w:rsidR="00713076" w:rsidRDefault="00713076"/>
    <w:p w14:paraId="0AACB304" w14:textId="77777777" w:rsidR="00713076" w:rsidRDefault="00000000">
      <w:pPr>
        <w:pStyle w:val="Heading1"/>
      </w:pPr>
      <w:r>
        <w:t>9. Quality Standards for TA Delivery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80"/>
        <w:gridCol w:w="6768"/>
        <w:gridCol w:w="4608"/>
      </w:tblGrid>
      <w:tr w:rsidR="00713076" w14:paraId="2DE5EB9E" w14:textId="77777777">
        <w:trPr>
          <w:tblHeader/>
          <w:jc w:val="center"/>
        </w:trPr>
        <w:tc>
          <w:tcPr>
            <w:tcW w:w="2880" w:type="dxa"/>
            <w:shd w:val="clear" w:color="auto" w:fill="1F4E79"/>
          </w:tcPr>
          <w:p w14:paraId="1E5C5880" w14:textId="77777777" w:rsidR="00713076" w:rsidRDefault="00000000">
            <w:r>
              <w:rPr>
                <w:b/>
                <w:color w:val="FFFFFF"/>
                <w:sz w:val="16"/>
              </w:rPr>
              <w:t>Standard</w:t>
            </w:r>
          </w:p>
        </w:tc>
        <w:tc>
          <w:tcPr>
            <w:tcW w:w="6768" w:type="dxa"/>
            <w:shd w:val="clear" w:color="auto" w:fill="1F4E79"/>
          </w:tcPr>
          <w:p w14:paraId="57BBFB3E" w14:textId="77777777" w:rsidR="00713076" w:rsidRDefault="00000000">
            <w:r>
              <w:rPr>
                <w:b/>
                <w:color w:val="FFFFFF"/>
                <w:sz w:val="16"/>
              </w:rPr>
              <w:t>What Good Looks Like</w:t>
            </w:r>
          </w:p>
        </w:tc>
        <w:tc>
          <w:tcPr>
            <w:tcW w:w="4608" w:type="dxa"/>
            <w:shd w:val="clear" w:color="auto" w:fill="1F4E79"/>
          </w:tcPr>
          <w:p w14:paraId="61A26412" w14:textId="77777777" w:rsidR="00713076" w:rsidRDefault="00000000">
            <w:r>
              <w:rPr>
                <w:b/>
                <w:color w:val="FFFFFF"/>
                <w:sz w:val="16"/>
              </w:rPr>
              <w:t>Red Flag</w:t>
            </w:r>
          </w:p>
        </w:tc>
      </w:tr>
      <w:tr w:rsidR="00713076" w14:paraId="4D25B63D" w14:textId="77777777">
        <w:trPr>
          <w:jc w:val="center"/>
        </w:trPr>
        <w:tc>
          <w:tcPr>
            <w:tcW w:w="2880" w:type="dxa"/>
          </w:tcPr>
          <w:p w14:paraId="688CE782" w14:textId="77777777" w:rsidR="00713076" w:rsidRDefault="00000000">
            <w:r>
              <w:rPr>
                <w:sz w:val="16"/>
              </w:rPr>
              <w:t>Intake calibration</w:t>
            </w:r>
          </w:p>
        </w:tc>
        <w:tc>
          <w:tcPr>
            <w:tcW w:w="6768" w:type="dxa"/>
          </w:tcPr>
          <w:p w14:paraId="009A61A3" w14:textId="77777777" w:rsidR="00713076" w:rsidRDefault="00000000">
            <w:r>
              <w:rPr>
                <w:sz w:val="16"/>
              </w:rPr>
              <w:t>Recruiter understands must-haves, location, schedule, compensation, credential expectations, and client/MSP/VMS submission rules</w:t>
            </w:r>
          </w:p>
        </w:tc>
        <w:tc>
          <w:tcPr>
            <w:tcW w:w="4608" w:type="dxa"/>
          </w:tcPr>
          <w:p w14:paraId="3DA063E9" w14:textId="77777777" w:rsidR="00713076" w:rsidRDefault="00000000">
            <w:r>
              <w:rPr>
                <w:sz w:val="16"/>
              </w:rPr>
              <w:t>Submitting candidates without must-have fit or without knowing role requirements</w:t>
            </w:r>
          </w:p>
        </w:tc>
      </w:tr>
      <w:tr w:rsidR="00713076" w14:paraId="40B24E33" w14:textId="77777777">
        <w:trPr>
          <w:jc w:val="center"/>
        </w:trPr>
        <w:tc>
          <w:tcPr>
            <w:tcW w:w="2880" w:type="dxa"/>
          </w:tcPr>
          <w:p w14:paraId="3ACD2A3C" w14:textId="77777777" w:rsidR="00713076" w:rsidRDefault="00000000">
            <w:r>
              <w:rPr>
                <w:sz w:val="16"/>
              </w:rPr>
              <w:t>Candidate pre-screen</w:t>
            </w:r>
          </w:p>
        </w:tc>
        <w:tc>
          <w:tcPr>
            <w:tcW w:w="6768" w:type="dxa"/>
          </w:tcPr>
          <w:p w14:paraId="6BDA2519" w14:textId="77777777" w:rsidR="00713076" w:rsidRDefault="00000000">
            <w:r>
              <w:rPr>
                <w:sz w:val="16"/>
              </w:rPr>
              <w:t>Experience, availability, location, schedule, compensation, and communication professionalism are verified before submission</w:t>
            </w:r>
          </w:p>
        </w:tc>
        <w:tc>
          <w:tcPr>
            <w:tcW w:w="4608" w:type="dxa"/>
          </w:tcPr>
          <w:p w14:paraId="2ACE201A" w14:textId="77777777" w:rsidR="00713076" w:rsidRDefault="00000000">
            <w:r>
              <w:rPr>
                <w:sz w:val="16"/>
              </w:rPr>
              <w:t>Resume-only submission with no validated interest or availability</w:t>
            </w:r>
          </w:p>
        </w:tc>
      </w:tr>
      <w:tr w:rsidR="00713076" w14:paraId="34AAA82A" w14:textId="77777777">
        <w:trPr>
          <w:jc w:val="center"/>
        </w:trPr>
        <w:tc>
          <w:tcPr>
            <w:tcW w:w="2880" w:type="dxa"/>
          </w:tcPr>
          <w:p w14:paraId="136EE2AE" w14:textId="77777777" w:rsidR="00713076" w:rsidRDefault="00000000">
            <w:r>
              <w:rPr>
                <w:sz w:val="16"/>
              </w:rPr>
              <w:t>Submission readiness</w:t>
            </w:r>
          </w:p>
        </w:tc>
        <w:tc>
          <w:tcPr>
            <w:tcW w:w="6768" w:type="dxa"/>
          </w:tcPr>
          <w:p w14:paraId="1FFAF31F" w14:textId="77777777" w:rsidR="00713076" w:rsidRDefault="00000000">
            <w:r>
              <w:rPr>
                <w:sz w:val="16"/>
              </w:rPr>
              <w:t>Candidate packet is complete, credentials checked when role requires, notes are structured, and handoff is clear</w:t>
            </w:r>
          </w:p>
        </w:tc>
        <w:tc>
          <w:tcPr>
            <w:tcW w:w="4608" w:type="dxa"/>
          </w:tcPr>
          <w:p w14:paraId="794DB1CB" w14:textId="77777777" w:rsidR="00713076" w:rsidRDefault="00000000">
            <w:r>
              <w:rPr>
                <w:sz w:val="16"/>
              </w:rPr>
              <w:t>Missing phone/email/license/certification details; unclear notes; avoidable back-and-forth</w:t>
            </w:r>
          </w:p>
        </w:tc>
      </w:tr>
      <w:tr w:rsidR="00713076" w14:paraId="668EEFB5" w14:textId="77777777">
        <w:trPr>
          <w:jc w:val="center"/>
        </w:trPr>
        <w:tc>
          <w:tcPr>
            <w:tcW w:w="2880" w:type="dxa"/>
          </w:tcPr>
          <w:p w14:paraId="120230FF" w14:textId="77777777" w:rsidR="00713076" w:rsidRDefault="00000000">
            <w:r>
              <w:rPr>
                <w:sz w:val="16"/>
              </w:rPr>
              <w:t>Follow-through</w:t>
            </w:r>
          </w:p>
        </w:tc>
        <w:tc>
          <w:tcPr>
            <w:tcW w:w="6768" w:type="dxa"/>
          </w:tcPr>
          <w:p w14:paraId="791E6307" w14:textId="77777777" w:rsidR="00713076" w:rsidRDefault="00000000">
            <w:r>
              <w:rPr>
                <w:sz w:val="16"/>
              </w:rPr>
              <w:t>Candidate is updated after submission, interview, offer, and onboarding; recruiter keeps tracker current</w:t>
            </w:r>
          </w:p>
        </w:tc>
        <w:tc>
          <w:tcPr>
            <w:tcW w:w="4608" w:type="dxa"/>
          </w:tcPr>
          <w:p w14:paraId="1DC9ECD2" w14:textId="77777777" w:rsidR="00713076" w:rsidRDefault="00000000">
            <w:r>
              <w:rPr>
                <w:sz w:val="16"/>
              </w:rPr>
              <w:t>Candidate goes cold, status not updated, or manager has to chase repeatedly</w:t>
            </w:r>
          </w:p>
        </w:tc>
      </w:tr>
      <w:tr w:rsidR="00713076" w14:paraId="53588ED3" w14:textId="77777777">
        <w:trPr>
          <w:jc w:val="center"/>
        </w:trPr>
        <w:tc>
          <w:tcPr>
            <w:tcW w:w="2880" w:type="dxa"/>
          </w:tcPr>
          <w:p w14:paraId="148ECE2B" w14:textId="77777777" w:rsidR="00713076" w:rsidRDefault="00000000">
            <w:r>
              <w:rPr>
                <w:sz w:val="16"/>
              </w:rPr>
              <w:t>Digital safety</w:t>
            </w:r>
          </w:p>
        </w:tc>
        <w:tc>
          <w:tcPr>
            <w:tcW w:w="6768" w:type="dxa"/>
          </w:tcPr>
          <w:p w14:paraId="4588122D" w14:textId="77777777" w:rsidR="00713076" w:rsidRDefault="00000000">
            <w:r>
              <w:rPr>
                <w:sz w:val="16"/>
              </w:rPr>
              <w:t>Candidate/client documents handled only through approved systems and with proper access controls</w:t>
            </w:r>
          </w:p>
        </w:tc>
        <w:tc>
          <w:tcPr>
            <w:tcW w:w="4608" w:type="dxa"/>
          </w:tcPr>
          <w:p w14:paraId="102E17ED" w14:textId="77777777" w:rsidR="00713076" w:rsidRDefault="00000000">
            <w:r>
              <w:rPr>
                <w:sz w:val="16"/>
              </w:rPr>
              <w:t>Downloading, forwarding, or storing sensitive documents outside approved process</w:t>
            </w:r>
          </w:p>
        </w:tc>
      </w:tr>
    </w:tbl>
    <w:p w14:paraId="076C298B" w14:textId="77777777" w:rsidR="00713076" w:rsidRDefault="00713076"/>
    <w:p w14:paraId="5B827AC2" w14:textId="77777777" w:rsidR="00713076" w:rsidRDefault="00000000">
      <w:r>
        <w:br w:type="page"/>
      </w:r>
    </w:p>
    <w:p w14:paraId="37AC4655" w14:textId="77777777" w:rsidR="00713076" w:rsidRDefault="00000000">
      <w:pPr>
        <w:pStyle w:val="Heading1"/>
      </w:pPr>
      <w:r>
        <w:lastRenderedPageBreak/>
        <w:t>10. Day 30 Review Form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441"/>
        <w:gridCol w:w="1435"/>
        <w:gridCol w:w="6442"/>
        <w:gridCol w:w="3010"/>
      </w:tblGrid>
      <w:tr w:rsidR="00713076" w14:paraId="146118FC" w14:textId="77777777">
        <w:trPr>
          <w:tblHeader/>
          <w:jc w:val="center"/>
        </w:trPr>
        <w:tc>
          <w:tcPr>
            <w:tcW w:w="3456" w:type="dxa"/>
            <w:shd w:val="clear" w:color="auto" w:fill="1F4E79"/>
          </w:tcPr>
          <w:p w14:paraId="67130D42" w14:textId="77777777" w:rsidR="00713076" w:rsidRDefault="00000000">
            <w:r>
              <w:rPr>
                <w:b/>
                <w:color w:val="FFFFFF"/>
                <w:sz w:val="16"/>
              </w:rPr>
              <w:t>Review Area</w:t>
            </w:r>
          </w:p>
        </w:tc>
        <w:tc>
          <w:tcPr>
            <w:tcW w:w="1440" w:type="dxa"/>
            <w:shd w:val="clear" w:color="auto" w:fill="1F4E79"/>
          </w:tcPr>
          <w:p w14:paraId="60F089C5" w14:textId="77777777" w:rsidR="00713076" w:rsidRDefault="00000000">
            <w:r>
              <w:rPr>
                <w:b/>
                <w:color w:val="FFFFFF"/>
                <w:sz w:val="16"/>
              </w:rPr>
              <w:t>Score 1-5</w:t>
            </w:r>
          </w:p>
        </w:tc>
        <w:tc>
          <w:tcPr>
            <w:tcW w:w="6480" w:type="dxa"/>
            <w:shd w:val="clear" w:color="auto" w:fill="1F4E79"/>
          </w:tcPr>
          <w:p w14:paraId="06E240E2" w14:textId="77777777" w:rsidR="00713076" w:rsidRDefault="00000000">
            <w:r>
              <w:rPr>
                <w:b/>
                <w:color w:val="FFFFFF"/>
                <w:sz w:val="16"/>
              </w:rPr>
              <w:t>Evidence / Notes</w:t>
            </w:r>
          </w:p>
        </w:tc>
        <w:tc>
          <w:tcPr>
            <w:tcW w:w="3024" w:type="dxa"/>
            <w:shd w:val="clear" w:color="auto" w:fill="1F4E79"/>
          </w:tcPr>
          <w:p w14:paraId="30DFCA4F" w14:textId="77777777" w:rsidR="00713076" w:rsidRDefault="00000000">
            <w:r>
              <w:rPr>
                <w:b/>
                <w:color w:val="FFFFFF"/>
                <w:sz w:val="16"/>
              </w:rPr>
              <w:t>Action Required</w:t>
            </w:r>
          </w:p>
        </w:tc>
      </w:tr>
      <w:tr w:rsidR="00713076" w14:paraId="69445A9B" w14:textId="77777777">
        <w:trPr>
          <w:jc w:val="center"/>
        </w:trPr>
        <w:tc>
          <w:tcPr>
            <w:tcW w:w="3456" w:type="dxa"/>
          </w:tcPr>
          <w:p w14:paraId="6C083EAE" w14:textId="77777777" w:rsidR="00713076" w:rsidRDefault="00000000">
            <w:r>
              <w:rPr>
                <w:sz w:val="16"/>
              </w:rPr>
              <w:t>Training and SOP understanding</w:t>
            </w:r>
          </w:p>
        </w:tc>
        <w:tc>
          <w:tcPr>
            <w:tcW w:w="1440" w:type="dxa"/>
          </w:tcPr>
          <w:p w14:paraId="13598FD3" w14:textId="77777777" w:rsidR="00713076" w:rsidRDefault="00713076"/>
        </w:tc>
        <w:tc>
          <w:tcPr>
            <w:tcW w:w="6480" w:type="dxa"/>
          </w:tcPr>
          <w:p w14:paraId="6DEF59CE" w14:textId="77777777" w:rsidR="00713076" w:rsidRDefault="00713076"/>
        </w:tc>
        <w:tc>
          <w:tcPr>
            <w:tcW w:w="3024" w:type="dxa"/>
          </w:tcPr>
          <w:p w14:paraId="125530F8" w14:textId="77777777" w:rsidR="00713076" w:rsidRDefault="00713076"/>
        </w:tc>
      </w:tr>
      <w:tr w:rsidR="00713076" w14:paraId="6992E0C7" w14:textId="77777777">
        <w:trPr>
          <w:jc w:val="center"/>
        </w:trPr>
        <w:tc>
          <w:tcPr>
            <w:tcW w:w="3456" w:type="dxa"/>
          </w:tcPr>
          <w:p w14:paraId="7E54D534" w14:textId="77777777" w:rsidR="00713076" w:rsidRDefault="00000000">
            <w:r>
              <w:rPr>
                <w:sz w:val="16"/>
              </w:rPr>
              <w:t>Attendance and reliability</w:t>
            </w:r>
          </w:p>
        </w:tc>
        <w:tc>
          <w:tcPr>
            <w:tcW w:w="1440" w:type="dxa"/>
          </w:tcPr>
          <w:p w14:paraId="1784377C" w14:textId="77777777" w:rsidR="00713076" w:rsidRDefault="00713076"/>
        </w:tc>
        <w:tc>
          <w:tcPr>
            <w:tcW w:w="6480" w:type="dxa"/>
          </w:tcPr>
          <w:p w14:paraId="465152CF" w14:textId="77777777" w:rsidR="00713076" w:rsidRDefault="00713076"/>
        </w:tc>
        <w:tc>
          <w:tcPr>
            <w:tcW w:w="3024" w:type="dxa"/>
          </w:tcPr>
          <w:p w14:paraId="38E2A2F8" w14:textId="77777777" w:rsidR="00713076" w:rsidRDefault="00713076"/>
        </w:tc>
      </w:tr>
      <w:tr w:rsidR="00713076" w14:paraId="3BEEDDB6" w14:textId="77777777">
        <w:trPr>
          <w:jc w:val="center"/>
        </w:trPr>
        <w:tc>
          <w:tcPr>
            <w:tcW w:w="3456" w:type="dxa"/>
          </w:tcPr>
          <w:p w14:paraId="42C62695" w14:textId="77777777" w:rsidR="00713076" w:rsidRDefault="00000000">
            <w:r>
              <w:rPr>
                <w:sz w:val="16"/>
              </w:rPr>
              <w:t>Tool/ATS discipline</w:t>
            </w:r>
          </w:p>
        </w:tc>
        <w:tc>
          <w:tcPr>
            <w:tcW w:w="1440" w:type="dxa"/>
          </w:tcPr>
          <w:p w14:paraId="46C2F85F" w14:textId="77777777" w:rsidR="00713076" w:rsidRDefault="00713076"/>
        </w:tc>
        <w:tc>
          <w:tcPr>
            <w:tcW w:w="6480" w:type="dxa"/>
          </w:tcPr>
          <w:p w14:paraId="40BF30F9" w14:textId="77777777" w:rsidR="00713076" w:rsidRDefault="00713076"/>
        </w:tc>
        <w:tc>
          <w:tcPr>
            <w:tcW w:w="3024" w:type="dxa"/>
          </w:tcPr>
          <w:p w14:paraId="01C69FD8" w14:textId="77777777" w:rsidR="00713076" w:rsidRDefault="00713076"/>
        </w:tc>
      </w:tr>
      <w:tr w:rsidR="00713076" w14:paraId="7795936B" w14:textId="77777777">
        <w:trPr>
          <w:jc w:val="center"/>
        </w:trPr>
        <w:tc>
          <w:tcPr>
            <w:tcW w:w="3456" w:type="dxa"/>
          </w:tcPr>
          <w:p w14:paraId="55BC6A75" w14:textId="77777777" w:rsidR="00713076" w:rsidRDefault="00000000">
            <w:r>
              <w:rPr>
                <w:sz w:val="16"/>
              </w:rPr>
              <w:t>Communication and responsiveness</w:t>
            </w:r>
          </w:p>
        </w:tc>
        <w:tc>
          <w:tcPr>
            <w:tcW w:w="1440" w:type="dxa"/>
          </w:tcPr>
          <w:p w14:paraId="384CE518" w14:textId="77777777" w:rsidR="00713076" w:rsidRDefault="00713076"/>
        </w:tc>
        <w:tc>
          <w:tcPr>
            <w:tcW w:w="6480" w:type="dxa"/>
          </w:tcPr>
          <w:p w14:paraId="78FD9458" w14:textId="77777777" w:rsidR="00713076" w:rsidRDefault="00713076"/>
        </w:tc>
        <w:tc>
          <w:tcPr>
            <w:tcW w:w="3024" w:type="dxa"/>
          </w:tcPr>
          <w:p w14:paraId="3330F0E0" w14:textId="77777777" w:rsidR="00713076" w:rsidRDefault="00713076"/>
        </w:tc>
      </w:tr>
      <w:tr w:rsidR="00713076" w14:paraId="7DAFDCA6" w14:textId="77777777">
        <w:trPr>
          <w:jc w:val="center"/>
        </w:trPr>
        <w:tc>
          <w:tcPr>
            <w:tcW w:w="3456" w:type="dxa"/>
          </w:tcPr>
          <w:p w14:paraId="40456C1A" w14:textId="77777777" w:rsidR="00713076" w:rsidRDefault="00000000">
            <w:r>
              <w:rPr>
                <w:sz w:val="16"/>
              </w:rPr>
              <w:t>Role activity target progress</w:t>
            </w:r>
          </w:p>
        </w:tc>
        <w:tc>
          <w:tcPr>
            <w:tcW w:w="1440" w:type="dxa"/>
          </w:tcPr>
          <w:p w14:paraId="4251016E" w14:textId="77777777" w:rsidR="00713076" w:rsidRDefault="00713076"/>
        </w:tc>
        <w:tc>
          <w:tcPr>
            <w:tcW w:w="6480" w:type="dxa"/>
          </w:tcPr>
          <w:p w14:paraId="38B0A696" w14:textId="77777777" w:rsidR="00713076" w:rsidRDefault="00713076"/>
        </w:tc>
        <w:tc>
          <w:tcPr>
            <w:tcW w:w="3024" w:type="dxa"/>
          </w:tcPr>
          <w:p w14:paraId="6BF3A939" w14:textId="77777777" w:rsidR="00713076" w:rsidRDefault="00713076"/>
        </w:tc>
      </w:tr>
      <w:tr w:rsidR="00713076" w14:paraId="7B6D50F5" w14:textId="77777777">
        <w:trPr>
          <w:jc w:val="center"/>
        </w:trPr>
        <w:tc>
          <w:tcPr>
            <w:tcW w:w="3456" w:type="dxa"/>
          </w:tcPr>
          <w:p w14:paraId="5EB0D08D" w14:textId="77777777" w:rsidR="00713076" w:rsidRDefault="00000000">
            <w:r>
              <w:rPr>
                <w:sz w:val="16"/>
              </w:rPr>
              <w:t>Quality of work / submission readiness</w:t>
            </w:r>
          </w:p>
        </w:tc>
        <w:tc>
          <w:tcPr>
            <w:tcW w:w="1440" w:type="dxa"/>
          </w:tcPr>
          <w:p w14:paraId="403DA1FD" w14:textId="77777777" w:rsidR="00713076" w:rsidRDefault="00713076"/>
        </w:tc>
        <w:tc>
          <w:tcPr>
            <w:tcW w:w="6480" w:type="dxa"/>
          </w:tcPr>
          <w:p w14:paraId="177C4EEA" w14:textId="77777777" w:rsidR="00713076" w:rsidRDefault="00713076"/>
        </w:tc>
        <w:tc>
          <w:tcPr>
            <w:tcW w:w="3024" w:type="dxa"/>
          </w:tcPr>
          <w:p w14:paraId="16EC1EFB" w14:textId="77777777" w:rsidR="00713076" w:rsidRDefault="00713076"/>
        </w:tc>
      </w:tr>
      <w:tr w:rsidR="00713076" w14:paraId="2CFBB7D4" w14:textId="77777777">
        <w:trPr>
          <w:jc w:val="center"/>
        </w:trPr>
        <w:tc>
          <w:tcPr>
            <w:tcW w:w="3456" w:type="dxa"/>
          </w:tcPr>
          <w:p w14:paraId="2BC7B5AD" w14:textId="77777777" w:rsidR="00713076" w:rsidRDefault="00000000">
            <w:r>
              <w:rPr>
                <w:sz w:val="16"/>
              </w:rPr>
              <w:t>Culture, ownership, and coachability</w:t>
            </w:r>
          </w:p>
        </w:tc>
        <w:tc>
          <w:tcPr>
            <w:tcW w:w="1440" w:type="dxa"/>
          </w:tcPr>
          <w:p w14:paraId="27916C44" w14:textId="77777777" w:rsidR="00713076" w:rsidRDefault="00713076"/>
        </w:tc>
        <w:tc>
          <w:tcPr>
            <w:tcW w:w="6480" w:type="dxa"/>
          </w:tcPr>
          <w:p w14:paraId="10F32BF2" w14:textId="77777777" w:rsidR="00713076" w:rsidRDefault="00713076"/>
        </w:tc>
        <w:tc>
          <w:tcPr>
            <w:tcW w:w="3024" w:type="dxa"/>
          </w:tcPr>
          <w:p w14:paraId="5BE9A214" w14:textId="77777777" w:rsidR="00713076" w:rsidRDefault="00713076"/>
        </w:tc>
      </w:tr>
      <w:tr w:rsidR="00713076" w14:paraId="426D101B" w14:textId="77777777">
        <w:trPr>
          <w:jc w:val="center"/>
        </w:trPr>
        <w:tc>
          <w:tcPr>
            <w:tcW w:w="3456" w:type="dxa"/>
          </w:tcPr>
          <w:p w14:paraId="4FC7FC55" w14:textId="77777777" w:rsidR="00713076" w:rsidRDefault="00000000">
            <w:r>
              <w:rPr>
                <w:sz w:val="16"/>
              </w:rPr>
              <w:t>Manager support needed</w:t>
            </w:r>
          </w:p>
        </w:tc>
        <w:tc>
          <w:tcPr>
            <w:tcW w:w="1440" w:type="dxa"/>
          </w:tcPr>
          <w:p w14:paraId="46282B2F" w14:textId="77777777" w:rsidR="00713076" w:rsidRDefault="00713076"/>
        </w:tc>
        <w:tc>
          <w:tcPr>
            <w:tcW w:w="6480" w:type="dxa"/>
          </w:tcPr>
          <w:p w14:paraId="0E0D8FE8" w14:textId="77777777" w:rsidR="00713076" w:rsidRDefault="00713076"/>
        </w:tc>
        <w:tc>
          <w:tcPr>
            <w:tcW w:w="3024" w:type="dxa"/>
          </w:tcPr>
          <w:p w14:paraId="395664FD" w14:textId="77777777" w:rsidR="00713076" w:rsidRDefault="00713076"/>
        </w:tc>
      </w:tr>
    </w:tbl>
    <w:p w14:paraId="6D0FBF9C" w14:textId="77777777" w:rsidR="00713076" w:rsidRDefault="00713076"/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68"/>
        <w:gridCol w:w="4299"/>
        <w:gridCol w:w="7161"/>
      </w:tblGrid>
      <w:tr w:rsidR="00713076" w14:paraId="73D3B32F" w14:textId="77777777">
        <w:trPr>
          <w:tblHeader/>
          <w:jc w:val="center"/>
        </w:trPr>
        <w:tc>
          <w:tcPr>
            <w:tcW w:w="2880" w:type="dxa"/>
            <w:shd w:val="clear" w:color="auto" w:fill="1F4E79"/>
          </w:tcPr>
          <w:p w14:paraId="1036C1C8" w14:textId="77777777" w:rsidR="00713076" w:rsidRDefault="00000000">
            <w:r>
              <w:rPr>
                <w:b/>
                <w:color w:val="FFFFFF"/>
                <w:sz w:val="16"/>
              </w:rPr>
              <w:t>Day 30 Decision</w:t>
            </w:r>
          </w:p>
        </w:tc>
        <w:tc>
          <w:tcPr>
            <w:tcW w:w="4320" w:type="dxa"/>
            <w:shd w:val="clear" w:color="auto" w:fill="1F4E79"/>
          </w:tcPr>
          <w:p w14:paraId="1FB4BDBF" w14:textId="77777777" w:rsidR="00713076" w:rsidRDefault="00000000">
            <w:r>
              <w:rPr>
                <w:b/>
                <w:color w:val="FFFFFF"/>
                <w:sz w:val="16"/>
              </w:rPr>
              <w:t>Select One</w:t>
            </w:r>
          </w:p>
        </w:tc>
        <w:tc>
          <w:tcPr>
            <w:tcW w:w="7200" w:type="dxa"/>
            <w:shd w:val="clear" w:color="auto" w:fill="1F4E79"/>
          </w:tcPr>
          <w:p w14:paraId="73E002AE" w14:textId="77777777" w:rsidR="00713076" w:rsidRDefault="00000000">
            <w:r>
              <w:rPr>
                <w:b/>
                <w:color w:val="FFFFFF"/>
                <w:sz w:val="16"/>
              </w:rPr>
              <w:t>Manager Notes</w:t>
            </w:r>
          </w:p>
        </w:tc>
      </w:tr>
      <w:tr w:rsidR="00713076" w14:paraId="1BD0EF2F" w14:textId="77777777">
        <w:trPr>
          <w:jc w:val="center"/>
        </w:trPr>
        <w:tc>
          <w:tcPr>
            <w:tcW w:w="2880" w:type="dxa"/>
          </w:tcPr>
          <w:p w14:paraId="1B8E1A85" w14:textId="77777777" w:rsidR="00713076" w:rsidRDefault="00000000">
            <w:r>
              <w:rPr>
                <w:sz w:val="16"/>
              </w:rPr>
              <w:t>Status</w:t>
            </w:r>
          </w:p>
        </w:tc>
        <w:tc>
          <w:tcPr>
            <w:tcW w:w="4320" w:type="dxa"/>
          </w:tcPr>
          <w:p w14:paraId="359C3151" w14:textId="77777777" w:rsidR="00713076" w:rsidRDefault="00000000">
            <w:r>
              <w:rPr>
                <w:sz w:val="16"/>
              </w:rPr>
              <w:t>On track / Needs coaching / Corrective action / Not suitable</w:t>
            </w:r>
          </w:p>
        </w:tc>
        <w:tc>
          <w:tcPr>
            <w:tcW w:w="7200" w:type="dxa"/>
          </w:tcPr>
          <w:p w14:paraId="441CB177" w14:textId="77777777" w:rsidR="00713076" w:rsidRDefault="00713076"/>
        </w:tc>
      </w:tr>
    </w:tbl>
    <w:p w14:paraId="3974A675" w14:textId="77777777" w:rsidR="00713076" w:rsidRDefault="00713076"/>
    <w:p w14:paraId="4B229BD0" w14:textId="77777777" w:rsidR="00713076" w:rsidRDefault="00000000">
      <w:pPr>
        <w:pStyle w:val="Heading1"/>
      </w:pPr>
      <w:r>
        <w:t>11. Day 60 Review Form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448"/>
        <w:gridCol w:w="1434"/>
        <w:gridCol w:w="6438"/>
        <w:gridCol w:w="3008"/>
      </w:tblGrid>
      <w:tr w:rsidR="00713076" w14:paraId="1C563A1C" w14:textId="77777777">
        <w:trPr>
          <w:tblHeader/>
          <w:jc w:val="center"/>
        </w:trPr>
        <w:tc>
          <w:tcPr>
            <w:tcW w:w="3456" w:type="dxa"/>
            <w:shd w:val="clear" w:color="auto" w:fill="1F4E79"/>
          </w:tcPr>
          <w:p w14:paraId="09C05514" w14:textId="77777777" w:rsidR="00713076" w:rsidRDefault="00000000">
            <w:r>
              <w:rPr>
                <w:b/>
                <w:color w:val="FFFFFF"/>
                <w:sz w:val="16"/>
              </w:rPr>
              <w:t>Review Area</w:t>
            </w:r>
          </w:p>
        </w:tc>
        <w:tc>
          <w:tcPr>
            <w:tcW w:w="1440" w:type="dxa"/>
            <w:shd w:val="clear" w:color="auto" w:fill="1F4E79"/>
          </w:tcPr>
          <w:p w14:paraId="328CA3ED" w14:textId="77777777" w:rsidR="00713076" w:rsidRDefault="00000000">
            <w:r>
              <w:rPr>
                <w:b/>
                <w:color w:val="FFFFFF"/>
                <w:sz w:val="16"/>
              </w:rPr>
              <w:t>Score 1-5</w:t>
            </w:r>
          </w:p>
        </w:tc>
        <w:tc>
          <w:tcPr>
            <w:tcW w:w="6480" w:type="dxa"/>
            <w:shd w:val="clear" w:color="auto" w:fill="1F4E79"/>
          </w:tcPr>
          <w:p w14:paraId="587995C2" w14:textId="77777777" w:rsidR="00713076" w:rsidRDefault="00000000">
            <w:r>
              <w:rPr>
                <w:b/>
                <w:color w:val="FFFFFF"/>
                <w:sz w:val="16"/>
              </w:rPr>
              <w:t>Evidence / Notes</w:t>
            </w:r>
          </w:p>
        </w:tc>
        <w:tc>
          <w:tcPr>
            <w:tcW w:w="3024" w:type="dxa"/>
            <w:shd w:val="clear" w:color="auto" w:fill="1F4E79"/>
          </w:tcPr>
          <w:p w14:paraId="4B732B70" w14:textId="77777777" w:rsidR="00713076" w:rsidRDefault="00000000">
            <w:r>
              <w:rPr>
                <w:b/>
                <w:color w:val="FFFFFF"/>
                <w:sz w:val="16"/>
              </w:rPr>
              <w:t>Action Required</w:t>
            </w:r>
          </w:p>
        </w:tc>
      </w:tr>
      <w:tr w:rsidR="00713076" w14:paraId="428BE33F" w14:textId="77777777">
        <w:trPr>
          <w:jc w:val="center"/>
        </w:trPr>
        <w:tc>
          <w:tcPr>
            <w:tcW w:w="3456" w:type="dxa"/>
          </w:tcPr>
          <w:p w14:paraId="33001685" w14:textId="77777777" w:rsidR="00713076" w:rsidRDefault="00000000">
            <w:r>
              <w:rPr>
                <w:sz w:val="16"/>
              </w:rPr>
              <w:t>Production consistency</w:t>
            </w:r>
          </w:p>
        </w:tc>
        <w:tc>
          <w:tcPr>
            <w:tcW w:w="1440" w:type="dxa"/>
          </w:tcPr>
          <w:p w14:paraId="256CB7B2" w14:textId="77777777" w:rsidR="00713076" w:rsidRDefault="00713076"/>
        </w:tc>
        <w:tc>
          <w:tcPr>
            <w:tcW w:w="6480" w:type="dxa"/>
          </w:tcPr>
          <w:p w14:paraId="56CFF729" w14:textId="77777777" w:rsidR="00713076" w:rsidRDefault="00713076"/>
        </w:tc>
        <w:tc>
          <w:tcPr>
            <w:tcW w:w="3024" w:type="dxa"/>
          </w:tcPr>
          <w:p w14:paraId="0349D563" w14:textId="77777777" w:rsidR="00713076" w:rsidRDefault="00713076"/>
        </w:tc>
      </w:tr>
      <w:tr w:rsidR="00713076" w14:paraId="110812DA" w14:textId="77777777">
        <w:trPr>
          <w:jc w:val="center"/>
        </w:trPr>
        <w:tc>
          <w:tcPr>
            <w:tcW w:w="3456" w:type="dxa"/>
          </w:tcPr>
          <w:p w14:paraId="0B99CF25" w14:textId="77777777" w:rsidR="00713076" w:rsidRDefault="00000000">
            <w:r>
              <w:rPr>
                <w:sz w:val="16"/>
              </w:rPr>
              <w:t>Quality/QC pass rate</w:t>
            </w:r>
          </w:p>
        </w:tc>
        <w:tc>
          <w:tcPr>
            <w:tcW w:w="1440" w:type="dxa"/>
          </w:tcPr>
          <w:p w14:paraId="26AC6E19" w14:textId="77777777" w:rsidR="00713076" w:rsidRDefault="00713076"/>
        </w:tc>
        <w:tc>
          <w:tcPr>
            <w:tcW w:w="6480" w:type="dxa"/>
          </w:tcPr>
          <w:p w14:paraId="40087CA4" w14:textId="77777777" w:rsidR="00713076" w:rsidRDefault="00713076"/>
        </w:tc>
        <w:tc>
          <w:tcPr>
            <w:tcW w:w="3024" w:type="dxa"/>
          </w:tcPr>
          <w:p w14:paraId="20A264F7" w14:textId="77777777" w:rsidR="00713076" w:rsidRDefault="00713076"/>
        </w:tc>
      </w:tr>
      <w:tr w:rsidR="00713076" w14:paraId="6417335D" w14:textId="77777777">
        <w:trPr>
          <w:jc w:val="center"/>
        </w:trPr>
        <w:tc>
          <w:tcPr>
            <w:tcW w:w="3456" w:type="dxa"/>
          </w:tcPr>
          <w:p w14:paraId="7DC7F4BB" w14:textId="77777777" w:rsidR="00713076" w:rsidRDefault="00000000">
            <w:r>
              <w:rPr>
                <w:sz w:val="16"/>
              </w:rPr>
              <w:t>Independence and judgment</w:t>
            </w:r>
          </w:p>
        </w:tc>
        <w:tc>
          <w:tcPr>
            <w:tcW w:w="1440" w:type="dxa"/>
          </w:tcPr>
          <w:p w14:paraId="7B04AB55" w14:textId="77777777" w:rsidR="00713076" w:rsidRDefault="00713076"/>
        </w:tc>
        <w:tc>
          <w:tcPr>
            <w:tcW w:w="6480" w:type="dxa"/>
          </w:tcPr>
          <w:p w14:paraId="7D2DD064" w14:textId="77777777" w:rsidR="00713076" w:rsidRDefault="00713076"/>
        </w:tc>
        <w:tc>
          <w:tcPr>
            <w:tcW w:w="3024" w:type="dxa"/>
          </w:tcPr>
          <w:p w14:paraId="61A0778C" w14:textId="77777777" w:rsidR="00713076" w:rsidRDefault="00713076"/>
        </w:tc>
      </w:tr>
      <w:tr w:rsidR="00713076" w14:paraId="330B5930" w14:textId="77777777">
        <w:trPr>
          <w:jc w:val="center"/>
        </w:trPr>
        <w:tc>
          <w:tcPr>
            <w:tcW w:w="3456" w:type="dxa"/>
          </w:tcPr>
          <w:p w14:paraId="691A5A23" w14:textId="77777777" w:rsidR="00713076" w:rsidRDefault="00000000">
            <w:r>
              <w:rPr>
                <w:sz w:val="16"/>
              </w:rPr>
              <w:t>Follow-up and pipeline ownership</w:t>
            </w:r>
          </w:p>
        </w:tc>
        <w:tc>
          <w:tcPr>
            <w:tcW w:w="1440" w:type="dxa"/>
          </w:tcPr>
          <w:p w14:paraId="3300EB60" w14:textId="77777777" w:rsidR="00713076" w:rsidRDefault="00713076"/>
        </w:tc>
        <w:tc>
          <w:tcPr>
            <w:tcW w:w="6480" w:type="dxa"/>
          </w:tcPr>
          <w:p w14:paraId="4552829D" w14:textId="77777777" w:rsidR="00713076" w:rsidRDefault="00713076"/>
        </w:tc>
        <w:tc>
          <w:tcPr>
            <w:tcW w:w="3024" w:type="dxa"/>
          </w:tcPr>
          <w:p w14:paraId="0969987B" w14:textId="77777777" w:rsidR="00713076" w:rsidRDefault="00713076"/>
        </w:tc>
      </w:tr>
      <w:tr w:rsidR="00713076" w14:paraId="78C1232D" w14:textId="77777777">
        <w:trPr>
          <w:jc w:val="center"/>
        </w:trPr>
        <w:tc>
          <w:tcPr>
            <w:tcW w:w="3456" w:type="dxa"/>
          </w:tcPr>
          <w:p w14:paraId="55694A3F" w14:textId="77777777" w:rsidR="00713076" w:rsidRDefault="00000000">
            <w:r>
              <w:rPr>
                <w:sz w:val="16"/>
              </w:rPr>
              <w:t>Candidate/client/team communication</w:t>
            </w:r>
          </w:p>
        </w:tc>
        <w:tc>
          <w:tcPr>
            <w:tcW w:w="1440" w:type="dxa"/>
          </w:tcPr>
          <w:p w14:paraId="43523B7D" w14:textId="77777777" w:rsidR="00713076" w:rsidRDefault="00713076"/>
        </w:tc>
        <w:tc>
          <w:tcPr>
            <w:tcW w:w="6480" w:type="dxa"/>
          </w:tcPr>
          <w:p w14:paraId="44C0F3C4" w14:textId="77777777" w:rsidR="00713076" w:rsidRDefault="00713076"/>
        </w:tc>
        <w:tc>
          <w:tcPr>
            <w:tcW w:w="3024" w:type="dxa"/>
          </w:tcPr>
          <w:p w14:paraId="39547960" w14:textId="77777777" w:rsidR="00713076" w:rsidRDefault="00713076"/>
        </w:tc>
      </w:tr>
      <w:tr w:rsidR="00713076" w14:paraId="6C9CAB92" w14:textId="77777777">
        <w:trPr>
          <w:jc w:val="center"/>
        </w:trPr>
        <w:tc>
          <w:tcPr>
            <w:tcW w:w="3456" w:type="dxa"/>
          </w:tcPr>
          <w:p w14:paraId="246F643E" w14:textId="77777777" w:rsidR="00713076" w:rsidRDefault="00000000">
            <w:r>
              <w:rPr>
                <w:sz w:val="16"/>
              </w:rPr>
              <w:t>Process adherence and documentation</w:t>
            </w:r>
          </w:p>
        </w:tc>
        <w:tc>
          <w:tcPr>
            <w:tcW w:w="1440" w:type="dxa"/>
          </w:tcPr>
          <w:p w14:paraId="606571C4" w14:textId="77777777" w:rsidR="00713076" w:rsidRDefault="00713076"/>
        </w:tc>
        <w:tc>
          <w:tcPr>
            <w:tcW w:w="6480" w:type="dxa"/>
          </w:tcPr>
          <w:p w14:paraId="2ECA64D7" w14:textId="77777777" w:rsidR="00713076" w:rsidRDefault="00713076"/>
        </w:tc>
        <w:tc>
          <w:tcPr>
            <w:tcW w:w="3024" w:type="dxa"/>
          </w:tcPr>
          <w:p w14:paraId="258B5084" w14:textId="77777777" w:rsidR="00713076" w:rsidRDefault="00713076"/>
        </w:tc>
      </w:tr>
      <w:tr w:rsidR="00713076" w14:paraId="6A1C40E7" w14:textId="77777777">
        <w:trPr>
          <w:jc w:val="center"/>
        </w:trPr>
        <w:tc>
          <w:tcPr>
            <w:tcW w:w="3456" w:type="dxa"/>
          </w:tcPr>
          <w:p w14:paraId="516EF527" w14:textId="77777777" w:rsidR="00713076" w:rsidRDefault="00000000">
            <w:r>
              <w:rPr>
                <w:sz w:val="16"/>
              </w:rPr>
              <w:t>Business contribution toward starts/interviews/deliverables</w:t>
            </w:r>
          </w:p>
        </w:tc>
        <w:tc>
          <w:tcPr>
            <w:tcW w:w="1440" w:type="dxa"/>
          </w:tcPr>
          <w:p w14:paraId="28BFAF6A" w14:textId="77777777" w:rsidR="00713076" w:rsidRDefault="00713076"/>
        </w:tc>
        <w:tc>
          <w:tcPr>
            <w:tcW w:w="6480" w:type="dxa"/>
          </w:tcPr>
          <w:p w14:paraId="5CB92B9B" w14:textId="77777777" w:rsidR="00713076" w:rsidRDefault="00713076"/>
        </w:tc>
        <w:tc>
          <w:tcPr>
            <w:tcW w:w="3024" w:type="dxa"/>
          </w:tcPr>
          <w:p w14:paraId="46CAB8B1" w14:textId="77777777" w:rsidR="00713076" w:rsidRDefault="00713076"/>
        </w:tc>
      </w:tr>
      <w:tr w:rsidR="00713076" w14:paraId="35EDD255" w14:textId="77777777">
        <w:trPr>
          <w:jc w:val="center"/>
        </w:trPr>
        <w:tc>
          <w:tcPr>
            <w:tcW w:w="3456" w:type="dxa"/>
          </w:tcPr>
          <w:p w14:paraId="58F2DF9E" w14:textId="77777777" w:rsidR="00713076" w:rsidRDefault="00000000">
            <w:r>
              <w:rPr>
                <w:sz w:val="16"/>
              </w:rPr>
              <w:t>Risk areas before Day 90</w:t>
            </w:r>
          </w:p>
        </w:tc>
        <w:tc>
          <w:tcPr>
            <w:tcW w:w="1440" w:type="dxa"/>
          </w:tcPr>
          <w:p w14:paraId="78799A58" w14:textId="77777777" w:rsidR="00713076" w:rsidRDefault="00713076"/>
        </w:tc>
        <w:tc>
          <w:tcPr>
            <w:tcW w:w="6480" w:type="dxa"/>
          </w:tcPr>
          <w:p w14:paraId="6C231C06" w14:textId="77777777" w:rsidR="00713076" w:rsidRDefault="00713076"/>
        </w:tc>
        <w:tc>
          <w:tcPr>
            <w:tcW w:w="3024" w:type="dxa"/>
          </w:tcPr>
          <w:p w14:paraId="19F70E57" w14:textId="77777777" w:rsidR="00713076" w:rsidRDefault="00713076"/>
        </w:tc>
      </w:tr>
    </w:tbl>
    <w:p w14:paraId="7FAADF97" w14:textId="77777777" w:rsidR="00713076" w:rsidRDefault="00713076"/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68"/>
        <w:gridCol w:w="4299"/>
        <w:gridCol w:w="7161"/>
      </w:tblGrid>
      <w:tr w:rsidR="00713076" w14:paraId="59199845" w14:textId="77777777">
        <w:trPr>
          <w:tblHeader/>
          <w:jc w:val="center"/>
        </w:trPr>
        <w:tc>
          <w:tcPr>
            <w:tcW w:w="2880" w:type="dxa"/>
            <w:shd w:val="clear" w:color="auto" w:fill="1F4E79"/>
          </w:tcPr>
          <w:p w14:paraId="5950A674" w14:textId="77777777" w:rsidR="00713076" w:rsidRDefault="00000000">
            <w:r>
              <w:rPr>
                <w:b/>
                <w:color w:val="FFFFFF"/>
                <w:sz w:val="16"/>
              </w:rPr>
              <w:t>Day 60 Decision</w:t>
            </w:r>
          </w:p>
        </w:tc>
        <w:tc>
          <w:tcPr>
            <w:tcW w:w="4320" w:type="dxa"/>
            <w:shd w:val="clear" w:color="auto" w:fill="1F4E79"/>
          </w:tcPr>
          <w:p w14:paraId="060EA110" w14:textId="77777777" w:rsidR="00713076" w:rsidRDefault="00000000">
            <w:r>
              <w:rPr>
                <w:b/>
                <w:color w:val="FFFFFF"/>
                <w:sz w:val="16"/>
              </w:rPr>
              <w:t>Select One</w:t>
            </w:r>
          </w:p>
        </w:tc>
        <w:tc>
          <w:tcPr>
            <w:tcW w:w="7200" w:type="dxa"/>
            <w:shd w:val="clear" w:color="auto" w:fill="1F4E79"/>
          </w:tcPr>
          <w:p w14:paraId="7A458C05" w14:textId="77777777" w:rsidR="00713076" w:rsidRDefault="00000000">
            <w:r>
              <w:rPr>
                <w:b/>
                <w:color w:val="FFFFFF"/>
                <w:sz w:val="16"/>
              </w:rPr>
              <w:t>Manager Notes</w:t>
            </w:r>
          </w:p>
        </w:tc>
      </w:tr>
      <w:tr w:rsidR="00713076" w14:paraId="5F04F188" w14:textId="77777777">
        <w:trPr>
          <w:jc w:val="center"/>
        </w:trPr>
        <w:tc>
          <w:tcPr>
            <w:tcW w:w="2880" w:type="dxa"/>
          </w:tcPr>
          <w:p w14:paraId="45F38408" w14:textId="77777777" w:rsidR="00713076" w:rsidRDefault="00000000">
            <w:r>
              <w:rPr>
                <w:sz w:val="16"/>
              </w:rPr>
              <w:t>Status</w:t>
            </w:r>
          </w:p>
        </w:tc>
        <w:tc>
          <w:tcPr>
            <w:tcW w:w="4320" w:type="dxa"/>
          </w:tcPr>
          <w:p w14:paraId="2A1CEF24" w14:textId="77777777" w:rsidR="00713076" w:rsidRDefault="00000000">
            <w:r>
              <w:rPr>
                <w:sz w:val="16"/>
              </w:rPr>
              <w:t>Continue / Corrective plan / Extend warning / Early role adjustment</w:t>
            </w:r>
          </w:p>
        </w:tc>
        <w:tc>
          <w:tcPr>
            <w:tcW w:w="7200" w:type="dxa"/>
          </w:tcPr>
          <w:p w14:paraId="330EEF74" w14:textId="77777777" w:rsidR="00713076" w:rsidRDefault="00713076"/>
        </w:tc>
      </w:tr>
    </w:tbl>
    <w:p w14:paraId="5BB2D7AE" w14:textId="77777777" w:rsidR="00713076" w:rsidRDefault="00713076"/>
    <w:p w14:paraId="77090FEA" w14:textId="77777777" w:rsidR="00713076" w:rsidRDefault="00000000">
      <w:r>
        <w:br w:type="page"/>
      </w:r>
    </w:p>
    <w:p w14:paraId="31B47ED1" w14:textId="77777777" w:rsidR="00713076" w:rsidRDefault="00000000">
      <w:pPr>
        <w:pStyle w:val="Heading1"/>
      </w:pPr>
      <w:r>
        <w:lastRenderedPageBreak/>
        <w:t>12. Day 90 Final Decision Form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584"/>
        <w:gridCol w:w="1435"/>
        <w:gridCol w:w="1434"/>
        <w:gridCol w:w="2151"/>
        <w:gridCol w:w="5724"/>
      </w:tblGrid>
      <w:tr w:rsidR="00713076" w14:paraId="147E094F" w14:textId="77777777">
        <w:trPr>
          <w:tblHeader/>
          <w:jc w:val="center"/>
        </w:trPr>
        <w:tc>
          <w:tcPr>
            <w:tcW w:w="3600" w:type="dxa"/>
            <w:shd w:val="clear" w:color="auto" w:fill="1F4E79"/>
          </w:tcPr>
          <w:p w14:paraId="7471E6AC" w14:textId="77777777" w:rsidR="00713076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1440" w:type="dxa"/>
            <w:shd w:val="clear" w:color="auto" w:fill="1F4E79"/>
          </w:tcPr>
          <w:p w14:paraId="50AB5104" w14:textId="77777777" w:rsidR="00713076" w:rsidRDefault="00000000"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w="1440" w:type="dxa"/>
            <w:shd w:val="clear" w:color="auto" w:fill="1F4E79"/>
          </w:tcPr>
          <w:p w14:paraId="574FDBF2" w14:textId="77777777" w:rsidR="00713076" w:rsidRDefault="00000000"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w="2160" w:type="dxa"/>
            <w:shd w:val="clear" w:color="auto" w:fill="1F4E79"/>
          </w:tcPr>
          <w:p w14:paraId="2DB5B66C" w14:textId="77777777" w:rsidR="00713076" w:rsidRDefault="00000000">
            <w:r>
              <w:rPr>
                <w:b/>
                <w:color w:val="FFFFFF"/>
                <w:sz w:val="16"/>
              </w:rPr>
              <w:t>Weighted Result</w:t>
            </w:r>
          </w:p>
        </w:tc>
        <w:tc>
          <w:tcPr>
            <w:tcW w:w="5760" w:type="dxa"/>
            <w:shd w:val="clear" w:color="auto" w:fill="1F4E79"/>
          </w:tcPr>
          <w:p w14:paraId="2F24091A" w14:textId="77777777" w:rsidR="00713076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713076" w14:paraId="1A3E8315" w14:textId="77777777">
        <w:trPr>
          <w:jc w:val="center"/>
        </w:trPr>
        <w:tc>
          <w:tcPr>
            <w:tcW w:w="3600" w:type="dxa"/>
          </w:tcPr>
          <w:p w14:paraId="4237CD87" w14:textId="77777777" w:rsidR="00713076" w:rsidRDefault="00000000">
            <w:r>
              <w:rPr>
                <w:sz w:val="16"/>
              </w:rPr>
              <w:t>Role output</w:t>
            </w:r>
          </w:p>
        </w:tc>
        <w:tc>
          <w:tcPr>
            <w:tcW w:w="1440" w:type="dxa"/>
          </w:tcPr>
          <w:p w14:paraId="71D485DD" w14:textId="77777777" w:rsidR="00713076" w:rsidRDefault="00000000">
            <w:r>
              <w:rPr>
                <w:sz w:val="16"/>
              </w:rPr>
              <w:t>40%</w:t>
            </w:r>
          </w:p>
        </w:tc>
        <w:tc>
          <w:tcPr>
            <w:tcW w:w="1440" w:type="dxa"/>
          </w:tcPr>
          <w:p w14:paraId="0120569E" w14:textId="77777777" w:rsidR="00713076" w:rsidRDefault="00713076"/>
        </w:tc>
        <w:tc>
          <w:tcPr>
            <w:tcW w:w="2160" w:type="dxa"/>
          </w:tcPr>
          <w:p w14:paraId="50A78B18" w14:textId="77777777" w:rsidR="00713076" w:rsidRDefault="00713076"/>
        </w:tc>
        <w:tc>
          <w:tcPr>
            <w:tcW w:w="5760" w:type="dxa"/>
          </w:tcPr>
          <w:p w14:paraId="468FEB31" w14:textId="77777777" w:rsidR="00713076" w:rsidRDefault="00713076"/>
        </w:tc>
      </w:tr>
      <w:tr w:rsidR="00713076" w14:paraId="60FC8C4E" w14:textId="77777777">
        <w:trPr>
          <w:jc w:val="center"/>
        </w:trPr>
        <w:tc>
          <w:tcPr>
            <w:tcW w:w="3600" w:type="dxa"/>
          </w:tcPr>
          <w:p w14:paraId="6B376CA8" w14:textId="77777777" w:rsidR="00713076" w:rsidRDefault="00000000">
            <w:r>
              <w:rPr>
                <w:sz w:val="16"/>
              </w:rPr>
              <w:t>Quality and process adherence</w:t>
            </w:r>
          </w:p>
        </w:tc>
        <w:tc>
          <w:tcPr>
            <w:tcW w:w="1440" w:type="dxa"/>
          </w:tcPr>
          <w:p w14:paraId="4850536E" w14:textId="77777777" w:rsidR="00713076" w:rsidRDefault="00000000">
            <w:r>
              <w:rPr>
                <w:sz w:val="16"/>
              </w:rPr>
              <w:t>25%</w:t>
            </w:r>
          </w:p>
        </w:tc>
        <w:tc>
          <w:tcPr>
            <w:tcW w:w="1440" w:type="dxa"/>
          </w:tcPr>
          <w:p w14:paraId="4C9D7A1A" w14:textId="77777777" w:rsidR="00713076" w:rsidRDefault="00713076"/>
        </w:tc>
        <w:tc>
          <w:tcPr>
            <w:tcW w:w="2160" w:type="dxa"/>
          </w:tcPr>
          <w:p w14:paraId="50621ACD" w14:textId="77777777" w:rsidR="00713076" w:rsidRDefault="00713076"/>
        </w:tc>
        <w:tc>
          <w:tcPr>
            <w:tcW w:w="5760" w:type="dxa"/>
          </w:tcPr>
          <w:p w14:paraId="5EAAFEC4" w14:textId="77777777" w:rsidR="00713076" w:rsidRDefault="00713076"/>
        </w:tc>
      </w:tr>
      <w:tr w:rsidR="00713076" w14:paraId="29C44A0C" w14:textId="77777777">
        <w:trPr>
          <w:jc w:val="center"/>
        </w:trPr>
        <w:tc>
          <w:tcPr>
            <w:tcW w:w="3600" w:type="dxa"/>
          </w:tcPr>
          <w:p w14:paraId="539F63C7" w14:textId="77777777" w:rsidR="00713076" w:rsidRDefault="00000000">
            <w:r>
              <w:rPr>
                <w:sz w:val="16"/>
              </w:rPr>
              <w:t>Attendance, reliability, and communication</w:t>
            </w:r>
          </w:p>
        </w:tc>
        <w:tc>
          <w:tcPr>
            <w:tcW w:w="1440" w:type="dxa"/>
          </w:tcPr>
          <w:p w14:paraId="24C3A229" w14:textId="77777777" w:rsidR="00713076" w:rsidRDefault="00000000">
            <w:r>
              <w:rPr>
                <w:sz w:val="16"/>
              </w:rPr>
              <w:t>20%</w:t>
            </w:r>
          </w:p>
        </w:tc>
        <w:tc>
          <w:tcPr>
            <w:tcW w:w="1440" w:type="dxa"/>
          </w:tcPr>
          <w:p w14:paraId="0030C2B5" w14:textId="77777777" w:rsidR="00713076" w:rsidRDefault="00713076"/>
        </w:tc>
        <w:tc>
          <w:tcPr>
            <w:tcW w:w="2160" w:type="dxa"/>
          </w:tcPr>
          <w:p w14:paraId="69AA5BFD" w14:textId="77777777" w:rsidR="00713076" w:rsidRDefault="00713076"/>
        </w:tc>
        <w:tc>
          <w:tcPr>
            <w:tcW w:w="5760" w:type="dxa"/>
          </w:tcPr>
          <w:p w14:paraId="4797E8A1" w14:textId="77777777" w:rsidR="00713076" w:rsidRDefault="00713076"/>
        </w:tc>
      </w:tr>
      <w:tr w:rsidR="00713076" w14:paraId="20DF125C" w14:textId="77777777">
        <w:trPr>
          <w:jc w:val="center"/>
        </w:trPr>
        <w:tc>
          <w:tcPr>
            <w:tcW w:w="3600" w:type="dxa"/>
          </w:tcPr>
          <w:p w14:paraId="6A5974DD" w14:textId="77777777" w:rsidR="00713076" w:rsidRDefault="00000000">
            <w:r>
              <w:rPr>
                <w:sz w:val="16"/>
              </w:rPr>
              <w:t>Values, ownership, and coachability</w:t>
            </w:r>
          </w:p>
        </w:tc>
        <w:tc>
          <w:tcPr>
            <w:tcW w:w="1440" w:type="dxa"/>
          </w:tcPr>
          <w:p w14:paraId="04E53F92" w14:textId="77777777" w:rsidR="00713076" w:rsidRDefault="00000000">
            <w:r>
              <w:rPr>
                <w:sz w:val="16"/>
              </w:rPr>
              <w:t>15%</w:t>
            </w:r>
          </w:p>
        </w:tc>
        <w:tc>
          <w:tcPr>
            <w:tcW w:w="1440" w:type="dxa"/>
          </w:tcPr>
          <w:p w14:paraId="69C46C20" w14:textId="77777777" w:rsidR="00713076" w:rsidRDefault="00713076"/>
        </w:tc>
        <w:tc>
          <w:tcPr>
            <w:tcW w:w="2160" w:type="dxa"/>
          </w:tcPr>
          <w:p w14:paraId="2F74E849" w14:textId="77777777" w:rsidR="00713076" w:rsidRDefault="00713076"/>
        </w:tc>
        <w:tc>
          <w:tcPr>
            <w:tcW w:w="5760" w:type="dxa"/>
          </w:tcPr>
          <w:p w14:paraId="32FFF823" w14:textId="77777777" w:rsidR="00713076" w:rsidRDefault="00713076"/>
        </w:tc>
      </w:tr>
      <w:tr w:rsidR="00713076" w14:paraId="592DA7F1" w14:textId="77777777">
        <w:trPr>
          <w:jc w:val="center"/>
        </w:trPr>
        <w:tc>
          <w:tcPr>
            <w:tcW w:w="3600" w:type="dxa"/>
          </w:tcPr>
          <w:p w14:paraId="28D01D61" w14:textId="77777777" w:rsidR="00713076" w:rsidRDefault="00000000">
            <w:r>
              <w:rPr>
                <w:sz w:val="16"/>
              </w:rPr>
              <w:t>Total</w:t>
            </w:r>
          </w:p>
        </w:tc>
        <w:tc>
          <w:tcPr>
            <w:tcW w:w="1440" w:type="dxa"/>
          </w:tcPr>
          <w:p w14:paraId="5303D06E" w14:textId="77777777" w:rsidR="00713076" w:rsidRDefault="00000000">
            <w:r>
              <w:rPr>
                <w:sz w:val="16"/>
              </w:rPr>
              <w:t>100%</w:t>
            </w:r>
          </w:p>
        </w:tc>
        <w:tc>
          <w:tcPr>
            <w:tcW w:w="1440" w:type="dxa"/>
          </w:tcPr>
          <w:p w14:paraId="545FDCA8" w14:textId="77777777" w:rsidR="00713076" w:rsidRDefault="00713076"/>
        </w:tc>
        <w:tc>
          <w:tcPr>
            <w:tcW w:w="2160" w:type="dxa"/>
          </w:tcPr>
          <w:p w14:paraId="7CA10AEB" w14:textId="77777777" w:rsidR="00713076" w:rsidRDefault="00713076"/>
        </w:tc>
        <w:tc>
          <w:tcPr>
            <w:tcW w:w="5760" w:type="dxa"/>
          </w:tcPr>
          <w:p w14:paraId="492CDD2B" w14:textId="77777777" w:rsidR="00713076" w:rsidRDefault="00713076"/>
        </w:tc>
      </w:tr>
    </w:tbl>
    <w:p w14:paraId="4790A2EA" w14:textId="77777777" w:rsidR="00713076" w:rsidRDefault="00713076"/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68"/>
        <w:gridCol w:w="4590"/>
        <w:gridCol w:w="6870"/>
      </w:tblGrid>
      <w:tr w:rsidR="00713076" w14:paraId="4BA501FF" w14:textId="77777777">
        <w:trPr>
          <w:tblHeader/>
          <w:jc w:val="center"/>
        </w:trPr>
        <w:tc>
          <w:tcPr>
            <w:tcW w:w="2880" w:type="dxa"/>
            <w:shd w:val="clear" w:color="auto" w:fill="1F4E79"/>
          </w:tcPr>
          <w:p w14:paraId="12C6C719" w14:textId="77777777" w:rsidR="00713076" w:rsidRDefault="00000000">
            <w:r>
              <w:rPr>
                <w:b/>
                <w:color w:val="FFFFFF"/>
                <w:sz w:val="16"/>
              </w:rPr>
              <w:t>Final Outcome</w:t>
            </w:r>
          </w:p>
        </w:tc>
        <w:tc>
          <w:tcPr>
            <w:tcW w:w="4608" w:type="dxa"/>
            <w:shd w:val="clear" w:color="auto" w:fill="1F4E79"/>
          </w:tcPr>
          <w:p w14:paraId="6ED0C69F" w14:textId="77777777" w:rsidR="00713076" w:rsidRDefault="00000000">
            <w:r>
              <w:rPr>
                <w:b/>
                <w:color w:val="FFFFFF"/>
                <w:sz w:val="16"/>
              </w:rPr>
              <w:t>Select One</w:t>
            </w:r>
          </w:p>
        </w:tc>
        <w:tc>
          <w:tcPr>
            <w:tcW w:w="6912" w:type="dxa"/>
            <w:shd w:val="clear" w:color="auto" w:fill="1F4E79"/>
          </w:tcPr>
          <w:p w14:paraId="5A60B8F9" w14:textId="77777777" w:rsidR="00713076" w:rsidRDefault="00000000">
            <w:r>
              <w:rPr>
                <w:b/>
                <w:color w:val="FFFFFF"/>
                <w:sz w:val="16"/>
              </w:rPr>
              <w:t>Notes / Effective Date</w:t>
            </w:r>
          </w:p>
        </w:tc>
      </w:tr>
      <w:tr w:rsidR="00713076" w14:paraId="3AF46545" w14:textId="77777777">
        <w:trPr>
          <w:jc w:val="center"/>
        </w:trPr>
        <w:tc>
          <w:tcPr>
            <w:tcW w:w="2880" w:type="dxa"/>
          </w:tcPr>
          <w:p w14:paraId="144A6FCD" w14:textId="77777777" w:rsidR="00713076" w:rsidRDefault="00000000">
            <w:r>
              <w:rPr>
                <w:sz w:val="16"/>
              </w:rPr>
              <w:t>Confirmation</w:t>
            </w:r>
          </w:p>
        </w:tc>
        <w:tc>
          <w:tcPr>
            <w:tcW w:w="4608" w:type="dxa"/>
          </w:tcPr>
          <w:p w14:paraId="06AFCEFD" w14:textId="77777777" w:rsidR="00713076" w:rsidRDefault="00000000">
            <w:r>
              <w:rPr>
                <w:sz w:val="16"/>
              </w:rPr>
              <w:t>Confirmed in role</w:t>
            </w:r>
          </w:p>
        </w:tc>
        <w:tc>
          <w:tcPr>
            <w:tcW w:w="6912" w:type="dxa"/>
          </w:tcPr>
          <w:p w14:paraId="21A46647" w14:textId="77777777" w:rsidR="00713076" w:rsidRDefault="00713076"/>
        </w:tc>
      </w:tr>
      <w:tr w:rsidR="00713076" w14:paraId="59B9BF07" w14:textId="77777777">
        <w:trPr>
          <w:jc w:val="center"/>
        </w:trPr>
        <w:tc>
          <w:tcPr>
            <w:tcW w:w="2880" w:type="dxa"/>
          </w:tcPr>
          <w:p w14:paraId="4CDDD9BD" w14:textId="77777777" w:rsidR="00713076" w:rsidRDefault="00000000">
            <w:r>
              <w:rPr>
                <w:sz w:val="16"/>
              </w:rPr>
              <w:t>Extension</w:t>
            </w:r>
          </w:p>
        </w:tc>
        <w:tc>
          <w:tcPr>
            <w:tcW w:w="4608" w:type="dxa"/>
          </w:tcPr>
          <w:p w14:paraId="75F7010C" w14:textId="77777777" w:rsidR="00713076" w:rsidRDefault="00000000">
            <w:r>
              <w:rPr>
                <w:sz w:val="16"/>
              </w:rPr>
              <w:t>Probation extended by 30/60/90 days</w:t>
            </w:r>
          </w:p>
        </w:tc>
        <w:tc>
          <w:tcPr>
            <w:tcW w:w="6912" w:type="dxa"/>
          </w:tcPr>
          <w:p w14:paraId="1FF01DF3" w14:textId="77777777" w:rsidR="00713076" w:rsidRDefault="00713076"/>
        </w:tc>
      </w:tr>
      <w:tr w:rsidR="00713076" w14:paraId="472DACD2" w14:textId="77777777">
        <w:trPr>
          <w:jc w:val="center"/>
        </w:trPr>
        <w:tc>
          <w:tcPr>
            <w:tcW w:w="2880" w:type="dxa"/>
          </w:tcPr>
          <w:p w14:paraId="45E261E2" w14:textId="77777777" w:rsidR="00713076" w:rsidRDefault="00000000">
            <w:r>
              <w:rPr>
                <w:sz w:val="16"/>
              </w:rPr>
              <w:t>Role adjustment</w:t>
            </w:r>
          </w:p>
        </w:tc>
        <w:tc>
          <w:tcPr>
            <w:tcW w:w="4608" w:type="dxa"/>
          </w:tcPr>
          <w:p w14:paraId="18D1FBFD" w14:textId="77777777" w:rsidR="00713076" w:rsidRDefault="00000000">
            <w:r>
              <w:rPr>
                <w:sz w:val="16"/>
              </w:rPr>
              <w:t>Role/level/compensation adjusted to match demonstrated capability</w:t>
            </w:r>
          </w:p>
        </w:tc>
        <w:tc>
          <w:tcPr>
            <w:tcW w:w="6912" w:type="dxa"/>
          </w:tcPr>
          <w:p w14:paraId="4ABCC711" w14:textId="77777777" w:rsidR="00713076" w:rsidRDefault="00713076"/>
        </w:tc>
      </w:tr>
      <w:tr w:rsidR="00713076" w14:paraId="2E2B524D" w14:textId="77777777">
        <w:trPr>
          <w:jc w:val="center"/>
        </w:trPr>
        <w:tc>
          <w:tcPr>
            <w:tcW w:w="2880" w:type="dxa"/>
          </w:tcPr>
          <w:p w14:paraId="3E4BBF5E" w14:textId="77777777" w:rsidR="00713076" w:rsidRDefault="00000000">
            <w:r>
              <w:rPr>
                <w:sz w:val="16"/>
              </w:rPr>
              <w:t>End of probation</w:t>
            </w:r>
          </w:p>
        </w:tc>
        <w:tc>
          <w:tcPr>
            <w:tcW w:w="4608" w:type="dxa"/>
          </w:tcPr>
          <w:p w14:paraId="7AF95322" w14:textId="77777777" w:rsidR="00713076" w:rsidRDefault="00000000">
            <w:r>
              <w:rPr>
                <w:sz w:val="16"/>
              </w:rPr>
              <w:t>Employment not continued</w:t>
            </w:r>
          </w:p>
        </w:tc>
        <w:tc>
          <w:tcPr>
            <w:tcW w:w="6912" w:type="dxa"/>
          </w:tcPr>
          <w:p w14:paraId="49F74553" w14:textId="77777777" w:rsidR="00713076" w:rsidRDefault="00713076"/>
        </w:tc>
      </w:tr>
    </w:tbl>
    <w:p w14:paraId="4F0122F2" w14:textId="77777777" w:rsidR="00713076" w:rsidRDefault="00713076"/>
    <w:p w14:paraId="79A688FC" w14:textId="77777777" w:rsidR="00713076" w:rsidRDefault="00000000">
      <w:r>
        <w:br w:type="page"/>
      </w:r>
    </w:p>
    <w:p w14:paraId="04E21B0B" w14:textId="77777777" w:rsidR="00713076" w:rsidRDefault="00000000">
      <w:pPr>
        <w:pStyle w:val="Heading1"/>
      </w:pPr>
      <w:r>
        <w:lastRenderedPageBreak/>
        <w:t>13. Manager Coaching Log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16"/>
        <w:gridCol w:w="2059"/>
        <w:gridCol w:w="3302"/>
        <w:gridCol w:w="3020"/>
        <w:gridCol w:w="2767"/>
        <w:gridCol w:w="1664"/>
      </w:tblGrid>
      <w:tr w:rsidR="00713076" w14:paraId="4CA2B282" w14:textId="77777777">
        <w:trPr>
          <w:tblHeader/>
          <w:jc w:val="center"/>
        </w:trPr>
        <w:tc>
          <w:tcPr>
            <w:tcW w:w="1584" w:type="dxa"/>
            <w:shd w:val="clear" w:color="auto" w:fill="1F4E79"/>
          </w:tcPr>
          <w:p w14:paraId="71343342" w14:textId="77777777" w:rsidR="00713076" w:rsidRDefault="00000000"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2160" w:type="dxa"/>
            <w:shd w:val="clear" w:color="auto" w:fill="1F4E79"/>
          </w:tcPr>
          <w:p w14:paraId="7A9F6901" w14:textId="77777777" w:rsidR="00713076" w:rsidRDefault="00000000"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3456" w:type="dxa"/>
            <w:shd w:val="clear" w:color="auto" w:fill="1F4E79"/>
          </w:tcPr>
          <w:p w14:paraId="508C3922" w14:textId="77777777" w:rsidR="00713076" w:rsidRDefault="00000000">
            <w:r>
              <w:rPr>
                <w:b/>
                <w:color w:val="FFFFFF"/>
                <w:sz w:val="16"/>
              </w:rPr>
              <w:t>Observation</w:t>
            </w:r>
          </w:p>
        </w:tc>
        <w:tc>
          <w:tcPr>
            <w:tcW w:w="3168" w:type="dxa"/>
            <w:shd w:val="clear" w:color="auto" w:fill="1F4E79"/>
          </w:tcPr>
          <w:p w14:paraId="2E78AB3D" w14:textId="77777777" w:rsidR="00713076" w:rsidRDefault="00000000">
            <w:r>
              <w:rPr>
                <w:b/>
                <w:color w:val="FFFFFF"/>
                <w:sz w:val="16"/>
              </w:rPr>
              <w:t>Coaching Given</w:t>
            </w:r>
          </w:p>
        </w:tc>
        <w:tc>
          <w:tcPr>
            <w:tcW w:w="2880" w:type="dxa"/>
            <w:shd w:val="clear" w:color="auto" w:fill="1F4E79"/>
          </w:tcPr>
          <w:p w14:paraId="664E0D7D" w14:textId="77777777" w:rsidR="00713076" w:rsidRDefault="00000000">
            <w:r>
              <w:rPr>
                <w:b/>
                <w:color w:val="FFFFFF"/>
                <w:sz w:val="16"/>
              </w:rPr>
              <w:t>Employee Commitment</w:t>
            </w:r>
          </w:p>
        </w:tc>
        <w:tc>
          <w:tcPr>
            <w:tcW w:w="1728" w:type="dxa"/>
            <w:shd w:val="clear" w:color="auto" w:fill="1F4E79"/>
          </w:tcPr>
          <w:p w14:paraId="5B685571" w14:textId="77777777" w:rsidR="00713076" w:rsidRDefault="00000000">
            <w:r>
              <w:rPr>
                <w:b/>
                <w:color w:val="FFFFFF"/>
                <w:sz w:val="16"/>
              </w:rPr>
              <w:t>Follow-Up Date</w:t>
            </w:r>
          </w:p>
        </w:tc>
      </w:tr>
      <w:tr w:rsidR="00713076" w14:paraId="03C02745" w14:textId="77777777">
        <w:trPr>
          <w:jc w:val="center"/>
        </w:trPr>
        <w:tc>
          <w:tcPr>
            <w:tcW w:w="1584" w:type="dxa"/>
          </w:tcPr>
          <w:p w14:paraId="18A6F2A1" w14:textId="77777777" w:rsidR="00713076" w:rsidRDefault="00713076"/>
        </w:tc>
        <w:tc>
          <w:tcPr>
            <w:tcW w:w="2160" w:type="dxa"/>
          </w:tcPr>
          <w:p w14:paraId="57B6D651" w14:textId="77777777" w:rsidR="00713076" w:rsidRDefault="00713076"/>
        </w:tc>
        <w:tc>
          <w:tcPr>
            <w:tcW w:w="3456" w:type="dxa"/>
          </w:tcPr>
          <w:p w14:paraId="1C48B460" w14:textId="77777777" w:rsidR="00713076" w:rsidRDefault="00713076"/>
        </w:tc>
        <w:tc>
          <w:tcPr>
            <w:tcW w:w="3168" w:type="dxa"/>
          </w:tcPr>
          <w:p w14:paraId="2C3C7D46" w14:textId="77777777" w:rsidR="00713076" w:rsidRDefault="00713076"/>
        </w:tc>
        <w:tc>
          <w:tcPr>
            <w:tcW w:w="2880" w:type="dxa"/>
          </w:tcPr>
          <w:p w14:paraId="279EBB53" w14:textId="77777777" w:rsidR="00713076" w:rsidRDefault="00713076"/>
        </w:tc>
        <w:tc>
          <w:tcPr>
            <w:tcW w:w="1728" w:type="dxa"/>
          </w:tcPr>
          <w:p w14:paraId="0F853147" w14:textId="77777777" w:rsidR="00713076" w:rsidRDefault="00713076"/>
        </w:tc>
      </w:tr>
      <w:tr w:rsidR="00713076" w14:paraId="64784E5B" w14:textId="77777777">
        <w:trPr>
          <w:jc w:val="center"/>
        </w:trPr>
        <w:tc>
          <w:tcPr>
            <w:tcW w:w="1584" w:type="dxa"/>
          </w:tcPr>
          <w:p w14:paraId="7DAF3790" w14:textId="77777777" w:rsidR="00713076" w:rsidRDefault="00713076"/>
        </w:tc>
        <w:tc>
          <w:tcPr>
            <w:tcW w:w="2160" w:type="dxa"/>
          </w:tcPr>
          <w:p w14:paraId="45F383AD" w14:textId="77777777" w:rsidR="00713076" w:rsidRDefault="00713076"/>
        </w:tc>
        <w:tc>
          <w:tcPr>
            <w:tcW w:w="3456" w:type="dxa"/>
          </w:tcPr>
          <w:p w14:paraId="2A0F6123" w14:textId="77777777" w:rsidR="00713076" w:rsidRDefault="00713076"/>
        </w:tc>
        <w:tc>
          <w:tcPr>
            <w:tcW w:w="3168" w:type="dxa"/>
          </w:tcPr>
          <w:p w14:paraId="2B0E34A9" w14:textId="77777777" w:rsidR="00713076" w:rsidRDefault="00713076"/>
        </w:tc>
        <w:tc>
          <w:tcPr>
            <w:tcW w:w="2880" w:type="dxa"/>
          </w:tcPr>
          <w:p w14:paraId="5B071308" w14:textId="77777777" w:rsidR="00713076" w:rsidRDefault="00713076"/>
        </w:tc>
        <w:tc>
          <w:tcPr>
            <w:tcW w:w="1728" w:type="dxa"/>
          </w:tcPr>
          <w:p w14:paraId="3971F95E" w14:textId="77777777" w:rsidR="00713076" w:rsidRDefault="00713076"/>
        </w:tc>
      </w:tr>
      <w:tr w:rsidR="00713076" w14:paraId="3C9D61C1" w14:textId="77777777">
        <w:trPr>
          <w:jc w:val="center"/>
        </w:trPr>
        <w:tc>
          <w:tcPr>
            <w:tcW w:w="1584" w:type="dxa"/>
          </w:tcPr>
          <w:p w14:paraId="7662F6A3" w14:textId="77777777" w:rsidR="00713076" w:rsidRDefault="00713076"/>
        </w:tc>
        <w:tc>
          <w:tcPr>
            <w:tcW w:w="2160" w:type="dxa"/>
          </w:tcPr>
          <w:p w14:paraId="4D9CB58A" w14:textId="77777777" w:rsidR="00713076" w:rsidRDefault="00713076"/>
        </w:tc>
        <w:tc>
          <w:tcPr>
            <w:tcW w:w="3456" w:type="dxa"/>
          </w:tcPr>
          <w:p w14:paraId="0FED3F62" w14:textId="77777777" w:rsidR="00713076" w:rsidRDefault="00713076"/>
        </w:tc>
        <w:tc>
          <w:tcPr>
            <w:tcW w:w="3168" w:type="dxa"/>
          </w:tcPr>
          <w:p w14:paraId="1BA55AAF" w14:textId="77777777" w:rsidR="00713076" w:rsidRDefault="00713076"/>
        </w:tc>
        <w:tc>
          <w:tcPr>
            <w:tcW w:w="2880" w:type="dxa"/>
          </w:tcPr>
          <w:p w14:paraId="3194BB60" w14:textId="77777777" w:rsidR="00713076" w:rsidRDefault="00713076"/>
        </w:tc>
        <w:tc>
          <w:tcPr>
            <w:tcW w:w="1728" w:type="dxa"/>
          </w:tcPr>
          <w:p w14:paraId="31E51683" w14:textId="77777777" w:rsidR="00713076" w:rsidRDefault="00713076"/>
        </w:tc>
      </w:tr>
      <w:tr w:rsidR="00713076" w14:paraId="1F9E58F8" w14:textId="77777777">
        <w:trPr>
          <w:jc w:val="center"/>
        </w:trPr>
        <w:tc>
          <w:tcPr>
            <w:tcW w:w="1584" w:type="dxa"/>
          </w:tcPr>
          <w:p w14:paraId="7CBBEB7F" w14:textId="77777777" w:rsidR="00713076" w:rsidRDefault="00713076"/>
        </w:tc>
        <w:tc>
          <w:tcPr>
            <w:tcW w:w="2160" w:type="dxa"/>
          </w:tcPr>
          <w:p w14:paraId="504664CA" w14:textId="77777777" w:rsidR="00713076" w:rsidRDefault="00713076"/>
        </w:tc>
        <w:tc>
          <w:tcPr>
            <w:tcW w:w="3456" w:type="dxa"/>
          </w:tcPr>
          <w:p w14:paraId="37958AC0" w14:textId="77777777" w:rsidR="00713076" w:rsidRDefault="00713076"/>
        </w:tc>
        <w:tc>
          <w:tcPr>
            <w:tcW w:w="3168" w:type="dxa"/>
          </w:tcPr>
          <w:p w14:paraId="7EF8BAC4" w14:textId="77777777" w:rsidR="00713076" w:rsidRDefault="00713076"/>
        </w:tc>
        <w:tc>
          <w:tcPr>
            <w:tcW w:w="2880" w:type="dxa"/>
          </w:tcPr>
          <w:p w14:paraId="2721FB4C" w14:textId="77777777" w:rsidR="00713076" w:rsidRDefault="00713076"/>
        </w:tc>
        <w:tc>
          <w:tcPr>
            <w:tcW w:w="1728" w:type="dxa"/>
          </w:tcPr>
          <w:p w14:paraId="5DB26375" w14:textId="77777777" w:rsidR="00713076" w:rsidRDefault="00713076"/>
        </w:tc>
      </w:tr>
      <w:tr w:rsidR="00713076" w14:paraId="1C314903" w14:textId="77777777">
        <w:trPr>
          <w:jc w:val="center"/>
        </w:trPr>
        <w:tc>
          <w:tcPr>
            <w:tcW w:w="1584" w:type="dxa"/>
          </w:tcPr>
          <w:p w14:paraId="18C7F74A" w14:textId="77777777" w:rsidR="00713076" w:rsidRDefault="00713076"/>
        </w:tc>
        <w:tc>
          <w:tcPr>
            <w:tcW w:w="2160" w:type="dxa"/>
          </w:tcPr>
          <w:p w14:paraId="4A669984" w14:textId="77777777" w:rsidR="00713076" w:rsidRDefault="00713076"/>
        </w:tc>
        <w:tc>
          <w:tcPr>
            <w:tcW w:w="3456" w:type="dxa"/>
          </w:tcPr>
          <w:p w14:paraId="5D1C294E" w14:textId="77777777" w:rsidR="00713076" w:rsidRDefault="00713076"/>
        </w:tc>
        <w:tc>
          <w:tcPr>
            <w:tcW w:w="3168" w:type="dxa"/>
          </w:tcPr>
          <w:p w14:paraId="1C6972B3" w14:textId="77777777" w:rsidR="00713076" w:rsidRDefault="00713076"/>
        </w:tc>
        <w:tc>
          <w:tcPr>
            <w:tcW w:w="2880" w:type="dxa"/>
          </w:tcPr>
          <w:p w14:paraId="1461FCF2" w14:textId="77777777" w:rsidR="00713076" w:rsidRDefault="00713076"/>
        </w:tc>
        <w:tc>
          <w:tcPr>
            <w:tcW w:w="1728" w:type="dxa"/>
          </w:tcPr>
          <w:p w14:paraId="0E318112" w14:textId="77777777" w:rsidR="00713076" w:rsidRDefault="00713076"/>
        </w:tc>
      </w:tr>
    </w:tbl>
    <w:p w14:paraId="29CAB7C8" w14:textId="77777777" w:rsidR="00713076" w:rsidRDefault="00713076"/>
    <w:p w14:paraId="60F93644" w14:textId="77777777" w:rsidR="00713076" w:rsidRDefault="00000000">
      <w:pPr>
        <w:pStyle w:val="Heading1"/>
      </w:pPr>
      <w:r>
        <w:t>14. Employee Self-Review Questions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733"/>
        <w:gridCol w:w="8595"/>
      </w:tblGrid>
      <w:tr w:rsidR="00713076" w14:paraId="54DAD839" w14:textId="77777777">
        <w:trPr>
          <w:tblHeader/>
          <w:jc w:val="center"/>
        </w:trPr>
        <w:tc>
          <w:tcPr>
            <w:tcW w:w="5760" w:type="dxa"/>
            <w:shd w:val="clear" w:color="auto" w:fill="1F4E79"/>
          </w:tcPr>
          <w:p w14:paraId="53A3BAE6" w14:textId="77777777" w:rsidR="00713076" w:rsidRDefault="00000000"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8640" w:type="dxa"/>
            <w:shd w:val="clear" w:color="auto" w:fill="1F4E79"/>
          </w:tcPr>
          <w:p w14:paraId="4B45EE7C" w14:textId="77777777" w:rsidR="00713076" w:rsidRDefault="00000000">
            <w:r>
              <w:rPr>
                <w:b/>
                <w:color w:val="FFFFFF"/>
                <w:sz w:val="16"/>
              </w:rPr>
              <w:t>Employee Response</w:t>
            </w:r>
          </w:p>
        </w:tc>
      </w:tr>
      <w:tr w:rsidR="00713076" w14:paraId="1EFD19C5" w14:textId="77777777">
        <w:trPr>
          <w:jc w:val="center"/>
        </w:trPr>
        <w:tc>
          <w:tcPr>
            <w:tcW w:w="5760" w:type="dxa"/>
          </w:tcPr>
          <w:p w14:paraId="6AA5DFFE" w14:textId="77777777" w:rsidR="00713076" w:rsidRDefault="00000000">
            <w:r>
              <w:rPr>
                <w:sz w:val="16"/>
              </w:rPr>
              <w:t>What are the top 3 things you learned in your first 90 days?</w:t>
            </w:r>
          </w:p>
        </w:tc>
        <w:tc>
          <w:tcPr>
            <w:tcW w:w="8640" w:type="dxa"/>
          </w:tcPr>
          <w:p w14:paraId="788EF294" w14:textId="77777777" w:rsidR="00713076" w:rsidRDefault="00713076"/>
        </w:tc>
      </w:tr>
      <w:tr w:rsidR="00713076" w14:paraId="4AAE6233" w14:textId="77777777">
        <w:trPr>
          <w:jc w:val="center"/>
        </w:trPr>
        <w:tc>
          <w:tcPr>
            <w:tcW w:w="5760" w:type="dxa"/>
          </w:tcPr>
          <w:p w14:paraId="6ED253BC" w14:textId="77777777" w:rsidR="00713076" w:rsidRDefault="00000000">
            <w:r>
              <w:rPr>
                <w:sz w:val="16"/>
              </w:rPr>
              <w:t>Which target did you meet most consistently?</w:t>
            </w:r>
          </w:p>
        </w:tc>
        <w:tc>
          <w:tcPr>
            <w:tcW w:w="8640" w:type="dxa"/>
          </w:tcPr>
          <w:p w14:paraId="15E343D8" w14:textId="77777777" w:rsidR="00713076" w:rsidRDefault="00713076"/>
        </w:tc>
      </w:tr>
      <w:tr w:rsidR="00713076" w14:paraId="3C342614" w14:textId="77777777">
        <w:trPr>
          <w:jc w:val="center"/>
        </w:trPr>
        <w:tc>
          <w:tcPr>
            <w:tcW w:w="5760" w:type="dxa"/>
          </w:tcPr>
          <w:p w14:paraId="1EFA293A" w14:textId="77777777" w:rsidR="00713076" w:rsidRDefault="00000000">
            <w:r>
              <w:rPr>
                <w:sz w:val="16"/>
              </w:rPr>
              <w:t>Where do you still need support or training?</w:t>
            </w:r>
          </w:p>
        </w:tc>
        <w:tc>
          <w:tcPr>
            <w:tcW w:w="8640" w:type="dxa"/>
          </w:tcPr>
          <w:p w14:paraId="7E0C62B8" w14:textId="77777777" w:rsidR="00713076" w:rsidRDefault="00713076"/>
        </w:tc>
      </w:tr>
      <w:tr w:rsidR="00713076" w14:paraId="448E59FA" w14:textId="77777777">
        <w:trPr>
          <w:jc w:val="center"/>
        </w:trPr>
        <w:tc>
          <w:tcPr>
            <w:tcW w:w="5760" w:type="dxa"/>
          </w:tcPr>
          <w:p w14:paraId="37A5A30F" w14:textId="77777777" w:rsidR="00713076" w:rsidRDefault="00000000">
            <w:r>
              <w:rPr>
                <w:sz w:val="16"/>
              </w:rPr>
              <w:t>What improvement will you commit to over the next 30 days?</w:t>
            </w:r>
          </w:p>
        </w:tc>
        <w:tc>
          <w:tcPr>
            <w:tcW w:w="8640" w:type="dxa"/>
          </w:tcPr>
          <w:p w14:paraId="686D4F76" w14:textId="77777777" w:rsidR="00713076" w:rsidRDefault="00713076"/>
        </w:tc>
      </w:tr>
      <w:tr w:rsidR="00713076" w14:paraId="3237600E" w14:textId="77777777">
        <w:trPr>
          <w:jc w:val="center"/>
        </w:trPr>
        <w:tc>
          <w:tcPr>
            <w:tcW w:w="5760" w:type="dxa"/>
          </w:tcPr>
          <w:p w14:paraId="241EAC2E" w14:textId="77777777" w:rsidR="00713076" w:rsidRDefault="00000000">
            <w:r>
              <w:rPr>
                <w:sz w:val="16"/>
              </w:rPr>
              <w:t>What tools, process changes, or manager support would help you perform better?</w:t>
            </w:r>
          </w:p>
        </w:tc>
        <w:tc>
          <w:tcPr>
            <w:tcW w:w="8640" w:type="dxa"/>
          </w:tcPr>
          <w:p w14:paraId="47C02AD1" w14:textId="77777777" w:rsidR="00713076" w:rsidRDefault="00713076"/>
        </w:tc>
      </w:tr>
    </w:tbl>
    <w:p w14:paraId="116CC18B" w14:textId="77777777" w:rsidR="00713076" w:rsidRDefault="00713076"/>
    <w:p w14:paraId="1449BDC7" w14:textId="77777777" w:rsidR="00713076" w:rsidRDefault="00000000">
      <w:pPr>
        <w:pStyle w:val="Heading1"/>
      </w:pPr>
      <w:r>
        <w:t>15. Acknowledgement</w:t>
      </w:r>
    </w:p>
    <w:p w14:paraId="6C022B52" w14:textId="77777777" w:rsidR="00713076" w:rsidRDefault="00000000">
      <w:pPr>
        <w:pStyle w:val="BodyText"/>
      </w:pPr>
      <w:r>
        <w:t>Employee acknowledgement confirms that the probation goals, check-in cadence, and role-specific expectations were explained. It does not change the terms of employment stated in the offer letter, employment agreement, or applicable company policies.</w:t>
      </w:r>
    </w:p>
    <w:tbl>
      <w:tblPr>
        <w:tblStyle w:val="TableGrid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320"/>
        <w:gridCol w:w="6480"/>
        <w:gridCol w:w="2880"/>
      </w:tblGrid>
      <w:tr w:rsidR="00713076" w14:paraId="31270D8F" w14:textId="77777777">
        <w:trPr>
          <w:tblHeader/>
          <w:jc w:val="center"/>
        </w:trPr>
        <w:tc>
          <w:tcPr>
            <w:tcW w:w="4320" w:type="dxa"/>
            <w:shd w:val="clear" w:color="auto" w:fill="1F4E79"/>
          </w:tcPr>
          <w:p w14:paraId="2A44D330" w14:textId="77777777" w:rsidR="00713076" w:rsidRDefault="00000000"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6480" w:type="dxa"/>
            <w:shd w:val="clear" w:color="auto" w:fill="1F4E79"/>
          </w:tcPr>
          <w:p w14:paraId="2D66AF95" w14:textId="77777777" w:rsidR="00713076" w:rsidRDefault="00000000">
            <w:r>
              <w:rPr>
                <w:b/>
                <w:color w:val="FFFFFF"/>
                <w:sz w:val="16"/>
              </w:rPr>
              <w:t>Signature / Digital Acknowledgement</w:t>
            </w:r>
          </w:p>
        </w:tc>
        <w:tc>
          <w:tcPr>
            <w:tcW w:w="2880" w:type="dxa"/>
            <w:shd w:val="clear" w:color="auto" w:fill="1F4E79"/>
          </w:tcPr>
          <w:p w14:paraId="576AA41F" w14:textId="77777777" w:rsidR="00713076" w:rsidRDefault="00000000">
            <w:r>
              <w:rPr>
                <w:b/>
                <w:color w:val="FFFFFF"/>
                <w:sz w:val="16"/>
              </w:rPr>
              <w:t>Date</w:t>
            </w:r>
          </w:p>
        </w:tc>
      </w:tr>
      <w:tr w:rsidR="00713076" w14:paraId="6FAC1B9E" w14:textId="77777777">
        <w:trPr>
          <w:jc w:val="center"/>
        </w:trPr>
        <w:tc>
          <w:tcPr>
            <w:tcW w:w="4320" w:type="dxa"/>
          </w:tcPr>
          <w:p w14:paraId="423FE7B0" w14:textId="77777777" w:rsidR="00713076" w:rsidRDefault="00000000">
            <w:r>
              <w:rPr>
                <w:sz w:val="16"/>
              </w:rPr>
              <w:t>Employee</w:t>
            </w:r>
          </w:p>
        </w:tc>
        <w:tc>
          <w:tcPr>
            <w:tcW w:w="6480" w:type="dxa"/>
          </w:tcPr>
          <w:p w14:paraId="28A82261" w14:textId="77777777" w:rsidR="00713076" w:rsidRDefault="00713076"/>
        </w:tc>
        <w:tc>
          <w:tcPr>
            <w:tcW w:w="2880" w:type="dxa"/>
          </w:tcPr>
          <w:p w14:paraId="553BBC1A" w14:textId="77777777" w:rsidR="00713076" w:rsidRDefault="00713076"/>
        </w:tc>
      </w:tr>
      <w:tr w:rsidR="00713076" w14:paraId="0EEB4ABD" w14:textId="77777777">
        <w:trPr>
          <w:jc w:val="center"/>
        </w:trPr>
        <w:tc>
          <w:tcPr>
            <w:tcW w:w="4320" w:type="dxa"/>
          </w:tcPr>
          <w:p w14:paraId="38AC6500" w14:textId="77777777" w:rsidR="00713076" w:rsidRDefault="00000000">
            <w:r>
              <w:rPr>
                <w:sz w:val="16"/>
              </w:rPr>
              <w:t>Reporting Manager</w:t>
            </w:r>
          </w:p>
        </w:tc>
        <w:tc>
          <w:tcPr>
            <w:tcW w:w="6480" w:type="dxa"/>
          </w:tcPr>
          <w:p w14:paraId="48AB7A5B" w14:textId="77777777" w:rsidR="00713076" w:rsidRDefault="00713076"/>
        </w:tc>
        <w:tc>
          <w:tcPr>
            <w:tcW w:w="2880" w:type="dxa"/>
          </w:tcPr>
          <w:p w14:paraId="7581C83A" w14:textId="77777777" w:rsidR="00713076" w:rsidRDefault="00713076"/>
        </w:tc>
      </w:tr>
      <w:tr w:rsidR="00713076" w14:paraId="588C7576" w14:textId="77777777">
        <w:trPr>
          <w:jc w:val="center"/>
        </w:trPr>
        <w:tc>
          <w:tcPr>
            <w:tcW w:w="4320" w:type="dxa"/>
          </w:tcPr>
          <w:p w14:paraId="739EFD43" w14:textId="77777777" w:rsidR="00713076" w:rsidRDefault="00000000">
            <w:r>
              <w:rPr>
                <w:sz w:val="16"/>
              </w:rPr>
              <w:t>HR/Ops</w:t>
            </w:r>
          </w:p>
        </w:tc>
        <w:tc>
          <w:tcPr>
            <w:tcW w:w="6480" w:type="dxa"/>
          </w:tcPr>
          <w:p w14:paraId="3566F3EB" w14:textId="77777777" w:rsidR="00713076" w:rsidRDefault="00713076"/>
        </w:tc>
        <w:tc>
          <w:tcPr>
            <w:tcW w:w="2880" w:type="dxa"/>
          </w:tcPr>
          <w:p w14:paraId="49A84C85" w14:textId="77777777" w:rsidR="00713076" w:rsidRDefault="00713076"/>
        </w:tc>
      </w:tr>
    </w:tbl>
    <w:p w14:paraId="1F832655" w14:textId="77777777" w:rsidR="00713076" w:rsidRDefault="00713076"/>
    <w:sectPr w:rsidR="00713076" w:rsidSect="00034616">
      <w:footerReference w:type="default" r:id="rId8"/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436AC" w14:textId="77777777" w:rsidR="0035424E" w:rsidRDefault="0035424E">
      <w:pPr>
        <w:spacing w:after="0" w:line="240" w:lineRule="auto"/>
      </w:pPr>
      <w:r>
        <w:separator/>
      </w:r>
    </w:p>
  </w:endnote>
  <w:endnote w:type="continuationSeparator" w:id="0">
    <w:p w14:paraId="09208697" w14:textId="77777777" w:rsidR="0035424E" w:rsidRDefault="00354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C0C5A" w14:textId="77777777" w:rsidR="00713076" w:rsidRDefault="00000000">
    <w:pPr>
      <w:pStyle w:val="Footer"/>
      <w:jc w:val="center"/>
    </w:pPr>
    <w:proofErr w:type="spellStart"/>
    <w:r>
      <w:rPr>
        <w:color w:val="646464"/>
        <w:sz w:val="14"/>
      </w:rPr>
      <w:t>Hire’in</w:t>
    </w:r>
    <w:proofErr w:type="spellEnd"/>
    <w:r>
      <w:rPr>
        <w:color w:val="646464"/>
        <w:sz w:val="14"/>
      </w:rPr>
      <w:t xml:space="preserve"> Solutions | Internal HR/TA Use | 90-Day Probation 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21BD0" w14:textId="77777777" w:rsidR="0035424E" w:rsidRDefault="0035424E">
      <w:pPr>
        <w:spacing w:after="0" w:line="240" w:lineRule="auto"/>
      </w:pPr>
      <w:r>
        <w:separator/>
      </w:r>
    </w:p>
  </w:footnote>
  <w:footnote w:type="continuationSeparator" w:id="0">
    <w:p w14:paraId="462EFBB5" w14:textId="77777777" w:rsidR="0035424E" w:rsidRDefault="00354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204933">
    <w:abstractNumId w:val="8"/>
  </w:num>
  <w:num w:numId="2" w16cid:durableId="1451780612">
    <w:abstractNumId w:val="6"/>
  </w:num>
  <w:num w:numId="3" w16cid:durableId="1804469030">
    <w:abstractNumId w:val="5"/>
  </w:num>
  <w:num w:numId="4" w16cid:durableId="917518571">
    <w:abstractNumId w:val="4"/>
  </w:num>
  <w:num w:numId="5" w16cid:durableId="22639092">
    <w:abstractNumId w:val="7"/>
  </w:num>
  <w:num w:numId="6" w16cid:durableId="1731464131">
    <w:abstractNumId w:val="3"/>
  </w:num>
  <w:num w:numId="7" w16cid:durableId="1227640714">
    <w:abstractNumId w:val="2"/>
  </w:num>
  <w:num w:numId="8" w16cid:durableId="1938830167">
    <w:abstractNumId w:val="1"/>
  </w:num>
  <w:num w:numId="9" w16cid:durableId="15815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24E"/>
    <w:rsid w:val="006971C5"/>
    <w:rsid w:val="00713076"/>
    <w:rsid w:val="00AA1D8D"/>
    <w:rsid w:val="00B47730"/>
    <w:rsid w:val="00CB0664"/>
    <w:rsid w:val="00F51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C9DBB"/>
  <w14:defaultImageDpi w14:val="300"/>
  <w15:docId w15:val="{62B0E5FF-2C0A-DE40-9D35-36843E92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2187</Words>
  <Characters>14058</Characters>
  <Application>Microsoft Office Word</Application>
  <DocSecurity>0</DocSecurity>
  <Lines>685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Hire'in Solutions 90-Day Probation Goals, Milestones &amp; Check-In Framework</dc:title>
  <dc:subject>Probation framework and review template</dc:subject>
  <dc:creator>Hire'in Solutions</dc:creator>
  <cp:keywords/>
  <dc:description>Generated template for internal HR/TA use</dc:description>
  <cp:lastModifiedBy>Simranjeet</cp:lastModifiedBy>
  <cp:revision>2</cp:revision>
  <dcterms:created xsi:type="dcterms:W3CDTF">2013-12-23T23:15:00Z</dcterms:created>
  <dcterms:modified xsi:type="dcterms:W3CDTF">2026-06-27T08:35:00Z</dcterms:modified>
  <cp:category/>
</cp:coreProperties>
</file>