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36"/>
        </w:rPr>
        <w:t>Hire'in Solutions</w:t>
      </w:r>
    </w:p>
    <w:p>
      <w:pPr>
        <w:jc w:val="center"/>
      </w:pPr>
      <w:r>
        <w:rPr>
          <w:b/>
          <w:color w:val="1F2937"/>
          <w:sz w:val="30"/>
        </w:rPr>
        <w:t>Probation, Onboarding, Training &amp; Access Setup Template</w:t>
      </w:r>
    </w:p>
    <w:p>
      <w:pPr>
        <w:jc w:val="center"/>
      </w:pPr>
      <w:r>
        <w:rPr>
          <w:i/>
          <w:color w:val="6B7280"/>
          <w:sz w:val="20"/>
        </w:rPr>
        <w:t>For Healthcare, IT, Delivery, Account Management, Sales, BD, MIS, and Operations Roles</w:t>
      </w:r>
    </w:p>
    <w:tbl>
      <w:tblPr>
        <w:tblStyle w:val="TableGrid"/>
        <w:tblW w:type="auto" w:w="0"/>
        <w:jc w:val="center"/>
        <w:tblLook w:firstColumn="1" w:firstRow="1" w:lastColumn="0" w:lastRow="0" w:noHBand="0" w:noVBand="1" w:val="04A0"/>
        <w:tblBorders>
          <w:top w:val="single" w:sz="6" w:space="0" w:color="D0D7DE"/>
          <w:left w:val="single" w:sz="6" w:space="0" w:color="D0D7DE"/>
          <w:bottom w:val="single" w:sz="6" w:space="0" w:color="D0D7DE"/>
          <w:right w:val="single" w:sz="6" w:space="0" w:color="D0D7DE"/>
          <w:insideH w:val="single" w:sz="6" w:space="0" w:color="D0D7DE"/>
          <w:insideV w:val="single" w:sz="6" w:space="0" w:color="D0D7DE"/>
        </w:tblBorders>
      </w:tblPr>
      <w:tblGrid>
        <w:gridCol w:w="5184"/>
        <w:gridCol w:w="5184"/>
      </w:tblGrid>
      <w:tr>
        <w:trPr>
          <w:tblHeader w:val="true"/>
        </w:trPr>
        <w:tc>
          <w:tcPr>
            <w:tcW w:type="dxa" w:w="2592"/>
            <w:shd w:fill="1F4E79"/>
            <w:vAlign w:val="center"/>
          </w:tcPr>
          <w:p>
            <w:pPr>
              <w:spacing w:after="0"/>
            </w:pPr>
            <w:r/>
            <w:r>
              <w:rPr>
                <w:b/>
                <w:color w:val="FFFFFF"/>
                <w:sz w:val="17"/>
              </w:rPr>
              <w:t>Field</w:t>
            </w:r>
          </w:p>
        </w:tc>
        <w:tc>
          <w:tcPr>
            <w:tcW w:type="dxa" w:w="7776"/>
            <w:shd w:fill="1F4E79"/>
            <w:vAlign w:val="center"/>
          </w:tcPr>
          <w:p>
            <w:pPr>
              <w:spacing w:after="0"/>
            </w:pPr>
            <w:r/>
            <w:r>
              <w:rPr>
                <w:b/>
                <w:color w:val="FFFFFF"/>
                <w:sz w:val="17"/>
              </w:rPr>
              <w:t>Details</w:t>
            </w:r>
          </w:p>
        </w:tc>
      </w:tr>
      <w:tr>
        <w:tc>
          <w:tcPr>
            <w:tcW w:type="dxa" w:w="2592"/>
            <w:vAlign w:val="center"/>
          </w:tcPr>
          <w:p>
            <w:pPr>
              <w:spacing w:after="0"/>
            </w:pPr>
            <w:r/>
            <w:r>
              <w:rPr>
                <w:b w:val="0"/>
                <w:sz w:val="17"/>
              </w:rPr>
              <w:t>Document Type</w:t>
            </w:r>
          </w:p>
        </w:tc>
        <w:tc>
          <w:tcPr>
            <w:tcW w:type="dxa" w:w="7776"/>
            <w:vAlign w:val="center"/>
          </w:tcPr>
          <w:p>
            <w:pPr>
              <w:spacing w:after="0"/>
            </w:pPr>
            <w:r/>
            <w:r>
              <w:rPr>
                <w:b w:val="0"/>
                <w:sz w:val="17"/>
              </w:rPr>
              <w:t>Internal HR / Ops / System Template</w:t>
            </w:r>
          </w:p>
        </w:tc>
      </w:tr>
      <w:tr>
        <w:tc>
          <w:tcPr>
            <w:tcW w:type="dxa" w:w="2592"/>
            <w:vAlign w:val="center"/>
          </w:tcPr>
          <w:p>
            <w:pPr>
              <w:spacing w:after="0"/>
            </w:pPr>
            <w:r/>
            <w:r>
              <w:rPr>
                <w:b w:val="0"/>
                <w:sz w:val="17"/>
              </w:rPr>
              <w:t>Recommended Owner</w:t>
            </w:r>
          </w:p>
        </w:tc>
        <w:tc>
          <w:tcPr>
            <w:tcW w:type="dxa" w:w="7776"/>
            <w:vAlign w:val="center"/>
          </w:tcPr>
          <w:p>
            <w:pPr>
              <w:spacing w:after="0"/>
            </w:pPr>
            <w:r/>
            <w:r>
              <w:rPr>
                <w:b w:val="0"/>
                <w:sz w:val="17"/>
              </w:rPr>
              <w:t>HR / Operations, with Department Manager approval</w:t>
            </w:r>
          </w:p>
        </w:tc>
      </w:tr>
      <w:tr>
        <w:tc>
          <w:tcPr>
            <w:tcW w:type="dxa" w:w="2592"/>
            <w:vAlign w:val="center"/>
          </w:tcPr>
          <w:p>
            <w:pPr>
              <w:spacing w:after="0"/>
            </w:pPr>
            <w:r/>
            <w:r>
              <w:rPr>
                <w:b w:val="0"/>
                <w:sz w:val="17"/>
              </w:rPr>
              <w:t>Applies To</w:t>
            </w:r>
          </w:p>
        </w:tc>
        <w:tc>
          <w:tcPr>
            <w:tcW w:type="dxa" w:w="7776"/>
            <w:vAlign w:val="center"/>
          </w:tcPr>
          <w:p>
            <w:pPr>
              <w:spacing w:after="0"/>
            </w:pPr>
            <w:r/>
            <w:r>
              <w:rPr>
                <w:b w:val="0"/>
                <w:sz w:val="17"/>
              </w:rPr>
              <w:t>All new hires, probationary employees, department transfers, and role changes</w:t>
            </w:r>
          </w:p>
        </w:tc>
      </w:tr>
      <w:tr>
        <w:tc>
          <w:tcPr>
            <w:tcW w:type="dxa" w:w="2592"/>
            <w:vAlign w:val="center"/>
          </w:tcPr>
          <w:p>
            <w:pPr>
              <w:spacing w:after="0"/>
            </w:pPr>
            <w:r/>
            <w:r>
              <w:rPr>
                <w:b w:val="0"/>
                <w:sz w:val="17"/>
              </w:rPr>
              <w:t>Primary Purpose</w:t>
            </w:r>
          </w:p>
        </w:tc>
        <w:tc>
          <w:tcPr>
            <w:tcW w:type="dxa" w:w="7776"/>
            <w:vAlign w:val="center"/>
          </w:tcPr>
          <w:p>
            <w:pPr>
              <w:spacing w:after="0"/>
            </w:pPr>
            <w:r/>
            <w:r>
              <w:rPr>
                <w:b w:val="0"/>
                <w:sz w:val="17"/>
              </w:rPr>
              <w:t>To standardize Day 1-3 onboarding, access setup, policy training, tool training, and probation readiness</w:t>
            </w:r>
          </w:p>
        </w:tc>
      </w:tr>
      <w:tr>
        <w:tc>
          <w:tcPr>
            <w:tcW w:type="dxa" w:w="2592"/>
            <w:vAlign w:val="center"/>
          </w:tcPr>
          <w:p>
            <w:pPr>
              <w:spacing w:after="0"/>
            </w:pPr>
            <w:r/>
            <w:r>
              <w:rPr>
                <w:b w:val="0"/>
                <w:sz w:val="17"/>
              </w:rPr>
              <w:t>Version</w:t>
            </w:r>
          </w:p>
        </w:tc>
        <w:tc>
          <w:tcPr>
            <w:tcW w:type="dxa" w:w="7776"/>
            <w:vAlign w:val="center"/>
          </w:tcPr>
          <w:p>
            <w:pPr>
              <w:spacing w:after="0"/>
            </w:pPr>
            <w:r/>
            <w:r>
              <w:rPr>
                <w:b w:val="0"/>
                <w:sz w:val="17"/>
              </w:rPr>
              <w:t>v1.0 - Prepared for system templating</w:t>
            </w:r>
          </w:p>
        </w:tc>
      </w:tr>
    </w:tbl>
    <w:p>
      <w:pPr>
        <w:spacing w:after="40"/>
      </w:pPr>
    </w:p>
    <w:p>
      <w:pPr>
        <w:pStyle w:val="Heading1"/>
        <w:spacing w:before="240" w:after="120"/>
      </w:pPr>
      <w:r>
        <w:rPr>
          <w:rFonts w:ascii="Aptos Display" w:hAnsi="Aptos Display"/>
          <w:color w:val="1F4E79"/>
        </w:rPr>
        <w:t>1. Purpose</w:t>
      </w:r>
    </w:p>
    <w:p>
      <w:pPr>
        <w:spacing w:after="120"/>
      </w:pPr>
      <w:r>
        <w:rPr>
          <w:sz w:val="21"/>
        </w:rPr>
        <w:t>This template is designed to standardize how Hire'in Solutions onboards new employees during probation and how the company provides training, system access, policy awareness, and role-specific expectations before employees begin full production work.</w:t>
      </w:r>
    </w:p>
    <w:p>
      <w:pPr>
        <w:spacing w:after="120"/>
      </w:pPr>
      <w:r>
        <w:rPr>
          <w:sz w:val="21"/>
        </w:rPr>
        <w:t>The goal is to make probation fair, measurable, and well-supported. New employees should clearly understand the company, policies, tools, reporting structure, confidentiality expectations, and department-specific workflows before working independently with candidates, clients, vendors, or internal systems.</w:t>
      </w:r>
    </w:p>
    <w:p>
      <w:pPr>
        <w:pStyle w:val="Heading1"/>
        <w:spacing w:before="240" w:after="120"/>
      </w:pPr>
      <w:r>
        <w:rPr>
          <w:rFonts w:ascii="Aptos Display" w:hAnsi="Aptos Display"/>
          <w:color w:val="1F4E79"/>
        </w:rPr>
        <w:t>2. Scope</w:t>
      </w:r>
    </w:p>
    <w:p>
      <w:pPr>
        <w:spacing w:after="120"/>
      </w:pPr>
      <w:r>
        <w:rPr>
          <w:sz w:val="21"/>
        </w:rPr>
        <w:t>This template applies to the following teams and roles:</w:t>
      </w:r>
    </w:p>
    <w:p>
      <w:pPr>
        <w:pStyle w:val="ListBullet"/>
        <w:spacing w:after="60"/>
        <w:ind w:left="360" w:hanging="216"/>
      </w:pPr>
      <w:r>
        <w:rPr>
          <w:sz w:val="20"/>
        </w:rPr>
        <w:t>Healthcare Recruiting - Freshers, Junior Recruiters, Associates, Senior Recruiters, Leads, Associate Managers, Delivery Managers</w:t>
      </w:r>
    </w:p>
    <w:p>
      <w:pPr>
        <w:pStyle w:val="ListBullet"/>
        <w:spacing w:after="60"/>
        <w:ind w:left="360" w:hanging="216"/>
      </w:pPr>
      <w:r>
        <w:rPr>
          <w:sz w:val="20"/>
        </w:rPr>
        <w:t>IT Recruiting - Freshers, Junior Recruiters, Associates, Senior Recruiters, Leads, Delivery Managers</w:t>
      </w:r>
    </w:p>
    <w:p>
      <w:pPr>
        <w:pStyle w:val="ListBullet"/>
        <w:spacing w:after="60"/>
        <w:ind w:left="360" w:hanging="216"/>
      </w:pPr>
      <w:r>
        <w:rPr>
          <w:sz w:val="20"/>
        </w:rPr>
        <w:t>Account Management - Account Managers, Client Coordinators, MSP/VMS Coordinators</w:t>
      </w:r>
    </w:p>
    <w:p>
      <w:pPr>
        <w:pStyle w:val="ListBullet"/>
        <w:spacing w:after="60"/>
        <w:ind w:left="360" w:hanging="216"/>
      </w:pPr>
      <w:r>
        <w:rPr>
          <w:sz w:val="20"/>
        </w:rPr>
        <w:t>Sales and Business Development - BD Executives, Sales Managers, Director of Sales</w:t>
      </w:r>
    </w:p>
    <w:p>
      <w:pPr>
        <w:pStyle w:val="ListBullet"/>
        <w:spacing w:after="60"/>
        <w:ind w:left="360" w:hanging="216"/>
      </w:pPr>
      <w:r>
        <w:rPr>
          <w:sz w:val="20"/>
        </w:rPr>
        <w:t>MIS, Operations, HR, and Support roles involved in recruiting delivery and employee operations</w:t>
      </w:r>
    </w:p>
    <w:p>
      <w:pPr>
        <w:pStyle w:val="Heading1"/>
        <w:spacing w:before="240" w:after="120"/>
      </w:pPr>
      <w:r>
        <w:rPr>
          <w:rFonts w:ascii="Aptos Display" w:hAnsi="Aptos Display"/>
          <w:color w:val="1F4E79"/>
        </w:rPr>
        <w:t>3. Core Onboarding Principle</w:t>
      </w:r>
    </w:p>
    <w:p>
      <w:pPr>
        <w:spacing w:after="120"/>
      </w:pPr>
      <w:r>
        <w:rPr>
          <w:sz w:val="21"/>
        </w:rPr>
        <w:t>Hire'in should follow a simple operating rule:</w:t>
      </w:r>
    </w:p>
    <w:p>
      <w:pPr>
        <w:spacing w:after="160"/>
        <w:ind w:left="504" w:right="504"/>
      </w:pPr>
      <w:r>
        <w:rPr>
          <w:i/>
          <w:color w:val="1F4E79"/>
          <w:sz w:val="21"/>
        </w:rPr>
        <w:t>Access should follow accountability. Before a new employee receives access to candidate data, client requirements, job portals, calling tools, or internal systems, they must complete policy training, confidentiality acknowledgement, and tool usage expectations.</w:t>
      </w:r>
    </w:p>
    <w:p>
      <w:pPr>
        <w:pStyle w:val="Heading1"/>
        <w:spacing w:before="240" w:after="120"/>
      </w:pPr>
      <w:r>
        <w:rPr>
          <w:rFonts w:ascii="Aptos Display" w:hAnsi="Aptos Display"/>
          <w:color w:val="1F4E79"/>
        </w:rPr>
        <w:t>4. Day 1-3 Standard Onboarding Agenda</w:t>
      </w:r>
    </w:p>
    <w:p>
      <w:pPr>
        <w:spacing w:after="120"/>
      </w:pPr>
      <w:r>
        <w:rPr>
          <w:sz w:val="21"/>
        </w:rPr>
        <w:t>The first three days should be structured around company orientation, policy training, access setup, system training, shadowing, and controlled practice. Production work should begin only after the manager confirms readiness.</w:t>
      </w:r>
    </w:p>
    <w:p>
      <w:pPr>
        <w:pStyle w:val="Heading2"/>
        <w:spacing w:before="160" w:after="120"/>
      </w:pPr>
      <w:r>
        <w:rPr>
          <w:rFonts w:ascii="Aptos Display" w:hAnsi="Aptos Display"/>
          <w:color w:val="1F2937"/>
        </w:rPr>
        <w:t>Day 1 - Company, Policies, Access Setup, and Role Expectations</w:t>
      </w:r>
    </w:p>
    <w:tbl>
      <w:tblPr>
        <w:tblStyle w:val="TableGrid"/>
        <w:tblW w:type="auto" w:w="0"/>
        <w:jc w:val="center"/>
        <w:tblLook w:firstColumn="1" w:firstRow="1" w:lastColumn="0" w:lastRow="0" w:noHBand="0" w:noVBand="1" w:val="04A0"/>
        <w:tblBorders>
          <w:top w:val="single" w:sz="6" w:space="0" w:color="D0D7DE"/>
          <w:left w:val="single" w:sz="6" w:space="0" w:color="D0D7DE"/>
          <w:bottom w:val="single" w:sz="6" w:space="0" w:color="D0D7DE"/>
          <w:right w:val="single" w:sz="6" w:space="0" w:color="D0D7DE"/>
          <w:insideH w:val="single" w:sz="6" w:space="0" w:color="D0D7DE"/>
          <w:insideV w:val="single" w:sz="6" w:space="0" w:color="D0D7DE"/>
        </w:tblBorders>
      </w:tblPr>
      <w:tblGrid>
        <w:gridCol w:w="2592"/>
        <w:gridCol w:w="2592"/>
        <w:gridCol w:w="2592"/>
        <w:gridCol w:w="2592"/>
      </w:tblGrid>
      <w:tr>
        <w:trPr>
          <w:tblHeader w:val="true"/>
        </w:trPr>
        <w:tc>
          <w:tcPr>
            <w:tcW w:type="dxa" w:w="2016"/>
            <w:shd w:fill="1F4E79"/>
            <w:vAlign w:val="center"/>
          </w:tcPr>
          <w:p>
            <w:pPr>
              <w:spacing w:after="0"/>
            </w:pPr>
            <w:r/>
            <w:r>
              <w:rPr>
                <w:b/>
                <w:color w:val="FFFFFF"/>
                <w:sz w:val="17"/>
              </w:rPr>
              <w:t>Section</w:t>
            </w:r>
          </w:p>
        </w:tc>
        <w:tc>
          <w:tcPr>
            <w:tcW w:type="dxa" w:w="4032"/>
            <w:shd w:fill="1F4E79"/>
            <w:vAlign w:val="center"/>
          </w:tcPr>
          <w:p>
            <w:pPr>
              <w:spacing w:after="0"/>
            </w:pPr>
            <w:r/>
            <w:r>
              <w:rPr>
                <w:b/>
                <w:color w:val="FFFFFF"/>
                <w:sz w:val="17"/>
              </w:rPr>
              <w:t>Agenda</w:t>
            </w:r>
          </w:p>
        </w:tc>
        <w:tc>
          <w:tcPr>
            <w:tcW w:type="dxa" w:w="2016"/>
            <w:shd w:fill="1F4E79"/>
            <w:vAlign w:val="center"/>
          </w:tcPr>
          <w:p>
            <w:pPr>
              <w:spacing w:after="0"/>
            </w:pPr>
            <w:r/>
            <w:r>
              <w:rPr>
                <w:b/>
                <w:color w:val="FFFFFF"/>
                <w:sz w:val="17"/>
              </w:rPr>
              <w:t>Owner</w:t>
            </w:r>
          </w:p>
        </w:tc>
        <w:tc>
          <w:tcPr>
            <w:tcW w:type="dxa" w:w="2448"/>
            <w:shd w:fill="1F4E79"/>
            <w:vAlign w:val="center"/>
          </w:tcPr>
          <w:p>
            <w:pPr>
              <w:spacing w:after="0"/>
            </w:pPr>
            <w:r/>
            <w:r>
              <w:rPr>
                <w:b/>
                <w:color w:val="FFFFFF"/>
                <w:sz w:val="17"/>
              </w:rPr>
              <w:t>Required Output</w:t>
            </w:r>
          </w:p>
        </w:tc>
      </w:tr>
      <w:tr>
        <w:tc>
          <w:tcPr>
            <w:tcW w:type="dxa" w:w="2016"/>
            <w:vAlign w:val="center"/>
          </w:tcPr>
          <w:p>
            <w:pPr>
              <w:spacing w:after="0"/>
            </w:pPr>
            <w:r/>
            <w:r>
              <w:rPr>
                <w:b w:val="0"/>
                <w:sz w:val="17"/>
              </w:rPr>
              <w:t>Welcome and company overview</w:t>
            </w:r>
          </w:p>
        </w:tc>
        <w:tc>
          <w:tcPr>
            <w:tcW w:type="dxa" w:w="4032"/>
            <w:vAlign w:val="center"/>
          </w:tcPr>
          <w:p>
            <w:pPr>
              <w:spacing w:after="0"/>
            </w:pPr>
            <w:r/>
            <w:r>
              <w:rPr>
                <w:b w:val="0"/>
                <w:sz w:val="17"/>
              </w:rPr>
              <w:t>Hire'in vision, healthcare/IT staffing model, team structure, leadership expectations</w:t>
            </w:r>
          </w:p>
        </w:tc>
        <w:tc>
          <w:tcPr>
            <w:tcW w:type="dxa" w:w="2016"/>
            <w:vAlign w:val="center"/>
          </w:tcPr>
          <w:p>
            <w:pPr>
              <w:spacing w:after="0"/>
            </w:pPr>
            <w:r/>
            <w:r>
              <w:rPr>
                <w:b w:val="0"/>
                <w:sz w:val="17"/>
              </w:rPr>
              <w:t>Manager / CEO / HR</w:t>
            </w:r>
          </w:p>
        </w:tc>
        <w:tc>
          <w:tcPr>
            <w:tcW w:type="dxa" w:w="2448"/>
            <w:vAlign w:val="center"/>
          </w:tcPr>
          <w:p>
            <w:pPr>
              <w:spacing w:after="0"/>
            </w:pPr>
            <w:r/>
            <w:r>
              <w:rPr>
                <w:b w:val="0"/>
                <w:sz w:val="17"/>
              </w:rPr>
              <w:t>Employee understands company direction and reporting line</w:t>
            </w:r>
          </w:p>
        </w:tc>
      </w:tr>
      <w:tr>
        <w:tc>
          <w:tcPr>
            <w:tcW w:type="dxa" w:w="2016"/>
            <w:vAlign w:val="center"/>
          </w:tcPr>
          <w:p>
            <w:pPr>
              <w:spacing w:after="0"/>
            </w:pPr>
            <w:r/>
            <w:r>
              <w:rPr>
                <w:b w:val="0"/>
                <w:sz w:val="17"/>
              </w:rPr>
              <w:t>Role clarity</w:t>
            </w:r>
          </w:p>
        </w:tc>
        <w:tc>
          <w:tcPr>
            <w:tcW w:type="dxa" w:w="4032"/>
            <w:vAlign w:val="center"/>
          </w:tcPr>
          <w:p>
            <w:pPr>
              <w:spacing w:after="0"/>
            </w:pPr>
            <w:r/>
            <w:r>
              <w:rPr>
                <w:b w:val="0"/>
                <w:sz w:val="17"/>
              </w:rPr>
              <w:t>Designation, department goals, probation expectations, daily work rhythm, manager expectations</w:t>
            </w:r>
          </w:p>
        </w:tc>
        <w:tc>
          <w:tcPr>
            <w:tcW w:type="dxa" w:w="2016"/>
            <w:vAlign w:val="center"/>
          </w:tcPr>
          <w:p>
            <w:pPr>
              <w:spacing w:after="0"/>
            </w:pPr>
            <w:r/>
            <w:r>
              <w:rPr>
                <w:b w:val="0"/>
                <w:sz w:val="17"/>
              </w:rPr>
              <w:t>Manager</w:t>
            </w:r>
          </w:p>
        </w:tc>
        <w:tc>
          <w:tcPr>
            <w:tcW w:type="dxa" w:w="2448"/>
            <w:vAlign w:val="center"/>
          </w:tcPr>
          <w:p>
            <w:pPr>
              <w:spacing w:after="0"/>
            </w:pPr>
            <w:r/>
            <w:r>
              <w:rPr>
                <w:b w:val="0"/>
                <w:sz w:val="17"/>
              </w:rPr>
              <w:t>Role-specific scorecard introduced</w:t>
            </w:r>
          </w:p>
        </w:tc>
      </w:tr>
      <w:tr>
        <w:tc>
          <w:tcPr>
            <w:tcW w:type="dxa" w:w="2016"/>
            <w:vAlign w:val="center"/>
          </w:tcPr>
          <w:p>
            <w:pPr>
              <w:spacing w:after="0"/>
            </w:pPr>
            <w:r/>
            <w:r>
              <w:rPr>
                <w:b w:val="0"/>
                <w:sz w:val="17"/>
              </w:rPr>
              <w:t>Mandatory policy training</w:t>
            </w:r>
          </w:p>
        </w:tc>
        <w:tc>
          <w:tcPr>
            <w:tcW w:type="dxa" w:w="4032"/>
            <w:vAlign w:val="center"/>
          </w:tcPr>
          <w:p>
            <w:pPr>
              <w:spacing w:after="0"/>
            </w:pPr>
            <w:r/>
            <w:r>
              <w:rPr>
                <w:b w:val="0"/>
                <w:sz w:val="17"/>
              </w:rPr>
              <w:t>Code of Conduct, Confidentiality/NDA, data protection, attendance, remote work, communication standards</w:t>
            </w:r>
          </w:p>
        </w:tc>
        <w:tc>
          <w:tcPr>
            <w:tcW w:type="dxa" w:w="2016"/>
            <w:vAlign w:val="center"/>
          </w:tcPr>
          <w:p>
            <w:pPr>
              <w:spacing w:after="0"/>
            </w:pPr>
            <w:r/>
            <w:r>
              <w:rPr>
                <w:b w:val="0"/>
                <w:sz w:val="17"/>
              </w:rPr>
              <w:t>HR / Manager</w:t>
            </w:r>
          </w:p>
        </w:tc>
        <w:tc>
          <w:tcPr>
            <w:tcW w:type="dxa" w:w="2448"/>
            <w:vAlign w:val="center"/>
          </w:tcPr>
          <w:p>
            <w:pPr>
              <w:spacing w:after="0"/>
            </w:pPr>
            <w:r/>
            <w:r>
              <w:rPr>
                <w:b w:val="0"/>
                <w:sz w:val="17"/>
              </w:rPr>
              <w:t>Policy acknowledgement completed</w:t>
            </w:r>
          </w:p>
        </w:tc>
      </w:tr>
      <w:tr>
        <w:tc>
          <w:tcPr>
            <w:tcW w:type="dxa" w:w="2016"/>
            <w:vAlign w:val="center"/>
          </w:tcPr>
          <w:p>
            <w:pPr>
              <w:spacing w:after="0"/>
            </w:pPr>
            <w:r/>
            <w:r>
              <w:rPr>
                <w:b w:val="0"/>
                <w:sz w:val="17"/>
              </w:rPr>
              <w:t>Tool access request</w:t>
            </w:r>
          </w:p>
        </w:tc>
        <w:tc>
          <w:tcPr>
            <w:tcW w:type="dxa" w:w="4032"/>
            <w:vAlign w:val="center"/>
          </w:tcPr>
          <w:p>
            <w:pPr>
              <w:spacing w:after="0"/>
            </w:pPr>
            <w:r/>
            <w:r>
              <w:rPr>
                <w:b w:val="0"/>
                <w:sz w:val="17"/>
              </w:rPr>
              <w:t>Department-specific systems and software requested</w:t>
            </w:r>
          </w:p>
        </w:tc>
        <w:tc>
          <w:tcPr>
            <w:tcW w:type="dxa" w:w="2016"/>
            <w:vAlign w:val="center"/>
          </w:tcPr>
          <w:p>
            <w:pPr>
              <w:spacing w:after="0"/>
            </w:pPr>
            <w:r/>
            <w:r>
              <w:rPr>
                <w:b w:val="0"/>
                <w:sz w:val="17"/>
              </w:rPr>
              <w:t>Employee + Manager + Ops</w:t>
            </w:r>
          </w:p>
        </w:tc>
        <w:tc>
          <w:tcPr>
            <w:tcW w:type="dxa" w:w="2448"/>
            <w:vAlign w:val="center"/>
          </w:tcPr>
          <w:p>
            <w:pPr>
              <w:spacing w:after="0"/>
            </w:pPr>
            <w:r/>
            <w:r>
              <w:rPr>
                <w:b w:val="0"/>
                <w:sz w:val="17"/>
              </w:rPr>
              <w:t>Access request email sent to Manager with ops@hire-in.com copied</w:t>
            </w:r>
          </w:p>
        </w:tc>
      </w:tr>
      <w:tr>
        <w:tc>
          <w:tcPr>
            <w:tcW w:type="dxa" w:w="2016"/>
            <w:vAlign w:val="center"/>
          </w:tcPr>
          <w:p>
            <w:pPr>
              <w:spacing w:after="0"/>
            </w:pPr>
            <w:r/>
            <w:r>
              <w:rPr>
                <w:b w:val="0"/>
                <w:sz w:val="17"/>
              </w:rPr>
              <w:t>End-of-day check</w:t>
            </w:r>
          </w:p>
        </w:tc>
        <w:tc>
          <w:tcPr>
            <w:tcW w:type="dxa" w:w="4032"/>
            <w:vAlign w:val="center"/>
          </w:tcPr>
          <w:p>
            <w:pPr>
              <w:spacing w:after="0"/>
            </w:pPr>
            <w:r/>
            <w:r>
              <w:rPr>
                <w:b w:val="0"/>
                <w:sz w:val="17"/>
              </w:rPr>
              <w:t>Confirm pending access, answer questions, assign Day 2 training schedule</w:t>
            </w:r>
          </w:p>
        </w:tc>
        <w:tc>
          <w:tcPr>
            <w:tcW w:type="dxa" w:w="2016"/>
            <w:vAlign w:val="center"/>
          </w:tcPr>
          <w:p>
            <w:pPr>
              <w:spacing w:after="0"/>
            </w:pPr>
            <w:r/>
            <w:r>
              <w:rPr>
                <w:b w:val="0"/>
                <w:sz w:val="17"/>
              </w:rPr>
              <w:t>Manager</w:t>
            </w:r>
          </w:p>
        </w:tc>
        <w:tc>
          <w:tcPr>
            <w:tcW w:type="dxa" w:w="2448"/>
            <w:vAlign w:val="center"/>
          </w:tcPr>
          <w:p>
            <w:pPr>
              <w:spacing w:after="0"/>
            </w:pPr>
            <w:r/>
            <w:r>
              <w:rPr>
                <w:b w:val="0"/>
                <w:sz w:val="17"/>
              </w:rPr>
              <w:t>Access tracker updated</w:t>
            </w:r>
          </w:p>
        </w:tc>
      </w:tr>
    </w:tbl>
    <w:p>
      <w:pPr>
        <w:spacing w:after="40"/>
      </w:pPr>
    </w:p>
    <w:p>
      <w:pPr>
        <w:pStyle w:val="Heading2"/>
        <w:spacing w:before="160" w:after="120"/>
      </w:pPr>
      <w:r>
        <w:rPr>
          <w:rFonts w:ascii="Aptos Display" w:hAnsi="Aptos Display"/>
          <w:color w:val="1F2937"/>
        </w:rPr>
        <w:t>Day 2 - System Training and Recruiting Workflow</w:t>
      </w:r>
    </w:p>
    <w:tbl>
      <w:tblPr>
        <w:tblStyle w:val="TableGrid"/>
        <w:tblW w:type="auto" w:w="0"/>
        <w:jc w:val="center"/>
        <w:tblLook w:firstColumn="1" w:firstRow="1" w:lastColumn="0" w:lastRow="0" w:noHBand="0" w:noVBand="1" w:val="04A0"/>
        <w:tblBorders>
          <w:top w:val="single" w:sz="6" w:space="0" w:color="D0D7DE"/>
          <w:left w:val="single" w:sz="6" w:space="0" w:color="D0D7DE"/>
          <w:bottom w:val="single" w:sz="6" w:space="0" w:color="D0D7DE"/>
          <w:right w:val="single" w:sz="6" w:space="0" w:color="D0D7DE"/>
          <w:insideH w:val="single" w:sz="6" w:space="0" w:color="D0D7DE"/>
          <w:insideV w:val="single" w:sz="6" w:space="0" w:color="D0D7DE"/>
        </w:tblBorders>
      </w:tblPr>
      <w:tblGrid>
        <w:gridCol w:w="2592"/>
        <w:gridCol w:w="2592"/>
        <w:gridCol w:w="2592"/>
        <w:gridCol w:w="2592"/>
      </w:tblGrid>
      <w:tr>
        <w:trPr>
          <w:tblHeader w:val="true"/>
        </w:trPr>
        <w:tc>
          <w:tcPr>
            <w:tcW w:type="dxa" w:w="2016"/>
            <w:shd w:fill="1F4E79"/>
            <w:vAlign w:val="center"/>
          </w:tcPr>
          <w:p>
            <w:pPr>
              <w:spacing w:after="0"/>
            </w:pPr>
            <w:r/>
            <w:r>
              <w:rPr>
                <w:b/>
                <w:color w:val="FFFFFF"/>
                <w:sz w:val="17"/>
              </w:rPr>
              <w:t>Section</w:t>
            </w:r>
          </w:p>
        </w:tc>
        <w:tc>
          <w:tcPr>
            <w:tcW w:type="dxa" w:w="4032"/>
            <w:shd w:fill="1F4E79"/>
            <w:vAlign w:val="center"/>
          </w:tcPr>
          <w:p>
            <w:pPr>
              <w:spacing w:after="0"/>
            </w:pPr>
            <w:r/>
            <w:r>
              <w:rPr>
                <w:b/>
                <w:color w:val="FFFFFF"/>
                <w:sz w:val="17"/>
              </w:rPr>
              <w:t>Agenda</w:t>
            </w:r>
          </w:p>
        </w:tc>
        <w:tc>
          <w:tcPr>
            <w:tcW w:type="dxa" w:w="2016"/>
            <w:shd w:fill="1F4E79"/>
            <w:vAlign w:val="center"/>
          </w:tcPr>
          <w:p>
            <w:pPr>
              <w:spacing w:after="0"/>
            </w:pPr>
            <w:r/>
            <w:r>
              <w:rPr>
                <w:b/>
                <w:color w:val="FFFFFF"/>
                <w:sz w:val="17"/>
              </w:rPr>
              <w:t>Owner</w:t>
            </w:r>
          </w:p>
        </w:tc>
        <w:tc>
          <w:tcPr>
            <w:tcW w:type="dxa" w:w="2448"/>
            <w:shd w:fill="1F4E79"/>
            <w:vAlign w:val="center"/>
          </w:tcPr>
          <w:p>
            <w:pPr>
              <w:spacing w:after="0"/>
            </w:pPr>
            <w:r/>
            <w:r>
              <w:rPr>
                <w:b/>
                <w:color w:val="FFFFFF"/>
                <w:sz w:val="17"/>
              </w:rPr>
              <w:t>Required Output</w:t>
            </w:r>
          </w:p>
        </w:tc>
      </w:tr>
      <w:tr>
        <w:tc>
          <w:tcPr>
            <w:tcW w:type="dxa" w:w="2016"/>
            <w:vAlign w:val="center"/>
          </w:tcPr>
          <w:p>
            <w:pPr>
              <w:spacing w:after="0"/>
            </w:pPr>
            <w:r/>
            <w:r>
              <w:rPr>
                <w:b w:val="0"/>
                <w:sz w:val="17"/>
              </w:rPr>
              <w:t>ATS / CEIPAL training</w:t>
            </w:r>
          </w:p>
        </w:tc>
        <w:tc>
          <w:tcPr>
            <w:tcW w:type="dxa" w:w="4032"/>
            <w:vAlign w:val="center"/>
          </w:tcPr>
          <w:p>
            <w:pPr>
              <w:spacing w:after="0"/>
            </w:pPr>
            <w:r/>
            <w:r>
              <w:rPr>
                <w:b w:val="0"/>
                <w:sz w:val="17"/>
              </w:rPr>
              <w:t>Candidate search, job assignment, duplicate checks, notes, statuses, submissions, pipeline tracking</w:t>
            </w:r>
          </w:p>
        </w:tc>
        <w:tc>
          <w:tcPr>
            <w:tcW w:type="dxa" w:w="2016"/>
            <w:vAlign w:val="center"/>
          </w:tcPr>
          <w:p>
            <w:pPr>
              <w:spacing w:after="0"/>
            </w:pPr>
            <w:r/>
            <w:r>
              <w:rPr>
                <w:b w:val="0"/>
                <w:sz w:val="17"/>
              </w:rPr>
              <w:t>Manager / MIS</w:t>
            </w:r>
          </w:p>
        </w:tc>
        <w:tc>
          <w:tcPr>
            <w:tcW w:type="dxa" w:w="2448"/>
            <w:vAlign w:val="center"/>
          </w:tcPr>
          <w:p>
            <w:pPr>
              <w:spacing w:after="0"/>
            </w:pPr>
            <w:r/>
            <w:r>
              <w:rPr>
                <w:b w:val="0"/>
                <w:sz w:val="17"/>
              </w:rPr>
              <w:t>Employee can navigate assigned workflow</w:t>
            </w:r>
          </w:p>
        </w:tc>
      </w:tr>
      <w:tr>
        <w:tc>
          <w:tcPr>
            <w:tcW w:type="dxa" w:w="2016"/>
            <w:vAlign w:val="center"/>
          </w:tcPr>
          <w:p>
            <w:pPr>
              <w:spacing w:after="0"/>
            </w:pPr>
            <w:r/>
            <w:r>
              <w:rPr>
                <w:b w:val="0"/>
                <w:sz w:val="17"/>
              </w:rPr>
              <w:t>Source/contact tool training</w:t>
            </w:r>
          </w:p>
        </w:tc>
        <w:tc>
          <w:tcPr>
            <w:tcW w:type="dxa" w:w="4032"/>
            <w:vAlign w:val="center"/>
          </w:tcPr>
          <w:p>
            <w:pPr>
              <w:spacing w:after="0"/>
            </w:pPr>
            <w:r/>
            <w:r>
              <w:rPr>
                <w:b w:val="0"/>
                <w:sz w:val="17"/>
              </w:rPr>
              <w:t>Responsible use of SignalHire and other sourcing tools; number/email verification rules</w:t>
            </w:r>
          </w:p>
        </w:tc>
        <w:tc>
          <w:tcPr>
            <w:tcW w:type="dxa" w:w="2016"/>
            <w:vAlign w:val="center"/>
          </w:tcPr>
          <w:p>
            <w:pPr>
              <w:spacing w:after="0"/>
            </w:pPr>
            <w:r/>
            <w:r>
              <w:rPr>
                <w:b w:val="0"/>
                <w:sz w:val="17"/>
              </w:rPr>
              <w:t>Manager / Assigned Trainer</w:t>
            </w:r>
          </w:p>
        </w:tc>
        <w:tc>
          <w:tcPr>
            <w:tcW w:type="dxa" w:w="2448"/>
            <w:vAlign w:val="center"/>
          </w:tcPr>
          <w:p>
            <w:pPr>
              <w:spacing w:after="0"/>
            </w:pPr>
            <w:r/>
            <w:r>
              <w:rPr>
                <w:b w:val="0"/>
                <w:sz w:val="17"/>
              </w:rPr>
              <w:t>Employee understands compliant usage</w:t>
            </w:r>
          </w:p>
        </w:tc>
      </w:tr>
      <w:tr>
        <w:tc>
          <w:tcPr>
            <w:tcW w:type="dxa" w:w="2016"/>
            <w:vAlign w:val="center"/>
          </w:tcPr>
          <w:p>
            <w:pPr>
              <w:spacing w:after="0"/>
            </w:pPr>
            <w:r/>
            <w:r>
              <w:rPr>
                <w:b w:val="0"/>
                <w:sz w:val="17"/>
              </w:rPr>
              <w:t>Calling and email standards</w:t>
            </w:r>
          </w:p>
        </w:tc>
        <w:tc>
          <w:tcPr>
            <w:tcW w:type="dxa" w:w="4032"/>
            <w:vAlign w:val="center"/>
          </w:tcPr>
          <w:p>
            <w:pPr>
              <w:spacing w:after="0"/>
            </w:pPr>
            <w:r/>
            <w:r>
              <w:rPr>
                <w:b w:val="0"/>
                <w:sz w:val="17"/>
              </w:rPr>
              <w:t>Zoom number usage, voicemail, candidate communication, email follow-up, escalation</w:t>
            </w:r>
          </w:p>
        </w:tc>
        <w:tc>
          <w:tcPr>
            <w:tcW w:type="dxa" w:w="2016"/>
            <w:vAlign w:val="center"/>
          </w:tcPr>
          <w:p>
            <w:pPr>
              <w:spacing w:after="0"/>
            </w:pPr>
            <w:r/>
            <w:r>
              <w:rPr>
                <w:b w:val="0"/>
                <w:sz w:val="17"/>
              </w:rPr>
              <w:t>Manager</w:t>
            </w:r>
          </w:p>
        </w:tc>
        <w:tc>
          <w:tcPr>
            <w:tcW w:type="dxa" w:w="2448"/>
            <w:vAlign w:val="center"/>
          </w:tcPr>
          <w:p>
            <w:pPr>
              <w:spacing w:after="0"/>
            </w:pPr>
            <w:r/>
            <w:r>
              <w:rPr>
                <w:b w:val="0"/>
                <w:sz w:val="17"/>
              </w:rPr>
              <w:t>Employee follows communication script and standards</w:t>
            </w:r>
          </w:p>
        </w:tc>
      </w:tr>
      <w:tr>
        <w:tc>
          <w:tcPr>
            <w:tcW w:type="dxa" w:w="2016"/>
            <w:vAlign w:val="center"/>
          </w:tcPr>
          <w:p>
            <w:pPr>
              <w:spacing w:after="0"/>
            </w:pPr>
            <w:r/>
            <w:r>
              <w:rPr>
                <w:b w:val="0"/>
                <w:sz w:val="17"/>
              </w:rPr>
              <w:t>Department workflow</w:t>
            </w:r>
          </w:p>
        </w:tc>
        <w:tc>
          <w:tcPr>
            <w:tcW w:type="dxa" w:w="4032"/>
            <w:vAlign w:val="center"/>
          </w:tcPr>
          <w:p>
            <w:pPr>
              <w:spacing w:after="0"/>
            </w:pPr>
            <w:r/>
            <w:r>
              <w:rPr>
                <w:b w:val="0"/>
                <w:sz w:val="17"/>
              </w:rPr>
              <w:t>Healthcare or IT staffing lifecycle, role types, screening basics, rate/pay alignment, submission readiness</w:t>
            </w:r>
          </w:p>
        </w:tc>
        <w:tc>
          <w:tcPr>
            <w:tcW w:type="dxa" w:w="2016"/>
            <w:vAlign w:val="center"/>
          </w:tcPr>
          <w:p>
            <w:pPr>
              <w:spacing w:after="0"/>
            </w:pPr>
            <w:r/>
            <w:r>
              <w:rPr>
                <w:b w:val="0"/>
                <w:sz w:val="17"/>
              </w:rPr>
              <w:t>Manager / Lead</w:t>
            </w:r>
          </w:p>
        </w:tc>
        <w:tc>
          <w:tcPr>
            <w:tcW w:type="dxa" w:w="2448"/>
            <w:vAlign w:val="center"/>
          </w:tcPr>
          <w:p>
            <w:pPr>
              <w:spacing w:after="0"/>
            </w:pPr>
            <w:r/>
            <w:r>
              <w:rPr>
                <w:b w:val="0"/>
                <w:sz w:val="17"/>
              </w:rPr>
              <w:t>Employee understands role-specific workflow</w:t>
            </w:r>
          </w:p>
        </w:tc>
      </w:tr>
      <w:tr>
        <w:tc>
          <w:tcPr>
            <w:tcW w:type="dxa" w:w="2016"/>
            <w:vAlign w:val="center"/>
          </w:tcPr>
          <w:p>
            <w:pPr>
              <w:spacing w:after="0"/>
            </w:pPr>
            <w:r/>
            <w:r>
              <w:rPr>
                <w:b w:val="0"/>
                <w:sz w:val="17"/>
              </w:rPr>
              <w:t>Department-specific system training</w:t>
            </w:r>
          </w:p>
        </w:tc>
        <w:tc>
          <w:tcPr>
            <w:tcW w:type="dxa" w:w="4032"/>
            <w:vAlign w:val="center"/>
          </w:tcPr>
          <w:p>
            <w:pPr>
              <w:spacing w:after="0"/>
            </w:pPr>
            <w:r/>
            <w:r>
              <w:rPr>
                <w:b w:val="0"/>
                <w:sz w:val="17"/>
              </w:rPr>
              <w:t>KlerHire, KlerHire.ai, ProKred.com, Data Scouting Tool, Dice, LinkedIn RPS as applicable</w:t>
            </w:r>
          </w:p>
        </w:tc>
        <w:tc>
          <w:tcPr>
            <w:tcW w:type="dxa" w:w="2016"/>
            <w:vAlign w:val="center"/>
          </w:tcPr>
          <w:p>
            <w:pPr>
              <w:spacing w:after="0"/>
            </w:pPr>
            <w:r/>
            <w:r>
              <w:rPr>
                <w:b w:val="0"/>
                <w:sz w:val="17"/>
              </w:rPr>
              <w:t>Assigned Trainers</w:t>
            </w:r>
          </w:p>
        </w:tc>
        <w:tc>
          <w:tcPr>
            <w:tcW w:type="dxa" w:w="2448"/>
            <w:vAlign w:val="center"/>
          </w:tcPr>
          <w:p>
            <w:pPr>
              <w:spacing w:after="0"/>
            </w:pPr>
            <w:r/>
            <w:r>
              <w:rPr>
                <w:b w:val="0"/>
                <w:sz w:val="17"/>
              </w:rPr>
              <w:t>Training attendance recorded</w:t>
            </w:r>
          </w:p>
        </w:tc>
      </w:tr>
    </w:tbl>
    <w:p>
      <w:pPr>
        <w:spacing w:after="40"/>
      </w:pPr>
    </w:p>
    <w:p>
      <w:pPr>
        <w:pStyle w:val="Heading2"/>
        <w:spacing w:before="160" w:after="120"/>
      </w:pPr>
      <w:r>
        <w:rPr>
          <w:rFonts w:ascii="Aptos Display" w:hAnsi="Aptos Display"/>
          <w:color w:val="1F2937"/>
        </w:rPr>
        <w:t>Day 3 - Shadowing, Mock Calls, SOP Practice, and Controlled Assignment</w:t>
      </w:r>
    </w:p>
    <w:tbl>
      <w:tblPr>
        <w:tblStyle w:val="TableGrid"/>
        <w:tblW w:type="auto" w:w="0"/>
        <w:jc w:val="center"/>
        <w:tblLook w:firstColumn="1" w:firstRow="1" w:lastColumn="0" w:lastRow="0" w:noHBand="0" w:noVBand="1" w:val="04A0"/>
        <w:tblBorders>
          <w:top w:val="single" w:sz="6" w:space="0" w:color="D0D7DE"/>
          <w:left w:val="single" w:sz="6" w:space="0" w:color="D0D7DE"/>
          <w:bottom w:val="single" w:sz="6" w:space="0" w:color="D0D7DE"/>
          <w:right w:val="single" w:sz="6" w:space="0" w:color="D0D7DE"/>
          <w:insideH w:val="single" w:sz="6" w:space="0" w:color="D0D7DE"/>
          <w:insideV w:val="single" w:sz="6" w:space="0" w:color="D0D7DE"/>
        </w:tblBorders>
      </w:tblPr>
      <w:tblGrid>
        <w:gridCol w:w="2592"/>
        <w:gridCol w:w="2592"/>
        <w:gridCol w:w="2592"/>
        <w:gridCol w:w="2592"/>
      </w:tblGrid>
      <w:tr>
        <w:trPr>
          <w:tblHeader w:val="true"/>
        </w:trPr>
        <w:tc>
          <w:tcPr>
            <w:tcW w:type="dxa" w:w="2016"/>
            <w:shd w:fill="1F4E79"/>
            <w:vAlign w:val="center"/>
          </w:tcPr>
          <w:p>
            <w:pPr>
              <w:spacing w:after="0"/>
            </w:pPr>
            <w:r/>
            <w:r>
              <w:rPr>
                <w:b/>
                <w:color w:val="FFFFFF"/>
                <w:sz w:val="17"/>
              </w:rPr>
              <w:t>Section</w:t>
            </w:r>
          </w:p>
        </w:tc>
        <w:tc>
          <w:tcPr>
            <w:tcW w:type="dxa" w:w="4032"/>
            <w:shd w:fill="1F4E79"/>
            <w:vAlign w:val="center"/>
          </w:tcPr>
          <w:p>
            <w:pPr>
              <w:spacing w:after="0"/>
            </w:pPr>
            <w:r/>
            <w:r>
              <w:rPr>
                <w:b/>
                <w:color w:val="FFFFFF"/>
                <w:sz w:val="17"/>
              </w:rPr>
              <w:t>Agenda</w:t>
            </w:r>
          </w:p>
        </w:tc>
        <w:tc>
          <w:tcPr>
            <w:tcW w:type="dxa" w:w="2016"/>
            <w:shd w:fill="1F4E79"/>
            <w:vAlign w:val="center"/>
          </w:tcPr>
          <w:p>
            <w:pPr>
              <w:spacing w:after="0"/>
            </w:pPr>
            <w:r/>
            <w:r>
              <w:rPr>
                <w:b/>
                <w:color w:val="FFFFFF"/>
                <w:sz w:val="17"/>
              </w:rPr>
              <w:t>Owner</w:t>
            </w:r>
          </w:p>
        </w:tc>
        <w:tc>
          <w:tcPr>
            <w:tcW w:type="dxa" w:w="2448"/>
            <w:shd w:fill="1F4E79"/>
            <w:vAlign w:val="center"/>
          </w:tcPr>
          <w:p>
            <w:pPr>
              <w:spacing w:after="0"/>
            </w:pPr>
            <w:r/>
            <w:r>
              <w:rPr>
                <w:b/>
                <w:color w:val="FFFFFF"/>
                <w:sz w:val="17"/>
              </w:rPr>
              <w:t>Required Output</w:t>
            </w:r>
          </w:p>
        </w:tc>
      </w:tr>
      <w:tr>
        <w:tc>
          <w:tcPr>
            <w:tcW w:type="dxa" w:w="2016"/>
            <w:vAlign w:val="center"/>
          </w:tcPr>
          <w:p>
            <w:pPr>
              <w:spacing w:after="0"/>
            </w:pPr>
            <w:r/>
            <w:r>
              <w:rPr>
                <w:b w:val="0"/>
                <w:sz w:val="17"/>
              </w:rPr>
              <w:t>Shadowing</w:t>
            </w:r>
          </w:p>
        </w:tc>
        <w:tc>
          <w:tcPr>
            <w:tcW w:type="dxa" w:w="4032"/>
            <w:vAlign w:val="center"/>
          </w:tcPr>
          <w:p>
            <w:pPr>
              <w:spacing w:after="0"/>
            </w:pPr>
            <w:r/>
            <w:r>
              <w:rPr>
                <w:b w:val="0"/>
                <w:sz w:val="17"/>
              </w:rPr>
              <w:t>Listen to calls, review live requirements, observe candidate screening and submission workflow</w:t>
            </w:r>
          </w:p>
        </w:tc>
        <w:tc>
          <w:tcPr>
            <w:tcW w:type="dxa" w:w="2016"/>
            <w:vAlign w:val="center"/>
          </w:tcPr>
          <w:p>
            <w:pPr>
              <w:spacing w:after="0"/>
            </w:pPr>
            <w:r/>
            <w:r>
              <w:rPr>
                <w:b w:val="0"/>
                <w:sz w:val="17"/>
              </w:rPr>
              <w:t>Senior Recruiter / Lead</w:t>
            </w:r>
          </w:p>
        </w:tc>
        <w:tc>
          <w:tcPr>
            <w:tcW w:type="dxa" w:w="2448"/>
            <w:vAlign w:val="center"/>
          </w:tcPr>
          <w:p>
            <w:pPr>
              <w:spacing w:after="0"/>
            </w:pPr>
            <w:r/>
            <w:r>
              <w:rPr>
                <w:b w:val="0"/>
                <w:sz w:val="17"/>
              </w:rPr>
              <w:t>Shadowing notes completed</w:t>
            </w:r>
          </w:p>
        </w:tc>
      </w:tr>
      <w:tr>
        <w:tc>
          <w:tcPr>
            <w:tcW w:type="dxa" w:w="2016"/>
            <w:vAlign w:val="center"/>
          </w:tcPr>
          <w:p>
            <w:pPr>
              <w:spacing w:after="0"/>
            </w:pPr>
            <w:r/>
            <w:r>
              <w:rPr>
                <w:b w:val="0"/>
                <w:sz w:val="17"/>
              </w:rPr>
              <w:t>Mock candidate screen</w:t>
            </w:r>
          </w:p>
        </w:tc>
        <w:tc>
          <w:tcPr>
            <w:tcW w:type="dxa" w:w="4032"/>
            <w:vAlign w:val="center"/>
          </w:tcPr>
          <w:p>
            <w:pPr>
              <w:spacing w:after="0"/>
            </w:pPr>
            <w:r/>
            <w:r>
              <w:rPr>
                <w:b w:val="0"/>
                <w:sz w:val="17"/>
              </w:rPr>
              <w:t>Practice introduction, availability, location, pay/rate, skills, license/certification, work authorization</w:t>
            </w:r>
          </w:p>
        </w:tc>
        <w:tc>
          <w:tcPr>
            <w:tcW w:type="dxa" w:w="2016"/>
            <w:vAlign w:val="center"/>
          </w:tcPr>
          <w:p>
            <w:pPr>
              <w:spacing w:after="0"/>
            </w:pPr>
            <w:r/>
            <w:r>
              <w:rPr>
                <w:b w:val="0"/>
                <w:sz w:val="17"/>
              </w:rPr>
              <w:t>Manager / Lead</w:t>
            </w:r>
          </w:p>
        </w:tc>
        <w:tc>
          <w:tcPr>
            <w:tcW w:type="dxa" w:w="2448"/>
            <w:vAlign w:val="center"/>
          </w:tcPr>
          <w:p>
            <w:pPr>
              <w:spacing w:after="0"/>
            </w:pPr>
            <w:r/>
            <w:r>
              <w:rPr>
                <w:b w:val="0"/>
                <w:sz w:val="17"/>
              </w:rPr>
              <w:t>Mock screen passed or coaching noted</w:t>
            </w:r>
          </w:p>
        </w:tc>
      </w:tr>
      <w:tr>
        <w:tc>
          <w:tcPr>
            <w:tcW w:type="dxa" w:w="2016"/>
            <w:vAlign w:val="center"/>
          </w:tcPr>
          <w:p>
            <w:pPr>
              <w:spacing w:after="0"/>
            </w:pPr>
            <w:r/>
            <w:r>
              <w:rPr>
                <w:b w:val="0"/>
                <w:sz w:val="17"/>
              </w:rPr>
              <w:t>Submission checklist</w:t>
            </w:r>
          </w:p>
        </w:tc>
        <w:tc>
          <w:tcPr>
            <w:tcW w:type="dxa" w:w="4032"/>
            <w:vAlign w:val="center"/>
          </w:tcPr>
          <w:p>
            <w:pPr>
              <w:spacing w:after="0"/>
            </w:pPr>
            <w:r/>
            <w:r>
              <w:rPr>
                <w:b w:val="0"/>
                <w:sz w:val="17"/>
              </w:rPr>
              <w:t>Resume, contact info, work authorization, RTR, license/certification, notes, rate/pay alignment</w:t>
            </w:r>
          </w:p>
        </w:tc>
        <w:tc>
          <w:tcPr>
            <w:tcW w:type="dxa" w:w="2016"/>
            <w:vAlign w:val="center"/>
          </w:tcPr>
          <w:p>
            <w:pPr>
              <w:spacing w:after="0"/>
            </w:pPr>
            <w:r/>
            <w:r>
              <w:rPr>
                <w:b w:val="0"/>
                <w:sz w:val="17"/>
              </w:rPr>
              <w:t>Manager</w:t>
            </w:r>
          </w:p>
        </w:tc>
        <w:tc>
          <w:tcPr>
            <w:tcW w:type="dxa" w:w="2448"/>
            <w:vAlign w:val="center"/>
          </w:tcPr>
          <w:p>
            <w:pPr>
              <w:spacing w:after="0"/>
            </w:pPr>
            <w:r/>
            <w:r>
              <w:rPr>
                <w:b w:val="0"/>
                <w:sz w:val="17"/>
              </w:rPr>
              <w:t>Checklist understood</w:t>
            </w:r>
          </w:p>
        </w:tc>
      </w:tr>
      <w:tr>
        <w:tc>
          <w:tcPr>
            <w:tcW w:type="dxa" w:w="2016"/>
            <w:vAlign w:val="center"/>
          </w:tcPr>
          <w:p>
            <w:pPr>
              <w:spacing w:after="0"/>
            </w:pPr>
            <w:r/>
            <w:r>
              <w:rPr>
                <w:b w:val="0"/>
                <w:sz w:val="17"/>
              </w:rPr>
              <w:t>ATS hygiene practice</w:t>
            </w:r>
          </w:p>
        </w:tc>
        <w:tc>
          <w:tcPr>
            <w:tcW w:type="dxa" w:w="4032"/>
            <w:vAlign w:val="center"/>
          </w:tcPr>
          <w:p>
            <w:pPr>
              <w:spacing w:after="0"/>
            </w:pPr>
            <w:r/>
            <w:r>
              <w:rPr>
                <w:b w:val="0"/>
                <w:sz w:val="17"/>
              </w:rPr>
              <w:t>Candidate ownership, statuses, follow-up dates, no duplicate work, clean notes</w:t>
            </w:r>
          </w:p>
        </w:tc>
        <w:tc>
          <w:tcPr>
            <w:tcW w:type="dxa" w:w="2016"/>
            <w:vAlign w:val="center"/>
          </w:tcPr>
          <w:p>
            <w:pPr>
              <w:spacing w:after="0"/>
            </w:pPr>
            <w:r/>
            <w:r>
              <w:rPr>
                <w:b w:val="0"/>
                <w:sz w:val="17"/>
              </w:rPr>
              <w:t>MIS / Manager</w:t>
            </w:r>
          </w:p>
        </w:tc>
        <w:tc>
          <w:tcPr>
            <w:tcW w:type="dxa" w:w="2448"/>
            <w:vAlign w:val="center"/>
          </w:tcPr>
          <w:p>
            <w:pPr>
              <w:spacing w:after="0"/>
            </w:pPr>
            <w:r/>
            <w:r>
              <w:rPr>
                <w:b w:val="0"/>
                <w:sz w:val="17"/>
              </w:rPr>
              <w:t>ATS practice reviewed</w:t>
            </w:r>
          </w:p>
        </w:tc>
      </w:tr>
      <w:tr>
        <w:tc>
          <w:tcPr>
            <w:tcW w:type="dxa" w:w="2016"/>
            <w:vAlign w:val="center"/>
          </w:tcPr>
          <w:p>
            <w:pPr>
              <w:spacing w:after="0"/>
            </w:pPr>
            <w:r/>
            <w:r>
              <w:rPr>
                <w:b w:val="0"/>
                <w:sz w:val="17"/>
              </w:rPr>
              <w:t>Controlled assignment</w:t>
            </w:r>
          </w:p>
        </w:tc>
        <w:tc>
          <w:tcPr>
            <w:tcW w:type="dxa" w:w="4032"/>
            <w:vAlign w:val="center"/>
          </w:tcPr>
          <w:p>
            <w:pPr>
              <w:spacing w:after="0"/>
            </w:pPr>
            <w:r/>
            <w:r>
              <w:rPr>
                <w:b w:val="0"/>
                <w:sz w:val="17"/>
              </w:rPr>
              <w:t>Assign 1-2 low-risk requirements or sourcing tasks for practice</w:t>
            </w:r>
          </w:p>
        </w:tc>
        <w:tc>
          <w:tcPr>
            <w:tcW w:type="dxa" w:w="2016"/>
            <w:vAlign w:val="center"/>
          </w:tcPr>
          <w:p>
            <w:pPr>
              <w:spacing w:after="0"/>
            </w:pPr>
            <w:r/>
            <w:r>
              <w:rPr>
                <w:b w:val="0"/>
                <w:sz w:val="17"/>
              </w:rPr>
              <w:t>Manager</w:t>
            </w:r>
          </w:p>
        </w:tc>
        <w:tc>
          <w:tcPr>
            <w:tcW w:type="dxa" w:w="2448"/>
            <w:vAlign w:val="center"/>
          </w:tcPr>
          <w:p>
            <w:pPr>
              <w:spacing w:after="0"/>
            </w:pPr>
            <w:r/>
            <w:r>
              <w:rPr>
                <w:b w:val="0"/>
                <w:sz w:val="17"/>
              </w:rPr>
              <w:t>Manager reviews before any submission</w:t>
            </w:r>
          </w:p>
        </w:tc>
      </w:tr>
    </w:tbl>
    <w:p>
      <w:pPr>
        <w:spacing w:after="40"/>
      </w:pPr>
    </w:p>
    <w:p>
      <w:pPr>
        <w:pStyle w:val="Heading1"/>
        <w:spacing w:before="240" w:after="120"/>
      </w:pPr>
      <w:r>
        <w:rPr>
          <w:rFonts w:ascii="Aptos Display" w:hAnsi="Aptos Display"/>
          <w:color w:val="1F4E79"/>
        </w:rPr>
        <w:t>5. Mandatory Policy and Conduct Training</w:t>
      </w:r>
    </w:p>
    <w:p>
      <w:pPr>
        <w:spacing w:after="120"/>
      </w:pPr>
      <w:r>
        <w:rPr>
          <w:sz w:val="21"/>
        </w:rPr>
        <w:t>Yes, policy and Code of Conduct training should be part of Day 1 onboarding. It should be short, practical, and mandatory before full system access is granted.</w:t>
      </w:r>
    </w:p>
    <w:tbl>
      <w:tblPr>
        <w:tblStyle w:val="TableGrid"/>
        <w:tblW w:type="auto" w:w="0"/>
        <w:jc w:val="center"/>
        <w:tblLook w:firstColumn="1" w:firstRow="1" w:lastColumn="0" w:lastRow="0" w:noHBand="0" w:noVBand="1" w:val="04A0"/>
        <w:tblBorders>
          <w:top w:val="single" w:sz="6" w:space="0" w:color="D0D7DE"/>
          <w:left w:val="single" w:sz="6" w:space="0" w:color="D0D7DE"/>
          <w:bottom w:val="single" w:sz="6" w:space="0" w:color="D0D7DE"/>
          <w:right w:val="single" w:sz="6" w:space="0" w:color="D0D7DE"/>
          <w:insideH w:val="single" w:sz="6" w:space="0" w:color="D0D7DE"/>
          <w:insideV w:val="single" w:sz="6" w:space="0" w:color="D0D7DE"/>
        </w:tblBorders>
      </w:tblPr>
      <w:tblGrid>
        <w:gridCol w:w="2592"/>
        <w:gridCol w:w="2592"/>
        <w:gridCol w:w="2592"/>
        <w:gridCol w:w="2592"/>
      </w:tblGrid>
      <w:tr>
        <w:trPr>
          <w:tblHeader w:val="true"/>
        </w:trPr>
        <w:tc>
          <w:tcPr>
            <w:tcW w:type="dxa" w:w="2304"/>
            <w:shd w:fill="1F4E79"/>
            <w:vAlign w:val="center"/>
          </w:tcPr>
          <w:p>
            <w:pPr>
              <w:spacing w:after="0"/>
            </w:pPr>
            <w:r/>
            <w:r>
              <w:rPr>
                <w:b/>
                <w:color w:val="FFFFFF"/>
                <w:sz w:val="17"/>
              </w:rPr>
              <w:t>Policy / Training Area</w:t>
            </w:r>
          </w:p>
        </w:tc>
        <w:tc>
          <w:tcPr>
            <w:tcW w:type="dxa" w:w="4608"/>
            <w:shd w:fill="1F4E79"/>
            <w:vAlign w:val="center"/>
          </w:tcPr>
          <w:p>
            <w:pPr>
              <w:spacing w:after="0"/>
            </w:pPr>
            <w:r/>
            <w:r>
              <w:rPr>
                <w:b/>
                <w:color w:val="FFFFFF"/>
                <w:sz w:val="17"/>
              </w:rPr>
              <w:t>Why It Is Required</w:t>
            </w:r>
          </w:p>
        </w:tc>
        <w:tc>
          <w:tcPr>
            <w:tcW w:type="dxa" w:w="1440"/>
            <w:shd w:fill="1F4E79"/>
            <w:vAlign w:val="center"/>
          </w:tcPr>
          <w:p>
            <w:pPr>
              <w:spacing w:after="0"/>
            </w:pPr>
            <w:r/>
            <w:r>
              <w:rPr>
                <w:b/>
                <w:color w:val="FFFFFF"/>
                <w:sz w:val="17"/>
              </w:rPr>
              <w:t>Recommended Timing</w:t>
            </w:r>
          </w:p>
        </w:tc>
        <w:tc>
          <w:tcPr>
            <w:tcW w:type="dxa" w:w="1584"/>
            <w:shd w:fill="1F4E79"/>
            <w:vAlign w:val="center"/>
          </w:tcPr>
          <w:p>
            <w:pPr>
              <w:spacing w:after="0"/>
            </w:pPr>
            <w:r/>
            <w:r>
              <w:rPr>
                <w:b/>
                <w:color w:val="FFFFFF"/>
                <w:sz w:val="17"/>
              </w:rPr>
              <w:t>Acknowledgement Required</w:t>
            </w:r>
          </w:p>
        </w:tc>
      </w:tr>
      <w:tr>
        <w:tc>
          <w:tcPr>
            <w:tcW w:type="dxa" w:w="2304"/>
            <w:vAlign w:val="center"/>
          </w:tcPr>
          <w:p>
            <w:pPr>
              <w:spacing w:after="0"/>
            </w:pPr>
            <w:r/>
            <w:r>
              <w:rPr>
                <w:b w:val="0"/>
                <w:sz w:val="17"/>
              </w:rPr>
              <w:t>Code of Conduct</w:t>
            </w:r>
          </w:p>
        </w:tc>
        <w:tc>
          <w:tcPr>
            <w:tcW w:type="dxa" w:w="4608"/>
            <w:vAlign w:val="center"/>
          </w:tcPr>
          <w:p>
            <w:pPr>
              <w:spacing w:after="0"/>
            </w:pPr>
            <w:r/>
            <w:r>
              <w:rPr>
                <w:b w:val="0"/>
                <w:sz w:val="17"/>
              </w:rPr>
              <w:t>Sets professionalism, honesty, communication, workplace behavior, and representation standards</w:t>
            </w:r>
          </w:p>
        </w:tc>
        <w:tc>
          <w:tcPr>
            <w:tcW w:type="dxa" w:w="1440"/>
            <w:vAlign w:val="center"/>
          </w:tcPr>
          <w:p>
            <w:pPr>
              <w:spacing w:after="0"/>
            </w:pPr>
            <w:r/>
            <w:r>
              <w:rPr>
                <w:b w:val="0"/>
                <w:sz w:val="17"/>
              </w:rPr>
              <w:t>Day 1</w:t>
            </w:r>
          </w:p>
        </w:tc>
        <w:tc>
          <w:tcPr>
            <w:tcW w:type="dxa" w:w="1584"/>
            <w:vAlign w:val="center"/>
          </w:tcPr>
          <w:p>
            <w:pPr>
              <w:spacing w:after="0"/>
            </w:pPr>
            <w:r/>
            <w:r>
              <w:rPr>
                <w:b w:val="0"/>
                <w:sz w:val="17"/>
              </w:rPr>
              <w:t>Yes</w:t>
            </w:r>
          </w:p>
        </w:tc>
      </w:tr>
      <w:tr>
        <w:tc>
          <w:tcPr>
            <w:tcW w:type="dxa" w:w="2304"/>
            <w:vAlign w:val="center"/>
          </w:tcPr>
          <w:p>
            <w:pPr>
              <w:spacing w:after="0"/>
            </w:pPr>
            <w:r/>
            <w:r>
              <w:rPr>
                <w:b w:val="0"/>
                <w:sz w:val="17"/>
              </w:rPr>
              <w:t>Confidentiality / NDA</w:t>
            </w:r>
          </w:p>
        </w:tc>
        <w:tc>
          <w:tcPr>
            <w:tcW w:type="dxa" w:w="4608"/>
            <w:vAlign w:val="center"/>
          </w:tcPr>
          <w:p>
            <w:pPr>
              <w:spacing w:after="0"/>
            </w:pPr>
            <w:r/>
            <w:r>
              <w:rPr>
                <w:b w:val="0"/>
                <w:sz w:val="17"/>
              </w:rPr>
              <w:t>Protects client data, candidate data, internal strategy, rates, margins, tools, trade secrets, and future planning</w:t>
            </w:r>
          </w:p>
        </w:tc>
        <w:tc>
          <w:tcPr>
            <w:tcW w:type="dxa" w:w="1440"/>
            <w:vAlign w:val="center"/>
          </w:tcPr>
          <w:p>
            <w:pPr>
              <w:spacing w:after="0"/>
            </w:pPr>
            <w:r/>
            <w:r>
              <w:rPr>
                <w:b w:val="0"/>
                <w:sz w:val="17"/>
              </w:rPr>
              <w:t>Day 1</w:t>
            </w:r>
          </w:p>
        </w:tc>
        <w:tc>
          <w:tcPr>
            <w:tcW w:type="dxa" w:w="1584"/>
            <w:vAlign w:val="center"/>
          </w:tcPr>
          <w:p>
            <w:pPr>
              <w:spacing w:after="0"/>
            </w:pPr>
            <w:r/>
            <w:r>
              <w:rPr>
                <w:b w:val="0"/>
                <w:sz w:val="17"/>
              </w:rPr>
              <w:t>Yes</w:t>
            </w:r>
          </w:p>
        </w:tc>
      </w:tr>
      <w:tr>
        <w:tc>
          <w:tcPr>
            <w:tcW w:type="dxa" w:w="2304"/>
            <w:vAlign w:val="center"/>
          </w:tcPr>
          <w:p>
            <w:pPr>
              <w:spacing w:after="0"/>
            </w:pPr>
            <w:r/>
            <w:r>
              <w:rPr>
                <w:b w:val="0"/>
                <w:sz w:val="17"/>
              </w:rPr>
              <w:t>Data Security and PII Handling</w:t>
            </w:r>
          </w:p>
        </w:tc>
        <w:tc>
          <w:tcPr>
            <w:tcW w:type="dxa" w:w="4608"/>
            <w:vAlign w:val="center"/>
          </w:tcPr>
          <w:p>
            <w:pPr>
              <w:spacing w:after="0"/>
            </w:pPr>
            <w:r/>
            <w:r>
              <w:rPr>
                <w:b w:val="0"/>
                <w:sz w:val="17"/>
              </w:rPr>
              <w:t>Recruiters handle resumes, phone numbers, emails, licenses, IDs, documents, and sensitive candidate information</w:t>
            </w:r>
          </w:p>
        </w:tc>
        <w:tc>
          <w:tcPr>
            <w:tcW w:type="dxa" w:w="1440"/>
            <w:vAlign w:val="center"/>
          </w:tcPr>
          <w:p>
            <w:pPr>
              <w:spacing w:after="0"/>
            </w:pPr>
            <w:r/>
            <w:r>
              <w:rPr>
                <w:b w:val="0"/>
                <w:sz w:val="17"/>
              </w:rPr>
              <w:t>Day 1</w:t>
            </w:r>
          </w:p>
        </w:tc>
        <w:tc>
          <w:tcPr>
            <w:tcW w:type="dxa" w:w="1584"/>
            <w:vAlign w:val="center"/>
          </w:tcPr>
          <w:p>
            <w:pPr>
              <w:spacing w:after="0"/>
            </w:pPr>
            <w:r/>
            <w:r>
              <w:rPr>
                <w:b w:val="0"/>
                <w:sz w:val="17"/>
              </w:rPr>
              <w:t>Yes</w:t>
            </w:r>
          </w:p>
        </w:tc>
      </w:tr>
      <w:tr>
        <w:tc>
          <w:tcPr>
            <w:tcW w:type="dxa" w:w="2304"/>
            <w:vAlign w:val="center"/>
          </w:tcPr>
          <w:p>
            <w:pPr>
              <w:spacing w:after="0"/>
            </w:pPr>
            <w:r/>
            <w:r>
              <w:rPr>
                <w:b w:val="0"/>
                <w:sz w:val="17"/>
              </w:rPr>
              <w:t>Attendance and Remote Work</w:t>
            </w:r>
          </w:p>
        </w:tc>
        <w:tc>
          <w:tcPr>
            <w:tcW w:type="dxa" w:w="4608"/>
            <w:vAlign w:val="center"/>
          </w:tcPr>
          <w:p>
            <w:pPr>
              <w:spacing w:after="0"/>
            </w:pPr>
            <w:r/>
            <w:r>
              <w:rPr>
                <w:b w:val="0"/>
                <w:sz w:val="17"/>
              </w:rPr>
              <w:t>Clarifies shift adherence, availability, breaks, leave, responsiveness, and login discipline</w:t>
            </w:r>
          </w:p>
        </w:tc>
        <w:tc>
          <w:tcPr>
            <w:tcW w:type="dxa" w:w="1440"/>
            <w:vAlign w:val="center"/>
          </w:tcPr>
          <w:p>
            <w:pPr>
              <w:spacing w:after="0"/>
            </w:pPr>
            <w:r/>
            <w:r>
              <w:rPr>
                <w:b w:val="0"/>
                <w:sz w:val="17"/>
              </w:rPr>
              <w:t>Day 1</w:t>
            </w:r>
          </w:p>
        </w:tc>
        <w:tc>
          <w:tcPr>
            <w:tcW w:type="dxa" w:w="1584"/>
            <w:vAlign w:val="center"/>
          </w:tcPr>
          <w:p>
            <w:pPr>
              <w:spacing w:after="0"/>
            </w:pPr>
            <w:r/>
            <w:r>
              <w:rPr>
                <w:b w:val="0"/>
                <w:sz w:val="17"/>
              </w:rPr>
              <w:t>Yes</w:t>
            </w:r>
          </w:p>
        </w:tc>
      </w:tr>
      <w:tr>
        <w:tc>
          <w:tcPr>
            <w:tcW w:type="dxa" w:w="2304"/>
            <w:vAlign w:val="center"/>
          </w:tcPr>
          <w:p>
            <w:pPr>
              <w:spacing w:after="0"/>
            </w:pPr>
            <w:r/>
            <w:r>
              <w:rPr>
                <w:b w:val="0"/>
                <w:sz w:val="17"/>
              </w:rPr>
              <w:t>Communication Policy</w:t>
            </w:r>
          </w:p>
        </w:tc>
        <w:tc>
          <w:tcPr>
            <w:tcW w:type="dxa" w:w="4608"/>
            <w:vAlign w:val="center"/>
          </w:tcPr>
          <w:p>
            <w:pPr>
              <w:spacing w:after="0"/>
            </w:pPr>
            <w:r/>
            <w:r>
              <w:rPr>
                <w:b w:val="0"/>
                <w:sz w:val="17"/>
              </w:rPr>
              <w:t>Defines Teams/email usage, escalation path, internal communication, candidate/client messaging standards</w:t>
            </w:r>
          </w:p>
        </w:tc>
        <w:tc>
          <w:tcPr>
            <w:tcW w:type="dxa" w:w="1440"/>
            <w:vAlign w:val="center"/>
          </w:tcPr>
          <w:p>
            <w:pPr>
              <w:spacing w:after="0"/>
            </w:pPr>
            <w:r/>
            <w:r>
              <w:rPr>
                <w:b w:val="0"/>
                <w:sz w:val="17"/>
              </w:rPr>
              <w:t>Day 1</w:t>
            </w:r>
          </w:p>
        </w:tc>
        <w:tc>
          <w:tcPr>
            <w:tcW w:type="dxa" w:w="1584"/>
            <w:vAlign w:val="center"/>
          </w:tcPr>
          <w:p>
            <w:pPr>
              <w:spacing w:after="0"/>
            </w:pPr>
            <w:r/>
            <w:r>
              <w:rPr>
                <w:b w:val="0"/>
                <w:sz w:val="17"/>
              </w:rPr>
              <w:t>Yes</w:t>
            </w:r>
          </w:p>
        </w:tc>
      </w:tr>
      <w:tr>
        <w:tc>
          <w:tcPr>
            <w:tcW w:type="dxa" w:w="2304"/>
            <w:vAlign w:val="center"/>
          </w:tcPr>
          <w:p>
            <w:pPr>
              <w:spacing w:after="0"/>
            </w:pPr>
            <w:r/>
            <w:r>
              <w:rPr>
                <w:b w:val="0"/>
                <w:sz w:val="17"/>
              </w:rPr>
              <w:t>ATS / Data Hygiene Policy</w:t>
            </w:r>
          </w:p>
        </w:tc>
        <w:tc>
          <w:tcPr>
            <w:tcW w:type="dxa" w:w="4608"/>
            <w:vAlign w:val="center"/>
          </w:tcPr>
          <w:p>
            <w:pPr>
              <w:spacing w:after="0"/>
            </w:pPr>
            <w:r/>
            <w:r>
              <w:rPr>
                <w:b w:val="0"/>
                <w:sz w:val="17"/>
              </w:rPr>
              <w:t>Ensures clean notes, candidate statuses, ownership, submission history, follow-up dates, and data accuracy</w:t>
            </w:r>
          </w:p>
        </w:tc>
        <w:tc>
          <w:tcPr>
            <w:tcW w:type="dxa" w:w="1440"/>
            <w:vAlign w:val="center"/>
          </w:tcPr>
          <w:p>
            <w:pPr>
              <w:spacing w:after="0"/>
            </w:pPr>
            <w:r/>
            <w:r>
              <w:rPr>
                <w:b w:val="0"/>
                <w:sz w:val="17"/>
              </w:rPr>
              <w:t>Day 2</w:t>
            </w:r>
          </w:p>
        </w:tc>
        <w:tc>
          <w:tcPr>
            <w:tcW w:type="dxa" w:w="1584"/>
            <w:vAlign w:val="center"/>
          </w:tcPr>
          <w:p>
            <w:pPr>
              <w:spacing w:after="0"/>
            </w:pPr>
            <w:r/>
            <w:r>
              <w:rPr>
                <w:b w:val="0"/>
                <w:sz w:val="17"/>
              </w:rPr>
              <w:t>Yes</w:t>
            </w:r>
          </w:p>
        </w:tc>
      </w:tr>
      <w:tr>
        <w:tc>
          <w:tcPr>
            <w:tcW w:type="dxa" w:w="2304"/>
            <w:vAlign w:val="center"/>
          </w:tcPr>
          <w:p>
            <w:pPr>
              <w:spacing w:after="0"/>
            </w:pPr>
            <w:r/>
            <w:r>
              <w:rPr>
                <w:b w:val="0"/>
                <w:sz w:val="17"/>
              </w:rPr>
              <w:t>Candidate Ownership / RTR Policy</w:t>
            </w:r>
          </w:p>
        </w:tc>
        <w:tc>
          <w:tcPr>
            <w:tcW w:type="dxa" w:w="4608"/>
            <w:vAlign w:val="center"/>
          </w:tcPr>
          <w:p>
            <w:pPr>
              <w:spacing w:after="0"/>
            </w:pPr>
            <w:r/>
            <w:r>
              <w:rPr>
                <w:b w:val="0"/>
                <w:sz w:val="17"/>
              </w:rPr>
              <w:t>Prevents duplicate submissions, candidate conflicts, recruiter disputes, and compliance issues</w:t>
            </w:r>
          </w:p>
        </w:tc>
        <w:tc>
          <w:tcPr>
            <w:tcW w:type="dxa" w:w="1440"/>
            <w:vAlign w:val="center"/>
          </w:tcPr>
          <w:p>
            <w:pPr>
              <w:spacing w:after="0"/>
            </w:pPr>
            <w:r/>
            <w:r>
              <w:rPr>
                <w:b w:val="0"/>
                <w:sz w:val="17"/>
              </w:rPr>
              <w:t>Day 2</w:t>
            </w:r>
          </w:p>
        </w:tc>
        <w:tc>
          <w:tcPr>
            <w:tcW w:type="dxa" w:w="1584"/>
            <w:vAlign w:val="center"/>
          </w:tcPr>
          <w:p>
            <w:pPr>
              <w:spacing w:after="0"/>
            </w:pPr>
            <w:r/>
            <w:r>
              <w:rPr>
                <w:b w:val="0"/>
                <w:sz w:val="17"/>
              </w:rPr>
              <w:t>Yes</w:t>
            </w:r>
          </w:p>
        </w:tc>
      </w:tr>
      <w:tr>
        <w:tc>
          <w:tcPr>
            <w:tcW w:type="dxa" w:w="2304"/>
            <w:vAlign w:val="center"/>
          </w:tcPr>
          <w:p>
            <w:pPr>
              <w:spacing w:after="0"/>
            </w:pPr>
            <w:r/>
            <w:r>
              <w:rPr>
                <w:b w:val="0"/>
                <w:sz w:val="17"/>
              </w:rPr>
              <w:t>Tool Usage Policy</w:t>
            </w:r>
          </w:p>
        </w:tc>
        <w:tc>
          <w:tcPr>
            <w:tcW w:type="dxa" w:w="4608"/>
            <w:vAlign w:val="center"/>
          </w:tcPr>
          <w:p>
            <w:pPr>
              <w:spacing w:after="0"/>
            </w:pPr>
            <w:r/>
            <w:r>
              <w:rPr>
                <w:b w:val="0"/>
                <w:sz w:val="17"/>
              </w:rPr>
              <w:t>Prevents misuse of SignalHire, Dice, LinkedIn RPS, Zoom, KlerHire, ProKred, job boards, or internal systems</w:t>
            </w:r>
          </w:p>
        </w:tc>
        <w:tc>
          <w:tcPr>
            <w:tcW w:type="dxa" w:w="1440"/>
            <w:vAlign w:val="center"/>
          </w:tcPr>
          <w:p>
            <w:pPr>
              <w:spacing w:after="0"/>
            </w:pPr>
            <w:r/>
            <w:r>
              <w:rPr>
                <w:b w:val="0"/>
                <w:sz w:val="17"/>
              </w:rPr>
              <w:t>Day 1-2</w:t>
            </w:r>
          </w:p>
        </w:tc>
        <w:tc>
          <w:tcPr>
            <w:tcW w:type="dxa" w:w="1584"/>
            <w:vAlign w:val="center"/>
          </w:tcPr>
          <w:p>
            <w:pPr>
              <w:spacing w:after="0"/>
            </w:pPr>
            <w:r/>
            <w:r>
              <w:rPr>
                <w:b w:val="0"/>
                <w:sz w:val="17"/>
              </w:rPr>
              <w:t>Yes</w:t>
            </w:r>
          </w:p>
        </w:tc>
      </w:tr>
      <w:tr>
        <w:tc>
          <w:tcPr>
            <w:tcW w:type="dxa" w:w="2304"/>
            <w:vAlign w:val="center"/>
          </w:tcPr>
          <w:p>
            <w:pPr>
              <w:spacing w:after="0"/>
            </w:pPr>
            <w:r/>
            <w:r>
              <w:rPr>
                <w:b w:val="0"/>
                <w:sz w:val="17"/>
              </w:rPr>
              <w:t>Anti-Harassment and Respectful Workplace</w:t>
            </w:r>
          </w:p>
        </w:tc>
        <w:tc>
          <w:tcPr>
            <w:tcW w:type="dxa" w:w="4608"/>
            <w:vAlign w:val="center"/>
          </w:tcPr>
          <w:p>
            <w:pPr>
              <w:spacing w:after="0"/>
            </w:pPr>
            <w:r/>
            <w:r>
              <w:rPr>
                <w:b w:val="0"/>
                <w:sz w:val="17"/>
              </w:rPr>
              <w:t>Protects the company and employees by setting professional conduct standards</w:t>
            </w:r>
          </w:p>
        </w:tc>
        <w:tc>
          <w:tcPr>
            <w:tcW w:type="dxa" w:w="1440"/>
            <w:vAlign w:val="center"/>
          </w:tcPr>
          <w:p>
            <w:pPr>
              <w:spacing w:after="0"/>
            </w:pPr>
            <w:r/>
            <w:r>
              <w:rPr>
                <w:b w:val="0"/>
                <w:sz w:val="17"/>
              </w:rPr>
              <w:t>Day 1</w:t>
            </w:r>
          </w:p>
        </w:tc>
        <w:tc>
          <w:tcPr>
            <w:tcW w:type="dxa" w:w="1584"/>
            <w:vAlign w:val="center"/>
          </w:tcPr>
          <w:p>
            <w:pPr>
              <w:spacing w:after="0"/>
            </w:pPr>
            <w:r/>
            <w:r>
              <w:rPr>
                <w:b w:val="0"/>
                <w:sz w:val="17"/>
              </w:rPr>
              <w:t>Yes</w:t>
            </w:r>
          </w:p>
        </w:tc>
      </w:tr>
    </w:tbl>
    <w:p>
      <w:pPr>
        <w:spacing w:after="40"/>
      </w:pPr>
    </w:p>
    <w:p>
      <w:pPr>
        <w:pStyle w:val="Heading1"/>
        <w:spacing w:before="240" w:after="120"/>
      </w:pPr>
      <w:r>
        <w:rPr>
          <w:rFonts w:ascii="Aptos Display" w:hAnsi="Aptos Display"/>
          <w:color w:val="1F4E79"/>
        </w:rPr>
        <w:t>6. Department-Specific Access Matrix</w:t>
      </w:r>
    </w:p>
    <w:p>
      <w:pPr>
        <w:spacing w:after="120"/>
      </w:pPr>
      <w:r>
        <w:rPr>
          <w:sz w:val="21"/>
        </w:rPr>
        <w:t>The access matrix below should be turned into a system workflow where HR, Manager, Ops, and the employee can track requested, approved, completed, and trained status for each tool.</w:t>
      </w:r>
    </w:p>
    <w:p>
      <w:pPr>
        <w:pStyle w:val="Heading2"/>
        <w:spacing w:before="160" w:after="120"/>
      </w:pPr>
      <w:r>
        <w:rPr>
          <w:rFonts w:ascii="Aptos Display" w:hAnsi="Aptos Display"/>
          <w:color w:val="1F2937"/>
        </w:rPr>
        <w:t>6.1 Healthcare Recruiting Access</w:t>
      </w:r>
    </w:p>
    <w:tbl>
      <w:tblPr>
        <w:tblStyle w:val="TableGrid"/>
        <w:tblW w:type="auto" w:w="0"/>
        <w:jc w:val="center"/>
        <w:tblLook w:firstColumn="1" w:firstRow="1" w:lastColumn="0" w:lastRow="0" w:noHBand="0" w:noVBand="1" w:val="04A0"/>
        <w:tblBorders>
          <w:top w:val="single" w:sz="6" w:space="0" w:color="D0D7DE"/>
          <w:left w:val="single" w:sz="6" w:space="0" w:color="D0D7DE"/>
          <w:bottom w:val="single" w:sz="6" w:space="0" w:color="D0D7DE"/>
          <w:right w:val="single" w:sz="6" w:space="0" w:color="D0D7DE"/>
          <w:insideH w:val="single" w:sz="6" w:space="0" w:color="D0D7DE"/>
          <w:insideV w:val="single" w:sz="6" w:space="0" w:color="D0D7DE"/>
        </w:tblBorders>
      </w:tblPr>
      <w:tblGrid>
        <w:gridCol w:w="2074"/>
        <w:gridCol w:w="2074"/>
        <w:gridCol w:w="2074"/>
        <w:gridCol w:w="2074"/>
        <w:gridCol w:w="2074"/>
      </w:tblGrid>
      <w:tr>
        <w:trPr>
          <w:tblHeader w:val="true"/>
        </w:trPr>
        <w:tc>
          <w:tcPr>
            <w:tcW w:type="dxa" w:w="2160"/>
            <w:shd w:fill="1F4E79"/>
            <w:vAlign w:val="center"/>
          </w:tcPr>
          <w:p>
            <w:pPr>
              <w:spacing w:after="0"/>
            </w:pPr>
            <w:r/>
            <w:r>
              <w:rPr>
                <w:b/>
                <w:color w:val="FFFFFF"/>
                <w:sz w:val="17"/>
              </w:rPr>
              <w:t>System / Tool</w:t>
            </w:r>
          </w:p>
        </w:tc>
        <w:tc>
          <w:tcPr>
            <w:tcW w:type="dxa" w:w="3384"/>
            <w:shd w:fill="1F4E79"/>
            <w:vAlign w:val="center"/>
          </w:tcPr>
          <w:p>
            <w:pPr>
              <w:spacing w:after="0"/>
            </w:pPr>
            <w:r/>
            <w:r>
              <w:rPr>
                <w:b/>
                <w:color w:val="FFFFFF"/>
                <w:sz w:val="17"/>
              </w:rPr>
              <w:t>Purpose</w:t>
            </w:r>
          </w:p>
        </w:tc>
        <w:tc>
          <w:tcPr>
            <w:tcW w:type="dxa" w:w="1800"/>
            <w:shd w:fill="1F4E79"/>
            <w:vAlign w:val="center"/>
          </w:tcPr>
          <w:p>
            <w:pPr>
              <w:spacing w:after="0"/>
            </w:pPr>
            <w:r/>
            <w:r>
              <w:rPr>
                <w:b/>
                <w:color w:val="FFFFFF"/>
                <w:sz w:val="17"/>
              </w:rPr>
              <w:t>Request Owner</w:t>
            </w:r>
          </w:p>
        </w:tc>
        <w:tc>
          <w:tcPr>
            <w:tcW w:type="dxa" w:w="1656"/>
            <w:shd w:fill="1F4E79"/>
            <w:vAlign w:val="center"/>
          </w:tcPr>
          <w:p>
            <w:pPr>
              <w:spacing w:after="0"/>
            </w:pPr>
            <w:r/>
            <w:r>
              <w:rPr>
                <w:b/>
                <w:color w:val="FFFFFF"/>
                <w:sz w:val="17"/>
              </w:rPr>
              <w:t>Training Owner</w:t>
            </w:r>
          </w:p>
        </w:tc>
        <w:tc>
          <w:tcPr>
            <w:tcW w:type="dxa" w:w="1944"/>
            <w:shd w:fill="1F4E79"/>
            <w:vAlign w:val="center"/>
          </w:tcPr>
          <w:p>
            <w:pPr>
              <w:spacing w:after="0"/>
            </w:pPr>
            <w:r/>
            <w:r>
              <w:rPr>
                <w:b/>
                <w:color w:val="FFFFFF"/>
                <w:sz w:val="17"/>
              </w:rPr>
              <w:t>Timing / Notes</w:t>
            </w:r>
          </w:p>
        </w:tc>
      </w:tr>
      <w:tr>
        <w:tc>
          <w:tcPr>
            <w:tcW w:type="dxa" w:w="2160"/>
            <w:vAlign w:val="center"/>
          </w:tcPr>
          <w:p>
            <w:pPr>
              <w:spacing w:after="0"/>
            </w:pPr>
            <w:r/>
            <w:r>
              <w:rPr>
                <w:b w:val="0"/>
                <w:sz w:val="17"/>
              </w:rPr>
              <w:t>Hire'in email account</w:t>
            </w:r>
          </w:p>
        </w:tc>
        <w:tc>
          <w:tcPr>
            <w:tcW w:type="dxa" w:w="3384"/>
            <w:vAlign w:val="center"/>
          </w:tcPr>
          <w:p>
            <w:pPr>
              <w:spacing w:after="0"/>
            </w:pPr>
            <w:r/>
            <w:r>
              <w:rPr>
                <w:b w:val="0"/>
                <w:sz w:val="17"/>
              </w:rPr>
              <w:t>Official company communication</w:t>
            </w:r>
          </w:p>
        </w:tc>
        <w:tc>
          <w:tcPr>
            <w:tcW w:type="dxa" w:w="1800"/>
            <w:vAlign w:val="center"/>
          </w:tcPr>
          <w:p>
            <w:pPr>
              <w:spacing w:after="0"/>
            </w:pPr>
            <w:r/>
            <w:r>
              <w:rPr>
                <w:b w:val="0"/>
                <w:sz w:val="17"/>
              </w:rPr>
              <w:t>Employee requests; Manager approves; Ops provisions</w:t>
            </w:r>
          </w:p>
        </w:tc>
        <w:tc>
          <w:tcPr>
            <w:tcW w:type="dxa" w:w="1656"/>
            <w:vAlign w:val="center"/>
          </w:tcPr>
          <w:p>
            <w:pPr>
              <w:spacing w:after="0"/>
            </w:pPr>
            <w:r/>
            <w:r>
              <w:rPr>
                <w:b w:val="0"/>
                <w:sz w:val="17"/>
              </w:rPr>
              <w:t>Manager / Ops</w:t>
            </w:r>
          </w:p>
        </w:tc>
        <w:tc>
          <w:tcPr>
            <w:tcW w:type="dxa" w:w="1944"/>
            <w:vAlign w:val="center"/>
          </w:tcPr>
          <w:p>
            <w:pPr>
              <w:spacing w:after="0"/>
            </w:pPr>
            <w:r/>
            <w:r>
              <w:rPr>
                <w:b w:val="0"/>
                <w:sz w:val="17"/>
              </w:rPr>
              <w:t>Request on Day 1</w:t>
            </w:r>
          </w:p>
        </w:tc>
      </w:tr>
      <w:tr>
        <w:tc>
          <w:tcPr>
            <w:tcW w:type="dxa" w:w="2160"/>
            <w:vAlign w:val="center"/>
          </w:tcPr>
          <w:p>
            <w:pPr>
              <w:spacing w:after="0"/>
            </w:pPr>
            <w:r/>
            <w:r>
              <w:rPr>
                <w:b w:val="0"/>
                <w:sz w:val="17"/>
              </w:rPr>
              <w:t>CEIPAL</w:t>
            </w:r>
          </w:p>
        </w:tc>
        <w:tc>
          <w:tcPr>
            <w:tcW w:type="dxa" w:w="3384"/>
            <w:vAlign w:val="center"/>
          </w:tcPr>
          <w:p>
            <w:pPr>
              <w:spacing w:after="0"/>
            </w:pPr>
            <w:r/>
            <w:r>
              <w:rPr>
                <w:b w:val="0"/>
                <w:sz w:val="17"/>
              </w:rPr>
              <w:t>ATS, candidate tracking, job assignment, notes, submissions, pipeline management</w:t>
            </w:r>
          </w:p>
        </w:tc>
        <w:tc>
          <w:tcPr>
            <w:tcW w:type="dxa" w:w="1800"/>
            <w:vAlign w:val="center"/>
          </w:tcPr>
          <w:p>
            <w:pPr>
              <w:spacing w:after="0"/>
            </w:pPr>
            <w:r/>
            <w:r>
              <w:rPr>
                <w:b w:val="0"/>
                <w:sz w:val="17"/>
              </w:rPr>
              <w:t>Manager + Ops</w:t>
            </w:r>
          </w:p>
        </w:tc>
        <w:tc>
          <w:tcPr>
            <w:tcW w:type="dxa" w:w="1656"/>
            <w:vAlign w:val="center"/>
          </w:tcPr>
          <w:p>
            <w:pPr>
              <w:spacing w:after="0"/>
            </w:pPr>
            <w:r/>
            <w:r>
              <w:rPr>
                <w:b w:val="0"/>
                <w:sz w:val="17"/>
              </w:rPr>
              <w:t>Manager / MIS</w:t>
            </w:r>
          </w:p>
        </w:tc>
        <w:tc>
          <w:tcPr>
            <w:tcW w:type="dxa" w:w="1944"/>
            <w:vAlign w:val="center"/>
          </w:tcPr>
          <w:p>
            <w:pPr>
              <w:spacing w:after="0"/>
            </w:pPr>
            <w:r/>
            <w:r>
              <w:rPr>
                <w:b w:val="0"/>
                <w:sz w:val="17"/>
              </w:rPr>
              <w:t>Request on Day 1; train Day 2</w:t>
            </w:r>
          </w:p>
        </w:tc>
      </w:tr>
      <w:tr>
        <w:tc>
          <w:tcPr>
            <w:tcW w:type="dxa" w:w="2160"/>
            <w:vAlign w:val="center"/>
          </w:tcPr>
          <w:p>
            <w:pPr>
              <w:spacing w:after="0"/>
            </w:pPr>
            <w:r/>
            <w:r>
              <w:rPr>
                <w:b w:val="0"/>
                <w:sz w:val="17"/>
              </w:rPr>
              <w:t>SignalHire</w:t>
            </w:r>
          </w:p>
        </w:tc>
        <w:tc>
          <w:tcPr>
            <w:tcW w:type="dxa" w:w="3384"/>
            <w:vAlign w:val="center"/>
          </w:tcPr>
          <w:p>
            <w:pPr>
              <w:spacing w:after="0"/>
            </w:pPr>
            <w:r/>
            <w:r>
              <w:rPr>
                <w:b w:val="0"/>
                <w:sz w:val="17"/>
              </w:rPr>
              <w:t>Contact discovery, candidate phone/email lookup, sourcing support</w:t>
            </w:r>
          </w:p>
        </w:tc>
        <w:tc>
          <w:tcPr>
            <w:tcW w:type="dxa" w:w="1800"/>
            <w:vAlign w:val="center"/>
          </w:tcPr>
          <w:p>
            <w:pPr>
              <w:spacing w:after="0"/>
            </w:pPr>
            <w:r/>
            <w:r>
              <w:rPr>
                <w:b w:val="0"/>
                <w:sz w:val="17"/>
              </w:rPr>
              <w:t>Manager + Ops</w:t>
            </w:r>
          </w:p>
        </w:tc>
        <w:tc>
          <w:tcPr>
            <w:tcW w:type="dxa" w:w="1656"/>
            <w:vAlign w:val="center"/>
          </w:tcPr>
          <w:p>
            <w:pPr>
              <w:spacing w:after="0"/>
            </w:pPr>
            <w:r/>
            <w:r>
              <w:rPr>
                <w:b w:val="0"/>
                <w:sz w:val="17"/>
              </w:rPr>
              <w:t>Manager / Lead</w:t>
            </w:r>
          </w:p>
        </w:tc>
        <w:tc>
          <w:tcPr>
            <w:tcW w:type="dxa" w:w="1944"/>
            <w:vAlign w:val="center"/>
          </w:tcPr>
          <w:p>
            <w:pPr>
              <w:spacing w:after="0"/>
            </w:pPr>
            <w:r/>
            <w:r>
              <w:rPr>
                <w:b w:val="0"/>
                <w:sz w:val="17"/>
              </w:rPr>
              <w:t>Request on Day 1; train Day 2</w:t>
            </w:r>
          </w:p>
        </w:tc>
      </w:tr>
      <w:tr>
        <w:tc>
          <w:tcPr>
            <w:tcW w:type="dxa" w:w="2160"/>
            <w:vAlign w:val="center"/>
          </w:tcPr>
          <w:p>
            <w:pPr>
              <w:spacing w:after="0"/>
            </w:pPr>
            <w:r/>
            <w:r>
              <w:rPr>
                <w:b w:val="0"/>
                <w:sz w:val="17"/>
              </w:rPr>
              <w:t>Zoom number</w:t>
            </w:r>
          </w:p>
        </w:tc>
        <w:tc>
          <w:tcPr>
            <w:tcW w:type="dxa" w:w="3384"/>
            <w:vAlign w:val="center"/>
          </w:tcPr>
          <w:p>
            <w:pPr>
              <w:spacing w:after="0"/>
            </w:pPr>
            <w:r/>
            <w:r>
              <w:rPr>
                <w:b w:val="0"/>
                <w:sz w:val="17"/>
              </w:rPr>
              <w:t>Candidate calling, voicemail, recruiter outreach</w:t>
            </w:r>
          </w:p>
        </w:tc>
        <w:tc>
          <w:tcPr>
            <w:tcW w:type="dxa" w:w="1800"/>
            <w:vAlign w:val="center"/>
          </w:tcPr>
          <w:p>
            <w:pPr>
              <w:spacing w:after="0"/>
            </w:pPr>
            <w:r/>
            <w:r>
              <w:rPr>
                <w:b w:val="0"/>
                <w:sz w:val="17"/>
              </w:rPr>
              <w:t>Manager + Ops</w:t>
            </w:r>
          </w:p>
        </w:tc>
        <w:tc>
          <w:tcPr>
            <w:tcW w:type="dxa" w:w="1656"/>
            <w:vAlign w:val="center"/>
          </w:tcPr>
          <w:p>
            <w:pPr>
              <w:spacing w:after="0"/>
            </w:pPr>
            <w:r/>
            <w:r>
              <w:rPr>
                <w:b w:val="0"/>
                <w:sz w:val="17"/>
              </w:rPr>
              <w:t>Manager</w:t>
            </w:r>
          </w:p>
        </w:tc>
        <w:tc>
          <w:tcPr>
            <w:tcW w:type="dxa" w:w="1944"/>
            <w:vAlign w:val="center"/>
          </w:tcPr>
          <w:p>
            <w:pPr>
              <w:spacing w:after="0"/>
            </w:pPr>
            <w:r/>
            <w:r>
              <w:rPr>
                <w:b w:val="0"/>
                <w:sz w:val="17"/>
              </w:rPr>
              <w:t>Request on Day 1; calling standards required</w:t>
            </w:r>
          </w:p>
        </w:tc>
      </w:tr>
      <w:tr>
        <w:tc>
          <w:tcPr>
            <w:tcW w:type="dxa" w:w="2160"/>
            <w:vAlign w:val="center"/>
          </w:tcPr>
          <w:p>
            <w:pPr>
              <w:spacing w:after="0"/>
            </w:pPr>
            <w:r/>
            <w:r>
              <w:rPr>
                <w:b w:val="0"/>
                <w:sz w:val="17"/>
              </w:rPr>
              <w:t>Data Scouting Tool</w:t>
            </w:r>
          </w:p>
        </w:tc>
        <w:tc>
          <w:tcPr>
            <w:tcW w:type="dxa" w:w="3384"/>
            <w:vAlign w:val="center"/>
          </w:tcPr>
          <w:p>
            <w:pPr>
              <w:spacing w:after="0"/>
            </w:pPr>
            <w:r/>
            <w:r>
              <w:rPr>
                <w:b w:val="0"/>
                <w:sz w:val="17"/>
              </w:rPr>
              <w:t>Candidate data scouting and sourcing support</w:t>
            </w:r>
          </w:p>
        </w:tc>
        <w:tc>
          <w:tcPr>
            <w:tcW w:type="dxa" w:w="1800"/>
            <w:vAlign w:val="center"/>
          </w:tcPr>
          <w:p>
            <w:pPr>
              <w:spacing w:after="0"/>
            </w:pPr>
            <w:r/>
            <w:r>
              <w:rPr>
                <w:b w:val="0"/>
                <w:sz w:val="17"/>
              </w:rPr>
              <w:t>Manager + Ops</w:t>
            </w:r>
          </w:p>
        </w:tc>
        <w:tc>
          <w:tcPr>
            <w:tcW w:type="dxa" w:w="1656"/>
            <w:vAlign w:val="center"/>
          </w:tcPr>
          <w:p>
            <w:pPr>
              <w:spacing w:after="0"/>
            </w:pPr>
            <w:r/>
            <w:r>
              <w:rPr>
                <w:b w:val="0"/>
                <w:sz w:val="17"/>
              </w:rPr>
              <w:t>Ayushi</w:t>
            </w:r>
          </w:p>
        </w:tc>
        <w:tc>
          <w:tcPr>
            <w:tcW w:type="dxa" w:w="1944"/>
            <w:vAlign w:val="center"/>
          </w:tcPr>
          <w:p>
            <w:pPr>
              <w:spacing w:after="0"/>
            </w:pPr>
            <w:r/>
            <w:r>
              <w:rPr>
                <w:b w:val="0"/>
                <w:sz w:val="17"/>
              </w:rPr>
              <w:t>Employee/Manager should reach out to Ayushi for training</w:t>
            </w:r>
          </w:p>
        </w:tc>
      </w:tr>
      <w:tr>
        <w:tc>
          <w:tcPr>
            <w:tcW w:type="dxa" w:w="2160"/>
            <w:vAlign w:val="center"/>
          </w:tcPr>
          <w:p>
            <w:pPr>
              <w:spacing w:after="0"/>
            </w:pPr>
            <w:r/>
            <w:r>
              <w:rPr>
                <w:b w:val="0"/>
                <w:sz w:val="17"/>
              </w:rPr>
              <w:t>LinkedIn RPS</w:t>
            </w:r>
          </w:p>
        </w:tc>
        <w:tc>
          <w:tcPr>
            <w:tcW w:type="dxa" w:w="3384"/>
            <w:vAlign w:val="center"/>
          </w:tcPr>
          <w:p>
            <w:pPr>
              <w:spacing w:after="0"/>
            </w:pPr>
            <w:r/>
            <w:r>
              <w:rPr>
                <w:b w:val="0"/>
                <w:sz w:val="17"/>
              </w:rPr>
              <w:t>LinkedIn recruiter/project/sourcing access for healthcare</w:t>
            </w:r>
          </w:p>
        </w:tc>
        <w:tc>
          <w:tcPr>
            <w:tcW w:type="dxa" w:w="1800"/>
            <w:vAlign w:val="center"/>
          </w:tcPr>
          <w:p>
            <w:pPr>
              <w:spacing w:after="0"/>
            </w:pPr>
            <w:r/>
            <w:r>
              <w:rPr>
                <w:b w:val="0"/>
                <w:sz w:val="17"/>
              </w:rPr>
              <w:t>Manager + Shane</w:t>
            </w:r>
          </w:p>
        </w:tc>
        <w:tc>
          <w:tcPr>
            <w:tcW w:type="dxa" w:w="1656"/>
            <w:vAlign w:val="center"/>
          </w:tcPr>
          <w:p>
            <w:pPr>
              <w:spacing w:after="0"/>
            </w:pPr>
            <w:r/>
            <w:r>
              <w:rPr>
                <w:b w:val="0"/>
                <w:sz w:val="17"/>
              </w:rPr>
              <w:t>Shane</w:t>
            </w:r>
          </w:p>
        </w:tc>
        <w:tc>
          <w:tcPr>
            <w:tcW w:type="dxa" w:w="1944"/>
            <w:vAlign w:val="center"/>
          </w:tcPr>
          <w:p>
            <w:pPr>
              <w:spacing w:after="0"/>
            </w:pPr>
            <w:r/>
            <w:r>
              <w:rPr>
                <w:b w:val="0"/>
                <w:sz w:val="17"/>
              </w:rPr>
              <w:t>Healthcare LinkedIn RPS training/coordination through Shane</w:t>
            </w:r>
          </w:p>
        </w:tc>
      </w:tr>
      <w:tr>
        <w:tc>
          <w:tcPr>
            <w:tcW w:type="dxa" w:w="2160"/>
            <w:vAlign w:val="center"/>
          </w:tcPr>
          <w:p>
            <w:pPr>
              <w:spacing w:after="0"/>
            </w:pPr>
            <w:r/>
            <w:r>
              <w:rPr>
                <w:b w:val="0"/>
                <w:sz w:val="17"/>
              </w:rPr>
              <w:t>KlerHire.ai</w:t>
            </w:r>
          </w:p>
        </w:tc>
        <w:tc>
          <w:tcPr>
            <w:tcW w:type="dxa" w:w="3384"/>
            <w:vAlign w:val="center"/>
          </w:tcPr>
          <w:p>
            <w:pPr>
              <w:spacing w:after="0"/>
            </w:pPr>
            <w:r/>
            <w:r>
              <w:rPr>
                <w:b w:val="0"/>
                <w:sz w:val="17"/>
              </w:rPr>
              <w:t>Healthcare recruiting/product workflow support</w:t>
            </w:r>
          </w:p>
        </w:tc>
        <w:tc>
          <w:tcPr>
            <w:tcW w:type="dxa" w:w="1800"/>
            <w:vAlign w:val="center"/>
          </w:tcPr>
          <w:p>
            <w:pPr>
              <w:spacing w:after="0"/>
            </w:pPr>
            <w:r/>
            <w:r>
              <w:rPr>
                <w:b w:val="0"/>
                <w:sz w:val="17"/>
              </w:rPr>
              <w:t>Manager + Ops</w:t>
            </w:r>
          </w:p>
        </w:tc>
        <w:tc>
          <w:tcPr>
            <w:tcW w:type="dxa" w:w="1656"/>
            <w:vAlign w:val="center"/>
          </w:tcPr>
          <w:p>
            <w:pPr>
              <w:spacing w:after="0"/>
            </w:pPr>
            <w:r/>
            <w:r>
              <w:rPr>
                <w:b w:val="0"/>
                <w:sz w:val="17"/>
              </w:rPr>
              <w:t>Assigned Product/Manager Trainer</w:t>
            </w:r>
          </w:p>
        </w:tc>
        <w:tc>
          <w:tcPr>
            <w:tcW w:type="dxa" w:w="1944"/>
            <w:vAlign w:val="center"/>
          </w:tcPr>
          <w:p>
            <w:pPr>
              <w:spacing w:after="0"/>
            </w:pPr>
            <w:r/>
            <w:r>
              <w:rPr>
                <w:b w:val="0"/>
                <w:sz w:val="17"/>
              </w:rPr>
              <w:t>Healthcare-specific access as needed</w:t>
            </w:r>
          </w:p>
        </w:tc>
      </w:tr>
      <w:tr>
        <w:tc>
          <w:tcPr>
            <w:tcW w:type="dxa" w:w="2160"/>
            <w:vAlign w:val="center"/>
          </w:tcPr>
          <w:p>
            <w:pPr>
              <w:spacing w:after="0"/>
            </w:pPr>
            <w:r/>
            <w:r>
              <w:rPr>
                <w:b w:val="0"/>
                <w:sz w:val="17"/>
              </w:rPr>
              <w:t>ProKred.com</w:t>
            </w:r>
          </w:p>
        </w:tc>
        <w:tc>
          <w:tcPr>
            <w:tcW w:type="dxa" w:w="3384"/>
            <w:vAlign w:val="center"/>
          </w:tcPr>
          <w:p>
            <w:pPr>
              <w:spacing w:after="0"/>
            </w:pPr>
            <w:r/>
            <w:r>
              <w:rPr>
                <w:b w:val="0"/>
                <w:sz w:val="17"/>
              </w:rPr>
              <w:t>Credential packet, healthcare credential/document readiness and candidate sharing support</w:t>
            </w:r>
          </w:p>
        </w:tc>
        <w:tc>
          <w:tcPr>
            <w:tcW w:type="dxa" w:w="1800"/>
            <w:vAlign w:val="center"/>
          </w:tcPr>
          <w:p>
            <w:pPr>
              <w:spacing w:after="0"/>
            </w:pPr>
            <w:r/>
            <w:r>
              <w:rPr>
                <w:b w:val="0"/>
                <w:sz w:val="17"/>
              </w:rPr>
              <w:t>Manager + Ops</w:t>
            </w:r>
          </w:p>
        </w:tc>
        <w:tc>
          <w:tcPr>
            <w:tcW w:type="dxa" w:w="1656"/>
            <w:vAlign w:val="center"/>
          </w:tcPr>
          <w:p>
            <w:pPr>
              <w:spacing w:after="0"/>
            </w:pPr>
            <w:r/>
            <w:r>
              <w:rPr>
                <w:b w:val="0"/>
                <w:sz w:val="17"/>
              </w:rPr>
              <w:t>Assigned ProKred Trainer</w:t>
            </w:r>
          </w:p>
        </w:tc>
        <w:tc>
          <w:tcPr>
            <w:tcW w:type="dxa" w:w="1944"/>
            <w:vAlign w:val="center"/>
          </w:tcPr>
          <w:p>
            <w:pPr>
              <w:spacing w:after="0"/>
            </w:pPr>
            <w:r/>
            <w:r>
              <w:rPr>
                <w:b w:val="0"/>
                <w:sz w:val="17"/>
              </w:rPr>
              <w:t>Access based on role and data permission</w:t>
            </w:r>
          </w:p>
        </w:tc>
      </w:tr>
    </w:tbl>
    <w:p>
      <w:pPr>
        <w:spacing w:after="40"/>
      </w:pPr>
    </w:p>
    <w:p>
      <w:pPr>
        <w:pStyle w:val="Heading2"/>
        <w:spacing w:before="160" w:after="120"/>
      </w:pPr>
      <w:r>
        <w:rPr>
          <w:rFonts w:ascii="Aptos Display" w:hAnsi="Aptos Display"/>
          <w:color w:val="1F2937"/>
        </w:rPr>
        <w:t>6.2 IT Recruiting Access</w:t>
      </w:r>
    </w:p>
    <w:tbl>
      <w:tblPr>
        <w:tblStyle w:val="TableGrid"/>
        <w:tblW w:type="auto" w:w="0"/>
        <w:jc w:val="center"/>
        <w:tblLook w:firstColumn="1" w:firstRow="1" w:lastColumn="0" w:lastRow="0" w:noHBand="0" w:noVBand="1" w:val="04A0"/>
        <w:tblBorders>
          <w:top w:val="single" w:sz="6" w:space="0" w:color="D0D7DE"/>
          <w:left w:val="single" w:sz="6" w:space="0" w:color="D0D7DE"/>
          <w:bottom w:val="single" w:sz="6" w:space="0" w:color="D0D7DE"/>
          <w:right w:val="single" w:sz="6" w:space="0" w:color="D0D7DE"/>
          <w:insideH w:val="single" w:sz="6" w:space="0" w:color="D0D7DE"/>
          <w:insideV w:val="single" w:sz="6" w:space="0" w:color="D0D7DE"/>
        </w:tblBorders>
      </w:tblPr>
      <w:tblGrid>
        <w:gridCol w:w="2074"/>
        <w:gridCol w:w="2074"/>
        <w:gridCol w:w="2074"/>
        <w:gridCol w:w="2074"/>
        <w:gridCol w:w="2074"/>
      </w:tblGrid>
      <w:tr>
        <w:trPr>
          <w:tblHeader w:val="true"/>
        </w:trPr>
        <w:tc>
          <w:tcPr>
            <w:tcW w:type="dxa" w:w="2160"/>
            <w:shd w:fill="1F4E79"/>
            <w:vAlign w:val="center"/>
          </w:tcPr>
          <w:p>
            <w:pPr>
              <w:spacing w:after="0"/>
            </w:pPr>
            <w:r/>
            <w:r>
              <w:rPr>
                <w:b/>
                <w:color w:val="FFFFFF"/>
                <w:sz w:val="17"/>
              </w:rPr>
              <w:t>System / Tool</w:t>
            </w:r>
          </w:p>
        </w:tc>
        <w:tc>
          <w:tcPr>
            <w:tcW w:type="dxa" w:w="3384"/>
            <w:shd w:fill="1F4E79"/>
            <w:vAlign w:val="center"/>
          </w:tcPr>
          <w:p>
            <w:pPr>
              <w:spacing w:after="0"/>
            </w:pPr>
            <w:r/>
            <w:r>
              <w:rPr>
                <w:b/>
                <w:color w:val="FFFFFF"/>
                <w:sz w:val="17"/>
              </w:rPr>
              <w:t>Purpose</w:t>
            </w:r>
          </w:p>
        </w:tc>
        <w:tc>
          <w:tcPr>
            <w:tcW w:type="dxa" w:w="1800"/>
            <w:shd w:fill="1F4E79"/>
            <w:vAlign w:val="center"/>
          </w:tcPr>
          <w:p>
            <w:pPr>
              <w:spacing w:after="0"/>
            </w:pPr>
            <w:r/>
            <w:r>
              <w:rPr>
                <w:b/>
                <w:color w:val="FFFFFF"/>
                <w:sz w:val="17"/>
              </w:rPr>
              <w:t>Request Owner</w:t>
            </w:r>
          </w:p>
        </w:tc>
        <w:tc>
          <w:tcPr>
            <w:tcW w:type="dxa" w:w="1656"/>
            <w:shd w:fill="1F4E79"/>
            <w:vAlign w:val="center"/>
          </w:tcPr>
          <w:p>
            <w:pPr>
              <w:spacing w:after="0"/>
            </w:pPr>
            <w:r/>
            <w:r>
              <w:rPr>
                <w:b/>
                <w:color w:val="FFFFFF"/>
                <w:sz w:val="17"/>
              </w:rPr>
              <w:t>Training Owner</w:t>
            </w:r>
          </w:p>
        </w:tc>
        <w:tc>
          <w:tcPr>
            <w:tcW w:type="dxa" w:w="1944"/>
            <w:shd w:fill="1F4E79"/>
            <w:vAlign w:val="center"/>
          </w:tcPr>
          <w:p>
            <w:pPr>
              <w:spacing w:after="0"/>
            </w:pPr>
            <w:r/>
            <w:r>
              <w:rPr>
                <w:b/>
                <w:color w:val="FFFFFF"/>
                <w:sz w:val="17"/>
              </w:rPr>
              <w:t>Timing / Notes</w:t>
            </w:r>
          </w:p>
        </w:tc>
      </w:tr>
      <w:tr>
        <w:tc>
          <w:tcPr>
            <w:tcW w:type="dxa" w:w="2160"/>
            <w:vAlign w:val="center"/>
          </w:tcPr>
          <w:p>
            <w:pPr>
              <w:spacing w:after="0"/>
            </w:pPr>
            <w:r/>
            <w:r>
              <w:rPr>
                <w:b w:val="0"/>
                <w:sz w:val="17"/>
              </w:rPr>
              <w:t>Hire'in email account</w:t>
            </w:r>
          </w:p>
        </w:tc>
        <w:tc>
          <w:tcPr>
            <w:tcW w:type="dxa" w:w="3384"/>
            <w:vAlign w:val="center"/>
          </w:tcPr>
          <w:p>
            <w:pPr>
              <w:spacing w:after="0"/>
            </w:pPr>
            <w:r/>
            <w:r>
              <w:rPr>
                <w:b w:val="0"/>
                <w:sz w:val="17"/>
              </w:rPr>
              <w:t>Official company communication</w:t>
            </w:r>
          </w:p>
        </w:tc>
        <w:tc>
          <w:tcPr>
            <w:tcW w:type="dxa" w:w="1800"/>
            <w:vAlign w:val="center"/>
          </w:tcPr>
          <w:p>
            <w:pPr>
              <w:spacing w:after="0"/>
            </w:pPr>
            <w:r/>
            <w:r>
              <w:rPr>
                <w:b w:val="0"/>
                <w:sz w:val="17"/>
              </w:rPr>
              <w:t>Employee requests; Manager approves; Ops provisions</w:t>
            </w:r>
          </w:p>
        </w:tc>
        <w:tc>
          <w:tcPr>
            <w:tcW w:type="dxa" w:w="1656"/>
            <w:vAlign w:val="center"/>
          </w:tcPr>
          <w:p>
            <w:pPr>
              <w:spacing w:after="0"/>
            </w:pPr>
            <w:r/>
            <w:r>
              <w:rPr>
                <w:b w:val="0"/>
                <w:sz w:val="17"/>
              </w:rPr>
              <w:t>Manager / Ops</w:t>
            </w:r>
          </w:p>
        </w:tc>
        <w:tc>
          <w:tcPr>
            <w:tcW w:type="dxa" w:w="1944"/>
            <w:vAlign w:val="center"/>
          </w:tcPr>
          <w:p>
            <w:pPr>
              <w:spacing w:after="0"/>
            </w:pPr>
            <w:r/>
            <w:r>
              <w:rPr>
                <w:b w:val="0"/>
                <w:sz w:val="17"/>
              </w:rPr>
              <w:t>Request on Day 1</w:t>
            </w:r>
          </w:p>
        </w:tc>
      </w:tr>
      <w:tr>
        <w:tc>
          <w:tcPr>
            <w:tcW w:type="dxa" w:w="2160"/>
            <w:vAlign w:val="center"/>
          </w:tcPr>
          <w:p>
            <w:pPr>
              <w:spacing w:after="0"/>
            </w:pPr>
            <w:r/>
            <w:r>
              <w:rPr>
                <w:b w:val="0"/>
                <w:sz w:val="17"/>
              </w:rPr>
              <w:t>CEIPAL</w:t>
            </w:r>
          </w:p>
        </w:tc>
        <w:tc>
          <w:tcPr>
            <w:tcW w:type="dxa" w:w="3384"/>
            <w:vAlign w:val="center"/>
          </w:tcPr>
          <w:p>
            <w:pPr>
              <w:spacing w:after="0"/>
            </w:pPr>
            <w:r/>
            <w:r>
              <w:rPr>
                <w:b w:val="0"/>
                <w:sz w:val="17"/>
              </w:rPr>
              <w:t>ATS, candidate tracking, job assignment, notes, submissions, pipeline management</w:t>
            </w:r>
          </w:p>
        </w:tc>
        <w:tc>
          <w:tcPr>
            <w:tcW w:type="dxa" w:w="1800"/>
            <w:vAlign w:val="center"/>
          </w:tcPr>
          <w:p>
            <w:pPr>
              <w:spacing w:after="0"/>
            </w:pPr>
            <w:r/>
            <w:r>
              <w:rPr>
                <w:b w:val="0"/>
                <w:sz w:val="17"/>
              </w:rPr>
              <w:t>Manager + Ops</w:t>
            </w:r>
          </w:p>
        </w:tc>
        <w:tc>
          <w:tcPr>
            <w:tcW w:type="dxa" w:w="1656"/>
            <w:vAlign w:val="center"/>
          </w:tcPr>
          <w:p>
            <w:pPr>
              <w:spacing w:after="0"/>
            </w:pPr>
            <w:r/>
            <w:r>
              <w:rPr>
                <w:b w:val="0"/>
                <w:sz w:val="17"/>
              </w:rPr>
              <w:t>Manager / MIS</w:t>
            </w:r>
          </w:p>
        </w:tc>
        <w:tc>
          <w:tcPr>
            <w:tcW w:type="dxa" w:w="1944"/>
            <w:vAlign w:val="center"/>
          </w:tcPr>
          <w:p>
            <w:pPr>
              <w:spacing w:after="0"/>
            </w:pPr>
            <w:r/>
            <w:r>
              <w:rPr>
                <w:b w:val="0"/>
                <w:sz w:val="17"/>
              </w:rPr>
              <w:t>Request on Day 1; train Day 2</w:t>
            </w:r>
          </w:p>
        </w:tc>
      </w:tr>
      <w:tr>
        <w:tc>
          <w:tcPr>
            <w:tcW w:type="dxa" w:w="2160"/>
            <w:vAlign w:val="center"/>
          </w:tcPr>
          <w:p>
            <w:pPr>
              <w:spacing w:after="0"/>
            </w:pPr>
            <w:r/>
            <w:r>
              <w:rPr>
                <w:b w:val="0"/>
                <w:sz w:val="17"/>
              </w:rPr>
              <w:t>SignalHire</w:t>
            </w:r>
          </w:p>
        </w:tc>
        <w:tc>
          <w:tcPr>
            <w:tcW w:type="dxa" w:w="3384"/>
            <w:vAlign w:val="center"/>
          </w:tcPr>
          <w:p>
            <w:pPr>
              <w:spacing w:after="0"/>
            </w:pPr>
            <w:r/>
            <w:r>
              <w:rPr>
                <w:b w:val="0"/>
                <w:sz w:val="17"/>
              </w:rPr>
              <w:t>Contact discovery, phone/email lookup, sourcing support</w:t>
            </w:r>
          </w:p>
        </w:tc>
        <w:tc>
          <w:tcPr>
            <w:tcW w:type="dxa" w:w="1800"/>
            <w:vAlign w:val="center"/>
          </w:tcPr>
          <w:p>
            <w:pPr>
              <w:spacing w:after="0"/>
            </w:pPr>
            <w:r/>
            <w:r>
              <w:rPr>
                <w:b w:val="0"/>
                <w:sz w:val="17"/>
              </w:rPr>
              <w:t>Manager + Ops</w:t>
            </w:r>
          </w:p>
        </w:tc>
        <w:tc>
          <w:tcPr>
            <w:tcW w:type="dxa" w:w="1656"/>
            <w:vAlign w:val="center"/>
          </w:tcPr>
          <w:p>
            <w:pPr>
              <w:spacing w:after="0"/>
            </w:pPr>
            <w:r/>
            <w:r>
              <w:rPr>
                <w:b w:val="0"/>
                <w:sz w:val="17"/>
              </w:rPr>
              <w:t>Manager / Lead</w:t>
            </w:r>
          </w:p>
        </w:tc>
        <w:tc>
          <w:tcPr>
            <w:tcW w:type="dxa" w:w="1944"/>
            <w:vAlign w:val="center"/>
          </w:tcPr>
          <w:p>
            <w:pPr>
              <w:spacing w:after="0"/>
            </w:pPr>
            <w:r/>
            <w:r>
              <w:rPr>
                <w:b w:val="0"/>
                <w:sz w:val="17"/>
              </w:rPr>
              <w:t>Request on Day 1; train Day 2</w:t>
            </w:r>
          </w:p>
        </w:tc>
      </w:tr>
      <w:tr>
        <w:tc>
          <w:tcPr>
            <w:tcW w:type="dxa" w:w="2160"/>
            <w:vAlign w:val="center"/>
          </w:tcPr>
          <w:p>
            <w:pPr>
              <w:spacing w:after="0"/>
            </w:pPr>
            <w:r/>
            <w:r>
              <w:rPr>
                <w:b w:val="0"/>
                <w:sz w:val="17"/>
              </w:rPr>
              <w:t>Dice</w:t>
            </w:r>
          </w:p>
        </w:tc>
        <w:tc>
          <w:tcPr>
            <w:tcW w:type="dxa" w:w="3384"/>
            <w:vAlign w:val="center"/>
          </w:tcPr>
          <w:p>
            <w:pPr>
              <w:spacing w:after="0"/>
            </w:pPr>
            <w:r/>
            <w:r>
              <w:rPr>
                <w:b w:val="0"/>
                <w:sz w:val="17"/>
              </w:rPr>
              <w:t>IT candidate sourcing and job board search</w:t>
            </w:r>
          </w:p>
        </w:tc>
        <w:tc>
          <w:tcPr>
            <w:tcW w:type="dxa" w:w="1800"/>
            <w:vAlign w:val="center"/>
          </w:tcPr>
          <w:p>
            <w:pPr>
              <w:spacing w:after="0"/>
            </w:pPr>
            <w:r/>
            <w:r>
              <w:rPr>
                <w:b w:val="0"/>
                <w:sz w:val="17"/>
              </w:rPr>
              <w:t>Manager + Ops</w:t>
            </w:r>
          </w:p>
        </w:tc>
        <w:tc>
          <w:tcPr>
            <w:tcW w:type="dxa" w:w="1656"/>
            <w:vAlign w:val="center"/>
          </w:tcPr>
          <w:p>
            <w:pPr>
              <w:spacing w:after="0"/>
            </w:pPr>
            <w:r/>
            <w:r>
              <w:rPr>
                <w:b w:val="0"/>
                <w:sz w:val="17"/>
              </w:rPr>
              <w:t>Chandan / Shankar / Manager</w:t>
            </w:r>
          </w:p>
        </w:tc>
        <w:tc>
          <w:tcPr>
            <w:tcW w:type="dxa" w:w="1944"/>
            <w:vAlign w:val="center"/>
          </w:tcPr>
          <w:p>
            <w:pPr>
              <w:spacing w:after="0"/>
            </w:pPr>
            <w:r/>
            <w:r>
              <w:rPr>
                <w:b w:val="0"/>
                <w:sz w:val="17"/>
              </w:rPr>
              <w:t>IT-specific training required</w:t>
            </w:r>
          </w:p>
        </w:tc>
      </w:tr>
      <w:tr>
        <w:tc>
          <w:tcPr>
            <w:tcW w:type="dxa" w:w="2160"/>
            <w:vAlign w:val="center"/>
          </w:tcPr>
          <w:p>
            <w:pPr>
              <w:spacing w:after="0"/>
            </w:pPr>
            <w:r/>
            <w:r>
              <w:rPr>
                <w:b w:val="0"/>
                <w:sz w:val="17"/>
              </w:rPr>
              <w:t>LinkedIn RPS</w:t>
            </w:r>
          </w:p>
        </w:tc>
        <w:tc>
          <w:tcPr>
            <w:tcW w:type="dxa" w:w="3384"/>
            <w:vAlign w:val="center"/>
          </w:tcPr>
          <w:p>
            <w:pPr>
              <w:spacing w:after="0"/>
            </w:pPr>
            <w:r/>
            <w:r>
              <w:rPr>
                <w:b w:val="0"/>
                <w:sz w:val="17"/>
              </w:rPr>
              <w:t>LinkedIn recruiter/project/sourcing access for IT</w:t>
            </w:r>
          </w:p>
        </w:tc>
        <w:tc>
          <w:tcPr>
            <w:tcW w:type="dxa" w:w="1800"/>
            <w:vAlign w:val="center"/>
          </w:tcPr>
          <w:p>
            <w:pPr>
              <w:spacing w:after="0"/>
            </w:pPr>
            <w:r/>
            <w:r>
              <w:rPr>
                <w:b w:val="0"/>
                <w:sz w:val="17"/>
              </w:rPr>
              <w:t>Manager + Chandan / Shankar</w:t>
            </w:r>
          </w:p>
        </w:tc>
        <w:tc>
          <w:tcPr>
            <w:tcW w:type="dxa" w:w="1656"/>
            <w:vAlign w:val="center"/>
          </w:tcPr>
          <w:p>
            <w:pPr>
              <w:spacing w:after="0"/>
            </w:pPr>
            <w:r/>
            <w:r>
              <w:rPr>
                <w:b w:val="0"/>
                <w:sz w:val="17"/>
              </w:rPr>
              <w:t>Chandan / Shankar</w:t>
            </w:r>
          </w:p>
        </w:tc>
        <w:tc>
          <w:tcPr>
            <w:tcW w:type="dxa" w:w="1944"/>
            <w:vAlign w:val="center"/>
          </w:tcPr>
          <w:p>
            <w:pPr>
              <w:spacing w:after="0"/>
            </w:pPr>
            <w:r/>
            <w:r>
              <w:rPr>
                <w:b w:val="0"/>
                <w:sz w:val="17"/>
              </w:rPr>
              <w:t>IT LinkedIn RPS training/coordination through Chandan and Shankar</w:t>
            </w:r>
          </w:p>
        </w:tc>
      </w:tr>
      <w:tr>
        <w:tc>
          <w:tcPr>
            <w:tcW w:type="dxa" w:w="2160"/>
            <w:vAlign w:val="center"/>
          </w:tcPr>
          <w:p>
            <w:pPr>
              <w:spacing w:after="0"/>
            </w:pPr>
            <w:r/>
            <w:r>
              <w:rPr>
                <w:b w:val="0"/>
                <w:sz w:val="17"/>
              </w:rPr>
              <w:t>Zoom number</w:t>
            </w:r>
          </w:p>
        </w:tc>
        <w:tc>
          <w:tcPr>
            <w:tcW w:type="dxa" w:w="3384"/>
            <w:vAlign w:val="center"/>
          </w:tcPr>
          <w:p>
            <w:pPr>
              <w:spacing w:after="0"/>
            </w:pPr>
            <w:r/>
            <w:r>
              <w:rPr>
                <w:b w:val="0"/>
                <w:sz w:val="17"/>
              </w:rPr>
              <w:t>Candidate calling, voicemail, recruiter outreach</w:t>
            </w:r>
          </w:p>
        </w:tc>
        <w:tc>
          <w:tcPr>
            <w:tcW w:type="dxa" w:w="1800"/>
            <w:vAlign w:val="center"/>
          </w:tcPr>
          <w:p>
            <w:pPr>
              <w:spacing w:after="0"/>
            </w:pPr>
            <w:r/>
            <w:r>
              <w:rPr>
                <w:b w:val="0"/>
                <w:sz w:val="17"/>
              </w:rPr>
              <w:t>Manager + Ops</w:t>
            </w:r>
          </w:p>
        </w:tc>
        <w:tc>
          <w:tcPr>
            <w:tcW w:type="dxa" w:w="1656"/>
            <w:vAlign w:val="center"/>
          </w:tcPr>
          <w:p>
            <w:pPr>
              <w:spacing w:after="0"/>
            </w:pPr>
            <w:r/>
            <w:r>
              <w:rPr>
                <w:b w:val="0"/>
                <w:sz w:val="17"/>
              </w:rPr>
              <w:t>Manager</w:t>
            </w:r>
          </w:p>
        </w:tc>
        <w:tc>
          <w:tcPr>
            <w:tcW w:type="dxa" w:w="1944"/>
            <w:vAlign w:val="center"/>
          </w:tcPr>
          <w:p>
            <w:pPr>
              <w:spacing w:after="0"/>
            </w:pPr>
            <w:r/>
            <w:r>
              <w:rPr>
                <w:b w:val="0"/>
                <w:sz w:val="17"/>
              </w:rPr>
              <w:t>Request on Day 1; calling standards required</w:t>
            </w:r>
          </w:p>
        </w:tc>
      </w:tr>
      <w:tr>
        <w:tc>
          <w:tcPr>
            <w:tcW w:type="dxa" w:w="2160"/>
            <w:vAlign w:val="center"/>
          </w:tcPr>
          <w:p>
            <w:pPr>
              <w:spacing w:after="0"/>
            </w:pPr>
            <w:r/>
            <w:r>
              <w:rPr>
                <w:b w:val="0"/>
                <w:sz w:val="17"/>
              </w:rPr>
              <w:t>KlerHire</w:t>
            </w:r>
          </w:p>
        </w:tc>
        <w:tc>
          <w:tcPr>
            <w:tcW w:type="dxa" w:w="3384"/>
            <w:vAlign w:val="center"/>
          </w:tcPr>
          <w:p>
            <w:pPr>
              <w:spacing w:after="0"/>
            </w:pPr>
            <w:r/>
            <w:r>
              <w:rPr>
                <w:b w:val="0"/>
                <w:sz w:val="17"/>
              </w:rPr>
              <w:t>IT recruiting/product workflow support</w:t>
            </w:r>
          </w:p>
        </w:tc>
        <w:tc>
          <w:tcPr>
            <w:tcW w:type="dxa" w:w="1800"/>
            <w:vAlign w:val="center"/>
          </w:tcPr>
          <w:p>
            <w:pPr>
              <w:spacing w:after="0"/>
            </w:pPr>
            <w:r/>
            <w:r>
              <w:rPr>
                <w:b w:val="0"/>
                <w:sz w:val="17"/>
              </w:rPr>
              <w:t>Manager + Ops</w:t>
            </w:r>
          </w:p>
        </w:tc>
        <w:tc>
          <w:tcPr>
            <w:tcW w:type="dxa" w:w="1656"/>
            <w:vAlign w:val="center"/>
          </w:tcPr>
          <w:p>
            <w:pPr>
              <w:spacing w:after="0"/>
            </w:pPr>
            <w:r/>
            <w:r>
              <w:rPr>
                <w:b w:val="0"/>
                <w:sz w:val="17"/>
              </w:rPr>
              <w:t>Assigned Product/Manager Trainer</w:t>
            </w:r>
          </w:p>
        </w:tc>
        <w:tc>
          <w:tcPr>
            <w:tcW w:type="dxa" w:w="1944"/>
            <w:vAlign w:val="center"/>
          </w:tcPr>
          <w:p>
            <w:pPr>
              <w:spacing w:after="0"/>
            </w:pPr>
            <w:r/>
            <w:r>
              <w:rPr>
                <w:b w:val="0"/>
                <w:sz w:val="17"/>
              </w:rPr>
              <w:t>IT-specific access as needed</w:t>
            </w:r>
          </w:p>
        </w:tc>
      </w:tr>
    </w:tbl>
    <w:p>
      <w:pPr>
        <w:spacing w:after="40"/>
      </w:pPr>
    </w:p>
    <w:p>
      <w:pPr>
        <w:pStyle w:val="Heading2"/>
        <w:spacing w:before="160" w:after="120"/>
      </w:pPr>
      <w:r>
        <w:rPr>
          <w:rFonts w:ascii="Aptos Display" w:hAnsi="Aptos Display"/>
          <w:color w:val="1F2937"/>
        </w:rPr>
        <w:t>6.3 Common Access Rules</w:t>
      </w:r>
    </w:p>
    <w:p>
      <w:pPr>
        <w:pStyle w:val="ListBullet"/>
        <w:spacing w:after="60"/>
        <w:ind w:left="360" w:hanging="216"/>
      </w:pPr>
      <w:r>
        <w:rPr>
          <w:sz w:val="20"/>
        </w:rPr>
        <w:t>No tool access should be shared between employees. Each employee must use only their assigned account.</w:t>
      </w:r>
    </w:p>
    <w:p>
      <w:pPr>
        <w:pStyle w:val="ListBullet"/>
        <w:spacing w:after="60"/>
        <w:ind w:left="360" w:hanging="216"/>
      </w:pPr>
      <w:r>
        <w:rPr>
          <w:sz w:val="20"/>
        </w:rPr>
        <w:t>Access must be requested through the manager and copied to ops@hire-in.com for tracking.</w:t>
      </w:r>
    </w:p>
    <w:p>
      <w:pPr>
        <w:pStyle w:val="ListBullet"/>
        <w:spacing w:after="60"/>
        <w:ind w:left="360" w:hanging="216"/>
      </w:pPr>
      <w:r>
        <w:rPr>
          <w:sz w:val="20"/>
        </w:rPr>
        <w:t>Access should be role-based. Employees should receive only the tools needed for their role and department.</w:t>
      </w:r>
    </w:p>
    <w:p>
      <w:pPr>
        <w:pStyle w:val="ListBullet"/>
        <w:spacing w:after="60"/>
        <w:ind w:left="360" w:hanging="216"/>
      </w:pPr>
      <w:r>
        <w:rPr>
          <w:sz w:val="20"/>
        </w:rPr>
        <w:t>Access to candidate data, client data, rates, margins, and credential documents must follow confidentiality and data handling rules.</w:t>
      </w:r>
    </w:p>
    <w:p>
      <w:pPr>
        <w:pStyle w:val="ListBullet"/>
        <w:spacing w:after="60"/>
        <w:ind w:left="360" w:hanging="216"/>
      </w:pPr>
      <w:r>
        <w:rPr>
          <w:sz w:val="20"/>
        </w:rPr>
        <w:t>Tool training completion should be recorded before the employee works independently.</w:t>
      </w:r>
    </w:p>
    <w:p>
      <w:pPr>
        <w:pStyle w:val="ListBullet"/>
        <w:spacing w:after="60"/>
        <w:ind w:left="360" w:hanging="216"/>
      </w:pPr>
      <w:r>
        <w:rPr>
          <w:sz w:val="20"/>
        </w:rPr>
        <w:t>When an employee exits or changes role, access must be reviewed, removed, or modified immediately.</w:t>
      </w:r>
    </w:p>
    <w:p>
      <w:pPr>
        <w:pStyle w:val="Heading1"/>
        <w:spacing w:before="240" w:after="120"/>
      </w:pPr>
      <w:r>
        <w:rPr>
          <w:rFonts w:ascii="Aptos Display" w:hAnsi="Aptos Display"/>
          <w:color w:val="1F4E79"/>
        </w:rPr>
        <w:t>7. Access Request Email Templates</w:t>
      </w:r>
    </w:p>
    <w:p>
      <w:pPr>
        <w:spacing w:after="120"/>
      </w:pPr>
      <w:r>
        <w:rPr>
          <w:sz w:val="21"/>
        </w:rPr>
        <w:t>The employee should send the appropriate email on Day 1 after manager instruction. The manager should remain the approval point and Ops should be copied for provisioning/tracking.</w:t>
      </w:r>
    </w:p>
    <w:p>
      <w:pPr>
        <w:pStyle w:val="Heading2"/>
        <w:spacing w:before="160" w:after="120"/>
      </w:pPr>
      <w:r>
        <w:rPr>
          <w:rFonts w:ascii="Aptos Display" w:hAnsi="Aptos Display"/>
          <w:color w:val="1F2937"/>
        </w:rPr>
        <w:t>7.1 Healthcare Recruiting Access Request Email</w:t>
      </w:r>
    </w:p>
    <w:p>
      <w:pPr>
        <w:spacing w:after="120"/>
      </w:pPr>
      <w:r>
        <w:rPr>
          <w:sz w:val="21"/>
        </w:rPr>
        <w:t>Subject: Access Request for Healthcare Recruiting Tools - [Employee Name]</w:t>
      </w:r>
    </w:p>
    <w:p>
      <w:pPr>
        <w:ind w:left="360"/>
      </w:pPr>
      <w:r>
        <w:rPr>
          <w:rFonts w:ascii="Courier New" w:hAnsi="Courier New"/>
          <w:sz w:val="18"/>
        </w:rPr>
        <w:t>Hi [Manager Name],</w:t>
        <w:br/>
        <w:br/>
        <w:t>As part of my onboarding for the Healthcare Recruiting role, I would like to request access to the required tools and systems.</w:t>
        <w:br/>
        <w:br/>
        <w:t>Please help initiate access for the following, as applicable to my role:</w:t>
        <w:br/>
        <w:t>1. Hire'in email account</w:t>
        <w:br/>
        <w:t>2. CEIPAL</w:t>
        <w:br/>
        <w:t>3. SignalHire</w:t>
        <w:br/>
        <w:t>4. Zoom number</w:t>
        <w:br/>
        <w:t>5. Data Scouting Tool</w:t>
        <w:br/>
        <w:t>6. LinkedIn RPS access/training through Shane</w:t>
        <w:br/>
        <w:t>7. KlerHire.ai</w:t>
        <w:br/>
        <w:t>8. ProKred.com</w:t>
        <w:br/>
        <w:br/>
        <w:t>I understand that access to these tools is subject to company policies, confidentiality requirements, responsible usage, manager approval, and completion of required training.</w:t>
        <w:br/>
        <w:br/>
        <w:t>I am copying Ops for access coordination and tracking.</w:t>
        <w:br/>
        <w:br/>
        <w:t>Thank you,</w:t>
        <w:br/>
        <w:t>[Employee Name]</w:t>
        <w:br/>
        <w:br/>
        <w:t>To: [Manager Email]</w:t>
        <w:br/>
        <w:t>Cc: ops@hire-in.com</w:t>
      </w:r>
    </w:p>
    <w:p>
      <w:pPr>
        <w:pStyle w:val="Heading2"/>
        <w:spacing w:before="160" w:after="120"/>
      </w:pPr>
      <w:r>
        <w:rPr>
          <w:rFonts w:ascii="Aptos Display" w:hAnsi="Aptos Display"/>
          <w:color w:val="1F2937"/>
        </w:rPr>
        <w:t>7.2 IT Recruiting Access Request Email</w:t>
      </w:r>
    </w:p>
    <w:p>
      <w:pPr>
        <w:spacing w:after="120"/>
      </w:pPr>
      <w:r>
        <w:rPr>
          <w:sz w:val="21"/>
        </w:rPr>
        <w:t>Subject: Access Request for IT Recruiting Tools - [Employee Name]</w:t>
      </w:r>
    </w:p>
    <w:p>
      <w:pPr>
        <w:ind w:left="360"/>
      </w:pPr>
      <w:r>
        <w:rPr>
          <w:rFonts w:ascii="Courier New" w:hAnsi="Courier New"/>
          <w:sz w:val="18"/>
        </w:rPr>
        <w:t>Hi [Manager Name],</w:t>
        <w:br/>
        <w:br/>
        <w:t>As part of my onboarding for the IT Recruiting role, I would like to request access to the required tools and systems.</w:t>
        <w:br/>
        <w:br/>
        <w:t>Please help initiate access for the following, as applicable to my role:</w:t>
        <w:br/>
        <w:t>1. Hire'in email account</w:t>
        <w:br/>
        <w:t>2. CEIPAL</w:t>
        <w:br/>
        <w:t>3. SignalHire</w:t>
        <w:br/>
        <w:t>4. Dice</w:t>
        <w:br/>
        <w:t>5. LinkedIn RPS access/training through Chandan and Shankar</w:t>
        <w:br/>
        <w:t>6. Zoom number</w:t>
        <w:br/>
        <w:t>7. KlerHire</w:t>
        <w:br/>
        <w:br/>
        <w:t>I understand that access to these tools is subject to company policies, confidentiality requirements, responsible usage, manager approval, and completion of required training.</w:t>
        <w:br/>
        <w:br/>
        <w:t>I am copying Ops for access coordination and tracking.</w:t>
        <w:br/>
        <w:br/>
        <w:t>Thank you,</w:t>
        <w:br/>
        <w:t>[Employee Name]</w:t>
        <w:br/>
        <w:br/>
        <w:t>To: [Manager Email]</w:t>
        <w:br/>
        <w:t>Cc: ops@hire-in.com</w:t>
      </w:r>
    </w:p>
    <w:p>
      <w:pPr>
        <w:pStyle w:val="Heading1"/>
        <w:spacing w:before="240" w:after="120"/>
      </w:pPr>
      <w:r>
        <w:rPr>
          <w:rFonts w:ascii="Aptos Display" w:hAnsi="Aptos Display"/>
          <w:color w:val="1F4E79"/>
        </w:rPr>
        <w:t>8. Training Owner Mapping</w:t>
      </w:r>
    </w:p>
    <w:tbl>
      <w:tblPr>
        <w:tblStyle w:val="TableGrid"/>
        <w:tblW w:type="auto" w:w="0"/>
        <w:jc w:val="center"/>
        <w:tblLook w:firstColumn="1" w:firstRow="1" w:lastColumn="0" w:lastRow="0" w:noHBand="0" w:noVBand="1" w:val="04A0"/>
        <w:tblBorders>
          <w:top w:val="single" w:sz="6" w:space="0" w:color="D0D7DE"/>
          <w:left w:val="single" w:sz="6" w:space="0" w:color="D0D7DE"/>
          <w:bottom w:val="single" w:sz="6" w:space="0" w:color="D0D7DE"/>
          <w:right w:val="single" w:sz="6" w:space="0" w:color="D0D7DE"/>
          <w:insideH w:val="single" w:sz="6" w:space="0" w:color="D0D7DE"/>
          <w:insideV w:val="single" w:sz="6" w:space="0" w:color="D0D7DE"/>
        </w:tblBorders>
      </w:tblPr>
      <w:tblGrid>
        <w:gridCol w:w="2592"/>
        <w:gridCol w:w="2592"/>
        <w:gridCol w:w="2592"/>
        <w:gridCol w:w="2592"/>
      </w:tblGrid>
      <w:tr>
        <w:trPr>
          <w:tblHeader w:val="true"/>
        </w:trPr>
        <w:tc>
          <w:tcPr>
            <w:tcW w:type="dxa" w:w="2160"/>
            <w:shd w:fill="1F4E79"/>
            <w:vAlign w:val="center"/>
          </w:tcPr>
          <w:p>
            <w:pPr>
              <w:spacing w:after="0"/>
            </w:pPr>
            <w:r/>
            <w:r>
              <w:rPr>
                <w:b/>
                <w:color w:val="FFFFFF"/>
                <w:sz w:val="17"/>
              </w:rPr>
              <w:t>Area</w:t>
            </w:r>
          </w:p>
        </w:tc>
        <w:tc>
          <w:tcPr>
            <w:tcW w:type="dxa" w:w="2592"/>
            <w:shd w:fill="1F4E79"/>
            <w:vAlign w:val="center"/>
          </w:tcPr>
          <w:p>
            <w:pPr>
              <w:spacing w:after="0"/>
            </w:pPr>
            <w:r/>
            <w:r>
              <w:rPr>
                <w:b/>
                <w:color w:val="FFFFFF"/>
                <w:sz w:val="17"/>
              </w:rPr>
              <w:t>Healthcare Owner / Trainer</w:t>
            </w:r>
          </w:p>
        </w:tc>
        <w:tc>
          <w:tcPr>
            <w:tcW w:type="dxa" w:w="2592"/>
            <w:shd w:fill="1F4E79"/>
            <w:vAlign w:val="center"/>
          </w:tcPr>
          <w:p>
            <w:pPr>
              <w:spacing w:after="0"/>
            </w:pPr>
            <w:r/>
            <w:r>
              <w:rPr>
                <w:b/>
                <w:color w:val="FFFFFF"/>
                <w:sz w:val="17"/>
              </w:rPr>
              <w:t>IT Owner / Trainer</w:t>
            </w:r>
          </w:p>
        </w:tc>
        <w:tc>
          <w:tcPr>
            <w:tcW w:type="dxa" w:w="2880"/>
            <w:shd w:fill="1F4E79"/>
            <w:vAlign w:val="center"/>
          </w:tcPr>
          <w:p>
            <w:pPr>
              <w:spacing w:after="0"/>
            </w:pPr>
            <w:r/>
            <w:r>
              <w:rPr>
                <w:b/>
                <w:color w:val="FFFFFF"/>
                <w:sz w:val="17"/>
              </w:rPr>
              <w:t>Notes</w:t>
            </w:r>
          </w:p>
        </w:tc>
      </w:tr>
      <w:tr>
        <w:tc>
          <w:tcPr>
            <w:tcW w:type="dxa" w:w="2160"/>
            <w:vAlign w:val="center"/>
          </w:tcPr>
          <w:p>
            <w:pPr>
              <w:spacing w:after="0"/>
            </w:pPr>
            <w:r/>
            <w:r>
              <w:rPr>
                <w:b w:val="0"/>
                <w:sz w:val="17"/>
              </w:rPr>
              <w:t>Company overview</w:t>
            </w:r>
          </w:p>
        </w:tc>
        <w:tc>
          <w:tcPr>
            <w:tcW w:type="dxa" w:w="2592"/>
            <w:vAlign w:val="center"/>
          </w:tcPr>
          <w:p>
            <w:pPr>
              <w:spacing w:after="0"/>
            </w:pPr>
            <w:r/>
            <w:r>
              <w:rPr>
                <w:b w:val="0"/>
                <w:sz w:val="17"/>
              </w:rPr>
              <w:t>Manager / CEO / HR</w:t>
            </w:r>
          </w:p>
        </w:tc>
        <w:tc>
          <w:tcPr>
            <w:tcW w:type="dxa" w:w="2592"/>
            <w:vAlign w:val="center"/>
          </w:tcPr>
          <w:p>
            <w:pPr>
              <w:spacing w:after="0"/>
            </w:pPr>
            <w:r/>
            <w:r>
              <w:rPr>
                <w:b w:val="0"/>
                <w:sz w:val="17"/>
              </w:rPr>
              <w:t>Manager / CEO / HR</w:t>
            </w:r>
          </w:p>
        </w:tc>
        <w:tc>
          <w:tcPr>
            <w:tcW w:type="dxa" w:w="2880"/>
            <w:vAlign w:val="center"/>
          </w:tcPr>
          <w:p>
            <w:pPr>
              <w:spacing w:after="0"/>
            </w:pPr>
            <w:r/>
            <w:r>
              <w:rPr>
                <w:b w:val="0"/>
                <w:sz w:val="17"/>
              </w:rPr>
              <w:t>Can be standardized through HR</w:t>
            </w:r>
          </w:p>
        </w:tc>
      </w:tr>
      <w:tr>
        <w:tc>
          <w:tcPr>
            <w:tcW w:type="dxa" w:w="2160"/>
            <w:vAlign w:val="center"/>
          </w:tcPr>
          <w:p>
            <w:pPr>
              <w:spacing w:after="0"/>
            </w:pPr>
            <w:r/>
            <w:r>
              <w:rPr>
                <w:b w:val="0"/>
                <w:sz w:val="17"/>
              </w:rPr>
              <w:t>Policies and Code of Conduct</w:t>
            </w:r>
          </w:p>
        </w:tc>
        <w:tc>
          <w:tcPr>
            <w:tcW w:type="dxa" w:w="2592"/>
            <w:vAlign w:val="center"/>
          </w:tcPr>
          <w:p>
            <w:pPr>
              <w:spacing w:after="0"/>
            </w:pPr>
            <w:r/>
            <w:r>
              <w:rPr>
                <w:b w:val="0"/>
                <w:sz w:val="17"/>
              </w:rPr>
              <w:t>HR / Manager</w:t>
            </w:r>
          </w:p>
        </w:tc>
        <w:tc>
          <w:tcPr>
            <w:tcW w:type="dxa" w:w="2592"/>
            <w:vAlign w:val="center"/>
          </w:tcPr>
          <w:p>
            <w:pPr>
              <w:spacing w:after="0"/>
            </w:pPr>
            <w:r/>
            <w:r>
              <w:rPr>
                <w:b w:val="0"/>
                <w:sz w:val="17"/>
              </w:rPr>
              <w:t>HR / Manager</w:t>
            </w:r>
          </w:p>
        </w:tc>
        <w:tc>
          <w:tcPr>
            <w:tcW w:type="dxa" w:w="2880"/>
            <w:vAlign w:val="center"/>
          </w:tcPr>
          <w:p>
            <w:pPr>
              <w:spacing w:after="0"/>
            </w:pPr>
            <w:r/>
            <w:r>
              <w:rPr>
                <w:b w:val="0"/>
                <w:sz w:val="17"/>
              </w:rPr>
              <w:t>Must be completed before full access</w:t>
            </w:r>
          </w:p>
        </w:tc>
      </w:tr>
      <w:tr>
        <w:tc>
          <w:tcPr>
            <w:tcW w:type="dxa" w:w="2160"/>
            <w:vAlign w:val="center"/>
          </w:tcPr>
          <w:p>
            <w:pPr>
              <w:spacing w:after="0"/>
            </w:pPr>
            <w:r/>
            <w:r>
              <w:rPr>
                <w:b w:val="0"/>
                <w:sz w:val="17"/>
              </w:rPr>
              <w:t>CEIPAL</w:t>
            </w:r>
          </w:p>
        </w:tc>
        <w:tc>
          <w:tcPr>
            <w:tcW w:type="dxa" w:w="2592"/>
            <w:vAlign w:val="center"/>
          </w:tcPr>
          <w:p>
            <w:pPr>
              <w:spacing w:after="0"/>
            </w:pPr>
            <w:r/>
            <w:r>
              <w:rPr>
                <w:b w:val="0"/>
                <w:sz w:val="17"/>
              </w:rPr>
              <w:t>Manager / MIS</w:t>
            </w:r>
          </w:p>
        </w:tc>
        <w:tc>
          <w:tcPr>
            <w:tcW w:type="dxa" w:w="2592"/>
            <w:vAlign w:val="center"/>
          </w:tcPr>
          <w:p>
            <w:pPr>
              <w:spacing w:after="0"/>
            </w:pPr>
            <w:r/>
            <w:r>
              <w:rPr>
                <w:b w:val="0"/>
                <w:sz w:val="17"/>
              </w:rPr>
              <w:t>Manager / MIS</w:t>
            </w:r>
          </w:p>
        </w:tc>
        <w:tc>
          <w:tcPr>
            <w:tcW w:type="dxa" w:w="2880"/>
            <w:vAlign w:val="center"/>
          </w:tcPr>
          <w:p>
            <w:pPr>
              <w:spacing w:after="0"/>
            </w:pPr>
            <w:r/>
            <w:r>
              <w:rPr>
                <w:b w:val="0"/>
                <w:sz w:val="17"/>
              </w:rPr>
              <w:t>Role-based module training</w:t>
            </w:r>
          </w:p>
        </w:tc>
      </w:tr>
      <w:tr>
        <w:tc>
          <w:tcPr>
            <w:tcW w:type="dxa" w:w="2160"/>
            <w:vAlign w:val="center"/>
          </w:tcPr>
          <w:p>
            <w:pPr>
              <w:spacing w:after="0"/>
            </w:pPr>
            <w:r/>
            <w:r>
              <w:rPr>
                <w:b w:val="0"/>
                <w:sz w:val="17"/>
              </w:rPr>
              <w:t>SignalHire</w:t>
            </w:r>
          </w:p>
        </w:tc>
        <w:tc>
          <w:tcPr>
            <w:tcW w:type="dxa" w:w="2592"/>
            <w:vAlign w:val="center"/>
          </w:tcPr>
          <w:p>
            <w:pPr>
              <w:spacing w:after="0"/>
            </w:pPr>
            <w:r/>
            <w:r>
              <w:rPr>
                <w:b w:val="0"/>
                <w:sz w:val="17"/>
              </w:rPr>
              <w:t>Manager / Lead</w:t>
            </w:r>
          </w:p>
        </w:tc>
        <w:tc>
          <w:tcPr>
            <w:tcW w:type="dxa" w:w="2592"/>
            <w:vAlign w:val="center"/>
          </w:tcPr>
          <w:p>
            <w:pPr>
              <w:spacing w:after="0"/>
            </w:pPr>
            <w:r/>
            <w:r>
              <w:rPr>
                <w:b w:val="0"/>
                <w:sz w:val="17"/>
              </w:rPr>
              <w:t>Manager / Lead</w:t>
            </w:r>
          </w:p>
        </w:tc>
        <w:tc>
          <w:tcPr>
            <w:tcW w:type="dxa" w:w="2880"/>
            <w:vAlign w:val="center"/>
          </w:tcPr>
          <w:p>
            <w:pPr>
              <w:spacing w:after="0"/>
            </w:pPr>
            <w:r/>
            <w:r>
              <w:rPr>
                <w:b w:val="0"/>
                <w:sz w:val="17"/>
              </w:rPr>
              <w:t>Responsible and compliant usage required</w:t>
            </w:r>
          </w:p>
        </w:tc>
      </w:tr>
      <w:tr>
        <w:tc>
          <w:tcPr>
            <w:tcW w:type="dxa" w:w="2160"/>
            <w:vAlign w:val="center"/>
          </w:tcPr>
          <w:p>
            <w:pPr>
              <w:spacing w:after="0"/>
            </w:pPr>
            <w:r/>
            <w:r>
              <w:rPr>
                <w:b w:val="0"/>
                <w:sz w:val="17"/>
              </w:rPr>
              <w:t>Zoom number / calling standards</w:t>
            </w:r>
          </w:p>
        </w:tc>
        <w:tc>
          <w:tcPr>
            <w:tcW w:type="dxa" w:w="2592"/>
            <w:vAlign w:val="center"/>
          </w:tcPr>
          <w:p>
            <w:pPr>
              <w:spacing w:after="0"/>
            </w:pPr>
            <w:r/>
            <w:r>
              <w:rPr>
                <w:b w:val="0"/>
                <w:sz w:val="17"/>
              </w:rPr>
              <w:t>Manager</w:t>
            </w:r>
          </w:p>
        </w:tc>
        <w:tc>
          <w:tcPr>
            <w:tcW w:type="dxa" w:w="2592"/>
            <w:vAlign w:val="center"/>
          </w:tcPr>
          <w:p>
            <w:pPr>
              <w:spacing w:after="0"/>
            </w:pPr>
            <w:r/>
            <w:r>
              <w:rPr>
                <w:b w:val="0"/>
                <w:sz w:val="17"/>
              </w:rPr>
              <w:t>Manager</w:t>
            </w:r>
          </w:p>
        </w:tc>
        <w:tc>
          <w:tcPr>
            <w:tcW w:type="dxa" w:w="2880"/>
            <w:vAlign w:val="center"/>
          </w:tcPr>
          <w:p>
            <w:pPr>
              <w:spacing w:after="0"/>
            </w:pPr>
            <w:r/>
            <w:r>
              <w:rPr>
                <w:b w:val="0"/>
                <w:sz w:val="17"/>
              </w:rPr>
              <w:t>Call professionalism and voicemail training</w:t>
            </w:r>
          </w:p>
        </w:tc>
      </w:tr>
      <w:tr>
        <w:tc>
          <w:tcPr>
            <w:tcW w:type="dxa" w:w="2160"/>
            <w:vAlign w:val="center"/>
          </w:tcPr>
          <w:p>
            <w:pPr>
              <w:spacing w:after="0"/>
            </w:pPr>
            <w:r/>
            <w:r>
              <w:rPr>
                <w:b w:val="0"/>
                <w:sz w:val="17"/>
              </w:rPr>
              <w:t>Data Scouting Tool</w:t>
            </w:r>
          </w:p>
        </w:tc>
        <w:tc>
          <w:tcPr>
            <w:tcW w:type="dxa" w:w="2592"/>
            <w:vAlign w:val="center"/>
          </w:tcPr>
          <w:p>
            <w:pPr>
              <w:spacing w:after="0"/>
            </w:pPr>
            <w:r/>
            <w:r>
              <w:rPr>
                <w:b w:val="0"/>
                <w:sz w:val="17"/>
              </w:rPr>
              <w:t>Ayushi</w:t>
            </w:r>
          </w:p>
        </w:tc>
        <w:tc>
          <w:tcPr>
            <w:tcW w:type="dxa" w:w="2592"/>
            <w:vAlign w:val="center"/>
          </w:tcPr>
          <w:p>
            <w:pPr>
              <w:spacing w:after="0"/>
            </w:pPr>
            <w:r/>
            <w:r>
              <w:rPr>
                <w:b w:val="0"/>
                <w:sz w:val="17"/>
              </w:rPr>
              <w:t>N/A unless assigned</w:t>
            </w:r>
          </w:p>
        </w:tc>
        <w:tc>
          <w:tcPr>
            <w:tcW w:type="dxa" w:w="2880"/>
            <w:vAlign w:val="center"/>
          </w:tcPr>
          <w:p>
            <w:pPr>
              <w:spacing w:after="0"/>
            </w:pPr>
            <w:r/>
            <w:r>
              <w:rPr>
                <w:b w:val="0"/>
                <w:sz w:val="17"/>
              </w:rPr>
              <w:t>Healthcare data scouting training through Ayushi</w:t>
            </w:r>
          </w:p>
        </w:tc>
      </w:tr>
      <w:tr>
        <w:tc>
          <w:tcPr>
            <w:tcW w:type="dxa" w:w="2160"/>
            <w:vAlign w:val="center"/>
          </w:tcPr>
          <w:p>
            <w:pPr>
              <w:spacing w:after="0"/>
            </w:pPr>
            <w:r/>
            <w:r>
              <w:rPr>
                <w:b w:val="0"/>
                <w:sz w:val="17"/>
              </w:rPr>
              <w:t>LinkedIn RPS</w:t>
            </w:r>
          </w:p>
        </w:tc>
        <w:tc>
          <w:tcPr>
            <w:tcW w:type="dxa" w:w="2592"/>
            <w:vAlign w:val="center"/>
          </w:tcPr>
          <w:p>
            <w:pPr>
              <w:spacing w:after="0"/>
            </w:pPr>
            <w:r/>
            <w:r>
              <w:rPr>
                <w:b w:val="0"/>
                <w:sz w:val="17"/>
              </w:rPr>
              <w:t>Shane</w:t>
            </w:r>
          </w:p>
        </w:tc>
        <w:tc>
          <w:tcPr>
            <w:tcW w:type="dxa" w:w="2592"/>
            <w:vAlign w:val="center"/>
          </w:tcPr>
          <w:p>
            <w:pPr>
              <w:spacing w:after="0"/>
            </w:pPr>
            <w:r/>
            <w:r>
              <w:rPr>
                <w:b w:val="0"/>
                <w:sz w:val="17"/>
              </w:rPr>
              <w:t>Chandan / Shankar</w:t>
            </w:r>
          </w:p>
        </w:tc>
        <w:tc>
          <w:tcPr>
            <w:tcW w:type="dxa" w:w="2880"/>
            <w:vAlign w:val="center"/>
          </w:tcPr>
          <w:p>
            <w:pPr>
              <w:spacing w:after="0"/>
            </w:pPr>
            <w:r/>
            <w:r>
              <w:rPr>
                <w:b w:val="0"/>
                <w:sz w:val="17"/>
              </w:rPr>
              <w:t>Department-specific coordination</w:t>
            </w:r>
          </w:p>
        </w:tc>
      </w:tr>
      <w:tr>
        <w:tc>
          <w:tcPr>
            <w:tcW w:type="dxa" w:w="2160"/>
            <w:vAlign w:val="center"/>
          </w:tcPr>
          <w:p>
            <w:pPr>
              <w:spacing w:after="0"/>
            </w:pPr>
            <w:r/>
            <w:r>
              <w:rPr>
                <w:b w:val="0"/>
                <w:sz w:val="17"/>
              </w:rPr>
              <w:t>Dice</w:t>
            </w:r>
          </w:p>
        </w:tc>
        <w:tc>
          <w:tcPr>
            <w:tcW w:type="dxa" w:w="2592"/>
            <w:vAlign w:val="center"/>
          </w:tcPr>
          <w:p>
            <w:pPr>
              <w:spacing w:after="0"/>
            </w:pPr>
            <w:r/>
            <w:r>
              <w:rPr>
                <w:b w:val="0"/>
                <w:sz w:val="17"/>
              </w:rPr>
              <w:t>N/A</w:t>
            </w:r>
          </w:p>
        </w:tc>
        <w:tc>
          <w:tcPr>
            <w:tcW w:type="dxa" w:w="2592"/>
            <w:vAlign w:val="center"/>
          </w:tcPr>
          <w:p>
            <w:pPr>
              <w:spacing w:after="0"/>
            </w:pPr>
            <w:r/>
            <w:r>
              <w:rPr>
                <w:b w:val="0"/>
                <w:sz w:val="17"/>
              </w:rPr>
              <w:t>Chandan / Shankar / Manager</w:t>
            </w:r>
          </w:p>
        </w:tc>
        <w:tc>
          <w:tcPr>
            <w:tcW w:type="dxa" w:w="2880"/>
            <w:vAlign w:val="center"/>
          </w:tcPr>
          <w:p>
            <w:pPr>
              <w:spacing w:after="0"/>
            </w:pPr>
            <w:r/>
            <w:r>
              <w:rPr>
                <w:b w:val="0"/>
                <w:sz w:val="17"/>
              </w:rPr>
              <w:t>IT sourcing tool</w:t>
            </w:r>
          </w:p>
        </w:tc>
      </w:tr>
      <w:tr>
        <w:tc>
          <w:tcPr>
            <w:tcW w:type="dxa" w:w="2160"/>
            <w:vAlign w:val="center"/>
          </w:tcPr>
          <w:p>
            <w:pPr>
              <w:spacing w:after="0"/>
            </w:pPr>
            <w:r/>
            <w:r>
              <w:rPr>
                <w:b w:val="0"/>
                <w:sz w:val="17"/>
              </w:rPr>
              <w:t>KlerHire / KlerHire.ai</w:t>
            </w:r>
          </w:p>
        </w:tc>
        <w:tc>
          <w:tcPr>
            <w:tcW w:type="dxa" w:w="2592"/>
            <w:vAlign w:val="center"/>
          </w:tcPr>
          <w:p>
            <w:pPr>
              <w:spacing w:after="0"/>
            </w:pPr>
            <w:r/>
            <w:r>
              <w:rPr>
                <w:b w:val="0"/>
                <w:sz w:val="17"/>
              </w:rPr>
              <w:t>KlerHire.ai trainer / Manager</w:t>
            </w:r>
          </w:p>
        </w:tc>
        <w:tc>
          <w:tcPr>
            <w:tcW w:type="dxa" w:w="2592"/>
            <w:vAlign w:val="center"/>
          </w:tcPr>
          <w:p>
            <w:pPr>
              <w:spacing w:after="0"/>
            </w:pPr>
            <w:r/>
            <w:r>
              <w:rPr>
                <w:b w:val="0"/>
                <w:sz w:val="17"/>
              </w:rPr>
              <w:t>KlerHire trainer / Manager</w:t>
            </w:r>
          </w:p>
        </w:tc>
        <w:tc>
          <w:tcPr>
            <w:tcW w:type="dxa" w:w="2880"/>
            <w:vAlign w:val="center"/>
          </w:tcPr>
          <w:p>
            <w:pPr>
              <w:spacing w:after="0"/>
            </w:pPr>
            <w:r/>
            <w:r>
              <w:rPr>
                <w:b w:val="0"/>
                <w:sz w:val="17"/>
              </w:rPr>
              <w:t>Access based on business need</w:t>
            </w:r>
          </w:p>
        </w:tc>
      </w:tr>
      <w:tr>
        <w:tc>
          <w:tcPr>
            <w:tcW w:type="dxa" w:w="2160"/>
            <w:vAlign w:val="center"/>
          </w:tcPr>
          <w:p>
            <w:pPr>
              <w:spacing w:after="0"/>
            </w:pPr>
            <w:r/>
            <w:r>
              <w:rPr>
                <w:b w:val="0"/>
                <w:sz w:val="17"/>
              </w:rPr>
              <w:t>ProKred.com</w:t>
            </w:r>
          </w:p>
        </w:tc>
        <w:tc>
          <w:tcPr>
            <w:tcW w:type="dxa" w:w="2592"/>
            <w:vAlign w:val="center"/>
          </w:tcPr>
          <w:p>
            <w:pPr>
              <w:spacing w:after="0"/>
            </w:pPr>
            <w:r/>
            <w:r>
              <w:rPr>
                <w:b w:val="0"/>
                <w:sz w:val="17"/>
              </w:rPr>
              <w:t>ProKred trainer / Manager</w:t>
            </w:r>
          </w:p>
        </w:tc>
        <w:tc>
          <w:tcPr>
            <w:tcW w:type="dxa" w:w="2592"/>
            <w:vAlign w:val="center"/>
          </w:tcPr>
          <w:p>
            <w:pPr>
              <w:spacing w:after="0"/>
            </w:pPr>
            <w:r/>
            <w:r>
              <w:rPr>
                <w:b w:val="0"/>
                <w:sz w:val="17"/>
              </w:rPr>
              <w:t>N/A unless assigned</w:t>
            </w:r>
          </w:p>
        </w:tc>
        <w:tc>
          <w:tcPr>
            <w:tcW w:type="dxa" w:w="2880"/>
            <w:vAlign w:val="center"/>
          </w:tcPr>
          <w:p>
            <w:pPr>
              <w:spacing w:after="0"/>
            </w:pPr>
            <w:r/>
            <w:r>
              <w:rPr>
                <w:b w:val="0"/>
                <w:sz w:val="17"/>
              </w:rPr>
              <w:t>Healthcare credential and document readiness workflow</w:t>
            </w:r>
          </w:p>
        </w:tc>
      </w:tr>
    </w:tbl>
    <w:p>
      <w:pPr>
        <w:spacing w:after="40"/>
      </w:pPr>
    </w:p>
    <w:p>
      <w:pPr>
        <w:pStyle w:val="Heading1"/>
        <w:spacing w:before="240" w:after="120"/>
      </w:pPr>
      <w:r>
        <w:rPr>
          <w:rFonts w:ascii="Aptos Display" w:hAnsi="Aptos Display"/>
          <w:color w:val="1F4E79"/>
        </w:rPr>
        <w:t>9. Day 4 Onward: Controlled Production Rule</w:t>
      </w:r>
    </w:p>
    <w:p>
      <w:pPr>
        <w:spacing w:after="120"/>
      </w:pPr>
      <w:r>
        <w:rPr>
          <w:sz w:val="21"/>
        </w:rPr>
        <w:t>After Day 1-3 training, the employee may begin controlled production work. For the first 1-2 weeks, the manager should review candidate screens, notes, RTR, resume quality, rate/pay alignment, and submission readiness before any external submission.</w:t>
      </w:r>
    </w:p>
    <w:tbl>
      <w:tblPr>
        <w:tblStyle w:val="TableGrid"/>
        <w:tblW w:type="auto" w:w="0"/>
        <w:jc w:val="center"/>
        <w:tblLook w:firstColumn="1" w:firstRow="1" w:lastColumn="0" w:lastRow="0" w:noHBand="0" w:noVBand="1" w:val="04A0"/>
        <w:tblBorders>
          <w:top w:val="single" w:sz="6" w:space="0" w:color="D0D7DE"/>
          <w:left w:val="single" w:sz="6" w:space="0" w:color="D0D7DE"/>
          <w:bottom w:val="single" w:sz="6" w:space="0" w:color="D0D7DE"/>
          <w:right w:val="single" w:sz="6" w:space="0" w:color="D0D7DE"/>
          <w:insideH w:val="single" w:sz="6" w:space="0" w:color="D0D7DE"/>
          <w:insideV w:val="single" w:sz="6" w:space="0" w:color="D0D7DE"/>
        </w:tblBorders>
      </w:tblPr>
      <w:tblGrid>
        <w:gridCol w:w="5184"/>
        <w:gridCol w:w="5184"/>
      </w:tblGrid>
      <w:tr>
        <w:trPr>
          <w:tblHeader w:val="true"/>
        </w:trPr>
        <w:tc>
          <w:tcPr>
            <w:tcW w:type="dxa" w:w="2880"/>
            <w:shd w:fill="1F4E79"/>
            <w:vAlign w:val="center"/>
          </w:tcPr>
          <w:p>
            <w:pPr>
              <w:spacing w:after="0"/>
            </w:pPr>
            <w:r/>
            <w:r>
              <w:rPr>
                <w:b/>
                <w:color w:val="FFFFFF"/>
                <w:sz w:val="17"/>
              </w:rPr>
              <w:t>Control Area</w:t>
            </w:r>
          </w:p>
        </w:tc>
        <w:tc>
          <w:tcPr>
            <w:tcW w:type="dxa" w:w="7200"/>
            <w:shd w:fill="1F4E79"/>
            <w:vAlign w:val="center"/>
          </w:tcPr>
          <w:p>
            <w:pPr>
              <w:spacing w:after="0"/>
            </w:pPr>
            <w:r/>
            <w:r>
              <w:rPr>
                <w:b/>
                <w:color w:val="FFFFFF"/>
                <w:sz w:val="17"/>
              </w:rPr>
              <w:t>Requirement</w:t>
            </w:r>
          </w:p>
        </w:tc>
      </w:tr>
      <w:tr>
        <w:tc>
          <w:tcPr>
            <w:tcW w:type="dxa" w:w="2880"/>
            <w:vAlign w:val="center"/>
          </w:tcPr>
          <w:p>
            <w:pPr>
              <w:spacing w:after="0"/>
            </w:pPr>
            <w:r/>
            <w:r>
              <w:rPr>
                <w:b w:val="0"/>
                <w:sz w:val="17"/>
              </w:rPr>
              <w:t>Candidate outreach</w:t>
            </w:r>
          </w:p>
        </w:tc>
        <w:tc>
          <w:tcPr>
            <w:tcW w:type="dxa" w:w="7200"/>
            <w:vAlign w:val="center"/>
          </w:tcPr>
          <w:p>
            <w:pPr>
              <w:spacing w:after="0"/>
            </w:pPr>
            <w:r/>
            <w:r>
              <w:rPr>
                <w:b w:val="0"/>
                <w:sz w:val="17"/>
              </w:rPr>
              <w:t>Allowed after calling/email standards are explained</w:t>
            </w:r>
          </w:p>
        </w:tc>
      </w:tr>
      <w:tr>
        <w:tc>
          <w:tcPr>
            <w:tcW w:type="dxa" w:w="2880"/>
            <w:vAlign w:val="center"/>
          </w:tcPr>
          <w:p>
            <w:pPr>
              <w:spacing w:after="0"/>
            </w:pPr>
            <w:r/>
            <w:r>
              <w:rPr>
                <w:b w:val="0"/>
                <w:sz w:val="17"/>
              </w:rPr>
              <w:t>Candidate screening</w:t>
            </w:r>
          </w:p>
        </w:tc>
        <w:tc>
          <w:tcPr>
            <w:tcW w:type="dxa" w:w="7200"/>
            <w:vAlign w:val="center"/>
          </w:tcPr>
          <w:p>
            <w:pPr>
              <w:spacing w:after="0"/>
            </w:pPr>
            <w:r/>
            <w:r>
              <w:rPr>
                <w:b w:val="0"/>
                <w:sz w:val="17"/>
              </w:rPr>
              <w:t>Allowed with manager-approved screening script/checklist</w:t>
            </w:r>
          </w:p>
        </w:tc>
      </w:tr>
      <w:tr>
        <w:tc>
          <w:tcPr>
            <w:tcW w:type="dxa" w:w="2880"/>
            <w:vAlign w:val="center"/>
          </w:tcPr>
          <w:p>
            <w:pPr>
              <w:spacing w:after="0"/>
            </w:pPr>
            <w:r/>
            <w:r>
              <w:rPr>
                <w:b w:val="0"/>
                <w:sz w:val="17"/>
              </w:rPr>
              <w:t>ATS entry</w:t>
            </w:r>
          </w:p>
        </w:tc>
        <w:tc>
          <w:tcPr>
            <w:tcW w:type="dxa" w:w="7200"/>
            <w:vAlign w:val="center"/>
          </w:tcPr>
          <w:p>
            <w:pPr>
              <w:spacing w:after="0"/>
            </w:pPr>
            <w:r/>
            <w:r>
              <w:rPr>
                <w:b w:val="0"/>
                <w:sz w:val="17"/>
              </w:rPr>
              <w:t>Allowed after CEIPAL training; notes must be reviewed during first week</w:t>
            </w:r>
          </w:p>
        </w:tc>
      </w:tr>
      <w:tr>
        <w:tc>
          <w:tcPr>
            <w:tcW w:type="dxa" w:w="2880"/>
            <w:vAlign w:val="center"/>
          </w:tcPr>
          <w:p>
            <w:pPr>
              <w:spacing w:after="0"/>
            </w:pPr>
            <w:r/>
            <w:r>
              <w:rPr>
                <w:b w:val="0"/>
                <w:sz w:val="17"/>
              </w:rPr>
              <w:t>External submission</w:t>
            </w:r>
          </w:p>
        </w:tc>
        <w:tc>
          <w:tcPr>
            <w:tcW w:type="dxa" w:w="7200"/>
            <w:vAlign w:val="center"/>
          </w:tcPr>
          <w:p>
            <w:pPr>
              <w:spacing w:after="0"/>
            </w:pPr>
            <w:r/>
            <w:r>
              <w:rPr>
                <w:b w:val="0"/>
                <w:sz w:val="17"/>
              </w:rPr>
              <w:t>Manager or Lead review required during controlled production period</w:t>
            </w:r>
          </w:p>
        </w:tc>
      </w:tr>
      <w:tr>
        <w:tc>
          <w:tcPr>
            <w:tcW w:type="dxa" w:w="2880"/>
            <w:vAlign w:val="center"/>
          </w:tcPr>
          <w:p>
            <w:pPr>
              <w:spacing w:after="0"/>
            </w:pPr>
            <w:r/>
            <w:r>
              <w:rPr>
                <w:b w:val="0"/>
                <w:sz w:val="17"/>
              </w:rPr>
              <w:t>Client communication</w:t>
            </w:r>
          </w:p>
        </w:tc>
        <w:tc>
          <w:tcPr>
            <w:tcW w:type="dxa" w:w="7200"/>
            <w:vAlign w:val="center"/>
          </w:tcPr>
          <w:p>
            <w:pPr>
              <w:spacing w:after="0"/>
            </w:pPr>
            <w:r/>
            <w:r>
              <w:rPr>
                <w:b w:val="0"/>
                <w:sz w:val="17"/>
              </w:rPr>
              <w:t>Only Account Manager/Manager-approved communication unless role requires it</w:t>
            </w:r>
          </w:p>
        </w:tc>
      </w:tr>
      <w:tr>
        <w:tc>
          <w:tcPr>
            <w:tcW w:type="dxa" w:w="2880"/>
            <w:vAlign w:val="center"/>
          </w:tcPr>
          <w:p>
            <w:pPr>
              <w:spacing w:after="0"/>
            </w:pPr>
            <w:r/>
            <w:r>
              <w:rPr>
                <w:b w:val="0"/>
                <w:sz w:val="17"/>
              </w:rPr>
              <w:t>Use of ProKred/KlerHire/Data Scouting Tool</w:t>
            </w:r>
          </w:p>
        </w:tc>
        <w:tc>
          <w:tcPr>
            <w:tcW w:type="dxa" w:w="7200"/>
            <w:vAlign w:val="center"/>
          </w:tcPr>
          <w:p>
            <w:pPr>
              <w:spacing w:after="0"/>
            </w:pPr>
            <w:r/>
            <w:r>
              <w:rPr>
                <w:b w:val="0"/>
                <w:sz w:val="17"/>
              </w:rPr>
              <w:t>Only after assigned trainer confirms training completion</w:t>
            </w:r>
          </w:p>
        </w:tc>
      </w:tr>
    </w:tbl>
    <w:p>
      <w:pPr>
        <w:spacing w:after="40"/>
      </w:pPr>
    </w:p>
    <w:p>
      <w:pPr>
        <w:pStyle w:val="Heading1"/>
        <w:spacing w:before="240" w:after="120"/>
      </w:pPr>
      <w:r>
        <w:rPr>
          <w:rFonts w:ascii="Aptos Display" w:hAnsi="Aptos Display"/>
          <w:color w:val="1F4E79"/>
        </w:rPr>
        <w:t>10. System Template Fields for HR / Ops Platform</w:t>
      </w:r>
    </w:p>
    <w:p>
      <w:pPr>
        <w:spacing w:after="120"/>
      </w:pPr>
      <w:r>
        <w:rPr>
          <w:sz w:val="21"/>
        </w:rPr>
        <w:t>The following fields can be added to Hire'in's HR/Ops system to convert this onboarding flow into a repeatable workflow.</w:t>
      </w:r>
    </w:p>
    <w:tbl>
      <w:tblPr>
        <w:tblStyle w:val="TableGrid"/>
        <w:tblW w:type="auto" w:w="0"/>
        <w:jc w:val="center"/>
        <w:tblLook w:firstColumn="1" w:firstRow="1" w:lastColumn="0" w:lastRow="0" w:noHBand="0" w:noVBand="1" w:val="04A0"/>
        <w:tblBorders>
          <w:top w:val="single" w:sz="6" w:space="0" w:color="D0D7DE"/>
          <w:left w:val="single" w:sz="6" w:space="0" w:color="D0D7DE"/>
          <w:bottom w:val="single" w:sz="6" w:space="0" w:color="D0D7DE"/>
          <w:right w:val="single" w:sz="6" w:space="0" w:color="D0D7DE"/>
          <w:insideH w:val="single" w:sz="6" w:space="0" w:color="D0D7DE"/>
          <w:insideV w:val="single" w:sz="6" w:space="0" w:color="D0D7DE"/>
        </w:tblBorders>
      </w:tblPr>
      <w:tblGrid>
        <w:gridCol w:w="2592"/>
        <w:gridCol w:w="2592"/>
        <w:gridCol w:w="2592"/>
        <w:gridCol w:w="2592"/>
      </w:tblGrid>
      <w:tr>
        <w:trPr>
          <w:tblHeader w:val="true"/>
        </w:trPr>
        <w:tc>
          <w:tcPr>
            <w:tcW w:type="dxa" w:w="2592"/>
            <w:shd w:fill="1F4E79"/>
            <w:vAlign w:val="center"/>
          </w:tcPr>
          <w:p>
            <w:pPr>
              <w:spacing w:after="0"/>
            </w:pPr>
            <w:r/>
            <w:r>
              <w:rPr>
                <w:b/>
                <w:color w:val="FFFFFF"/>
                <w:sz w:val="17"/>
              </w:rPr>
              <w:t>Field Name</w:t>
            </w:r>
          </w:p>
        </w:tc>
        <w:tc>
          <w:tcPr>
            <w:tcW w:type="dxa" w:w="1584"/>
            <w:shd w:fill="1F4E79"/>
            <w:vAlign w:val="center"/>
          </w:tcPr>
          <w:p>
            <w:pPr>
              <w:spacing w:after="0"/>
            </w:pPr>
            <w:r/>
            <w:r>
              <w:rPr>
                <w:b/>
                <w:color w:val="FFFFFF"/>
                <w:sz w:val="17"/>
              </w:rPr>
              <w:t>Field Type</w:t>
            </w:r>
          </w:p>
        </w:tc>
        <w:tc>
          <w:tcPr>
            <w:tcW w:type="dxa" w:w="1152"/>
            <w:shd w:fill="1F4E79"/>
            <w:vAlign w:val="center"/>
          </w:tcPr>
          <w:p>
            <w:pPr>
              <w:spacing w:after="0"/>
            </w:pPr>
            <w:r/>
            <w:r>
              <w:rPr>
                <w:b/>
                <w:color w:val="FFFFFF"/>
                <w:sz w:val="17"/>
              </w:rPr>
              <w:t>Required</w:t>
            </w:r>
          </w:p>
        </w:tc>
        <w:tc>
          <w:tcPr>
            <w:tcW w:type="dxa" w:w="4896"/>
            <w:shd w:fill="1F4E79"/>
            <w:vAlign w:val="center"/>
          </w:tcPr>
          <w:p>
            <w:pPr>
              <w:spacing w:after="0"/>
            </w:pPr>
            <w:r/>
            <w:r>
              <w:rPr>
                <w:b/>
                <w:color w:val="FFFFFF"/>
                <w:sz w:val="17"/>
              </w:rPr>
              <w:t>Example / Values</w:t>
            </w:r>
          </w:p>
        </w:tc>
      </w:tr>
      <w:tr>
        <w:tc>
          <w:tcPr>
            <w:tcW w:type="dxa" w:w="2592"/>
            <w:vAlign w:val="center"/>
          </w:tcPr>
          <w:p>
            <w:pPr>
              <w:spacing w:after="0"/>
            </w:pPr>
            <w:r/>
            <w:r>
              <w:rPr>
                <w:b w:val="0"/>
                <w:sz w:val="17"/>
              </w:rPr>
              <w:t>Employee Name</w:t>
            </w:r>
          </w:p>
        </w:tc>
        <w:tc>
          <w:tcPr>
            <w:tcW w:type="dxa" w:w="1584"/>
            <w:vAlign w:val="center"/>
          </w:tcPr>
          <w:p>
            <w:pPr>
              <w:spacing w:after="0"/>
            </w:pPr>
            <w:r/>
            <w:r>
              <w:rPr>
                <w:b w:val="0"/>
                <w:sz w:val="17"/>
              </w:rPr>
              <w:t>Text</w:t>
            </w:r>
          </w:p>
        </w:tc>
        <w:tc>
          <w:tcPr>
            <w:tcW w:type="dxa" w:w="1152"/>
            <w:vAlign w:val="center"/>
          </w:tcPr>
          <w:p>
            <w:pPr>
              <w:spacing w:after="0"/>
            </w:pPr>
            <w:r/>
            <w:r>
              <w:rPr>
                <w:b w:val="0"/>
                <w:sz w:val="17"/>
              </w:rPr>
              <w:t>Yes</w:t>
            </w:r>
          </w:p>
        </w:tc>
        <w:tc>
          <w:tcPr>
            <w:tcW w:type="dxa" w:w="4896"/>
            <w:vAlign w:val="center"/>
          </w:tcPr>
          <w:p>
            <w:pPr>
              <w:spacing w:after="0"/>
            </w:pPr>
            <w:r/>
            <w:r>
              <w:rPr>
                <w:b w:val="0"/>
                <w:sz w:val="17"/>
              </w:rPr>
              <w:t>[Full Name]</w:t>
            </w:r>
          </w:p>
        </w:tc>
      </w:tr>
      <w:tr>
        <w:tc>
          <w:tcPr>
            <w:tcW w:type="dxa" w:w="2592"/>
            <w:vAlign w:val="center"/>
          </w:tcPr>
          <w:p>
            <w:pPr>
              <w:spacing w:after="0"/>
            </w:pPr>
            <w:r/>
            <w:r>
              <w:rPr>
                <w:b w:val="0"/>
                <w:sz w:val="17"/>
              </w:rPr>
              <w:t>Designation</w:t>
            </w:r>
          </w:p>
        </w:tc>
        <w:tc>
          <w:tcPr>
            <w:tcW w:type="dxa" w:w="1584"/>
            <w:vAlign w:val="center"/>
          </w:tcPr>
          <w:p>
            <w:pPr>
              <w:spacing w:after="0"/>
            </w:pPr>
            <w:r/>
            <w:r>
              <w:rPr>
                <w:b w:val="0"/>
                <w:sz w:val="17"/>
              </w:rPr>
              <w:t>Dropdown</w:t>
            </w:r>
          </w:p>
        </w:tc>
        <w:tc>
          <w:tcPr>
            <w:tcW w:type="dxa" w:w="1152"/>
            <w:vAlign w:val="center"/>
          </w:tcPr>
          <w:p>
            <w:pPr>
              <w:spacing w:after="0"/>
            </w:pPr>
            <w:r/>
            <w:r>
              <w:rPr>
                <w:b w:val="0"/>
                <w:sz w:val="17"/>
              </w:rPr>
              <w:t>Yes</w:t>
            </w:r>
          </w:p>
        </w:tc>
        <w:tc>
          <w:tcPr>
            <w:tcW w:type="dxa" w:w="4896"/>
            <w:vAlign w:val="center"/>
          </w:tcPr>
          <w:p>
            <w:pPr>
              <w:spacing w:after="0"/>
            </w:pPr>
            <w:r/>
            <w:r>
              <w:rPr>
                <w:b w:val="0"/>
                <w:sz w:val="17"/>
              </w:rPr>
              <w:t>Fresher, Associate, Senior Recruiter, Lead, Associate Manager, Delivery Manager, Account Manager, BD, Director of Sales, MIS</w:t>
            </w:r>
          </w:p>
        </w:tc>
      </w:tr>
      <w:tr>
        <w:tc>
          <w:tcPr>
            <w:tcW w:type="dxa" w:w="2592"/>
            <w:vAlign w:val="center"/>
          </w:tcPr>
          <w:p>
            <w:pPr>
              <w:spacing w:after="0"/>
            </w:pPr>
            <w:r/>
            <w:r>
              <w:rPr>
                <w:b w:val="0"/>
                <w:sz w:val="17"/>
              </w:rPr>
              <w:t>Department</w:t>
            </w:r>
          </w:p>
        </w:tc>
        <w:tc>
          <w:tcPr>
            <w:tcW w:type="dxa" w:w="1584"/>
            <w:vAlign w:val="center"/>
          </w:tcPr>
          <w:p>
            <w:pPr>
              <w:spacing w:after="0"/>
            </w:pPr>
            <w:r/>
            <w:r>
              <w:rPr>
                <w:b w:val="0"/>
                <w:sz w:val="17"/>
              </w:rPr>
              <w:t>Dropdown</w:t>
            </w:r>
          </w:p>
        </w:tc>
        <w:tc>
          <w:tcPr>
            <w:tcW w:type="dxa" w:w="1152"/>
            <w:vAlign w:val="center"/>
          </w:tcPr>
          <w:p>
            <w:pPr>
              <w:spacing w:after="0"/>
            </w:pPr>
            <w:r/>
            <w:r>
              <w:rPr>
                <w:b w:val="0"/>
                <w:sz w:val="17"/>
              </w:rPr>
              <w:t>Yes</w:t>
            </w:r>
          </w:p>
        </w:tc>
        <w:tc>
          <w:tcPr>
            <w:tcW w:type="dxa" w:w="4896"/>
            <w:vAlign w:val="center"/>
          </w:tcPr>
          <w:p>
            <w:pPr>
              <w:spacing w:after="0"/>
            </w:pPr>
            <w:r/>
            <w:r>
              <w:rPr>
                <w:b w:val="0"/>
                <w:sz w:val="17"/>
              </w:rPr>
              <w:t>Healthcare, IT, Sales, BD, Account Management, HR, MIS, Operations</w:t>
            </w:r>
          </w:p>
        </w:tc>
      </w:tr>
      <w:tr>
        <w:tc>
          <w:tcPr>
            <w:tcW w:type="dxa" w:w="2592"/>
            <w:vAlign w:val="center"/>
          </w:tcPr>
          <w:p>
            <w:pPr>
              <w:spacing w:after="0"/>
            </w:pPr>
            <w:r/>
            <w:r>
              <w:rPr>
                <w:b w:val="0"/>
                <w:sz w:val="17"/>
              </w:rPr>
              <w:t>Joining Date</w:t>
            </w:r>
          </w:p>
        </w:tc>
        <w:tc>
          <w:tcPr>
            <w:tcW w:type="dxa" w:w="1584"/>
            <w:vAlign w:val="center"/>
          </w:tcPr>
          <w:p>
            <w:pPr>
              <w:spacing w:after="0"/>
            </w:pPr>
            <w:r/>
            <w:r>
              <w:rPr>
                <w:b w:val="0"/>
                <w:sz w:val="17"/>
              </w:rPr>
              <w:t>Date</w:t>
            </w:r>
          </w:p>
        </w:tc>
        <w:tc>
          <w:tcPr>
            <w:tcW w:type="dxa" w:w="1152"/>
            <w:vAlign w:val="center"/>
          </w:tcPr>
          <w:p>
            <w:pPr>
              <w:spacing w:after="0"/>
            </w:pPr>
            <w:r/>
            <w:r>
              <w:rPr>
                <w:b w:val="0"/>
                <w:sz w:val="17"/>
              </w:rPr>
              <w:t>Yes</w:t>
            </w:r>
          </w:p>
        </w:tc>
        <w:tc>
          <w:tcPr>
            <w:tcW w:type="dxa" w:w="4896"/>
            <w:vAlign w:val="center"/>
          </w:tcPr>
          <w:p>
            <w:pPr>
              <w:spacing w:after="0"/>
            </w:pPr>
            <w:r/>
            <w:r>
              <w:rPr>
                <w:b w:val="0"/>
                <w:sz w:val="17"/>
              </w:rPr>
              <w:t>[Date]</w:t>
            </w:r>
          </w:p>
        </w:tc>
      </w:tr>
      <w:tr>
        <w:tc>
          <w:tcPr>
            <w:tcW w:type="dxa" w:w="2592"/>
            <w:vAlign w:val="center"/>
          </w:tcPr>
          <w:p>
            <w:pPr>
              <w:spacing w:after="0"/>
            </w:pPr>
            <w:r/>
            <w:r>
              <w:rPr>
                <w:b w:val="0"/>
                <w:sz w:val="17"/>
              </w:rPr>
              <w:t>Reporting Manager</w:t>
            </w:r>
          </w:p>
        </w:tc>
        <w:tc>
          <w:tcPr>
            <w:tcW w:type="dxa" w:w="1584"/>
            <w:vAlign w:val="center"/>
          </w:tcPr>
          <w:p>
            <w:pPr>
              <w:spacing w:after="0"/>
            </w:pPr>
            <w:r/>
            <w:r>
              <w:rPr>
                <w:b w:val="0"/>
                <w:sz w:val="17"/>
              </w:rPr>
              <w:t>User Lookup</w:t>
            </w:r>
          </w:p>
        </w:tc>
        <w:tc>
          <w:tcPr>
            <w:tcW w:type="dxa" w:w="1152"/>
            <w:vAlign w:val="center"/>
          </w:tcPr>
          <w:p>
            <w:pPr>
              <w:spacing w:after="0"/>
            </w:pPr>
            <w:r/>
            <w:r>
              <w:rPr>
                <w:b w:val="0"/>
                <w:sz w:val="17"/>
              </w:rPr>
              <w:t>Yes</w:t>
            </w:r>
          </w:p>
        </w:tc>
        <w:tc>
          <w:tcPr>
            <w:tcW w:type="dxa" w:w="4896"/>
            <w:vAlign w:val="center"/>
          </w:tcPr>
          <w:p>
            <w:pPr>
              <w:spacing w:after="0"/>
            </w:pPr>
            <w:r/>
            <w:r>
              <w:rPr>
                <w:b w:val="0"/>
                <w:sz w:val="17"/>
              </w:rPr>
              <w:t>[Manager Name]</w:t>
            </w:r>
          </w:p>
        </w:tc>
      </w:tr>
      <w:tr>
        <w:tc>
          <w:tcPr>
            <w:tcW w:type="dxa" w:w="2592"/>
            <w:vAlign w:val="center"/>
          </w:tcPr>
          <w:p>
            <w:pPr>
              <w:spacing w:after="0"/>
            </w:pPr>
            <w:r/>
            <w:r>
              <w:rPr>
                <w:b w:val="0"/>
                <w:sz w:val="17"/>
              </w:rPr>
              <w:t>Probation End Date</w:t>
            </w:r>
          </w:p>
        </w:tc>
        <w:tc>
          <w:tcPr>
            <w:tcW w:type="dxa" w:w="1584"/>
            <w:vAlign w:val="center"/>
          </w:tcPr>
          <w:p>
            <w:pPr>
              <w:spacing w:after="0"/>
            </w:pPr>
            <w:r/>
            <w:r>
              <w:rPr>
                <w:b w:val="0"/>
                <w:sz w:val="17"/>
              </w:rPr>
              <w:t>Date</w:t>
            </w:r>
          </w:p>
        </w:tc>
        <w:tc>
          <w:tcPr>
            <w:tcW w:type="dxa" w:w="1152"/>
            <w:vAlign w:val="center"/>
          </w:tcPr>
          <w:p>
            <w:pPr>
              <w:spacing w:after="0"/>
            </w:pPr>
            <w:r/>
            <w:r>
              <w:rPr>
                <w:b w:val="0"/>
                <w:sz w:val="17"/>
              </w:rPr>
              <w:t>Yes</w:t>
            </w:r>
          </w:p>
        </w:tc>
        <w:tc>
          <w:tcPr>
            <w:tcW w:type="dxa" w:w="4896"/>
            <w:vAlign w:val="center"/>
          </w:tcPr>
          <w:p>
            <w:pPr>
              <w:spacing w:after="0"/>
            </w:pPr>
            <w:r/>
            <w:r>
              <w:rPr>
                <w:b w:val="0"/>
                <w:sz w:val="17"/>
              </w:rPr>
              <w:t>Joining Date + 90 days</w:t>
            </w:r>
          </w:p>
        </w:tc>
      </w:tr>
      <w:tr>
        <w:tc>
          <w:tcPr>
            <w:tcW w:type="dxa" w:w="2592"/>
            <w:vAlign w:val="center"/>
          </w:tcPr>
          <w:p>
            <w:pPr>
              <w:spacing w:after="0"/>
            </w:pPr>
            <w:r/>
            <w:r>
              <w:rPr>
                <w:b w:val="0"/>
                <w:sz w:val="17"/>
              </w:rPr>
              <w:t>Policy Acknowledgement Status</w:t>
            </w:r>
          </w:p>
        </w:tc>
        <w:tc>
          <w:tcPr>
            <w:tcW w:type="dxa" w:w="1584"/>
            <w:vAlign w:val="center"/>
          </w:tcPr>
          <w:p>
            <w:pPr>
              <w:spacing w:after="0"/>
            </w:pPr>
            <w:r/>
            <w:r>
              <w:rPr>
                <w:b w:val="0"/>
                <w:sz w:val="17"/>
              </w:rPr>
              <w:t>Dropdown</w:t>
            </w:r>
          </w:p>
        </w:tc>
        <w:tc>
          <w:tcPr>
            <w:tcW w:type="dxa" w:w="1152"/>
            <w:vAlign w:val="center"/>
          </w:tcPr>
          <w:p>
            <w:pPr>
              <w:spacing w:after="0"/>
            </w:pPr>
            <w:r/>
            <w:r>
              <w:rPr>
                <w:b w:val="0"/>
                <w:sz w:val="17"/>
              </w:rPr>
              <w:t>Yes</w:t>
            </w:r>
          </w:p>
        </w:tc>
        <w:tc>
          <w:tcPr>
            <w:tcW w:type="dxa" w:w="4896"/>
            <w:vAlign w:val="center"/>
          </w:tcPr>
          <w:p>
            <w:pPr>
              <w:spacing w:after="0"/>
            </w:pPr>
            <w:r/>
            <w:r>
              <w:rPr>
                <w:b w:val="0"/>
                <w:sz w:val="17"/>
              </w:rPr>
              <w:t>Not Started, In Progress, Completed</w:t>
            </w:r>
          </w:p>
        </w:tc>
      </w:tr>
      <w:tr>
        <w:tc>
          <w:tcPr>
            <w:tcW w:type="dxa" w:w="2592"/>
            <w:vAlign w:val="center"/>
          </w:tcPr>
          <w:p>
            <w:pPr>
              <w:spacing w:after="0"/>
            </w:pPr>
            <w:r/>
            <w:r>
              <w:rPr>
                <w:b w:val="0"/>
                <w:sz w:val="17"/>
              </w:rPr>
              <w:t>Access Request Status</w:t>
            </w:r>
          </w:p>
        </w:tc>
        <w:tc>
          <w:tcPr>
            <w:tcW w:type="dxa" w:w="1584"/>
            <w:vAlign w:val="center"/>
          </w:tcPr>
          <w:p>
            <w:pPr>
              <w:spacing w:after="0"/>
            </w:pPr>
            <w:r/>
            <w:r>
              <w:rPr>
                <w:b w:val="0"/>
                <w:sz w:val="17"/>
              </w:rPr>
              <w:t>Dropdown</w:t>
            </w:r>
          </w:p>
        </w:tc>
        <w:tc>
          <w:tcPr>
            <w:tcW w:type="dxa" w:w="1152"/>
            <w:vAlign w:val="center"/>
          </w:tcPr>
          <w:p>
            <w:pPr>
              <w:spacing w:after="0"/>
            </w:pPr>
            <w:r/>
            <w:r>
              <w:rPr>
                <w:b w:val="0"/>
                <w:sz w:val="17"/>
              </w:rPr>
              <w:t>Yes</w:t>
            </w:r>
          </w:p>
        </w:tc>
        <w:tc>
          <w:tcPr>
            <w:tcW w:type="dxa" w:w="4896"/>
            <w:vAlign w:val="center"/>
          </w:tcPr>
          <w:p>
            <w:pPr>
              <w:spacing w:after="0"/>
            </w:pPr>
            <w:r/>
            <w:r>
              <w:rPr>
                <w:b w:val="0"/>
                <w:sz w:val="17"/>
              </w:rPr>
              <w:t>Not Requested, Requested, In Progress, Completed, Blocked</w:t>
            </w:r>
          </w:p>
        </w:tc>
      </w:tr>
      <w:tr>
        <w:tc>
          <w:tcPr>
            <w:tcW w:type="dxa" w:w="2592"/>
            <w:vAlign w:val="center"/>
          </w:tcPr>
          <w:p>
            <w:pPr>
              <w:spacing w:after="0"/>
            </w:pPr>
            <w:r/>
            <w:r>
              <w:rPr>
                <w:b w:val="0"/>
                <w:sz w:val="17"/>
              </w:rPr>
              <w:t>Training Completion Status</w:t>
            </w:r>
          </w:p>
        </w:tc>
        <w:tc>
          <w:tcPr>
            <w:tcW w:type="dxa" w:w="1584"/>
            <w:vAlign w:val="center"/>
          </w:tcPr>
          <w:p>
            <w:pPr>
              <w:spacing w:after="0"/>
            </w:pPr>
            <w:r/>
            <w:r>
              <w:rPr>
                <w:b w:val="0"/>
                <w:sz w:val="17"/>
              </w:rPr>
              <w:t>Dropdown</w:t>
            </w:r>
          </w:p>
        </w:tc>
        <w:tc>
          <w:tcPr>
            <w:tcW w:type="dxa" w:w="1152"/>
            <w:vAlign w:val="center"/>
          </w:tcPr>
          <w:p>
            <w:pPr>
              <w:spacing w:after="0"/>
            </w:pPr>
            <w:r/>
            <w:r>
              <w:rPr>
                <w:b w:val="0"/>
                <w:sz w:val="17"/>
              </w:rPr>
              <w:t>Yes</w:t>
            </w:r>
          </w:p>
        </w:tc>
        <w:tc>
          <w:tcPr>
            <w:tcW w:type="dxa" w:w="4896"/>
            <w:vAlign w:val="center"/>
          </w:tcPr>
          <w:p>
            <w:pPr>
              <w:spacing w:after="0"/>
            </w:pPr>
            <w:r/>
            <w:r>
              <w:rPr>
                <w:b w:val="0"/>
                <w:sz w:val="17"/>
              </w:rPr>
              <w:t>Not Started, In Progress, Completed, Needs Retraining</w:t>
            </w:r>
          </w:p>
        </w:tc>
      </w:tr>
      <w:tr>
        <w:tc>
          <w:tcPr>
            <w:tcW w:type="dxa" w:w="2592"/>
            <w:vAlign w:val="center"/>
          </w:tcPr>
          <w:p>
            <w:pPr>
              <w:spacing w:after="0"/>
            </w:pPr>
            <w:r/>
            <w:r>
              <w:rPr>
                <w:b w:val="0"/>
                <w:sz w:val="17"/>
              </w:rPr>
              <w:t>Tool Access Required</w:t>
            </w:r>
          </w:p>
        </w:tc>
        <w:tc>
          <w:tcPr>
            <w:tcW w:type="dxa" w:w="1584"/>
            <w:vAlign w:val="center"/>
          </w:tcPr>
          <w:p>
            <w:pPr>
              <w:spacing w:after="0"/>
            </w:pPr>
            <w:r/>
            <w:r>
              <w:rPr>
                <w:b w:val="0"/>
                <w:sz w:val="17"/>
              </w:rPr>
              <w:t>Multi-select</w:t>
            </w:r>
          </w:p>
        </w:tc>
        <w:tc>
          <w:tcPr>
            <w:tcW w:type="dxa" w:w="1152"/>
            <w:vAlign w:val="center"/>
          </w:tcPr>
          <w:p>
            <w:pPr>
              <w:spacing w:after="0"/>
            </w:pPr>
            <w:r/>
            <w:r>
              <w:rPr>
                <w:b w:val="0"/>
                <w:sz w:val="17"/>
              </w:rPr>
              <w:t>Yes</w:t>
            </w:r>
          </w:p>
        </w:tc>
        <w:tc>
          <w:tcPr>
            <w:tcW w:type="dxa" w:w="4896"/>
            <w:vAlign w:val="center"/>
          </w:tcPr>
          <w:p>
            <w:pPr>
              <w:spacing w:after="0"/>
            </w:pPr>
            <w:r/>
            <w:r>
              <w:rPr>
                <w:b w:val="0"/>
                <w:sz w:val="17"/>
              </w:rPr>
              <w:t>CEIPAL, SignalHire, Zoom, Dice, LinkedIn RPS, Data Scouting Tool, KlerHire, KlerHire.ai, ProKred.com</w:t>
            </w:r>
          </w:p>
        </w:tc>
      </w:tr>
      <w:tr>
        <w:tc>
          <w:tcPr>
            <w:tcW w:type="dxa" w:w="2592"/>
            <w:vAlign w:val="center"/>
          </w:tcPr>
          <w:p>
            <w:pPr>
              <w:spacing w:after="0"/>
            </w:pPr>
            <w:r/>
            <w:r>
              <w:rPr>
                <w:b w:val="0"/>
                <w:sz w:val="17"/>
              </w:rPr>
              <w:t>Trainer Assigned</w:t>
            </w:r>
          </w:p>
        </w:tc>
        <w:tc>
          <w:tcPr>
            <w:tcW w:type="dxa" w:w="1584"/>
            <w:vAlign w:val="center"/>
          </w:tcPr>
          <w:p>
            <w:pPr>
              <w:spacing w:after="0"/>
            </w:pPr>
            <w:r/>
            <w:r>
              <w:rPr>
                <w:b w:val="0"/>
                <w:sz w:val="17"/>
              </w:rPr>
              <w:t>User/Text</w:t>
            </w:r>
          </w:p>
        </w:tc>
        <w:tc>
          <w:tcPr>
            <w:tcW w:type="dxa" w:w="1152"/>
            <w:vAlign w:val="center"/>
          </w:tcPr>
          <w:p>
            <w:pPr>
              <w:spacing w:after="0"/>
            </w:pPr>
            <w:r/>
            <w:r>
              <w:rPr>
                <w:b w:val="0"/>
                <w:sz w:val="17"/>
              </w:rPr>
              <w:t>Yes</w:t>
            </w:r>
          </w:p>
        </w:tc>
        <w:tc>
          <w:tcPr>
            <w:tcW w:type="dxa" w:w="4896"/>
            <w:vAlign w:val="center"/>
          </w:tcPr>
          <w:p>
            <w:pPr>
              <w:spacing w:after="0"/>
            </w:pPr>
            <w:r/>
            <w:r>
              <w:rPr>
                <w:b w:val="0"/>
                <w:sz w:val="17"/>
              </w:rPr>
              <w:t>Ayushi, Shane, Chandan, Shankar, Manager, MIS</w:t>
            </w:r>
          </w:p>
        </w:tc>
      </w:tr>
      <w:tr>
        <w:tc>
          <w:tcPr>
            <w:tcW w:type="dxa" w:w="2592"/>
            <w:vAlign w:val="center"/>
          </w:tcPr>
          <w:p>
            <w:pPr>
              <w:spacing w:after="0"/>
            </w:pPr>
            <w:r/>
            <w:r>
              <w:rPr>
                <w:b w:val="0"/>
                <w:sz w:val="17"/>
              </w:rPr>
              <w:t>Controlled Production Approval</w:t>
            </w:r>
          </w:p>
        </w:tc>
        <w:tc>
          <w:tcPr>
            <w:tcW w:type="dxa" w:w="1584"/>
            <w:vAlign w:val="center"/>
          </w:tcPr>
          <w:p>
            <w:pPr>
              <w:spacing w:after="0"/>
            </w:pPr>
            <w:r/>
            <w:r>
              <w:rPr>
                <w:b w:val="0"/>
                <w:sz w:val="17"/>
              </w:rPr>
              <w:t>Dropdown</w:t>
            </w:r>
          </w:p>
        </w:tc>
        <w:tc>
          <w:tcPr>
            <w:tcW w:type="dxa" w:w="1152"/>
            <w:vAlign w:val="center"/>
          </w:tcPr>
          <w:p>
            <w:pPr>
              <w:spacing w:after="0"/>
            </w:pPr>
            <w:r/>
            <w:r>
              <w:rPr>
                <w:b w:val="0"/>
                <w:sz w:val="17"/>
              </w:rPr>
              <w:t>Yes</w:t>
            </w:r>
          </w:p>
        </w:tc>
        <w:tc>
          <w:tcPr>
            <w:tcW w:type="dxa" w:w="4896"/>
            <w:vAlign w:val="center"/>
          </w:tcPr>
          <w:p>
            <w:pPr>
              <w:spacing w:after="0"/>
            </w:pPr>
            <w:r/>
            <w:r>
              <w:rPr>
                <w:b w:val="0"/>
                <w:sz w:val="17"/>
              </w:rPr>
              <w:t>Not Approved, Approved with Review, Fully Approved</w:t>
            </w:r>
          </w:p>
        </w:tc>
      </w:tr>
      <w:tr>
        <w:tc>
          <w:tcPr>
            <w:tcW w:type="dxa" w:w="2592"/>
            <w:vAlign w:val="center"/>
          </w:tcPr>
          <w:p>
            <w:pPr>
              <w:spacing w:after="0"/>
            </w:pPr>
            <w:r/>
            <w:r>
              <w:rPr>
                <w:b w:val="0"/>
                <w:sz w:val="17"/>
              </w:rPr>
              <w:t>30-Day Review Status</w:t>
            </w:r>
          </w:p>
        </w:tc>
        <w:tc>
          <w:tcPr>
            <w:tcW w:type="dxa" w:w="1584"/>
            <w:vAlign w:val="center"/>
          </w:tcPr>
          <w:p>
            <w:pPr>
              <w:spacing w:after="0"/>
            </w:pPr>
            <w:r/>
            <w:r>
              <w:rPr>
                <w:b w:val="0"/>
                <w:sz w:val="17"/>
              </w:rPr>
              <w:t>Dropdown</w:t>
            </w:r>
          </w:p>
        </w:tc>
        <w:tc>
          <w:tcPr>
            <w:tcW w:type="dxa" w:w="1152"/>
            <w:vAlign w:val="center"/>
          </w:tcPr>
          <w:p>
            <w:pPr>
              <w:spacing w:after="0"/>
            </w:pPr>
            <w:r/>
            <w:r>
              <w:rPr>
                <w:b w:val="0"/>
                <w:sz w:val="17"/>
              </w:rPr>
              <w:t>Yes</w:t>
            </w:r>
          </w:p>
        </w:tc>
        <w:tc>
          <w:tcPr>
            <w:tcW w:type="dxa" w:w="4896"/>
            <w:vAlign w:val="center"/>
          </w:tcPr>
          <w:p>
            <w:pPr>
              <w:spacing w:after="0"/>
            </w:pPr>
            <w:r/>
            <w:r>
              <w:rPr>
                <w:b w:val="0"/>
                <w:sz w:val="17"/>
              </w:rPr>
              <w:t>Pending, Completed, Coaching Required</w:t>
            </w:r>
          </w:p>
        </w:tc>
      </w:tr>
      <w:tr>
        <w:tc>
          <w:tcPr>
            <w:tcW w:type="dxa" w:w="2592"/>
            <w:vAlign w:val="center"/>
          </w:tcPr>
          <w:p>
            <w:pPr>
              <w:spacing w:after="0"/>
            </w:pPr>
            <w:r/>
            <w:r>
              <w:rPr>
                <w:b w:val="0"/>
                <w:sz w:val="17"/>
              </w:rPr>
              <w:t>60-Day Review Status</w:t>
            </w:r>
          </w:p>
        </w:tc>
        <w:tc>
          <w:tcPr>
            <w:tcW w:type="dxa" w:w="1584"/>
            <w:vAlign w:val="center"/>
          </w:tcPr>
          <w:p>
            <w:pPr>
              <w:spacing w:after="0"/>
            </w:pPr>
            <w:r/>
            <w:r>
              <w:rPr>
                <w:b w:val="0"/>
                <w:sz w:val="17"/>
              </w:rPr>
              <w:t>Dropdown</w:t>
            </w:r>
          </w:p>
        </w:tc>
        <w:tc>
          <w:tcPr>
            <w:tcW w:type="dxa" w:w="1152"/>
            <w:vAlign w:val="center"/>
          </w:tcPr>
          <w:p>
            <w:pPr>
              <w:spacing w:after="0"/>
            </w:pPr>
            <w:r/>
            <w:r>
              <w:rPr>
                <w:b w:val="0"/>
                <w:sz w:val="17"/>
              </w:rPr>
              <w:t>Yes</w:t>
            </w:r>
          </w:p>
        </w:tc>
        <w:tc>
          <w:tcPr>
            <w:tcW w:type="dxa" w:w="4896"/>
            <w:vAlign w:val="center"/>
          </w:tcPr>
          <w:p>
            <w:pPr>
              <w:spacing w:after="0"/>
            </w:pPr>
            <w:r/>
            <w:r>
              <w:rPr>
                <w:b w:val="0"/>
                <w:sz w:val="17"/>
              </w:rPr>
              <w:t>Pending, Completed, Warning/Coaching Required</w:t>
            </w:r>
          </w:p>
        </w:tc>
      </w:tr>
      <w:tr>
        <w:tc>
          <w:tcPr>
            <w:tcW w:type="dxa" w:w="2592"/>
            <w:vAlign w:val="center"/>
          </w:tcPr>
          <w:p>
            <w:pPr>
              <w:spacing w:after="0"/>
            </w:pPr>
            <w:r/>
            <w:r>
              <w:rPr>
                <w:b w:val="0"/>
                <w:sz w:val="17"/>
              </w:rPr>
              <w:t>90-Day Probation Decision</w:t>
            </w:r>
          </w:p>
        </w:tc>
        <w:tc>
          <w:tcPr>
            <w:tcW w:type="dxa" w:w="1584"/>
            <w:vAlign w:val="center"/>
          </w:tcPr>
          <w:p>
            <w:pPr>
              <w:spacing w:after="0"/>
            </w:pPr>
            <w:r/>
            <w:r>
              <w:rPr>
                <w:b w:val="0"/>
                <w:sz w:val="17"/>
              </w:rPr>
              <w:t>Dropdown</w:t>
            </w:r>
          </w:p>
        </w:tc>
        <w:tc>
          <w:tcPr>
            <w:tcW w:type="dxa" w:w="1152"/>
            <w:vAlign w:val="center"/>
          </w:tcPr>
          <w:p>
            <w:pPr>
              <w:spacing w:after="0"/>
            </w:pPr>
            <w:r/>
            <w:r>
              <w:rPr>
                <w:b w:val="0"/>
                <w:sz w:val="17"/>
              </w:rPr>
              <w:t>Yes</w:t>
            </w:r>
          </w:p>
        </w:tc>
        <w:tc>
          <w:tcPr>
            <w:tcW w:type="dxa" w:w="4896"/>
            <w:vAlign w:val="center"/>
          </w:tcPr>
          <w:p>
            <w:pPr>
              <w:spacing w:after="0"/>
            </w:pPr>
            <w:r/>
            <w:r>
              <w:rPr>
                <w:b w:val="0"/>
                <w:sz w:val="17"/>
              </w:rPr>
              <w:t>Confirm, Extend, Role Change, Exit</w:t>
            </w:r>
          </w:p>
        </w:tc>
      </w:tr>
    </w:tbl>
    <w:p>
      <w:pPr>
        <w:spacing w:after="40"/>
      </w:pPr>
    </w:p>
    <w:p>
      <w:pPr>
        <w:pStyle w:val="Heading1"/>
        <w:spacing w:before="240" w:after="120"/>
      </w:pPr>
      <w:r>
        <w:rPr>
          <w:rFonts w:ascii="Aptos Display" w:hAnsi="Aptos Display"/>
          <w:color w:val="1F4E79"/>
        </w:rPr>
        <w:t>11. New Hire Onboarding Checklist</w:t>
      </w:r>
    </w:p>
    <w:tbl>
      <w:tblPr>
        <w:tblStyle w:val="TableGrid"/>
        <w:tblW w:type="auto" w:w="0"/>
        <w:jc w:val="center"/>
        <w:tblLook w:firstColumn="1" w:firstRow="1" w:lastColumn="0" w:lastRow="0" w:noHBand="0" w:noVBand="1" w:val="04A0"/>
        <w:tblBorders>
          <w:top w:val="single" w:sz="6" w:space="0" w:color="D0D7DE"/>
          <w:left w:val="single" w:sz="6" w:space="0" w:color="D0D7DE"/>
          <w:bottom w:val="single" w:sz="6" w:space="0" w:color="D0D7DE"/>
          <w:right w:val="single" w:sz="6" w:space="0" w:color="D0D7DE"/>
          <w:insideH w:val="single" w:sz="6" w:space="0" w:color="D0D7DE"/>
          <w:insideV w:val="single" w:sz="6" w:space="0" w:color="D0D7DE"/>
        </w:tblBorders>
      </w:tblPr>
      <w:tblGrid>
        <w:gridCol w:w="2074"/>
        <w:gridCol w:w="2074"/>
        <w:gridCol w:w="2074"/>
        <w:gridCol w:w="2074"/>
        <w:gridCol w:w="2074"/>
      </w:tblGrid>
      <w:tr>
        <w:trPr>
          <w:tblHeader w:val="true"/>
        </w:trPr>
        <w:tc>
          <w:tcPr>
            <w:tcW w:type="dxa" w:w="2448"/>
            <w:shd w:fill="1F4E79"/>
            <w:vAlign w:val="center"/>
          </w:tcPr>
          <w:p>
            <w:pPr>
              <w:spacing w:after="0"/>
            </w:pPr>
            <w:r/>
            <w:r>
              <w:rPr>
                <w:b/>
                <w:color w:val="FFFFFF"/>
                <w:sz w:val="17"/>
              </w:rPr>
              <w:t>Item</w:t>
            </w:r>
          </w:p>
        </w:tc>
        <w:tc>
          <w:tcPr>
            <w:tcW w:type="dxa" w:w="1728"/>
            <w:shd w:fill="1F4E79"/>
            <w:vAlign w:val="center"/>
          </w:tcPr>
          <w:p>
            <w:pPr>
              <w:spacing w:after="0"/>
            </w:pPr>
            <w:r/>
            <w:r>
              <w:rPr>
                <w:b/>
                <w:color w:val="FFFFFF"/>
                <w:sz w:val="17"/>
              </w:rPr>
              <w:t>Owner</w:t>
            </w:r>
          </w:p>
        </w:tc>
        <w:tc>
          <w:tcPr>
            <w:tcW w:type="dxa" w:w="1152"/>
            <w:shd w:fill="1F4E79"/>
            <w:vAlign w:val="center"/>
          </w:tcPr>
          <w:p>
            <w:pPr>
              <w:spacing w:after="0"/>
            </w:pPr>
            <w:r/>
            <w:r>
              <w:rPr>
                <w:b/>
                <w:color w:val="FFFFFF"/>
                <w:sz w:val="17"/>
              </w:rPr>
              <w:t>Due</w:t>
            </w:r>
          </w:p>
        </w:tc>
        <w:tc>
          <w:tcPr>
            <w:tcW w:type="dxa" w:w="2016"/>
            <w:shd w:fill="1F4E79"/>
            <w:vAlign w:val="center"/>
          </w:tcPr>
          <w:p>
            <w:pPr>
              <w:spacing w:after="0"/>
            </w:pPr>
            <w:r/>
            <w:r>
              <w:rPr>
                <w:b/>
                <w:color w:val="FFFFFF"/>
                <w:sz w:val="17"/>
              </w:rPr>
              <w:t>Status</w:t>
            </w:r>
          </w:p>
        </w:tc>
        <w:tc>
          <w:tcPr>
            <w:tcW w:type="dxa" w:w="2736"/>
            <w:shd w:fill="1F4E79"/>
            <w:vAlign w:val="center"/>
          </w:tcPr>
          <w:p>
            <w:pPr>
              <w:spacing w:after="0"/>
            </w:pPr>
            <w:r/>
            <w:r>
              <w:rPr>
                <w:b/>
                <w:color w:val="FFFFFF"/>
                <w:sz w:val="17"/>
              </w:rPr>
              <w:t>Evidence / Notes</w:t>
            </w:r>
          </w:p>
        </w:tc>
      </w:tr>
      <w:tr>
        <w:tc>
          <w:tcPr>
            <w:tcW w:type="dxa" w:w="2448"/>
            <w:vAlign w:val="center"/>
          </w:tcPr>
          <w:p>
            <w:pPr>
              <w:spacing w:after="0"/>
            </w:pPr>
            <w:r/>
            <w:r>
              <w:rPr>
                <w:b w:val="0"/>
                <w:sz w:val="17"/>
              </w:rPr>
              <w:t>Offer/role details confirmed</w:t>
            </w:r>
          </w:p>
        </w:tc>
        <w:tc>
          <w:tcPr>
            <w:tcW w:type="dxa" w:w="1728"/>
            <w:vAlign w:val="center"/>
          </w:tcPr>
          <w:p>
            <w:pPr>
              <w:spacing w:after="0"/>
            </w:pPr>
            <w:r/>
            <w:r>
              <w:rPr>
                <w:b w:val="0"/>
                <w:sz w:val="17"/>
              </w:rPr>
              <w:t>HR / Manager</w:t>
            </w:r>
          </w:p>
        </w:tc>
        <w:tc>
          <w:tcPr>
            <w:tcW w:type="dxa" w:w="1152"/>
            <w:vAlign w:val="center"/>
          </w:tcPr>
          <w:p>
            <w:pPr>
              <w:spacing w:after="0"/>
            </w:pPr>
            <w:r/>
            <w:r>
              <w:rPr>
                <w:b w:val="0"/>
                <w:sz w:val="17"/>
              </w:rPr>
              <w:t>Day 1</w:t>
            </w:r>
          </w:p>
        </w:tc>
        <w:tc>
          <w:tcPr>
            <w:tcW w:type="dxa" w:w="2016"/>
            <w:vAlign w:val="center"/>
          </w:tcPr>
          <w:p>
            <w:pPr>
              <w:spacing w:after="0"/>
            </w:pPr>
            <w:r/>
            <w:r>
              <w:rPr>
                <w:b w:val="0"/>
                <w:sz w:val="17"/>
              </w:rPr>
              <w:t>Not Started / In Progress / Done</w:t>
            </w:r>
          </w:p>
        </w:tc>
        <w:tc>
          <w:tcPr>
            <w:tcW w:type="dxa" w:w="2736"/>
            <w:vAlign w:val="center"/>
          </w:tcPr>
          <w:p>
            <w:pPr>
              <w:spacing w:after="0"/>
            </w:pPr>
            <w:r/>
            <w:r>
              <w:rPr>
                <w:b w:val="0"/>
                <w:sz w:val="17"/>
              </w:rPr>
            </w:r>
          </w:p>
        </w:tc>
      </w:tr>
      <w:tr>
        <w:tc>
          <w:tcPr>
            <w:tcW w:type="dxa" w:w="2448"/>
            <w:vAlign w:val="center"/>
          </w:tcPr>
          <w:p>
            <w:pPr>
              <w:spacing w:after="0"/>
            </w:pPr>
            <w:r/>
            <w:r>
              <w:rPr>
                <w:b w:val="0"/>
                <w:sz w:val="17"/>
              </w:rPr>
              <w:t>Policy acknowledgement completed</w:t>
            </w:r>
          </w:p>
        </w:tc>
        <w:tc>
          <w:tcPr>
            <w:tcW w:type="dxa" w:w="1728"/>
            <w:vAlign w:val="center"/>
          </w:tcPr>
          <w:p>
            <w:pPr>
              <w:spacing w:after="0"/>
            </w:pPr>
            <w:r/>
            <w:r>
              <w:rPr>
                <w:b w:val="0"/>
                <w:sz w:val="17"/>
              </w:rPr>
              <w:t>Employee / HR</w:t>
            </w:r>
          </w:p>
        </w:tc>
        <w:tc>
          <w:tcPr>
            <w:tcW w:type="dxa" w:w="1152"/>
            <w:vAlign w:val="center"/>
          </w:tcPr>
          <w:p>
            <w:pPr>
              <w:spacing w:after="0"/>
            </w:pPr>
            <w:r/>
            <w:r>
              <w:rPr>
                <w:b w:val="0"/>
                <w:sz w:val="17"/>
              </w:rPr>
              <w:t>Day 1</w:t>
            </w:r>
          </w:p>
        </w:tc>
        <w:tc>
          <w:tcPr>
            <w:tcW w:type="dxa" w:w="2016"/>
            <w:vAlign w:val="center"/>
          </w:tcPr>
          <w:p>
            <w:pPr>
              <w:spacing w:after="0"/>
            </w:pPr>
            <w:r/>
            <w:r>
              <w:rPr>
                <w:b w:val="0"/>
                <w:sz w:val="17"/>
              </w:rPr>
              <w:t>Not Started / In Progress / Done</w:t>
            </w:r>
          </w:p>
        </w:tc>
        <w:tc>
          <w:tcPr>
            <w:tcW w:type="dxa" w:w="2736"/>
            <w:vAlign w:val="center"/>
          </w:tcPr>
          <w:p>
            <w:pPr>
              <w:spacing w:after="0"/>
            </w:pPr>
            <w:r/>
            <w:r>
              <w:rPr>
                <w:b w:val="0"/>
                <w:sz w:val="17"/>
              </w:rPr>
              <w:t>Signed/acknowledged</w:t>
            </w:r>
          </w:p>
        </w:tc>
      </w:tr>
      <w:tr>
        <w:tc>
          <w:tcPr>
            <w:tcW w:type="dxa" w:w="2448"/>
            <w:vAlign w:val="center"/>
          </w:tcPr>
          <w:p>
            <w:pPr>
              <w:spacing w:after="0"/>
            </w:pPr>
            <w:r/>
            <w:r>
              <w:rPr>
                <w:b w:val="0"/>
                <w:sz w:val="17"/>
              </w:rPr>
              <w:t>Email account requested</w:t>
            </w:r>
          </w:p>
        </w:tc>
        <w:tc>
          <w:tcPr>
            <w:tcW w:type="dxa" w:w="1728"/>
            <w:vAlign w:val="center"/>
          </w:tcPr>
          <w:p>
            <w:pPr>
              <w:spacing w:after="0"/>
            </w:pPr>
            <w:r/>
            <w:r>
              <w:rPr>
                <w:b w:val="0"/>
                <w:sz w:val="17"/>
              </w:rPr>
              <w:t>Employee / Ops</w:t>
            </w:r>
          </w:p>
        </w:tc>
        <w:tc>
          <w:tcPr>
            <w:tcW w:type="dxa" w:w="1152"/>
            <w:vAlign w:val="center"/>
          </w:tcPr>
          <w:p>
            <w:pPr>
              <w:spacing w:after="0"/>
            </w:pPr>
            <w:r/>
            <w:r>
              <w:rPr>
                <w:b w:val="0"/>
                <w:sz w:val="17"/>
              </w:rPr>
              <w:t>Day 1</w:t>
            </w:r>
          </w:p>
        </w:tc>
        <w:tc>
          <w:tcPr>
            <w:tcW w:type="dxa" w:w="2016"/>
            <w:vAlign w:val="center"/>
          </w:tcPr>
          <w:p>
            <w:pPr>
              <w:spacing w:after="0"/>
            </w:pPr>
            <w:r/>
            <w:r>
              <w:rPr>
                <w:b w:val="0"/>
                <w:sz w:val="17"/>
              </w:rPr>
              <w:t>Not Started / In Progress / Done</w:t>
            </w:r>
          </w:p>
        </w:tc>
        <w:tc>
          <w:tcPr>
            <w:tcW w:type="dxa" w:w="2736"/>
            <w:vAlign w:val="center"/>
          </w:tcPr>
          <w:p>
            <w:pPr>
              <w:spacing w:after="0"/>
            </w:pPr>
            <w:r/>
            <w:r>
              <w:rPr>
                <w:b w:val="0"/>
                <w:sz w:val="17"/>
              </w:rPr>
            </w:r>
          </w:p>
        </w:tc>
      </w:tr>
      <w:tr>
        <w:tc>
          <w:tcPr>
            <w:tcW w:type="dxa" w:w="2448"/>
            <w:vAlign w:val="center"/>
          </w:tcPr>
          <w:p>
            <w:pPr>
              <w:spacing w:after="0"/>
            </w:pPr>
            <w:r/>
            <w:r>
              <w:rPr>
                <w:b w:val="0"/>
                <w:sz w:val="17"/>
              </w:rPr>
              <w:t>ATS/CEIPAL access requested</w:t>
            </w:r>
          </w:p>
        </w:tc>
        <w:tc>
          <w:tcPr>
            <w:tcW w:type="dxa" w:w="1728"/>
            <w:vAlign w:val="center"/>
          </w:tcPr>
          <w:p>
            <w:pPr>
              <w:spacing w:after="0"/>
            </w:pPr>
            <w:r/>
            <w:r>
              <w:rPr>
                <w:b w:val="0"/>
                <w:sz w:val="17"/>
              </w:rPr>
              <w:t>Manager / Ops</w:t>
            </w:r>
          </w:p>
        </w:tc>
        <w:tc>
          <w:tcPr>
            <w:tcW w:type="dxa" w:w="1152"/>
            <w:vAlign w:val="center"/>
          </w:tcPr>
          <w:p>
            <w:pPr>
              <w:spacing w:after="0"/>
            </w:pPr>
            <w:r/>
            <w:r>
              <w:rPr>
                <w:b w:val="0"/>
                <w:sz w:val="17"/>
              </w:rPr>
              <w:t>Day 1</w:t>
            </w:r>
          </w:p>
        </w:tc>
        <w:tc>
          <w:tcPr>
            <w:tcW w:type="dxa" w:w="2016"/>
            <w:vAlign w:val="center"/>
          </w:tcPr>
          <w:p>
            <w:pPr>
              <w:spacing w:after="0"/>
            </w:pPr>
            <w:r/>
            <w:r>
              <w:rPr>
                <w:b w:val="0"/>
                <w:sz w:val="17"/>
              </w:rPr>
              <w:t>Not Started / In Progress / Done</w:t>
            </w:r>
          </w:p>
        </w:tc>
        <w:tc>
          <w:tcPr>
            <w:tcW w:type="dxa" w:w="2736"/>
            <w:vAlign w:val="center"/>
          </w:tcPr>
          <w:p>
            <w:pPr>
              <w:spacing w:after="0"/>
            </w:pPr>
            <w:r/>
            <w:r>
              <w:rPr>
                <w:b w:val="0"/>
                <w:sz w:val="17"/>
              </w:rPr>
            </w:r>
          </w:p>
        </w:tc>
      </w:tr>
      <w:tr>
        <w:tc>
          <w:tcPr>
            <w:tcW w:type="dxa" w:w="2448"/>
            <w:vAlign w:val="center"/>
          </w:tcPr>
          <w:p>
            <w:pPr>
              <w:spacing w:after="0"/>
            </w:pPr>
            <w:r/>
            <w:r>
              <w:rPr>
                <w:b w:val="0"/>
                <w:sz w:val="17"/>
              </w:rPr>
              <w:t>Calling tool/Zoom number requested</w:t>
            </w:r>
          </w:p>
        </w:tc>
        <w:tc>
          <w:tcPr>
            <w:tcW w:type="dxa" w:w="1728"/>
            <w:vAlign w:val="center"/>
          </w:tcPr>
          <w:p>
            <w:pPr>
              <w:spacing w:after="0"/>
            </w:pPr>
            <w:r/>
            <w:r>
              <w:rPr>
                <w:b w:val="0"/>
                <w:sz w:val="17"/>
              </w:rPr>
              <w:t>Manager / Ops</w:t>
            </w:r>
          </w:p>
        </w:tc>
        <w:tc>
          <w:tcPr>
            <w:tcW w:type="dxa" w:w="1152"/>
            <w:vAlign w:val="center"/>
          </w:tcPr>
          <w:p>
            <w:pPr>
              <w:spacing w:after="0"/>
            </w:pPr>
            <w:r/>
            <w:r>
              <w:rPr>
                <w:b w:val="0"/>
                <w:sz w:val="17"/>
              </w:rPr>
              <w:t>Day 1</w:t>
            </w:r>
          </w:p>
        </w:tc>
        <w:tc>
          <w:tcPr>
            <w:tcW w:type="dxa" w:w="2016"/>
            <w:vAlign w:val="center"/>
          </w:tcPr>
          <w:p>
            <w:pPr>
              <w:spacing w:after="0"/>
            </w:pPr>
            <w:r/>
            <w:r>
              <w:rPr>
                <w:b w:val="0"/>
                <w:sz w:val="17"/>
              </w:rPr>
              <w:t>Not Started / In Progress / Done</w:t>
            </w:r>
          </w:p>
        </w:tc>
        <w:tc>
          <w:tcPr>
            <w:tcW w:type="dxa" w:w="2736"/>
            <w:vAlign w:val="center"/>
          </w:tcPr>
          <w:p>
            <w:pPr>
              <w:spacing w:after="0"/>
            </w:pPr>
            <w:r/>
            <w:r>
              <w:rPr>
                <w:b w:val="0"/>
                <w:sz w:val="17"/>
              </w:rPr>
            </w:r>
          </w:p>
        </w:tc>
      </w:tr>
      <w:tr>
        <w:tc>
          <w:tcPr>
            <w:tcW w:type="dxa" w:w="2448"/>
            <w:vAlign w:val="center"/>
          </w:tcPr>
          <w:p>
            <w:pPr>
              <w:spacing w:after="0"/>
            </w:pPr>
            <w:r/>
            <w:r>
              <w:rPr>
                <w:b w:val="0"/>
                <w:sz w:val="17"/>
              </w:rPr>
              <w:t>Source/contact tool access requested</w:t>
            </w:r>
          </w:p>
        </w:tc>
        <w:tc>
          <w:tcPr>
            <w:tcW w:type="dxa" w:w="1728"/>
            <w:vAlign w:val="center"/>
          </w:tcPr>
          <w:p>
            <w:pPr>
              <w:spacing w:after="0"/>
            </w:pPr>
            <w:r/>
            <w:r>
              <w:rPr>
                <w:b w:val="0"/>
                <w:sz w:val="17"/>
              </w:rPr>
              <w:t>Manager / Ops</w:t>
            </w:r>
          </w:p>
        </w:tc>
        <w:tc>
          <w:tcPr>
            <w:tcW w:type="dxa" w:w="1152"/>
            <w:vAlign w:val="center"/>
          </w:tcPr>
          <w:p>
            <w:pPr>
              <w:spacing w:after="0"/>
            </w:pPr>
            <w:r/>
            <w:r>
              <w:rPr>
                <w:b w:val="0"/>
                <w:sz w:val="17"/>
              </w:rPr>
              <w:t>Day 1</w:t>
            </w:r>
          </w:p>
        </w:tc>
        <w:tc>
          <w:tcPr>
            <w:tcW w:type="dxa" w:w="2016"/>
            <w:vAlign w:val="center"/>
          </w:tcPr>
          <w:p>
            <w:pPr>
              <w:spacing w:after="0"/>
            </w:pPr>
            <w:r/>
            <w:r>
              <w:rPr>
                <w:b w:val="0"/>
                <w:sz w:val="17"/>
              </w:rPr>
              <w:t>Not Started / In Progress / Done</w:t>
            </w:r>
          </w:p>
        </w:tc>
        <w:tc>
          <w:tcPr>
            <w:tcW w:type="dxa" w:w="2736"/>
            <w:vAlign w:val="center"/>
          </w:tcPr>
          <w:p>
            <w:pPr>
              <w:spacing w:after="0"/>
            </w:pPr>
            <w:r/>
            <w:r>
              <w:rPr>
                <w:b w:val="0"/>
                <w:sz w:val="17"/>
              </w:rPr>
            </w:r>
          </w:p>
        </w:tc>
      </w:tr>
      <w:tr>
        <w:tc>
          <w:tcPr>
            <w:tcW w:type="dxa" w:w="2448"/>
            <w:vAlign w:val="center"/>
          </w:tcPr>
          <w:p>
            <w:pPr>
              <w:spacing w:after="0"/>
            </w:pPr>
            <w:r/>
            <w:r>
              <w:rPr>
                <w:b w:val="0"/>
                <w:sz w:val="17"/>
              </w:rPr>
              <w:t>Department-specific tools requested</w:t>
            </w:r>
          </w:p>
        </w:tc>
        <w:tc>
          <w:tcPr>
            <w:tcW w:type="dxa" w:w="1728"/>
            <w:vAlign w:val="center"/>
          </w:tcPr>
          <w:p>
            <w:pPr>
              <w:spacing w:after="0"/>
            </w:pPr>
            <w:r/>
            <w:r>
              <w:rPr>
                <w:b w:val="0"/>
                <w:sz w:val="17"/>
              </w:rPr>
              <w:t>Manager / Ops</w:t>
            </w:r>
          </w:p>
        </w:tc>
        <w:tc>
          <w:tcPr>
            <w:tcW w:type="dxa" w:w="1152"/>
            <w:vAlign w:val="center"/>
          </w:tcPr>
          <w:p>
            <w:pPr>
              <w:spacing w:after="0"/>
            </w:pPr>
            <w:r/>
            <w:r>
              <w:rPr>
                <w:b w:val="0"/>
                <w:sz w:val="17"/>
              </w:rPr>
              <w:t>Day 1-2</w:t>
            </w:r>
          </w:p>
        </w:tc>
        <w:tc>
          <w:tcPr>
            <w:tcW w:type="dxa" w:w="2016"/>
            <w:vAlign w:val="center"/>
          </w:tcPr>
          <w:p>
            <w:pPr>
              <w:spacing w:after="0"/>
            </w:pPr>
            <w:r/>
            <w:r>
              <w:rPr>
                <w:b w:val="0"/>
                <w:sz w:val="17"/>
              </w:rPr>
              <w:t>Not Started / In Progress / Done</w:t>
            </w:r>
          </w:p>
        </w:tc>
        <w:tc>
          <w:tcPr>
            <w:tcW w:type="dxa" w:w="2736"/>
            <w:vAlign w:val="center"/>
          </w:tcPr>
          <w:p>
            <w:pPr>
              <w:spacing w:after="0"/>
            </w:pPr>
            <w:r/>
            <w:r>
              <w:rPr>
                <w:b w:val="0"/>
                <w:sz w:val="17"/>
              </w:rPr>
            </w:r>
          </w:p>
        </w:tc>
      </w:tr>
      <w:tr>
        <w:tc>
          <w:tcPr>
            <w:tcW w:type="dxa" w:w="2448"/>
            <w:vAlign w:val="center"/>
          </w:tcPr>
          <w:p>
            <w:pPr>
              <w:spacing w:after="0"/>
            </w:pPr>
            <w:r/>
            <w:r>
              <w:rPr>
                <w:b w:val="0"/>
                <w:sz w:val="17"/>
              </w:rPr>
              <w:t>Tool training completed</w:t>
            </w:r>
          </w:p>
        </w:tc>
        <w:tc>
          <w:tcPr>
            <w:tcW w:type="dxa" w:w="1728"/>
            <w:vAlign w:val="center"/>
          </w:tcPr>
          <w:p>
            <w:pPr>
              <w:spacing w:after="0"/>
            </w:pPr>
            <w:r/>
            <w:r>
              <w:rPr>
                <w:b w:val="0"/>
                <w:sz w:val="17"/>
              </w:rPr>
              <w:t>Assigned Trainer</w:t>
            </w:r>
          </w:p>
        </w:tc>
        <w:tc>
          <w:tcPr>
            <w:tcW w:type="dxa" w:w="1152"/>
            <w:vAlign w:val="center"/>
          </w:tcPr>
          <w:p>
            <w:pPr>
              <w:spacing w:after="0"/>
            </w:pPr>
            <w:r/>
            <w:r>
              <w:rPr>
                <w:b w:val="0"/>
                <w:sz w:val="17"/>
              </w:rPr>
              <w:t>Day 2-3</w:t>
            </w:r>
          </w:p>
        </w:tc>
        <w:tc>
          <w:tcPr>
            <w:tcW w:type="dxa" w:w="2016"/>
            <w:vAlign w:val="center"/>
          </w:tcPr>
          <w:p>
            <w:pPr>
              <w:spacing w:after="0"/>
            </w:pPr>
            <w:r/>
            <w:r>
              <w:rPr>
                <w:b w:val="0"/>
                <w:sz w:val="17"/>
              </w:rPr>
              <w:t>Not Started / In Progress / Done</w:t>
            </w:r>
          </w:p>
        </w:tc>
        <w:tc>
          <w:tcPr>
            <w:tcW w:type="dxa" w:w="2736"/>
            <w:vAlign w:val="center"/>
          </w:tcPr>
          <w:p>
            <w:pPr>
              <w:spacing w:after="0"/>
            </w:pPr>
            <w:r/>
            <w:r>
              <w:rPr>
                <w:b w:val="0"/>
                <w:sz w:val="17"/>
              </w:rPr>
            </w:r>
          </w:p>
        </w:tc>
      </w:tr>
      <w:tr>
        <w:tc>
          <w:tcPr>
            <w:tcW w:type="dxa" w:w="2448"/>
            <w:vAlign w:val="center"/>
          </w:tcPr>
          <w:p>
            <w:pPr>
              <w:spacing w:after="0"/>
            </w:pPr>
            <w:r/>
            <w:r>
              <w:rPr>
                <w:b w:val="0"/>
                <w:sz w:val="17"/>
              </w:rPr>
              <w:t>Mock call/screen completed</w:t>
            </w:r>
          </w:p>
        </w:tc>
        <w:tc>
          <w:tcPr>
            <w:tcW w:type="dxa" w:w="1728"/>
            <w:vAlign w:val="center"/>
          </w:tcPr>
          <w:p>
            <w:pPr>
              <w:spacing w:after="0"/>
            </w:pPr>
            <w:r/>
            <w:r>
              <w:rPr>
                <w:b w:val="0"/>
                <w:sz w:val="17"/>
              </w:rPr>
              <w:t>Manager</w:t>
            </w:r>
          </w:p>
        </w:tc>
        <w:tc>
          <w:tcPr>
            <w:tcW w:type="dxa" w:w="1152"/>
            <w:vAlign w:val="center"/>
          </w:tcPr>
          <w:p>
            <w:pPr>
              <w:spacing w:after="0"/>
            </w:pPr>
            <w:r/>
            <w:r>
              <w:rPr>
                <w:b w:val="0"/>
                <w:sz w:val="17"/>
              </w:rPr>
              <w:t>Day 3</w:t>
            </w:r>
          </w:p>
        </w:tc>
        <w:tc>
          <w:tcPr>
            <w:tcW w:type="dxa" w:w="2016"/>
            <w:vAlign w:val="center"/>
          </w:tcPr>
          <w:p>
            <w:pPr>
              <w:spacing w:after="0"/>
            </w:pPr>
            <w:r/>
            <w:r>
              <w:rPr>
                <w:b w:val="0"/>
                <w:sz w:val="17"/>
              </w:rPr>
              <w:t>Not Started / In Progress / Done</w:t>
            </w:r>
          </w:p>
        </w:tc>
        <w:tc>
          <w:tcPr>
            <w:tcW w:type="dxa" w:w="2736"/>
            <w:vAlign w:val="center"/>
          </w:tcPr>
          <w:p>
            <w:pPr>
              <w:spacing w:after="0"/>
            </w:pPr>
            <w:r/>
            <w:r>
              <w:rPr>
                <w:b w:val="0"/>
                <w:sz w:val="17"/>
              </w:rPr>
            </w:r>
          </w:p>
        </w:tc>
      </w:tr>
      <w:tr>
        <w:tc>
          <w:tcPr>
            <w:tcW w:type="dxa" w:w="2448"/>
            <w:vAlign w:val="center"/>
          </w:tcPr>
          <w:p>
            <w:pPr>
              <w:spacing w:after="0"/>
            </w:pPr>
            <w:r/>
            <w:r>
              <w:rPr>
                <w:b w:val="0"/>
                <w:sz w:val="17"/>
              </w:rPr>
              <w:t>Controlled assignment approved</w:t>
            </w:r>
          </w:p>
        </w:tc>
        <w:tc>
          <w:tcPr>
            <w:tcW w:type="dxa" w:w="1728"/>
            <w:vAlign w:val="center"/>
          </w:tcPr>
          <w:p>
            <w:pPr>
              <w:spacing w:after="0"/>
            </w:pPr>
            <w:r/>
            <w:r>
              <w:rPr>
                <w:b w:val="0"/>
                <w:sz w:val="17"/>
              </w:rPr>
              <w:t>Manager</w:t>
            </w:r>
          </w:p>
        </w:tc>
        <w:tc>
          <w:tcPr>
            <w:tcW w:type="dxa" w:w="1152"/>
            <w:vAlign w:val="center"/>
          </w:tcPr>
          <w:p>
            <w:pPr>
              <w:spacing w:after="0"/>
            </w:pPr>
            <w:r/>
            <w:r>
              <w:rPr>
                <w:b w:val="0"/>
                <w:sz w:val="17"/>
              </w:rPr>
              <w:t>Day 3-4</w:t>
            </w:r>
          </w:p>
        </w:tc>
        <w:tc>
          <w:tcPr>
            <w:tcW w:type="dxa" w:w="2016"/>
            <w:vAlign w:val="center"/>
          </w:tcPr>
          <w:p>
            <w:pPr>
              <w:spacing w:after="0"/>
            </w:pPr>
            <w:r/>
            <w:r>
              <w:rPr>
                <w:b w:val="0"/>
                <w:sz w:val="17"/>
              </w:rPr>
              <w:t>Not Started / In Progress / Done</w:t>
            </w:r>
          </w:p>
        </w:tc>
        <w:tc>
          <w:tcPr>
            <w:tcW w:type="dxa" w:w="2736"/>
            <w:vAlign w:val="center"/>
          </w:tcPr>
          <w:p>
            <w:pPr>
              <w:spacing w:after="0"/>
            </w:pPr>
            <w:r/>
            <w:r>
              <w:rPr>
                <w:b w:val="0"/>
                <w:sz w:val="17"/>
              </w:rPr>
            </w:r>
          </w:p>
        </w:tc>
      </w:tr>
    </w:tbl>
    <w:p>
      <w:pPr>
        <w:spacing w:after="40"/>
      </w:pPr>
    </w:p>
    <w:p>
      <w:pPr>
        <w:pStyle w:val="Heading1"/>
        <w:spacing w:before="240" w:after="120"/>
      </w:pPr>
      <w:r>
        <w:rPr>
          <w:rFonts w:ascii="Aptos Display" w:hAnsi="Aptos Display"/>
          <w:color w:val="1F4E79"/>
        </w:rPr>
        <w:t>12. Policy Acknowledgement Checklist</w:t>
      </w:r>
    </w:p>
    <w:tbl>
      <w:tblPr>
        <w:tblStyle w:val="TableGrid"/>
        <w:tblW w:type="auto" w:w="0"/>
        <w:jc w:val="center"/>
        <w:tblLook w:firstColumn="1" w:firstRow="1" w:lastColumn="0" w:lastRow="0" w:noHBand="0" w:noVBand="1" w:val="04A0"/>
        <w:tblBorders>
          <w:top w:val="single" w:sz="6" w:space="0" w:color="D0D7DE"/>
          <w:left w:val="single" w:sz="6" w:space="0" w:color="D0D7DE"/>
          <w:bottom w:val="single" w:sz="6" w:space="0" w:color="D0D7DE"/>
          <w:right w:val="single" w:sz="6" w:space="0" w:color="D0D7DE"/>
          <w:insideH w:val="single" w:sz="6" w:space="0" w:color="D0D7DE"/>
          <w:insideV w:val="single" w:sz="6" w:space="0" w:color="D0D7DE"/>
        </w:tblBorders>
      </w:tblPr>
      <w:tblGrid>
        <w:gridCol w:w="2074"/>
        <w:gridCol w:w="2074"/>
        <w:gridCol w:w="2074"/>
        <w:gridCol w:w="2074"/>
        <w:gridCol w:w="2074"/>
      </w:tblGrid>
      <w:tr>
        <w:trPr>
          <w:tblHeader w:val="true"/>
        </w:trPr>
        <w:tc>
          <w:tcPr>
            <w:tcW w:type="dxa" w:w="3168"/>
            <w:shd w:fill="1F4E79"/>
            <w:vAlign w:val="center"/>
          </w:tcPr>
          <w:p>
            <w:pPr>
              <w:spacing w:after="0"/>
            </w:pPr>
            <w:r/>
            <w:r>
              <w:rPr>
                <w:b/>
                <w:color w:val="FFFFFF"/>
                <w:sz w:val="17"/>
              </w:rPr>
              <w:t>Policy / Document</w:t>
            </w:r>
          </w:p>
        </w:tc>
        <w:tc>
          <w:tcPr>
            <w:tcW w:type="dxa" w:w="1872"/>
            <w:shd w:fill="1F4E79"/>
            <w:vAlign w:val="center"/>
          </w:tcPr>
          <w:p>
            <w:pPr>
              <w:spacing w:after="0"/>
            </w:pPr>
            <w:r/>
            <w:r>
              <w:rPr>
                <w:b/>
                <w:color w:val="FFFFFF"/>
                <w:sz w:val="17"/>
              </w:rPr>
              <w:t>Employee Acknowledged</w:t>
            </w:r>
          </w:p>
        </w:tc>
        <w:tc>
          <w:tcPr>
            <w:tcW w:type="dxa" w:w="1296"/>
            <w:shd w:fill="1F4E79"/>
            <w:vAlign w:val="center"/>
          </w:tcPr>
          <w:p>
            <w:pPr>
              <w:spacing w:after="0"/>
            </w:pPr>
            <w:r/>
            <w:r>
              <w:rPr>
                <w:b/>
                <w:color w:val="FFFFFF"/>
                <w:sz w:val="17"/>
              </w:rPr>
              <w:t>Date</w:t>
            </w:r>
          </w:p>
        </w:tc>
        <w:tc>
          <w:tcPr>
            <w:tcW w:type="dxa" w:w="2016"/>
            <w:shd w:fill="1F4E79"/>
            <w:vAlign w:val="center"/>
          </w:tcPr>
          <w:p>
            <w:pPr>
              <w:spacing w:after="0"/>
            </w:pPr>
            <w:r/>
            <w:r>
              <w:rPr>
                <w:b/>
                <w:color w:val="FFFFFF"/>
                <w:sz w:val="17"/>
              </w:rPr>
              <w:t>HR / Manager Verified</w:t>
            </w:r>
          </w:p>
        </w:tc>
        <w:tc>
          <w:tcPr>
            <w:tcW w:type="dxa" w:w="1728"/>
            <w:shd w:fill="1F4E79"/>
            <w:vAlign w:val="center"/>
          </w:tcPr>
          <w:p>
            <w:pPr>
              <w:spacing w:after="0"/>
            </w:pPr>
            <w:r/>
            <w:r>
              <w:rPr>
                <w:b/>
                <w:color w:val="FFFFFF"/>
                <w:sz w:val="17"/>
              </w:rPr>
              <w:t>Notes</w:t>
            </w:r>
          </w:p>
        </w:tc>
      </w:tr>
      <w:tr>
        <w:tc>
          <w:tcPr>
            <w:tcW w:type="dxa" w:w="3168"/>
            <w:vAlign w:val="center"/>
          </w:tcPr>
          <w:p>
            <w:pPr>
              <w:spacing w:after="0"/>
            </w:pPr>
            <w:r/>
            <w:r>
              <w:rPr>
                <w:b w:val="0"/>
                <w:sz w:val="17"/>
              </w:rPr>
              <w:t>Code of Conduct</w:t>
            </w:r>
          </w:p>
        </w:tc>
        <w:tc>
          <w:tcPr>
            <w:tcW w:type="dxa" w:w="1872"/>
            <w:vAlign w:val="center"/>
          </w:tcPr>
          <w:p>
            <w:pPr>
              <w:spacing w:after="0"/>
            </w:pPr>
            <w:r/>
            <w:r>
              <w:rPr>
                <w:b w:val="0"/>
                <w:sz w:val="17"/>
              </w:rPr>
              <w:t>Yes / No</w:t>
            </w:r>
          </w:p>
        </w:tc>
        <w:tc>
          <w:tcPr>
            <w:tcW w:type="dxa" w:w="1296"/>
            <w:vAlign w:val="center"/>
          </w:tcPr>
          <w:p>
            <w:pPr>
              <w:spacing w:after="0"/>
            </w:pPr>
            <w:r/>
            <w:r>
              <w:rPr>
                <w:b w:val="0"/>
                <w:sz w:val="17"/>
              </w:rPr>
            </w:r>
          </w:p>
        </w:tc>
        <w:tc>
          <w:tcPr>
            <w:tcW w:type="dxa" w:w="2016"/>
            <w:vAlign w:val="center"/>
          </w:tcPr>
          <w:p>
            <w:pPr>
              <w:spacing w:after="0"/>
            </w:pPr>
            <w:r/>
            <w:r>
              <w:rPr>
                <w:b w:val="0"/>
                <w:sz w:val="17"/>
              </w:rPr>
              <w:t>Yes / No</w:t>
            </w:r>
          </w:p>
        </w:tc>
        <w:tc>
          <w:tcPr>
            <w:tcW w:type="dxa" w:w="1728"/>
            <w:vAlign w:val="center"/>
          </w:tcPr>
          <w:p>
            <w:pPr>
              <w:spacing w:after="0"/>
            </w:pPr>
            <w:r/>
            <w:r>
              <w:rPr>
                <w:b w:val="0"/>
                <w:sz w:val="17"/>
              </w:rPr>
            </w:r>
          </w:p>
        </w:tc>
      </w:tr>
      <w:tr>
        <w:tc>
          <w:tcPr>
            <w:tcW w:type="dxa" w:w="3168"/>
            <w:vAlign w:val="center"/>
          </w:tcPr>
          <w:p>
            <w:pPr>
              <w:spacing w:after="0"/>
            </w:pPr>
            <w:r/>
            <w:r>
              <w:rPr>
                <w:b w:val="0"/>
                <w:sz w:val="17"/>
              </w:rPr>
              <w:t>Confidentiality / NDA</w:t>
            </w:r>
          </w:p>
        </w:tc>
        <w:tc>
          <w:tcPr>
            <w:tcW w:type="dxa" w:w="1872"/>
            <w:vAlign w:val="center"/>
          </w:tcPr>
          <w:p>
            <w:pPr>
              <w:spacing w:after="0"/>
            </w:pPr>
            <w:r/>
            <w:r>
              <w:rPr>
                <w:b w:val="0"/>
                <w:sz w:val="17"/>
              </w:rPr>
              <w:t>Yes / No</w:t>
            </w:r>
          </w:p>
        </w:tc>
        <w:tc>
          <w:tcPr>
            <w:tcW w:type="dxa" w:w="1296"/>
            <w:vAlign w:val="center"/>
          </w:tcPr>
          <w:p>
            <w:pPr>
              <w:spacing w:after="0"/>
            </w:pPr>
            <w:r/>
            <w:r>
              <w:rPr>
                <w:b w:val="0"/>
                <w:sz w:val="17"/>
              </w:rPr>
            </w:r>
          </w:p>
        </w:tc>
        <w:tc>
          <w:tcPr>
            <w:tcW w:type="dxa" w:w="2016"/>
            <w:vAlign w:val="center"/>
          </w:tcPr>
          <w:p>
            <w:pPr>
              <w:spacing w:after="0"/>
            </w:pPr>
            <w:r/>
            <w:r>
              <w:rPr>
                <w:b w:val="0"/>
                <w:sz w:val="17"/>
              </w:rPr>
              <w:t>Yes / No</w:t>
            </w:r>
          </w:p>
        </w:tc>
        <w:tc>
          <w:tcPr>
            <w:tcW w:type="dxa" w:w="1728"/>
            <w:vAlign w:val="center"/>
          </w:tcPr>
          <w:p>
            <w:pPr>
              <w:spacing w:after="0"/>
            </w:pPr>
            <w:r/>
            <w:r>
              <w:rPr>
                <w:b w:val="0"/>
                <w:sz w:val="17"/>
              </w:rPr>
            </w:r>
          </w:p>
        </w:tc>
      </w:tr>
      <w:tr>
        <w:tc>
          <w:tcPr>
            <w:tcW w:type="dxa" w:w="3168"/>
            <w:vAlign w:val="center"/>
          </w:tcPr>
          <w:p>
            <w:pPr>
              <w:spacing w:after="0"/>
            </w:pPr>
            <w:r/>
            <w:r>
              <w:rPr>
                <w:b w:val="0"/>
                <w:sz w:val="17"/>
              </w:rPr>
              <w:t>Data Security and PII Handling</w:t>
            </w:r>
          </w:p>
        </w:tc>
        <w:tc>
          <w:tcPr>
            <w:tcW w:type="dxa" w:w="1872"/>
            <w:vAlign w:val="center"/>
          </w:tcPr>
          <w:p>
            <w:pPr>
              <w:spacing w:after="0"/>
            </w:pPr>
            <w:r/>
            <w:r>
              <w:rPr>
                <w:b w:val="0"/>
                <w:sz w:val="17"/>
              </w:rPr>
              <w:t>Yes / No</w:t>
            </w:r>
          </w:p>
        </w:tc>
        <w:tc>
          <w:tcPr>
            <w:tcW w:type="dxa" w:w="1296"/>
            <w:vAlign w:val="center"/>
          </w:tcPr>
          <w:p>
            <w:pPr>
              <w:spacing w:after="0"/>
            </w:pPr>
            <w:r/>
            <w:r>
              <w:rPr>
                <w:b w:val="0"/>
                <w:sz w:val="17"/>
              </w:rPr>
            </w:r>
          </w:p>
        </w:tc>
        <w:tc>
          <w:tcPr>
            <w:tcW w:type="dxa" w:w="2016"/>
            <w:vAlign w:val="center"/>
          </w:tcPr>
          <w:p>
            <w:pPr>
              <w:spacing w:after="0"/>
            </w:pPr>
            <w:r/>
            <w:r>
              <w:rPr>
                <w:b w:val="0"/>
                <w:sz w:val="17"/>
              </w:rPr>
              <w:t>Yes / No</w:t>
            </w:r>
          </w:p>
        </w:tc>
        <w:tc>
          <w:tcPr>
            <w:tcW w:type="dxa" w:w="1728"/>
            <w:vAlign w:val="center"/>
          </w:tcPr>
          <w:p>
            <w:pPr>
              <w:spacing w:after="0"/>
            </w:pPr>
            <w:r/>
            <w:r>
              <w:rPr>
                <w:b w:val="0"/>
                <w:sz w:val="17"/>
              </w:rPr>
            </w:r>
          </w:p>
        </w:tc>
      </w:tr>
      <w:tr>
        <w:tc>
          <w:tcPr>
            <w:tcW w:type="dxa" w:w="3168"/>
            <w:vAlign w:val="center"/>
          </w:tcPr>
          <w:p>
            <w:pPr>
              <w:spacing w:after="0"/>
            </w:pPr>
            <w:r/>
            <w:r>
              <w:rPr>
                <w:b w:val="0"/>
                <w:sz w:val="17"/>
              </w:rPr>
              <w:t>Attendance and Remote Work Policy</w:t>
            </w:r>
          </w:p>
        </w:tc>
        <w:tc>
          <w:tcPr>
            <w:tcW w:type="dxa" w:w="1872"/>
            <w:vAlign w:val="center"/>
          </w:tcPr>
          <w:p>
            <w:pPr>
              <w:spacing w:after="0"/>
            </w:pPr>
            <w:r/>
            <w:r>
              <w:rPr>
                <w:b w:val="0"/>
                <w:sz w:val="17"/>
              </w:rPr>
              <w:t>Yes / No</w:t>
            </w:r>
          </w:p>
        </w:tc>
        <w:tc>
          <w:tcPr>
            <w:tcW w:type="dxa" w:w="1296"/>
            <w:vAlign w:val="center"/>
          </w:tcPr>
          <w:p>
            <w:pPr>
              <w:spacing w:after="0"/>
            </w:pPr>
            <w:r/>
            <w:r>
              <w:rPr>
                <w:b w:val="0"/>
                <w:sz w:val="17"/>
              </w:rPr>
            </w:r>
          </w:p>
        </w:tc>
        <w:tc>
          <w:tcPr>
            <w:tcW w:type="dxa" w:w="2016"/>
            <w:vAlign w:val="center"/>
          </w:tcPr>
          <w:p>
            <w:pPr>
              <w:spacing w:after="0"/>
            </w:pPr>
            <w:r/>
            <w:r>
              <w:rPr>
                <w:b w:val="0"/>
                <w:sz w:val="17"/>
              </w:rPr>
              <w:t>Yes / No</w:t>
            </w:r>
          </w:p>
        </w:tc>
        <w:tc>
          <w:tcPr>
            <w:tcW w:type="dxa" w:w="1728"/>
            <w:vAlign w:val="center"/>
          </w:tcPr>
          <w:p>
            <w:pPr>
              <w:spacing w:after="0"/>
            </w:pPr>
            <w:r/>
            <w:r>
              <w:rPr>
                <w:b w:val="0"/>
                <w:sz w:val="17"/>
              </w:rPr>
            </w:r>
          </w:p>
        </w:tc>
      </w:tr>
      <w:tr>
        <w:tc>
          <w:tcPr>
            <w:tcW w:type="dxa" w:w="3168"/>
            <w:vAlign w:val="center"/>
          </w:tcPr>
          <w:p>
            <w:pPr>
              <w:spacing w:after="0"/>
            </w:pPr>
            <w:r/>
            <w:r>
              <w:rPr>
                <w:b w:val="0"/>
                <w:sz w:val="17"/>
              </w:rPr>
              <w:t>Communication Policy</w:t>
            </w:r>
          </w:p>
        </w:tc>
        <w:tc>
          <w:tcPr>
            <w:tcW w:type="dxa" w:w="1872"/>
            <w:vAlign w:val="center"/>
          </w:tcPr>
          <w:p>
            <w:pPr>
              <w:spacing w:after="0"/>
            </w:pPr>
            <w:r/>
            <w:r>
              <w:rPr>
                <w:b w:val="0"/>
                <w:sz w:val="17"/>
              </w:rPr>
              <w:t>Yes / No</w:t>
            </w:r>
          </w:p>
        </w:tc>
        <w:tc>
          <w:tcPr>
            <w:tcW w:type="dxa" w:w="1296"/>
            <w:vAlign w:val="center"/>
          </w:tcPr>
          <w:p>
            <w:pPr>
              <w:spacing w:after="0"/>
            </w:pPr>
            <w:r/>
            <w:r>
              <w:rPr>
                <w:b w:val="0"/>
                <w:sz w:val="17"/>
              </w:rPr>
            </w:r>
          </w:p>
        </w:tc>
        <w:tc>
          <w:tcPr>
            <w:tcW w:type="dxa" w:w="2016"/>
            <w:vAlign w:val="center"/>
          </w:tcPr>
          <w:p>
            <w:pPr>
              <w:spacing w:after="0"/>
            </w:pPr>
            <w:r/>
            <w:r>
              <w:rPr>
                <w:b w:val="0"/>
                <w:sz w:val="17"/>
              </w:rPr>
              <w:t>Yes / No</w:t>
            </w:r>
          </w:p>
        </w:tc>
        <w:tc>
          <w:tcPr>
            <w:tcW w:type="dxa" w:w="1728"/>
            <w:vAlign w:val="center"/>
          </w:tcPr>
          <w:p>
            <w:pPr>
              <w:spacing w:after="0"/>
            </w:pPr>
            <w:r/>
            <w:r>
              <w:rPr>
                <w:b w:val="0"/>
                <w:sz w:val="17"/>
              </w:rPr>
            </w:r>
          </w:p>
        </w:tc>
      </w:tr>
      <w:tr>
        <w:tc>
          <w:tcPr>
            <w:tcW w:type="dxa" w:w="3168"/>
            <w:vAlign w:val="center"/>
          </w:tcPr>
          <w:p>
            <w:pPr>
              <w:spacing w:after="0"/>
            </w:pPr>
            <w:r/>
            <w:r>
              <w:rPr>
                <w:b w:val="0"/>
                <w:sz w:val="17"/>
              </w:rPr>
              <w:t>ATS / Data Hygiene Policy</w:t>
            </w:r>
          </w:p>
        </w:tc>
        <w:tc>
          <w:tcPr>
            <w:tcW w:type="dxa" w:w="1872"/>
            <w:vAlign w:val="center"/>
          </w:tcPr>
          <w:p>
            <w:pPr>
              <w:spacing w:after="0"/>
            </w:pPr>
            <w:r/>
            <w:r>
              <w:rPr>
                <w:b w:val="0"/>
                <w:sz w:val="17"/>
              </w:rPr>
              <w:t>Yes / No</w:t>
            </w:r>
          </w:p>
        </w:tc>
        <w:tc>
          <w:tcPr>
            <w:tcW w:type="dxa" w:w="1296"/>
            <w:vAlign w:val="center"/>
          </w:tcPr>
          <w:p>
            <w:pPr>
              <w:spacing w:after="0"/>
            </w:pPr>
            <w:r/>
            <w:r>
              <w:rPr>
                <w:b w:val="0"/>
                <w:sz w:val="17"/>
              </w:rPr>
            </w:r>
          </w:p>
        </w:tc>
        <w:tc>
          <w:tcPr>
            <w:tcW w:type="dxa" w:w="2016"/>
            <w:vAlign w:val="center"/>
          </w:tcPr>
          <w:p>
            <w:pPr>
              <w:spacing w:after="0"/>
            </w:pPr>
            <w:r/>
            <w:r>
              <w:rPr>
                <w:b w:val="0"/>
                <w:sz w:val="17"/>
              </w:rPr>
              <w:t>Yes / No</w:t>
            </w:r>
          </w:p>
        </w:tc>
        <w:tc>
          <w:tcPr>
            <w:tcW w:type="dxa" w:w="1728"/>
            <w:vAlign w:val="center"/>
          </w:tcPr>
          <w:p>
            <w:pPr>
              <w:spacing w:after="0"/>
            </w:pPr>
            <w:r/>
            <w:r>
              <w:rPr>
                <w:b w:val="0"/>
                <w:sz w:val="17"/>
              </w:rPr>
            </w:r>
          </w:p>
        </w:tc>
      </w:tr>
      <w:tr>
        <w:tc>
          <w:tcPr>
            <w:tcW w:type="dxa" w:w="3168"/>
            <w:vAlign w:val="center"/>
          </w:tcPr>
          <w:p>
            <w:pPr>
              <w:spacing w:after="0"/>
            </w:pPr>
            <w:r/>
            <w:r>
              <w:rPr>
                <w:b w:val="0"/>
                <w:sz w:val="17"/>
              </w:rPr>
              <w:t>Candidate Ownership / RTR Policy</w:t>
            </w:r>
          </w:p>
        </w:tc>
        <w:tc>
          <w:tcPr>
            <w:tcW w:type="dxa" w:w="1872"/>
            <w:vAlign w:val="center"/>
          </w:tcPr>
          <w:p>
            <w:pPr>
              <w:spacing w:after="0"/>
            </w:pPr>
            <w:r/>
            <w:r>
              <w:rPr>
                <w:b w:val="0"/>
                <w:sz w:val="17"/>
              </w:rPr>
              <w:t>Yes / No</w:t>
            </w:r>
          </w:p>
        </w:tc>
        <w:tc>
          <w:tcPr>
            <w:tcW w:type="dxa" w:w="1296"/>
            <w:vAlign w:val="center"/>
          </w:tcPr>
          <w:p>
            <w:pPr>
              <w:spacing w:after="0"/>
            </w:pPr>
            <w:r/>
            <w:r>
              <w:rPr>
                <w:b w:val="0"/>
                <w:sz w:val="17"/>
              </w:rPr>
            </w:r>
          </w:p>
        </w:tc>
        <w:tc>
          <w:tcPr>
            <w:tcW w:type="dxa" w:w="2016"/>
            <w:vAlign w:val="center"/>
          </w:tcPr>
          <w:p>
            <w:pPr>
              <w:spacing w:after="0"/>
            </w:pPr>
            <w:r/>
            <w:r>
              <w:rPr>
                <w:b w:val="0"/>
                <w:sz w:val="17"/>
              </w:rPr>
              <w:t>Yes / No</w:t>
            </w:r>
          </w:p>
        </w:tc>
        <w:tc>
          <w:tcPr>
            <w:tcW w:type="dxa" w:w="1728"/>
            <w:vAlign w:val="center"/>
          </w:tcPr>
          <w:p>
            <w:pPr>
              <w:spacing w:after="0"/>
            </w:pPr>
            <w:r/>
            <w:r>
              <w:rPr>
                <w:b w:val="0"/>
                <w:sz w:val="17"/>
              </w:rPr>
            </w:r>
          </w:p>
        </w:tc>
      </w:tr>
      <w:tr>
        <w:tc>
          <w:tcPr>
            <w:tcW w:type="dxa" w:w="3168"/>
            <w:vAlign w:val="center"/>
          </w:tcPr>
          <w:p>
            <w:pPr>
              <w:spacing w:after="0"/>
            </w:pPr>
            <w:r/>
            <w:r>
              <w:rPr>
                <w:b w:val="0"/>
                <w:sz w:val="17"/>
              </w:rPr>
              <w:t>Tool Usage Policy</w:t>
            </w:r>
          </w:p>
        </w:tc>
        <w:tc>
          <w:tcPr>
            <w:tcW w:type="dxa" w:w="1872"/>
            <w:vAlign w:val="center"/>
          </w:tcPr>
          <w:p>
            <w:pPr>
              <w:spacing w:after="0"/>
            </w:pPr>
            <w:r/>
            <w:r>
              <w:rPr>
                <w:b w:val="0"/>
                <w:sz w:val="17"/>
              </w:rPr>
              <w:t>Yes / No</w:t>
            </w:r>
          </w:p>
        </w:tc>
        <w:tc>
          <w:tcPr>
            <w:tcW w:type="dxa" w:w="1296"/>
            <w:vAlign w:val="center"/>
          </w:tcPr>
          <w:p>
            <w:pPr>
              <w:spacing w:after="0"/>
            </w:pPr>
            <w:r/>
            <w:r>
              <w:rPr>
                <w:b w:val="0"/>
                <w:sz w:val="17"/>
              </w:rPr>
            </w:r>
          </w:p>
        </w:tc>
        <w:tc>
          <w:tcPr>
            <w:tcW w:type="dxa" w:w="2016"/>
            <w:vAlign w:val="center"/>
          </w:tcPr>
          <w:p>
            <w:pPr>
              <w:spacing w:after="0"/>
            </w:pPr>
            <w:r/>
            <w:r>
              <w:rPr>
                <w:b w:val="0"/>
                <w:sz w:val="17"/>
              </w:rPr>
              <w:t>Yes / No</w:t>
            </w:r>
          </w:p>
        </w:tc>
        <w:tc>
          <w:tcPr>
            <w:tcW w:type="dxa" w:w="1728"/>
            <w:vAlign w:val="center"/>
          </w:tcPr>
          <w:p>
            <w:pPr>
              <w:spacing w:after="0"/>
            </w:pPr>
            <w:r/>
            <w:r>
              <w:rPr>
                <w:b w:val="0"/>
                <w:sz w:val="17"/>
              </w:rPr>
            </w:r>
          </w:p>
        </w:tc>
      </w:tr>
      <w:tr>
        <w:tc>
          <w:tcPr>
            <w:tcW w:type="dxa" w:w="3168"/>
            <w:vAlign w:val="center"/>
          </w:tcPr>
          <w:p>
            <w:pPr>
              <w:spacing w:after="0"/>
            </w:pPr>
            <w:r/>
            <w:r>
              <w:rPr>
                <w:b w:val="0"/>
                <w:sz w:val="17"/>
              </w:rPr>
              <w:t>Anti-Harassment / Respectful Workplace</w:t>
            </w:r>
          </w:p>
        </w:tc>
        <w:tc>
          <w:tcPr>
            <w:tcW w:type="dxa" w:w="1872"/>
            <w:vAlign w:val="center"/>
          </w:tcPr>
          <w:p>
            <w:pPr>
              <w:spacing w:after="0"/>
            </w:pPr>
            <w:r/>
            <w:r>
              <w:rPr>
                <w:b w:val="0"/>
                <w:sz w:val="17"/>
              </w:rPr>
              <w:t>Yes / No</w:t>
            </w:r>
          </w:p>
        </w:tc>
        <w:tc>
          <w:tcPr>
            <w:tcW w:type="dxa" w:w="1296"/>
            <w:vAlign w:val="center"/>
          </w:tcPr>
          <w:p>
            <w:pPr>
              <w:spacing w:after="0"/>
            </w:pPr>
            <w:r/>
            <w:r>
              <w:rPr>
                <w:b w:val="0"/>
                <w:sz w:val="17"/>
              </w:rPr>
            </w:r>
          </w:p>
        </w:tc>
        <w:tc>
          <w:tcPr>
            <w:tcW w:type="dxa" w:w="2016"/>
            <w:vAlign w:val="center"/>
          </w:tcPr>
          <w:p>
            <w:pPr>
              <w:spacing w:after="0"/>
            </w:pPr>
            <w:r/>
            <w:r>
              <w:rPr>
                <w:b w:val="0"/>
                <w:sz w:val="17"/>
              </w:rPr>
              <w:t>Yes / No</w:t>
            </w:r>
          </w:p>
        </w:tc>
        <w:tc>
          <w:tcPr>
            <w:tcW w:type="dxa" w:w="1728"/>
            <w:vAlign w:val="center"/>
          </w:tcPr>
          <w:p>
            <w:pPr>
              <w:spacing w:after="0"/>
            </w:pPr>
            <w:r/>
            <w:r>
              <w:rPr>
                <w:b w:val="0"/>
                <w:sz w:val="17"/>
              </w:rPr>
            </w:r>
          </w:p>
        </w:tc>
      </w:tr>
    </w:tbl>
    <w:p>
      <w:pPr>
        <w:spacing w:after="40"/>
      </w:pPr>
    </w:p>
    <w:p>
      <w:pPr>
        <w:pStyle w:val="Heading1"/>
        <w:spacing w:before="240" w:after="120"/>
      </w:pPr>
      <w:r>
        <w:rPr>
          <w:rFonts w:ascii="Aptos Display" w:hAnsi="Aptos Display"/>
          <w:color w:val="1F4E79"/>
        </w:rPr>
        <w:t>13. Tool Access Tracking Checklist</w:t>
      </w:r>
    </w:p>
    <w:tbl>
      <w:tblPr>
        <w:tblStyle w:val="TableGrid"/>
        <w:tblW w:type="auto" w:w="0"/>
        <w:jc w:val="center"/>
        <w:tblLook w:firstColumn="1" w:firstRow="1" w:lastColumn="0" w:lastRow="0" w:noHBand="0" w:noVBand="1" w:val="04A0"/>
        <w:tblBorders>
          <w:top w:val="single" w:sz="6" w:space="0" w:color="D0D7DE"/>
          <w:left w:val="single" w:sz="6" w:space="0" w:color="D0D7DE"/>
          <w:bottom w:val="single" w:sz="6" w:space="0" w:color="D0D7DE"/>
          <w:right w:val="single" w:sz="6" w:space="0" w:color="D0D7DE"/>
          <w:insideH w:val="single" w:sz="6" w:space="0" w:color="D0D7DE"/>
          <w:insideV w:val="single" w:sz="6" w:space="0" w:color="D0D7DE"/>
        </w:tblBorders>
      </w:tblPr>
      <w:tblGrid>
        <w:gridCol w:w="1296"/>
        <w:gridCol w:w="1296"/>
        <w:gridCol w:w="1296"/>
        <w:gridCol w:w="1296"/>
        <w:gridCol w:w="1296"/>
        <w:gridCol w:w="1296"/>
        <w:gridCol w:w="1296"/>
        <w:gridCol w:w="1296"/>
      </w:tblGrid>
      <w:tr>
        <w:trPr>
          <w:tblHeader w:val="true"/>
        </w:trPr>
        <w:tc>
          <w:tcPr>
            <w:tcW w:type="dxa" w:w="1584"/>
            <w:shd w:fill="1F4E79"/>
            <w:vAlign w:val="center"/>
          </w:tcPr>
          <w:p>
            <w:pPr>
              <w:spacing w:after="0"/>
            </w:pPr>
            <w:r/>
            <w:r>
              <w:rPr>
                <w:b/>
                <w:color w:val="FFFFFF"/>
                <w:sz w:val="17"/>
              </w:rPr>
              <w:t>Tool</w:t>
            </w:r>
          </w:p>
        </w:tc>
        <w:tc>
          <w:tcPr>
            <w:tcW w:type="dxa" w:w="1440"/>
            <w:shd w:fill="1F4E79"/>
            <w:vAlign w:val="center"/>
          </w:tcPr>
          <w:p>
            <w:pPr>
              <w:spacing w:after="0"/>
            </w:pPr>
            <w:r/>
            <w:r>
              <w:rPr>
                <w:b/>
                <w:color w:val="FFFFFF"/>
                <w:sz w:val="17"/>
              </w:rPr>
              <w:t>Department</w:t>
            </w:r>
          </w:p>
        </w:tc>
        <w:tc>
          <w:tcPr>
            <w:tcW w:type="dxa" w:w="1152"/>
            <w:shd w:fill="1F4E79"/>
            <w:vAlign w:val="center"/>
          </w:tcPr>
          <w:p>
            <w:pPr>
              <w:spacing w:after="0"/>
            </w:pPr>
            <w:r/>
            <w:r>
              <w:rPr>
                <w:b/>
                <w:color w:val="FFFFFF"/>
                <w:sz w:val="17"/>
              </w:rPr>
              <w:t>Required?</w:t>
            </w:r>
          </w:p>
        </w:tc>
        <w:tc>
          <w:tcPr>
            <w:tcW w:type="dxa" w:w="1224"/>
            <w:shd w:fill="1F4E79"/>
            <w:vAlign w:val="center"/>
          </w:tcPr>
          <w:p>
            <w:pPr>
              <w:spacing w:after="0"/>
            </w:pPr>
            <w:r/>
            <w:r>
              <w:rPr>
                <w:b/>
                <w:color w:val="FFFFFF"/>
                <w:sz w:val="17"/>
              </w:rPr>
              <w:t>Requested Date</w:t>
            </w:r>
          </w:p>
        </w:tc>
        <w:tc>
          <w:tcPr>
            <w:tcW w:type="dxa" w:w="1368"/>
            <w:shd w:fill="1F4E79"/>
            <w:vAlign w:val="center"/>
          </w:tcPr>
          <w:p>
            <w:pPr>
              <w:spacing w:after="0"/>
            </w:pPr>
            <w:r/>
            <w:r>
              <w:rPr>
                <w:b/>
                <w:color w:val="FFFFFF"/>
                <w:sz w:val="17"/>
              </w:rPr>
              <w:t>Approved By</w:t>
            </w:r>
          </w:p>
        </w:tc>
        <w:tc>
          <w:tcPr>
            <w:tcW w:type="dxa" w:w="1368"/>
            <w:shd w:fill="1F4E79"/>
            <w:vAlign w:val="center"/>
          </w:tcPr>
          <w:p>
            <w:pPr>
              <w:spacing w:after="0"/>
            </w:pPr>
            <w:r/>
            <w:r>
              <w:rPr>
                <w:b/>
                <w:color w:val="FFFFFF"/>
                <w:sz w:val="17"/>
              </w:rPr>
              <w:t>Provisioned Date</w:t>
            </w:r>
          </w:p>
        </w:tc>
        <w:tc>
          <w:tcPr>
            <w:tcW w:type="dxa" w:w="1512"/>
            <w:shd w:fill="1F4E79"/>
            <w:vAlign w:val="center"/>
          </w:tcPr>
          <w:p>
            <w:pPr>
              <w:spacing w:after="0"/>
            </w:pPr>
            <w:r/>
            <w:r>
              <w:rPr>
                <w:b/>
                <w:color w:val="FFFFFF"/>
                <w:sz w:val="17"/>
              </w:rPr>
              <w:t>Training Completed</w:t>
            </w:r>
          </w:p>
        </w:tc>
        <w:tc>
          <w:tcPr>
            <w:tcW w:type="dxa" w:w="1440"/>
            <w:shd w:fill="1F4E79"/>
            <w:vAlign w:val="center"/>
          </w:tcPr>
          <w:p>
            <w:pPr>
              <w:spacing w:after="0"/>
            </w:pPr>
            <w:r/>
            <w:r>
              <w:rPr>
                <w:b/>
                <w:color w:val="FFFFFF"/>
                <w:sz w:val="17"/>
              </w:rPr>
              <w:t>Notes</w:t>
            </w:r>
          </w:p>
        </w:tc>
      </w:tr>
      <w:tr>
        <w:tc>
          <w:tcPr>
            <w:tcW w:type="dxa" w:w="1584"/>
            <w:vAlign w:val="center"/>
          </w:tcPr>
          <w:p>
            <w:pPr>
              <w:spacing w:after="0"/>
            </w:pPr>
            <w:r/>
            <w:r>
              <w:rPr>
                <w:b w:val="0"/>
                <w:sz w:val="17"/>
              </w:rPr>
              <w:t>Hire'in Email</w:t>
            </w:r>
          </w:p>
        </w:tc>
        <w:tc>
          <w:tcPr>
            <w:tcW w:type="dxa" w:w="1440"/>
            <w:vAlign w:val="center"/>
          </w:tcPr>
          <w:p>
            <w:pPr>
              <w:spacing w:after="0"/>
            </w:pPr>
            <w:r/>
            <w:r>
              <w:rPr>
                <w:b w:val="0"/>
                <w:sz w:val="17"/>
              </w:rPr>
              <w:t>All</w:t>
            </w:r>
          </w:p>
        </w:tc>
        <w:tc>
          <w:tcPr>
            <w:tcW w:type="dxa" w:w="1152"/>
            <w:vAlign w:val="center"/>
          </w:tcPr>
          <w:p>
            <w:pPr>
              <w:spacing w:after="0"/>
            </w:pPr>
            <w:r/>
            <w:r>
              <w:rPr>
                <w:b w:val="0"/>
                <w:sz w:val="17"/>
              </w:rPr>
              <w:t>Yes / No</w:t>
            </w:r>
          </w:p>
        </w:tc>
        <w:tc>
          <w:tcPr>
            <w:tcW w:type="dxa" w:w="1224"/>
            <w:vAlign w:val="center"/>
          </w:tcPr>
          <w:p>
            <w:pPr>
              <w:spacing w:after="0"/>
            </w:pPr>
            <w:r/>
            <w:r>
              <w:rPr>
                <w:b w:val="0"/>
                <w:sz w:val="17"/>
              </w:rPr>
            </w:r>
          </w:p>
        </w:tc>
        <w:tc>
          <w:tcPr>
            <w:tcW w:type="dxa" w:w="1368"/>
            <w:vAlign w:val="center"/>
          </w:tcPr>
          <w:p>
            <w:pPr>
              <w:spacing w:after="0"/>
            </w:pPr>
            <w:r/>
            <w:r>
              <w:rPr>
                <w:b w:val="0"/>
                <w:sz w:val="17"/>
              </w:rPr>
            </w:r>
          </w:p>
        </w:tc>
        <w:tc>
          <w:tcPr>
            <w:tcW w:type="dxa" w:w="1368"/>
            <w:vAlign w:val="center"/>
          </w:tcPr>
          <w:p>
            <w:pPr>
              <w:spacing w:after="0"/>
            </w:pPr>
            <w:r/>
            <w:r>
              <w:rPr>
                <w:b w:val="0"/>
                <w:sz w:val="17"/>
              </w:rPr>
            </w:r>
          </w:p>
        </w:tc>
        <w:tc>
          <w:tcPr>
            <w:tcW w:type="dxa" w:w="1512"/>
            <w:vAlign w:val="center"/>
          </w:tcPr>
          <w:p>
            <w:pPr>
              <w:spacing w:after="0"/>
            </w:pPr>
            <w:r/>
            <w:r>
              <w:rPr>
                <w:b w:val="0"/>
                <w:sz w:val="17"/>
              </w:rPr>
              <w:t>Yes / No</w:t>
            </w:r>
          </w:p>
        </w:tc>
        <w:tc>
          <w:tcPr>
            <w:tcW w:type="dxa" w:w="1440"/>
            <w:vAlign w:val="center"/>
          </w:tcPr>
          <w:p>
            <w:pPr>
              <w:spacing w:after="0"/>
            </w:pPr>
            <w:r/>
            <w:r>
              <w:rPr>
                <w:b w:val="0"/>
                <w:sz w:val="17"/>
              </w:rPr>
            </w:r>
          </w:p>
        </w:tc>
      </w:tr>
      <w:tr>
        <w:tc>
          <w:tcPr>
            <w:tcW w:type="dxa" w:w="1584"/>
            <w:vAlign w:val="center"/>
          </w:tcPr>
          <w:p>
            <w:pPr>
              <w:spacing w:after="0"/>
            </w:pPr>
            <w:r/>
            <w:r>
              <w:rPr>
                <w:b w:val="0"/>
                <w:sz w:val="17"/>
              </w:rPr>
              <w:t>CEIPAL</w:t>
            </w:r>
          </w:p>
        </w:tc>
        <w:tc>
          <w:tcPr>
            <w:tcW w:type="dxa" w:w="1440"/>
            <w:vAlign w:val="center"/>
          </w:tcPr>
          <w:p>
            <w:pPr>
              <w:spacing w:after="0"/>
            </w:pPr>
            <w:r/>
            <w:r>
              <w:rPr>
                <w:b w:val="0"/>
                <w:sz w:val="17"/>
              </w:rPr>
              <w:t>Healthcare / IT</w:t>
            </w:r>
          </w:p>
        </w:tc>
        <w:tc>
          <w:tcPr>
            <w:tcW w:type="dxa" w:w="1152"/>
            <w:vAlign w:val="center"/>
          </w:tcPr>
          <w:p>
            <w:pPr>
              <w:spacing w:after="0"/>
            </w:pPr>
            <w:r/>
            <w:r>
              <w:rPr>
                <w:b w:val="0"/>
                <w:sz w:val="17"/>
              </w:rPr>
              <w:t>Yes / No</w:t>
            </w:r>
          </w:p>
        </w:tc>
        <w:tc>
          <w:tcPr>
            <w:tcW w:type="dxa" w:w="1224"/>
            <w:vAlign w:val="center"/>
          </w:tcPr>
          <w:p>
            <w:pPr>
              <w:spacing w:after="0"/>
            </w:pPr>
            <w:r/>
            <w:r>
              <w:rPr>
                <w:b w:val="0"/>
                <w:sz w:val="17"/>
              </w:rPr>
            </w:r>
          </w:p>
        </w:tc>
        <w:tc>
          <w:tcPr>
            <w:tcW w:type="dxa" w:w="1368"/>
            <w:vAlign w:val="center"/>
          </w:tcPr>
          <w:p>
            <w:pPr>
              <w:spacing w:after="0"/>
            </w:pPr>
            <w:r/>
            <w:r>
              <w:rPr>
                <w:b w:val="0"/>
                <w:sz w:val="17"/>
              </w:rPr>
            </w:r>
          </w:p>
        </w:tc>
        <w:tc>
          <w:tcPr>
            <w:tcW w:type="dxa" w:w="1368"/>
            <w:vAlign w:val="center"/>
          </w:tcPr>
          <w:p>
            <w:pPr>
              <w:spacing w:after="0"/>
            </w:pPr>
            <w:r/>
            <w:r>
              <w:rPr>
                <w:b w:val="0"/>
                <w:sz w:val="17"/>
              </w:rPr>
            </w:r>
          </w:p>
        </w:tc>
        <w:tc>
          <w:tcPr>
            <w:tcW w:type="dxa" w:w="1512"/>
            <w:vAlign w:val="center"/>
          </w:tcPr>
          <w:p>
            <w:pPr>
              <w:spacing w:after="0"/>
            </w:pPr>
            <w:r/>
            <w:r>
              <w:rPr>
                <w:b w:val="0"/>
                <w:sz w:val="17"/>
              </w:rPr>
              <w:t>Yes / No</w:t>
            </w:r>
          </w:p>
        </w:tc>
        <w:tc>
          <w:tcPr>
            <w:tcW w:type="dxa" w:w="1440"/>
            <w:vAlign w:val="center"/>
          </w:tcPr>
          <w:p>
            <w:pPr>
              <w:spacing w:after="0"/>
            </w:pPr>
            <w:r/>
            <w:r>
              <w:rPr>
                <w:b w:val="0"/>
                <w:sz w:val="17"/>
              </w:rPr>
            </w:r>
          </w:p>
        </w:tc>
      </w:tr>
      <w:tr>
        <w:tc>
          <w:tcPr>
            <w:tcW w:type="dxa" w:w="1584"/>
            <w:vAlign w:val="center"/>
          </w:tcPr>
          <w:p>
            <w:pPr>
              <w:spacing w:after="0"/>
            </w:pPr>
            <w:r/>
            <w:r>
              <w:rPr>
                <w:b w:val="0"/>
                <w:sz w:val="17"/>
              </w:rPr>
              <w:t>SignalHire</w:t>
            </w:r>
          </w:p>
        </w:tc>
        <w:tc>
          <w:tcPr>
            <w:tcW w:type="dxa" w:w="1440"/>
            <w:vAlign w:val="center"/>
          </w:tcPr>
          <w:p>
            <w:pPr>
              <w:spacing w:after="0"/>
            </w:pPr>
            <w:r/>
            <w:r>
              <w:rPr>
                <w:b w:val="0"/>
                <w:sz w:val="17"/>
              </w:rPr>
              <w:t>Healthcare / IT</w:t>
            </w:r>
          </w:p>
        </w:tc>
        <w:tc>
          <w:tcPr>
            <w:tcW w:type="dxa" w:w="1152"/>
            <w:vAlign w:val="center"/>
          </w:tcPr>
          <w:p>
            <w:pPr>
              <w:spacing w:after="0"/>
            </w:pPr>
            <w:r/>
            <w:r>
              <w:rPr>
                <w:b w:val="0"/>
                <w:sz w:val="17"/>
              </w:rPr>
              <w:t>Yes / No</w:t>
            </w:r>
          </w:p>
        </w:tc>
        <w:tc>
          <w:tcPr>
            <w:tcW w:type="dxa" w:w="1224"/>
            <w:vAlign w:val="center"/>
          </w:tcPr>
          <w:p>
            <w:pPr>
              <w:spacing w:after="0"/>
            </w:pPr>
            <w:r/>
            <w:r>
              <w:rPr>
                <w:b w:val="0"/>
                <w:sz w:val="17"/>
              </w:rPr>
            </w:r>
          </w:p>
        </w:tc>
        <w:tc>
          <w:tcPr>
            <w:tcW w:type="dxa" w:w="1368"/>
            <w:vAlign w:val="center"/>
          </w:tcPr>
          <w:p>
            <w:pPr>
              <w:spacing w:after="0"/>
            </w:pPr>
            <w:r/>
            <w:r>
              <w:rPr>
                <w:b w:val="0"/>
                <w:sz w:val="17"/>
              </w:rPr>
            </w:r>
          </w:p>
        </w:tc>
        <w:tc>
          <w:tcPr>
            <w:tcW w:type="dxa" w:w="1368"/>
            <w:vAlign w:val="center"/>
          </w:tcPr>
          <w:p>
            <w:pPr>
              <w:spacing w:after="0"/>
            </w:pPr>
            <w:r/>
            <w:r>
              <w:rPr>
                <w:b w:val="0"/>
                <w:sz w:val="17"/>
              </w:rPr>
            </w:r>
          </w:p>
        </w:tc>
        <w:tc>
          <w:tcPr>
            <w:tcW w:type="dxa" w:w="1512"/>
            <w:vAlign w:val="center"/>
          </w:tcPr>
          <w:p>
            <w:pPr>
              <w:spacing w:after="0"/>
            </w:pPr>
            <w:r/>
            <w:r>
              <w:rPr>
                <w:b w:val="0"/>
                <w:sz w:val="17"/>
              </w:rPr>
              <w:t>Yes / No</w:t>
            </w:r>
          </w:p>
        </w:tc>
        <w:tc>
          <w:tcPr>
            <w:tcW w:type="dxa" w:w="1440"/>
            <w:vAlign w:val="center"/>
          </w:tcPr>
          <w:p>
            <w:pPr>
              <w:spacing w:after="0"/>
            </w:pPr>
            <w:r/>
            <w:r>
              <w:rPr>
                <w:b w:val="0"/>
                <w:sz w:val="17"/>
              </w:rPr>
            </w:r>
          </w:p>
        </w:tc>
      </w:tr>
      <w:tr>
        <w:tc>
          <w:tcPr>
            <w:tcW w:type="dxa" w:w="1584"/>
            <w:vAlign w:val="center"/>
          </w:tcPr>
          <w:p>
            <w:pPr>
              <w:spacing w:after="0"/>
            </w:pPr>
            <w:r/>
            <w:r>
              <w:rPr>
                <w:b w:val="0"/>
                <w:sz w:val="17"/>
              </w:rPr>
              <w:t>Zoom Number</w:t>
            </w:r>
          </w:p>
        </w:tc>
        <w:tc>
          <w:tcPr>
            <w:tcW w:type="dxa" w:w="1440"/>
            <w:vAlign w:val="center"/>
          </w:tcPr>
          <w:p>
            <w:pPr>
              <w:spacing w:after="0"/>
            </w:pPr>
            <w:r/>
            <w:r>
              <w:rPr>
                <w:b w:val="0"/>
                <w:sz w:val="17"/>
              </w:rPr>
              <w:t>Healthcare / IT / Sales</w:t>
            </w:r>
          </w:p>
        </w:tc>
        <w:tc>
          <w:tcPr>
            <w:tcW w:type="dxa" w:w="1152"/>
            <w:vAlign w:val="center"/>
          </w:tcPr>
          <w:p>
            <w:pPr>
              <w:spacing w:after="0"/>
            </w:pPr>
            <w:r/>
            <w:r>
              <w:rPr>
                <w:b w:val="0"/>
                <w:sz w:val="17"/>
              </w:rPr>
              <w:t>Yes / No</w:t>
            </w:r>
          </w:p>
        </w:tc>
        <w:tc>
          <w:tcPr>
            <w:tcW w:type="dxa" w:w="1224"/>
            <w:vAlign w:val="center"/>
          </w:tcPr>
          <w:p>
            <w:pPr>
              <w:spacing w:after="0"/>
            </w:pPr>
            <w:r/>
            <w:r>
              <w:rPr>
                <w:b w:val="0"/>
                <w:sz w:val="17"/>
              </w:rPr>
            </w:r>
          </w:p>
        </w:tc>
        <w:tc>
          <w:tcPr>
            <w:tcW w:type="dxa" w:w="1368"/>
            <w:vAlign w:val="center"/>
          </w:tcPr>
          <w:p>
            <w:pPr>
              <w:spacing w:after="0"/>
            </w:pPr>
            <w:r/>
            <w:r>
              <w:rPr>
                <w:b w:val="0"/>
                <w:sz w:val="17"/>
              </w:rPr>
            </w:r>
          </w:p>
        </w:tc>
        <w:tc>
          <w:tcPr>
            <w:tcW w:type="dxa" w:w="1368"/>
            <w:vAlign w:val="center"/>
          </w:tcPr>
          <w:p>
            <w:pPr>
              <w:spacing w:after="0"/>
            </w:pPr>
            <w:r/>
            <w:r>
              <w:rPr>
                <w:b w:val="0"/>
                <w:sz w:val="17"/>
              </w:rPr>
            </w:r>
          </w:p>
        </w:tc>
        <w:tc>
          <w:tcPr>
            <w:tcW w:type="dxa" w:w="1512"/>
            <w:vAlign w:val="center"/>
          </w:tcPr>
          <w:p>
            <w:pPr>
              <w:spacing w:after="0"/>
            </w:pPr>
            <w:r/>
            <w:r>
              <w:rPr>
                <w:b w:val="0"/>
                <w:sz w:val="17"/>
              </w:rPr>
              <w:t>Yes / No</w:t>
            </w:r>
          </w:p>
        </w:tc>
        <w:tc>
          <w:tcPr>
            <w:tcW w:type="dxa" w:w="1440"/>
            <w:vAlign w:val="center"/>
          </w:tcPr>
          <w:p>
            <w:pPr>
              <w:spacing w:after="0"/>
            </w:pPr>
            <w:r/>
            <w:r>
              <w:rPr>
                <w:b w:val="0"/>
                <w:sz w:val="17"/>
              </w:rPr>
            </w:r>
          </w:p>
        </w:tc>
      </w:tr>
      <w:tr>
        <w:tc>
          <w:tcPr>
            <w:tcW w:type="dxa" w:w="1584"/>
            <w:vAlign w:val="center"/>
          </w:tcPr>
          <w:p>
            <w:pPr>
              <w:spacing w:after="0"/>
            </w:pPr>
            <w:r/>
            <w:r>
              <w:rPr>
                <w:b w:val="0"/>
                <w:sz w:val="17"/>
              </w:rPr>
              <w:t>Data Scouting Tool</w:t>
            </w:r>
          </w:p>
        </w:tc>
        <w:tc>
          <w:tcPr>
            <w:tcW w:type="dxa" w:w="1440"/>
            <w:vAlign w:val="center"/>
          </w:tcPr>
          <w:p>
            <w:pPr>
              <w:spacing w:after="0"/>
            </w:pPr>
            <w:r/>
            <w:r>
              <w:rPr>
                <w:b w:val="0"/>
                <w:sz w:val="17"/>
              </w:rPr>
              <w:t>Healthcare</w:t>
            </w:r>
          </w:p>
        </w:tc>
        <w:tc>
          <w:tcPr>
            <w:tcW w:type="dxa" w:w="1152"/>
            <w:vAlign w:val="center"/>
          </w:tcPr>
          <w:p>
            <w:pPr>
              <w:spacing w:after="0"/>
            </w:pPr>
            <w:r/>
            <w:r>
              <w:rPr>
                <w:b w:val="0"/>
                <w:sz w:val="17"/>
              </w:rPr>
              <w:t>Yes / No</w:t>
            </w:r>
          </w:p>
        </w:tc>
        <w:tc>
          <w:tcPr>
            <w:tcW w:type="dxa" w:w="1224"/>
            <w:vAlign w:val="center"/>
          </w:tcPr>
          <w:p>
            <w:pPr>
              <w:spacing w:after="0"/>
            </w:pPr>
            <w:r/>
            <w:r>
              <w:rPr>
                <w:b w:val="0"/>
                <w:sz w:val="17"/>
              </w:rPr>
            </w:r>
          </w:p>
        </w:tc>
        <w:tc>
          <w:tcPr>
            <w:tcW w:type="dxa" w:w="1368"/>
            <w:vAlign w:val="center"/>
          </w:tcPr>
          <w:p>
            <w:pPr>
              <w:spacing w:after="0"/>
            </w:pPr>
            <w:r/>
            <w:r>
              <w:rPr>
                <w:b w:val="0"/>
                <w:sz w:val="17"/>
              </w:rPr>
            </w:r>
          </w:p>
        </w:tc>
        <w:tc>
          <w:tcPr>
            <w:tcW w:type="dxa" w:w="1368"/>
            <w:vAlign w:val="center"/>
          </w:tcPr>
          <w:p>
            <w:pPr>
              <w:spacing w:after="0"/>
            </w:pPr>
            <w:r/>
            <w:r>
              <w:rPr>
                <w:b w:val="0"/>
                <w:sz w:val="17"/>
              </w:rPr>
            </w:r>
          </w:p>
        </w:tc>
        <w:tc>
          <w:tcPr>
            <w:tcW w:type="dxa" w:w="1512"/>
            <w:vAlign w:val="center"/>
          </w:tcPr>
          <w:p>
            <w:pPr>
              <w:spacing w:after="0"/>
            </w:pPr>
            <w:r/>
            <w:r>
              <w:rPr>
                <w:b w:val="0"/>
                <w:sz w:val="17"/>
              </w:rPr>
              <w:t>Yes / No</w:t>
            </w:r>
          </w:p>
        </w:tc>
        <w:tc>
          <w:tcPr>
            <w:tcW w:type="dxa" w:w="1440"/>
            <w:vAlign w:val="center"/>
          </w:tcPr>
          <w:p>
            <w:pPr>
              <w:spacing w:after="0"/>
            </w:pPr>
            <w:r/>
            <w:r>
              <w:rPr>
                <w:b w:val="0"/>
                <w:sz w:val="17"/>
              </w:rPr>
              <w:t>Ayushi training</w:t>
            </w:r>
          </w:p>
        </w:tc>
      </w:tr>
      <w:tr>
        <w:tc>
          <w:tcPr>
            <w:tcW w:type="dxa" w:w="1584"/>
            <w:vAlign w:val="center"/>
          </w:tcPr>
          <w:p>
            <w:pPr>
              <w:spacing w:after="0"/>
            </w:pPr>
            <w:r/>
            <w:r>
              <w:rPr>
                <w:b w:val="0"/>
                <w:sz w:val="17"/>
              </w:rPr>
              <w:t>LinkedIn RPS</w:t>
            </w:r>
          </w:p>
        </w:tc>
        <w:tc>
          <w:tcPr>
            <w:tcW w:type="dxa" w:w="1440"/>
            <w:vAlign w:val="center"/>
          </w:tcPr>
          <w:p>
            <w:pPr>
              <w:spacing w:after="0"/>
            </w:pPr>
            <w:r/>
            <w:r>
              <w:rPr>
                <w:b w:val="0"/>
                <w:sz w:val="17"/>
              </w:rPr>
              <w:t>Healthcare</w:t>
            </w:r>
          </w:p>
        </w:tc>
        <w:tc>
          <w:tcPr>
            <w:tcW w:type="dxa" w:w="1152"/>
            <w:vAlign w:val="center"/>
          </w:tcPr>
          <w:p>
            <w:pPr>
              <w:spacing w:after="0"/>
            </w:pPr>
            <w:r/>
            <w:r>
              <w:rPr>
                <w:b w:val="0"/>
                <w:sz w:val="17"/>
              </w:rPr>
              <w:t>Yes / No</w:t>
            </w:r>
          </w:p>
        </w:tc>
        <w:tc>
          <w:tcPr>
            <w:tcW w:type="dxa" w:w="1224"/>
            <w:vAlign w:val="center"/>
          </w:tcPr>
          <w:p>
            <w:pPr>
              <w:spacing w:after="0"/>
            </w:pPr>
            <w:r/>
            <w:r>
              <w:rPr>
                <w:b w:val="0"/>
                <w:sz w:val="17"/>
              </w:rPr>
            </w:r>
          </w:p>
        </w:tc>
        <w:tc>
          <w:tcPr>
            <w:tcW w:type="dxa" w:w="1368"/>
            <w:vAlign w:val="center"/>
          </w:tcPr>
          <w:p>
            <w:pPr>
              <w:spacing w:after="0"/>
            </w:pPr>
            <w:r/>
            <w:r>
              <w:rPr>
                <w:b w:val="0"/>
                <w:sz w:val="17"/>
              </w:rPr>
              <w:t>Shane</w:t>
            </w:r>
          </w:p>
        </w:tc>
        <w:tc>
          <w:tcPr>
            <w:tcW w:type="dxa" w:w="1368"/>
            <w:vAlign w:val="center"/>
          </w:tcPr>
          <w:p>
            <w:pPr>
              <w:spacing w:after="0"/>
            </w:pPr>
            <w:r/>
            <w:r>
              <w:rPr>
                <w:b w:val="0"/>
                <w:sz w:val="17"/>
              </w:rPr>
            </w:r>
          </w:p>
        </w:tc>
        <w:tc>
          <w:tcPr>
            <w:tcW w:type="dxa" w:w="1512"/>
            <w:vAlign w:val="center"/>
          </w:tcPr>
          <w:p>
            <w:pPr>
              <w:spacing w:after="0"/>
            </w:pPr>
            <w:r/>
            <w:r>
              <w:rPr>
                <w:b w:val="0"/>
                <w:sz w:val="17"/>
              </w:rPr>
              <w:t>Yes / No</w:t>
            </w:r>
          </w:p>
        </w:tc>
        <w:tc>
          <w:tcPr>
            <w:tcW w:type="dxa" w:w="1440"/>
            <w:vAlign w:val="center"/>
          </w:tcPr>
          <w:p>
            <w:pPr>
              <w:spacing w:after="0"/>
            </w:pPr>
            <w:r/>
            <w:r>
              <w:rPr>
                <w:b w:val="0"/>
                <w:sz w:val="17"/>
              </w:rPr>
              <w:t>Healthcare RPS</w:t>
            </w:r>
          </w:p>
        </w:tc>
      </w:tr>
      <w:tr>
        <w:tc>
          <w:tcPr>
            <w:tcW w:type="dxa" w:w="1584"/>
            <w:vAlign w:val="center"/>
          </w:tcPr>
          <w:p>
            <w:pPr>
              <w:spacing w:after="0"/>
            </w:pPr>
            <w:r/>
            <w:r>
              <w:rPr>
                <w:b w:val="0"/>
                <w:sz w:val="17"/>
              </w:rPr>
              <w:t>LinkedIn RPS</w:t>
            </w:r>
          </w:p>
        </w:tc>
        <w:tc>
          <w:tcPr>
            <w:tcW w:type="dxa" w:w="1440"/>
            <w:vAlign w:val="center"/>
          </w:tcPr>
          <w:p>
            <w:pPr>
              <w:spacing w:after="0"/>
            </w:pPr>
            <w:r/>
            <w:r>
              <w:rPr>
                <w:b w:val="0"/>
                <w:sz w:val="17"/>
              </w:rPr>
              <w:t>IT</w:t>
            </w:r>
          </w:p>
        </w:tc>
        <w:tc>
          <w:tcPr>
            <w:tcW w:type="dxa" w:w="1152"/>
            <w:vAlign w:val="center"/>
          </w:tcPr>
          <w:p>
            <w:pPr>
              <w:spacing w:after="0"/>
            </w:pPr>
            <w:r/>
            <w:r>
              <w:rPr>
                <w:b w:val="0"/>
                <w:sz w:val="17"/>
              </w:rPr>
              <w:t>Yes / No</w:t>
            </w:r>
          </w:p>
        </w:tc>
        <w:tc>
          <w:tcPr>
            <w:tcW w:type="dxa" w:w="1224"/>
            <w:vAlign w:val="center"/>
          </w:tcPr>
          <w:p>
            <w:pPr>
              <w:spacing w:after="0"/>
            </w:pPr>
            <w:r/>
            <w:r>
              <w:rPr>
                <w:b w:val="0"/>
                <w:sz w:val="17"/>
              </w:rPr>
            </w:r>
          </w:p>
        </w:tc>
        <w:tc>
          <w:tcPr>
            <w:tcW w:type="dxa" w:w="1368"/>
            <w:vAlign w:val="center"/>
          </w:tcPr>
          <w:p>
            <w:pPr>
              <w:spacing w:after="0"/>
            </w:pPr>
            <w:r/>
            <w:r>
              <w:rPr>
                <w:b w:val="0"/>
                <w:sz w:val="17"/>
              </w:rPr>
              <w:t>Chandan / Shankar</w:t>
            </w:r>
          </w:p>
        </w:tc>
        <w:tc>
          <w:tcPr>
            <w:tcW w:type="dxa" w:w="1368"/>
            <w:vAlign w:val="center"/>
          </w:tcPr>
          <w:p>
            <w:pPr>
              <w:spacing w:after="0"/>
            </w:pPr>
            <w:r/>
            <w:r>
              <w:rPr>
                <w:b w:val="0"/>
                <w:sz w:val="17"/>
              </w:rPr>
            </w:r>
          </w:p>
        </w:tc>
        <w:tc>
          <w:tcPr>
            <w:tcW w:type="dxa" w:w="1512"/>
            <w:vAlign w:val="center"/>
          </w:tcPr>
          <w:p>
            <w:pPr>
              <w:spacing w:after="0"/>
            </w:pPr>
            <w:r/>
            <w:r>
              <w:rPr>
                <w:b w:val="0"/>
                <w:sz w:val="17"/>
              </w:rPr>
              <w:t>Yes / No</w:t>
            </w:r>
          </w:p>
        </w:tc>
        <w:tc>
          <w:tcPr>
            <w:tcW w:type="dxa" w:w="1440"/>
            <w:vAlign w:val="center"/>
          </w:tcPr>
          <w:p>
            <w:pPr>
              <w:spacing w:after="0"/>
            </w:pPr>
            <w:r/>
            <w:r>
              <w:rPr>
                <w:b w:val="0"/>
                <w:sz w:val="17"/>
              </w:rPr>
              <w:t>IT RPS</w:t>
            </w:r>
          </w:p>
        </w:tc>
      </w:tr>
      <w:tr>
        <w:tc>
          <w:tcPr>
            <w:tcW w:type="dxa" w:w="1584"/>
            <w:vAlign w:val="center"/>
          </w:tcPr>
          <w:p>
            <w:pPr>
              <w:spacing w:after="0"/>
            </w:pPr>
            <w:r/>
            <w:r>
              <w:rPr>
                <w:b w:val="0"/>
                <w:sz w:val="17"/>
              </w:rPr>
              <w:t>Dice</w:t>
            </w:r>
          </w:p>
        </w:tc>
        <w:tc>
          <w:tcPr>
            <w:tcW w:type="dxa" w:w="1440"/>
            <w:vAlign w:val="center"/>
          </w:tcPr>
          <w:p>
            <w:pPr>
              <w:spacing w:after="0"/>
            </w:pPr>
            <w:r/>
            <w:r>
              <w:rPr>
                <w:b w:val="0"/>
                <w:sz w:val="17"/>
              </w:rPr>
              <w:t>IT</w:t>
            </w:r>
          </w:p>
        </w:tc>
        <w:tc>
          <w:tcPr>
            <w:tcW w:type="dxa" w:w="1152"/>
            <w:vAlign w:val="center"/>
          </w:tcPr>
          <w:p>
            <w:pPr>
              <w:spacing w:after="0"/>
            </w:pPr>
            <w:r/>
            <w:r>
              <w:rPr>
                <w:b w:val="0"/>
                <w:sz w:val="17"/>
              </w:rPr>
              <w:t>Yes / No</w:t>
            </w:r>
          </w:p>
        </w:tc>
        <w:tc>
          <w:tcPr>
            <w:tcW w:type="dxa" w:w="1224"/>
            <w:vAlign w:val="center"/>
          </w:tcPr>
          <w:p>
            <w:pPr>
              <w:spacing w:after="0"/>
            </w:pPr>
            <w:r/>
            <w:r>
              <w:rPr>
                <w:b w:val="0"/>
                <w:sz w:val="17"/>
              </w:rPr>
            </w:r>
          </w:p>
        </w:tc>
        <w:tc>
          <w:tcPr>
            <w:tcW w:type="dxa" w:w="1368"/>
            <w:vAlign w:val="center"/>
          </w:tcPr>
          <w:p>
            <w:pPr>
              <w:spacing w:after="0"/>
            </w:pPr>
            <w:r/>
            <w:r>
              <w:rPr>
                <w:b w:val="0"/>
                <w:sz w:val="17"/>
              </w:rPr>
            </w:r>
          </w:p>
        </w:tc>
        <w:tc>
          <w:tcPr>
            <w:tcW w:type="dxa" w:w="1368"/>
            <w:vAlign w:val="center"/>
          </w:tcPr>
          <w:p>
            <w:pPr>
              <w:spacing w:after="0"/>
            </w:pPr>
            <w:r/>
            <w:r>
              <w:rPr>
                <w:b w:val="0"/>
                <w:sz w:val="17"/>
              </w:rPr>
            </w:r>
          </w:p>
        </w:tc>
        <w:tc>
          <w:tcPr>
            <w:tcW w:type="dxa" w:w="1512"/>
            <w:vAlign w:val="center"/>
          </w:tcPr>
          <w:p>
            <w:pPr>
              <w:spacing w:after="0"/>
            </w:pPr>
            <w:r/>
            <w:r>
              <w:rPr>
                <w:b w:val="0"/>
                <w:sz w:val="17"/>
              </w:rPr>
              <w:t>Yes / No</w:t>
            </w:r>
          </w:p>
        </w:tc>
        <w:tc>
          <w:tcPr>
            <w:tcW w:type="dxa" w:w="1440"/>
            <w:vAlign w:val="center"/>
          </w:tcPr>
          <w:p>
            <w:pPr>
              <w:spacing w:after="0"/>
            </w:pPr>
            <w:r/>
            <w:r>
              <w:rPr>
                <w:b w:val="0"/>
                <w:sz w:val="17"/>
              </w:rPr>
            </w:r>
          </w:p>
        </w:tc>
      </w:tr>
      <w:tr>
        <w:tc>
          <w:tcPr>
            <w:tcW w:type="dxa" w:w="1584"/>
            <w:vAlign w:val="center"/>
          </w:tcPr>
          <w:p>
            <w:pPr>
              <w:spacing w:after="0"/>
            </w:pPr>
            <w:r/>
            <w:r>
              <w:rPr>
                <w:b w:val="0"/>
                <w:sz w:val="17"/>
              </w:rPr>
              <w:t>KlerHire</w:t>
            </w:r>
          </w:p>
        </w:tc>
        <w:tc>
          <w:tcPr>
            <w:tcW w:type="dxa" w:w="1440"/>
            <w:vAlign w:val="center"/>
          </w:tcPr>
          <w:p>
            <w:pPr>
              <w:spacing w:after="0"/>
            </w:pPr>
            <w:r/>
            <w:r>
              <w:rPr>
                <w:b w:val="0"/>
                <w:sz w:val="17"/>
              </w:rPr>
              <w:t>IT</w:t>
            </w:r>
          </w:p>
        </w:tc>
        <w:tc>
          <w:tcPr>
            <w:tcW w:type="dxa" w:w="1152"/>
            <w:vAlign w:val="center"/>
          </w:tcPr>
          <w:p>
            <w:pPr>
              <w:spacing w:after="0"/>
            </w:pPr>
            <w:r/>
            <w:r>
              <w:rPr>
                <w:b w:val="0"/>
                <w:sz w:val="17"/>
              </w:rPr>
              <w:t>Yes / No</w:t>
            </w:r>
          </w:p>
        </w:tc>
        <w:tc>
          <w:tcPr>
            <w:tcW w:type="dxa" w:w="1224"/>
            <w:vAlign w:val="center"/>
          </w:tcPr>
          <w:p>
            <w:pPr>
              <w:spacing w:after="0"/>
            </w:pPr>
            <w:r/>
            <w:r>
              <w:rPr>
                <w:b w:val="0"/>
                <w:sz w:val="17"/>
              </w:rPr>
            </w:r>
          </w:p>
        </w:tc>
        <w:tc>
          <w:tcPr>
            <w:tcW w:type="dxa" w:w="1368"/>
            <w:vAlign w:val="center"/>
          </w:tcPr>
          <w:p>
            <w:pPr>
              <w:spacing w:after="0"/>
            </w:pPr>
            <w:r/>
            <w:r>
              <w:rPr>
                <w:b w:val="0"/>
                <w:sz w:val="17"/>
              </w:rPr>
            </w:r>
          </w:p>
        </w:tc>
        <w:tc>
          <w:tcPr>
            <w:tcW w:type="dxa" w:w="1368"/>
            <w:vAlign w:val="center"/>
          </w:tcPr>
          <w:p>
            <w:pPr>
              <w:spacing w:after="0"/>
            </w:pPr>
            <w:r/>
            <w:r>
              <w:rPr>
                <w:b w:val="0"/>
                <w:sz w:val="17"/>
              </w:rPr>
            </w:r>
          </w:p>
        </w:tc>
        <w:tc>
          <w:tcPr>
            <w:tcW w:type="dxa" w:w="1512"/>
            <w:vAlign w:val="center"/>
          </w:tcPr>
          <w:p>
            <w:pPr>
              <w:spacing w:after="0"/>
            </w:pPr>
            <w:r/>
            <w:r>
              <w:rPr>
                <w:b w:val="0"/>
                <w:sz w:val="17"/>
              </w:rPr>
              <w:t>Yes / No</w:t>
            </w:r>
          </w:p>
        </w:tc>
        <w:tc>
          <w:tcPr>
            <w:tcW w:type="dxa" w:w="1440"/>
            <w:vAlign w:val="center"/>
          </w:tcPr>
          <w:p>
            <w:pPr>
              <w:spacing w:after="0"/>
            </w:pPr>
            <w:r/>
            <w:r>
              <w:rPr>
                <w:b w:val="0"/>
                <w:sz w:val="17"/>
              </w:rPr>
            </w:r>
          </w:p>
        </w:tc>
      </w:tr>
      <w:tr>
        <w:tc>
          <w:tcPr>
            <w:tcW w:type="dxa" w:w="1584"/>
            <w:vAlign w:val="center"/>
          </w:tcPr>
          <w:p>
            <w:pPr>
              <w:spacing w:after="0"/>
            </w:pPr>
            <w:r/>
            <w:r>
              <w:rPr>
                <w:b w:val="0"/>
                <w:sz w:val="17"/>
              </w:rPr>
              <w:t>KlerHire.ai</w:t>
            </w:r>
          </w:p>
        </w:tc>
        <w:tc>
          <w:tcPr>
            <w:tcW w:type="dxa" w:w="1440"/>
            <w:vAlign w:val="center"/>
          </w:tcPr>
          <w:p>
            <w:pPr>
              <w:spacing w:after="0"/>
            </w:pPr>
            <w:r/>
            <w:r>
              <w:rPr>
                <w:b w:val="0"/>
                <w:sz w:val="17"/>
              </w:rPr>
              <w:t>Healthcare</w:t>
            </w:r>
          </w:p>
        </w:tc>
        <w:tc>
          <w:tcPr>
            <w:tcW w:type="dxa" w:w="1152"/>
            <w:vAlign w:val="center"/>
          </w:tcPr>
          <w:p>
            <w:pPr>
              <w:spacing w:after="0"/>
            </w:pPr>
            <w:r/>
            <w:r>
              <w:rPr>
                <w:b w:val="0"/>
                <w:sz w:val="17"/>
              </w:rPr>
              <w:t>Yes / No</w:t>
            </w:r>
          </w:p>
        </w:tc>
        <w:tc>
          <w:tcPr>
            <w:tcW w:type="dxa" w:w="1224"/>
            <w:vAlign w:val="center"/>
          </w:tcPr>
          <w:p>
            <w:pPr>
              <w:spacing w:after="0"/>
            </w:pPr>
            <w:r/>
            <w:r>
              <w:rPr>
                <w:b w:val="0"/>
                <w:sz w:val="17"/>
              </w:rPr>
            </w:r>
          </w:p>
        </w:tc>
        <w:tc>
          <w:tcPr>
            <w:tcW w:type="dxa" w:w="1368"/>
            <w:vAlign w:val="center"/>
          </w:tcPr>
          <w:p>
            <w:pPr>
              <w:spacing w:after="0"/>
            </w:pPr>
            <w:r/>
            <w:r>
              <w:rPr>
                <w:b w:val="0"/>
                <w:sz w:val="17"/>
              </w:rPr>
            </w:r>
          </w:p>
        </w:tc>
        <w:tc>
          <w:tcPr>
            <w:tcW w:type="dxa" w:w="1368"/>
            <w:vAlign w:val="center"/>
          </w:tcPr>
          <w:p>
            <w:pPr>
              <w:spacing w:after="0"/>
            </w:pPr>
            <w:r/>
            <w:r>
              <w:rPr>
                <w:b w:val="0"/>
                <w:sz w:val="17"/>
              </w:rPr>
            </w:r>
          </w:p>
        </w:tc>
        <w:tc>
          <w:tcPr>
            <w:tcW w:type="dxa" w:w="1512"/>
            <w:vAlign w:val="center"/>
          </w:tcPr>
          <w:p>
            <w:pPr>
              <w:spacing w:after="0"/>
            </w:pPr>
            <w:r/>
            <w:r>
              <w:rPr>
                <w:b w:val="0"/>
                <w:sz w:val="17"/>
              </w:rPr>
              <w:t>Yes / No</w:t>
            </w:r>
          </w:p>
        </w:tc>
        <w:tc>
          <w:tcPr>
            <w:tcW w:type="dxa" w:w="1440"/>
            <w:vAlign w:val="center"/>
          </w:tcPr>
          <w:p>
            <w:pPr>
              <w:spacing w:after="0"/>
            </w:pPr>
            <w:r/>
            <w:r>
              <w:rPr>
                <w:b w:val="0"/>
                <w:sz w:val="17"/>
              </w:rPr>
            </w:r>
          </w:p>
        </w:tc>
      </w:tr>
      <w:tr>
        <w:tc>
          <w:tcPr>
            <w:tcW w:type="dxa" w:w="1584"/>
            <w:vAlign w:val="center"/>
          </w:tcPr>
          <w:p>
            <w:pPr>
              <w:spacing w:after="0"/>
            </w:pPr>
            <w:r/>
            <w:r>
              <w:rPr>
                <w:b w:val="0"/>
                <w:sz w:val="17"/>
              </w:rPr>
              <w:t>ProKred.com</w:t>
            </w:r>
          </w:p>
        </w:tc>
        <w:tc>
          <w:tcPr>
            <w:tcW w:type="dxa" w:w="1440"/>
            <w:vAlign w:val="center"/>
          </w:tcPr>
          <w:p>
            <w:pPr>
              <w:spacing w:after="0"/>
            </w:pPr>
            <w:r/>
            <w:r>
              <w:rPr>
                <w:b w:val="0"/>
                <w:sz w:val="17"/>
              </w:rPr>
              <w:t>Healthcare</w:t>
            </w:r>
          </w:p>
        </w:tc>
        <w:tc>
          <w:tcPr>
            <w:tcW w:type="dxa" w:w="1152"/>
            <w:vAlign w:val="center"/>
          </w:tcPr>
          <w:p>
            <w:pPr>
              <w:spacing w:after="0"/>
            </w:pPr>
            <w:r/>
            <w:r>
              <w:rPr>
                <w:b w:val="0"/>
                <w:sz w:val="17"/>
              </w:rPr>
              <w:t>Yes / No</w:t>
            </w:r>
          </w:p>
        </w:tc>
        <w:tc>
          <w:tcPr>
            <w:tcW w:type="dxa" w:w="1224"/>
            <w:vAlign w:val="center"/>
          </w:tcPr>
          <w:p>
            <w:pPr>
              <w:spacing w:after="0"/>
            </w:pPr>
            <w:r/>
            <w:r>
              <w:rPr>
                <w:b w:val="0"/>
                <w:sz w:val="17"/>
              </w:rPr>
            </w:r>
          </w:p>
        </w:tc>
        <w:tc>
          <w:tcPr>
            <w:tcW w:type="dxa" w:w="1368"/>
            <w:vAlign w:val="center"/>
          </w:tcPr>
          <w:p>
            <w:pPr>
              <w:spacing w:after="0"/>
            </w:pPr>
            <w:r/>
            <w:r>
              <w:rPr>
                <w:b w:val="0"/>
                <w:sz w:val="17"/>
              </w:rPr>
            </w:r>
          </w:p>
        </w:tc>
        <w:tc>
          <w:tcPr>
            <w:tcW w:type="dxa" w:w="1368"/>
            <w:vAlign w:val="center"/>
          </w:tcPr>
          <w:p>
            <w:pPr>
              <w:spacing w:after="0"/>
            </w:pPr>
            <w:r/>
            <w:r>
              <w:rPr>
                <w:b w:val="0"/>
                <w:sz w:val="17"/>
              </w:rPr>
            </w:r>
          </w:p>
        </w:tc>
        <w:tc>
          <w:tcPr>
            <w:tcW w:type="dxa" w:w="1512"/>
            <w:vAlign w:val="center"/>
          </w:tcPr>
          <w:p>
            <w:pPr>
              <w:spacing w:after="0"/>
            </w:pPr>
            <w:r/>
            <w:r>
              <w:rPr>
                <w:b w:val="0"/>
                <w:sz w:val="17"/>
              </w:rPr>
              <w:t>Yes / No</w:t>
            </w:r>
          </w:p>
        </w:tc>
        <w:tc>
          <w:tcPr>
            <w:tcW w:type="dxa" w:w="1440"/>
            <w:vAlign w:val="center"/>
          </w:tcPr>
          <w:p>
            <w:pPr>
              <w:spacing w:after="0"/>
            </w:pPr>
            <w:r/>
            <w:r>
              <w:rPr>
                <w:b w:val="0"/>
                <w:sz w:val="17"/>
              </w:rPr>
            </w:r>
          </w:p>
        </w:tc>
      </w:tr>
    </w:tbl>
    <w:p>
      <w:pPr>
        <w:spacing w:after="40"/>
      </w:pPr>
    </w:p>
    <w:p>
      <w:pPr>
        <w:pStyle w:val="Heading1"/>
        <w:spacing w:before="240" w:after="120"/>
      </w:pPr>
      <w:r>
        <w:rPr>
          <w:rFonts w:ascii="Aptos Display" w:hAnsi="Aptos Display"/>
          <w:color w:val="1F4E79"/>
        </w:rPr>
        <w:t>14. Manager Readiness Sign-Off Before Full Production</w:t>
      </w:r>
    </w:p>
    <w:p>
      <w:pPr>
        <w:spacing w:after="120"/>
      </w:pPr>
      <w:r>
        <w:rPr>
          <w:sz w:val="21"/>
        </w:rPr>
        <w:t>The manager should complete this sign-off before the employee is allowed to submit candidates externally or independently communicate with clients/vendors.</w:t>
      </w:r>
    </w:p>
    <w:tbl>
      <w:tblPr>
        <w:tblStyle w:val="TableGrid"/>
        <w:tblW w:type="auto" w:w="0"/>
        <w:jc w:val="center"/>
        <w:tblLook w:firstColumn="1" w:firstRow="1" w:lastColumn="0" w:lastRow="0" w:noHBand="0" w:noVBand="1" w:val="04A0"/>
        <w:tblBorders>
          <w:top w:val="single" w:sz="6" w:space="0" w:color="D0D7DE"/>
          <w:left w:val="single" w:sz="6" w:space="0" w:color="D0D7DE"/>
          <w:bottom w:val="single" w:sz="6" w:space="0" w:color="D0D7DE"/>
          <w:right w:val="single" w:sz="6" w:space="0" w:color="D0D7DE"/>
          <w:insideH w:val="single" w:sz="6" w:space="0" w:color="D0D7DE"/>
          <w:insideV w:val="single" w:sz="6" w:space="0" w:color="D0D7DE"/>
        </w:tblBorders>
      </w:tblPr>
      <w:tblGrid>
        <w:gridCol w:w="3456"/>
        <w:gridCol w:w="3456"/>
        <w:gridCol w:w="3456"/>
      </w:tblGrid>
      <w:tr>
        <w:trPr>
          <w:tblHeader w:val="true"/>
        </w:trPr>
        <w:tc>
          <w:tcPr>
            <w:tcW w:type="dxa" w:w="3744"/>
            <w:shd w:fill="1F4E79"/>
            <w:vAlign w:val="center"/>
          </w:tcPr>
          <w:p>
            <w:pPr>
              <w:spacing w:after="0"/>
            </w:pPr>
            <w:r/>
            <w:r>
              <w:rPr>
                <w:b/>
                <w:color w:val="FFFFFF"/>
                <w:sz w:val="17"/>
              </w:rPr>
              <w:t>Readiness Area</w:t>
            </w:r>
          </w:p>
        </w:tc>
        <w:tc>
          <w:tcPr>
            <w:tcW w:type="dxa" w:w="2592"/>
            <w:shd w:fill="1F4E79"/>
            <w:vAlign w:val="center"/>
          </w:tcPr>
          <w:p>
            <w:pPr>
              <w:spacing w:after="0"/>
            </w:pPr>
            <w:r/>
            <w:r>
              <w:rPr>
                <w:b/>
                <w:color w:val="FFFFFF"/>
                <w:sz w:val="17"/>
              </w:rPr>
              <w:t>Manager Decision</w:t>
            </w:r>
          </w:p>
        </w:tc>
        <w:tc>
          <w:tcPr>
            <w:tcW w:type="dxa" w:w="4032"/>
            <w:shd w:fill="1F4E79"/>
            <w:vAlign w:val="center"/>
          </w:tcPr>
          <w:p>
            <w:pPr>
              <w:spacing w:after="0"/>
            </w:pPr>
            <w:r/>
            <w:r>
              <w:rPr>
                <w:b/>
                <w:color w:val="FFFFFF"/>
                <w:sz w:val="17"/>
              </w:rPr>
              <w:t>Notes</w:t>
            </w:r>
          </w:p>
        </w:tc>
      </w:tr>
      <w:tr>
        <w:tc>
          <w:tcPr>
            <w:tcW w:type="dxa" w:w="3744"/>
            <w:vAlign w:val="center"/>
          </w:tcPr>
          <w:p>
            <w:pPr>
              <w:spacing w:after="0"/>
            </w:pPr>
            <w:r/>
            <w:r>
              <w:rPr>
                <w:b w:val="0"/>
                <w:sz w:val="17"/>
              </w:rPr>
              <w:t>Understands company and role expectations</w:t>
            </w:r>
          </w:p>
        </w:tc>
        <w:tc>
          <w:tcPr>
            <w:tcW w:type="dxa" w:w="2592"/>
            <w:vAlign w:val="center"/>
          </w:tcPr>
          <w:p>
            <w:pPr>
              <w:spacing w:after="0"/>
            </w:pPr>
            <w:r/>
            <w:r>
              <w:rPr>
                <w:b w:val="0"/>
                <w:sz w:val="17"/>
              </w:rPr>
              <w:t>Approved / Needs Coaching</w:t>
            </w:r>
          </w:p>
        </w:tc>
        <w:tc>
          <w:tcPr>
            <w:tcW w:type="dxa" w:w="4032"/>
            <w:vAlign w:val="center"/>
          </w:tcPr>
          <w:p>
            <w:pPr>
              <w:spacing w:after="0"/>
            </w:pPr>
            <w:r/>
            <w:r>
              <w:rPr>
                <w:b w:val="0"/>
                <w:sz w:val="17"/>
              </w:rPr>
            </w:r>
          </w:p>
        </w:tc>
      </w:tr>
      <w:tr>
        <w:tc>
          <w:tcPr>
            <w:tcW w:type="dxa" w:w="3744"/>
            <w:vAlign w:val="center"/>
          </w:tcPr>
          <w:p>
            <w:pPr>
              <w:spacing w:after="0"/>
            </w:pPr>
            <w:r/>
            <w:r>
              <w:rPr>
                <w:b w:val="0"/>
                <w:sz w:val="17"/>
              </w:rPr>
              <w:t>Policies acknowledged</w:t>
            </w:r>
          </w:p>
        </w:tc>
        <w:tc>
          <w:tcPr>
            <w:tcW w:type="dxa" w:w="2592"/>
            <w:vAlign w:val="center"/>
          </w:tcPr>
          <w:p>
            <w:pPr>
              <w:spacing w:after="0"/>
            </w:pPr>
            <w:r/>
            <w:r>
              <w:rPr>
                <w:b w:val="0"/>
                <w:sz w:val="17"/>
              </w:rPr>
              <w:t>Approved / Needs Coaching</w:t>
            </w:r>
          </w:p>
        </w:tc>
        <w:tc>
          <w:tcPr>
            <w:tcW w:type="dxa" w:w="4032"/>
            <w:vAlign w:val="center"/>
          </w:tcPr>
          <w:p>
            <w:pPr>
              <w:spacing w:after="0"/>
            </w:pPr>
            <w:r/>
            <w:r>
              <w:rPr>
                <w:b w:val="0"/>
                <w:sz w:val="17"/>
              </w:rPr>
            </w:r>
          </w:p>
        </w:tc>
      </w:tr>
      <w:tr>
        <w:tc>
          <w:tcPr>
            <w:tcW w:type="dxa" w:w="3744"/>
            <w:vAlign w:val="center"/>
          </w:tcPr>
          <w:p>
            <w:pPr>
              <w:spacing w:after="0"/>
            </w:pPr>
            <w:r/>
            <w:r>
              <w:rPr>
                <w:b w:val="0"/>
                <w:sz w:val="17"/>
              </w:rPr>
              <w:t>Confidentiality and data handling understood</w:t>
            </w:r>
          </w:p>
        </w:tc>
        <w:tc>
          <w:tcPr>
            <w:tcW w:type="dxa" w:w="2592"/>
            <w:vAlign w:val="center"/>
          </w:tcPr>
          <w:p>
            <w:pPr>
              <w:spacing w:after="0"/>
            </w:pPr>
            <w:r/>
            <w:r>
              <w:rPr>
                <w:b w:val="0"/>
                <w:sz w:val="17"/>
              </w:rPr>
              <w:t>Approved / Needs Coaching</w:t>
            </w:r>
          </w:p>
        </w:tc>
        <w:tc>
          <w:tcPr>
            <w:tcW w:type="dxa" w:w="4032"/>
            <w:vAlign w:val="center"/>
          </w:tcPr>
          <w:p>
            <w:pPr>
              <w:spacing w:after="0"/>
            </w:pPr>
            <w:r/>
            <w:r>
              <w:rPr>
                <w:b w:val="0"/>
                <w:sz w:val="17"/>
              </w:rPr>
            </w:r>
          </w:p>
        </w:tc>
      </w:tr>
      <w:tr>
        <w:tc>
          <w:tcPr>
            <w:tcW w:type="dxa" w:w="3744"/>
            <w:vAlign w:val="center"/>
          </w:tcPr>
          <w:p>
            <w:pPr>
              <w:spacing w:after="0"/>
            </w:pPr>
            <w:r/>
            <w:r>
              <w:rPr>
                <w:b w:val="0"/>
                <w:sz w:val="17"/>
              </w:rPr>
              <w:t>Required tool access completed</w:t>
            </w:r>
          </w:p>
        </w:tc>
        <w:tc>
          <w:tcPr>
            <w:tcW w:type="dxa" w:w="2592"/>
            <w:vAlign w:val="center"/>
          </w:tcPr>
          <w:p>
            <w:pPr>
              <w:spacing w:after="0"/>
            </w:pPr>
            <w:r/>
            <w:r>
              <w:rPr>
                <w:b w:val="0"/>
                <w:sz w:val="17"/>
              </w:rPr>
              <w:t>Approved / Pending</w:t>
            </w:r>
          </w:p>
        </w:tc>
        <w:tc>
          <w:tcPr>
            <w:tcW w:type="dxa" w:w="4032"/>
            <w:vAlign w:val="center"/>
          </w:tcPr>
          <w:p>
            <w:pPr>
              <w:spacing w:after="0"/>
            </w:pPr>
            <w:r/>
            <w:r>
              <w:rPr>
                <w:b w:val="0"/>
                <w:sz w:val="17"/>
              </w:rPr>
            </w:r>
          </w:p>
        </w:tc>
      </w:tr>
      <w:tr>
        <w:tc>
          <w:tcPr>
            <w:tcW w:type="dxa" w:w="3744"/>
            <w:vAlign w:val="center"/>
          </w:tcPr>
          <w:p>
            <w:pPr>
              <w:spacing w:after="0"/>
            </w:pPr>
            <w:r/>
            <w:r>
              <w:rPr>
                <w:b w:val="0"/>
                <w:sz w:val="17"/>
              </w:rPr>
              <w:t>Tool training completed</w:t>
            </w:r>
          </w:p>
        </w:tc>
        <w:tc>
          <w:tcPr>
            <w:tcW w:type="dxa" w:w="2592"/>
            <w:vAlign w:val="center"/>
          </w:tcPr>
          <w:p>
            <w:pPr>
              <w:spacing w:after="0"/>
            </w:pPr>
            <w:r/>
            <w:r>
              <w:rPr>
                <w:b w:val="0"/>
                <w:sz w:val="17"/>
              </w:rPr>
              <w:t>Approved / Needs Training</w:t>
            </w:r>
          </w:p>
        </w:tc>
        <w:tc>
          <w:tcPr>
            <w:tcW w:type="dxa" w:w="4032"/>
            <w:vAlign w:val="center"/>
          </w:tcPr>
          <w:p>
            <w:pPr>
              <w:spacing w:after="0"/>
            </w:pPr>
            <w:r/>
            <w:r>
              <w:rPr>
                <w:b w:val="0"/>
                <w:sz w:val="17"/>
              </w:rPr>
            </w:r>
          </w:p>
        </w:tc>
      </w:tr>
      <w:tr>
        <w:tc>
          <w:tcPr>
            <w:tcW w:type="dxa" w:w="3744"/>
            <w:vAlign w:val="center"/>
          </w:tcPr>
          <w:p>
            <w:pPr>
              <w:spacing w:after="0"/>
            </w:pPr>
            <w:r/>
            <w:r>
              <w:rPr>
                <w:b w:val="0"/>
                <w:sz w:val="17"/>
              </w:rPr>
              <w:t>Can use CEIPAL correctly</w:t>
            </w:r>
          </w:p>
        </w:tc>
        <w:tc>
          <w:tcPr>
            <w:tcW w:type="dxa" w:w="2592"/>
            <w:vAlign w:val="center"/>
          </w:tcPr>
          <w:p>
            <w:pPr>
              <w:spacing w:after="0"/>
            </w:pPr>
            <w:r/>
            <w:r>
              <w:rPr>
                <w:b w:val="0"/>
                <w:sz w:val="17"/>
              </w:rPr>
              <w:t>Approved / Needs Coaching</w:t>
            </w:r>
          </w:p>
        </w:tc>
        <w:tc>
          <w:tcPr>
            <w:tcW w:type="dxa" w:w="4032"/>
            <w:vAlign w:val="center"/>
          </w:tcPr>
          <w:p>
            <w:pPr>
              <w:spacing w:after="0"/>
            </w:pPr>
            <w:r/>
            <w:r>
              <w:rPr>
                <w:b w:val="0"/>
                <w:sz w:val="17"/>
              </w:rPr>
            </w:r>
          </w:p>
        </w:tc>
      </w:tr>
      <w:tr>
        <w:tc>
          <w:tcPr>
            <w:tcW w:type="dxa" w:w="3744"/>
            <w:vAlign w:val="center"/>
          </w:tcPr>
          <w:p>
            <w:pPr>
              <w:spacing w:after="0"/>
            </w:pPr>
            <w:r/>
            <w:r>
              <w:rPr>
                <w:b w:val="0"/>
                <w:sz w:val="17"/>
              </w:rPr>
              <w:t>Can screen candidate using checklist</w:t>
            </w:r>
          </w:p>
        </w:tc>
        <w:tc>
          <w:tcPr>
            <w:tcW w:type="dxa" w:w="2592"/>
            <w:vAlign w:val="center"/>
          </w:tcPr>
          <w:p>
            <w:pPr>
              <w:spacing w:after="0"/>
            </w:pPr>
            <w:r/>
            <w:r>
              <w:rPr>
                <w:b w:val="0"/>
                <w:sz w:val="17"/>
              </w:rPr>
              <w:t>Approved / Needs Coaching</w:t>
            </w:r>
          </w:p>
        </w:tc>
        <w:tc>
          <w:tcPr>
            <w:tcW w:type="dxa" w:w="4032"/>
            <w:vAlign w:val="center"/>
          </w:tcPr>
          <w:p>
            <w:pPr>
              <w:spacing w:after="0"/>
            </w:pPr>
            <w:r/>
            <w:r>
              <w:rPr>
                <w:b w:val="0"/>
                <w:sz w:val="17"/>
              </w:rPr>
            </w:r>
          </w:p>
        </w:tc>
      </w:tr>
      <w:tr>
        <w:tc>
          <w:tcPr>
            <w:tcW w:type="dxa" w:w="3744"/>
            <w:vAlign w:val="center"/>
          </w:tcPr>
          <w:p>
            <w:pPr>
              <w:spacing w:after="0"/>
            </w:pPr>
            <w:r/>
            <w:r>
              <w:rPr>
                <w:b w:val="0"/>
                <w:sz w:val="17"/>
              </w:rPr>
              <w:t>Understands submission readiness standards</w:t>
            </w:r>
          </w:p>
        </w:tc>
        <w:tc>
          <w:tcPr>
            <w:tcW w:type="dxa" w:w="2592"/>
            <w:vAlign w:val="center"/>
          </w:tcPr>
          <w:p>
            <w:pPr>
              <w:spacing w:after="0"/>
            </w:pPr>
            <w:r/>
            <w:r>
              <w:rPr>
                <w:b w:val="0"/>
                <w:sz w:val="17"/>
              </w:rPr>
              <w:t>Approved / Needs Coaching</w:t>
            </w:r>
          </w:p>
        </w:tc>
        <w:tc>
          <w:tcPr>
            <w:tcW w:type="dxa" w:w="4032"/>
            <w:vAlign w:val="center"/>
          </w:tcPr>
          <w:p>
            <w:pPr>
              <w:spacing w:after="0"/>
            </w:pPr>
            <w:r/>
            <w:r>
              <w:rPr>
                <w:b w:val="0"/>
                <w:sz w:val="17"/>
              </w:rPr>
            </w:r>
          </w:p>
        </w:tc>
      </w:tr>
      <w:tr>
        <w:tc>
          <w:tcPr>
            <w:tcW w:type="dxa" w:w="3744"/>
            <w:vAlign w:val="center"/>
          </w:tcPr>
          <w:p>
            <w:pPr>
              <w:spacing w:after="0"/>
            </w:pPr>
            <w:r/>
            <w:r>
              <w:rPr>
                <w:b w:val="0"/>
                <w:sz w:val="17"/>
              </w:rPr>
              <w:t>Ready for controlled production</w:t>
            </w:r>
          </w:p>
        </w:tc>
        <w:tc>
          <w:tcPr>
            <w:tcW w:type="dxa" w:w="2592"/>
            <w:vAlign w:val="center"/>
          </w:tcPr>
          <w:p>
            <w:pPr>
              <w:spacing w:after="0"/>
            </w:pPr>
            <w:r/>
            <w:r>
              <w:rPr>
                <w:b w:val="0"/>
                <w:sz w:val="17"/>
              </w:rPr>
              <w:t>Approved / Not Approved</w:t>
            </w:r>
          </w:p>
        </w:tc>
        <w:tc>
          <w:tcPr>
            <w:tcW w:type="dxa" w:w="4032"/>
            <w:vAlign w:val="center"/>
          </w:tcPr>
          <w:p>
            <w:pPr>
              <w:spacing w:after="0"/>
            </w:pPr>
            <w:r/>
            <w:r>
              <w:rPr>
                <w:b w:val="0"/>
                <w:sz w:val="17"/>
              </w:rPr>
            </w:r>
          </w:p>
        </w:tc>
      </w:tr>
      <w:tr>
        <w:tc>
          <w:tcPr>
            <w:tcW w:type="dxa" w:w="3744"/>
            <w:vAlign w:val="center"/>
          </w:tcPr>
          <w:p>
            <w:pPr>
              <w:spacing w:after="0"/>
            </w:pPr>
            <w:r/>
            <w:r>
              <w:rPr>
                <w:b w:val="0"/>
                <w:sz w:val="17"/>
              </w:rPr>
              <w:t>Ready for independent production</w:t>
            </w:r>
          </w:p>
        </w:tc>
        <w:tc>
          <w:tcPr>
            <w:tcW w:type="dxa" w:w="2592"/>
            <w:vAlign w:val="center"/>
          </w:tcPr>
          <w:p>
            <w:pPr>
              <w:spacing w:after="0"/>
            </w:pPr>
            <w:r/>
            <w:r>
              <w:rPr>
                <w:b w:val="0"/>
                <w:sz w:val="17"/>
              </w:rPr>
              <w:t>Approved / Not Approved</w:t>
            </w:r>
          </w:p>
        </w:tc>
        <w:tc>
          <w:tcPr>
            <w:tcW w:type="dxa" w:w="4032"/>
            <w:vAlign w:val="center"/>
          </w:tcPr>
          <w:p>
            <w:pPr>
              <w:spacing w:after="0"/>
            </w:pPr>
            <w:r/>
            <w:r>
              <w:rPr>
                <w:b w:val="0"/>
                <w:sz w:val="17"/>
              </w:rPr>
            </w:r>
          </w:p>
        </w:tc>
      </w:tr>
    </w:tbl>
    <w:p>
      <w:pPr>
        <w:spacing w:after="40"/>
      </w:pPr>
    </w:p>
    <w:p>
      <w:pPr>
        <w:pStyle w:val="Heading1"/>
        <w:spacing w:before="240" w:after="120"/>
      </w:pPr>
      <w:r>
        <w:rPr>
          <w:rFonts w:ascii="Aptos Display" w:hAnsi="Aptos Display"/>
          <w:color w:val="1F4E79"/>
        </w:rPr>
        <w:t>15. 30/60/90-Day Probation Review Integration</w:t>
      </w:r>
    </w:p>
    <w:p>
      <w:pPr>
        <w:spacing w:after="120"/>
      </w:pPr>
      <w:r>
        <w:rPr>
          <w:sz w:val="21"/>
        </w:rPr>
        <w:t>The onboarding workflow should connect directly into the probation review. Access completion, training completion, policy acknowledgement, controlled production performance, and manager feedback should all be available during 30/60/90-day reviews.</w:t>
      </w:r>
    </w:p>
    <w:tbl>
      <w:tblPr>
        <w:tblStyle w:val="TableGrid"/>
        <w:tblW w:type="auto" w:w="0"/>
        <w:jc w:val="center"/>
        <w:tblLook w:firstColumn="1" w:firstRow="1" w:lastColumn="0" w:lastRow="0" w:noHBand="0" w:noVBand="1" w:val="04A0"/>
        <w:tblBorders>
          <w:top w:val="single" w:sz="6" w:space="0" w:color="D0D7DE"/>
          <w:left w:val="single" w:sz="6" w:space="0" w:color="D0D7DE"/>
          <w:bottom w:val="single" w:sz="6" w:space="0" w:color="D0D7DE"/>
          <w:right w:val="single" w:sz="6" w:space="0" w:color="D0D7DE"/>
          <w:insideH w:val="single" w:sz="6" w:space="0" w:color="D0D7DE"/>
          <w:insideV w:val="single" w:sz="6" w:space="0" w:color="D0D7DE"/>
        </w:tblBorders>
      </w:tblPr>
      <w:tblGrid>
        <w:gridCol w:w="3456"/>
        <w:gridCol w:w="3456"/>
        <w:gridCol w:w="3456"/>
      </w:tblGrid>
      <w:tr>
        <w:trPr>
          <w:tblHeader w:val="true"/>
        </w:trPr>
        <w:tc>
          <w:tcPr>
            <w:tcW w:type="dxa" w:w="2160"/>
            <w:shd w:fill="1F4E79"/>
            <w:vAlign w:val="center"/>
          </w:tcPr>
          <w:p>
            <w:pPr>
              <w:spacing w:after="0"/>
            </w:pPr>
            <w:r/>
            <w:r>
              <w:rPr>
                <w:b/>
                <w:color w:val="FFFFFF"/>
                <w:sz w:val="17"/>
              </w:rPr>
              <w:t>Review Point</w:t>
            </w:r>
          </w:p>
        </w:tc>
        <w:tc>
          <w:tcPr>
            <w:tcW w:type="dxa" w:w="5184"/>
            <w:shd w:fill="1F4E79"/>
            <w:vAlign w:val="center"/>
          </w:tcPr>
          <w:p>
            <w:pPr>
              <w:spacing w:after="0"/>
            </w:pPr>
            <w:r/>
            <w:r>
              <w:rPr>
                <w:b/>
                <w:color w:val="FFFFFF"/>
                <w:sz w:val="17"/>
              </w:rPr>
              <w:t>Primary Focus</w:t>
            </w:r>
          </w:p>
        </w:tc>
        <w:tc>
          <w:tcPr>
            <w:tcW w:type="dxa" w:w="3024"/>
            <w:shd w:fill="1F4E79"/>
            <w:vAlign w:val="center"/>
          </w:tcPr>
          <w:p>
            <w:pPr>
              <w:spacing w:after="0"/>
            </w:pPr>
            <w:r/>
            <w:r>
              <w:rPr>
                <w:b/>
                <w:color w:val="FFFFFF"/>
                <w:sz w:val="17"/>
              </w:rPr>
              <w:t>Decision</w:t>
            </w:r>
          </w:p>
        </w:tc>
      </w:tr>
      <w:tr>
        <w:tc>
          <w:tcPr>
            <w:tcW w:type="dxa" w:w="2160"/>
            <w:vAlign w:val="center"/>
          </w:tcPr>
          <w:p>
            <w:pPr>
              <w:spacing w:after="0"/>
            </w:pPr>
            <w:r/>
            <w:r>
              <w:rPr>
                <w:b w:val="0"/>
                <w:sz w:val="17"/>
              </w:rPr>
              <w:t>30-Day Review</w:t>
            </w:r>
          </w:p>
        </w:tc>
        <w:tc>
          <w:tcPr>
            <w:tcW w:type="dxa" w:w="5184"/>
            <w:vAlign w:val="center"/>
          </w:tcPr>
          <w:p>
            <w:pPr>
              <w:spacing w:after="0"/>
            </w:pPr>
            <w:r/>
            <w:r>
              <w:rPr>
                <w:b w:val="0"/>
                <w:sz w:val="17"/>
              </w:rPr>
              <w:t>Attendance, learning ability, tool usage, policy adherence, basic productivity, data hygiene</w:t>
            </w:r>
          </w:p>
        </w:tc>
        <w:tc>
          <w:tcPr>
            <w:tcW w:type="dxa" w:w="3024"/>
            <w:vAlign w:val="center"/>
          </w:tcPr>
          <w:p>
            <w:pPr>
              <w:spacing w:after="0"/>
            </w:pPr>
            <w:r/>
            <w:r>
              <w:rPr>
                <w:b w:val="0"/>
                <w:sz w:val="17"/>
              </w:rPr>
              <w:t>Continue normally / Coaching plan</w:t>
            </w:r>
          </w:p>
        </w:tc>
      </w:tr>
      <w:tr>
        <w:tc>
          <w:tcPr>
            <w:tcW w:type="dxa" w:w="2160"/>
            <w:vAlign w:val="center"/>
          </w:tcPr>
          <w:p>
            <w:pPr>
              <w:spacing w:after="0"/>
            </w:pPr>
            <w:r/>
            <w:r>
              <w:rPr>
                <w:b w:val="0"/>
                <w:sz w:val="17"/>
              </w:rPr>
              <w:t>60-Day Review</w:t>
            </w:r>
          </w:p>
        </w:tc>
        <w:tc>
          <w:tcPr>
            <w:tcW w:type="dxa" w:w="5184"/>
            <w:vAlign w:val="center"/>
          </w:tcPr>
          <w:p>
            <w:pPr>
              <w:spacing w:after="0"/>
            </w:pPr>
            <w:r/>
            <w:r>
              <w:rPr>
                <w:b w:val="0"/>
                <w:sz w:val="17"/>
              </w:rPr>
              <w:t>Independent execution, submission quality, communication, pipeline movement, consistency</w:t>
            </w:r>
          </w:p>
        </w:tc>
        <w:tc>
          <w:tcPr>
            <w:tcW w:type="dxa" w:w="3024"/>
            <w:vAlign w:val="center"/>
          </w:tcPr>
          <w:p>
            <w:pPr>
              <w:spacing w:after="0"/>
            </w:pPr>
            <w:r/>
            <w:r>
              <w:rPr>
                <w:b w:val="0"/>
                <w:sz w:val="17"/>
              </w:rPr>
              <w:t>Continue / Warning / Role adjustment</w:t>
            </w:r>
          </w:p>
        </w:tc>
      </w:tr>
      <w:tr>
        <w:tc>
          <w:tcPr>
            <w:tcW w:type="dxa" w:w="2160"/>
            <w:vAlign w:val="center"/>
          </w:tcPr>
          <w:p>
            <w:pPr>
              <w:spacing w:after="0"/>
            </w:pPr>
            <w:r/>
            <w:r>
              <w:rPr>
                <w:b w:val="0"/>
                <w:sz w:val="17"/>
              </w:rPr>
              <w:t>90-Day Review</w:t>
            </w:r>
          </w:p>
        </w:tc>
        <w:tc>
          <w:tcPr>
            <w:tcW w:type="dxa" w:w="5184"/>
            <w:vAlign w:val="center"/>
          </w:tcPr>
          <w:p>
            <w:pPr>
              <w:spacing w:after="0"/>
            </w:pPr>
            <w:r/>
            <w:r>
              <w:rPr>
                <w:b w:val="0"/>
                <w:sz w:val="17"/>
              </w:rPr>
              <w:t>Overall performance, quality, output, ownership, conduct, business impact</w:t>
            </w:r>
          </w:p>
        </w:tc>
        <w:tc>
          <w:tcPr>
            <w:tcW w:type="dxa" w:w="3024"/>
            <w:vAlign w:val="center"/>
          </w:tcPr>
          <w:p>
            <w:pPr>
              <w:spacing w:after="0"/>
            </w:pPr>
            <w:r/>
            <w:r>
              <w:rPr>
                <w:b w:val="0"/>
                <w:sz w:val="17"/>
              </w:rPr>
              <w:t>Confirm / Extend / Role change / Exit</w:t>
            </w:r>
          </w:p>
        </w:tc>
      </w:tr>
    </w:tbl>
    <w:p>
      <w:pPr>
        <w:spacing w:after="40"/>
      </w:pPr>
    </w:p>
    <w:p>
      <w:pPr>
        <w:pStyle w:val="Heading1"/>
        <w:spacing w:before="240" w:after="120"/>
      </w:pPr>
      <w:r>
        <w:rPr>
          <w:rFonts w:ascii="Aptos Display" w:hAnsi="Aptos Display"/>
          <w:color w:val="1F4E79"/>
        </w:rPr>
        <w:t>16. Recommended Implementation in System</w:t>
      </w:r>
    </w:p>
    <w:p>
      <w:pPr>
        <w:spacing w:after="120"/>
      </w:pPr>
      <w:r>
        <w:rPr>
          <w:sz w:val="21"/>
        </w:rPr>
        <w:t>Recommended workflow for system templating:</w:t>
      </w:r>
    </w:p>
    <w:p>
      <w:pPr>
        <w:pStyle w:val="ListNumber"/>
        <w:spacing w:after="60"/>
      </w:pPr>
      <w:r>
        <w:rPr>
          <w:sz w:val="20"/>
        </w:rPr>
        <w:t>Create a master onboarding template by department: Healthcare, IT, Sales/BD, Account Management, MIS/Ops.</w:t>
      </w:r>
    </w:p>
    <w:p>
      <w:pPr>
        <w:pStyle w:val="ListNumber"/>
        <w:spacing w:after="60"/>
      </w:pPr>
      <w:r>
        <w:rPr>
          <w:sz w:val="20"/>
        </w:rPr>
        <w:t>When a new employee is added, the system should automatically generate Day 1, Day 2, Day 3, 30-day, 60-day, and 90-day tasks.</w:t>
      </w:r>
    </w:p>
    <w:p>
      <w:pPr>
        <w:pStyle w:val="ListNumber"/>
        <w:spacing w:after="60"/>
      </w:pPr>
      <w:r>
        <w:rPr>
          <w:sz w:val="20"/>
        </w:rPr>
        <w:t>Access tasks should route to the employee, manager, and ops@hire-in.com.</w:t>
      </w:r>
    </w:p>
    <w:p>
      <w:pPr>
        <w:pStyle w:val="ListNumber"/>
        <w:spacing w:after="60"/>
      </w:pPr>
      <w:r>
        <w:rPr>
          <w:sz w:val="20"/>
        </w:rPr>
        <w:t>Tool training tasks should route to the correct trainer: Ayushi, Shane, Chandan, Shankar, Manager, MIS, or Product Trainer.</w:t>
      </w:r>
    </w:p>
    <w:p>
      <w:pPr>
        <w:pStyle w:val="ListNumber"/>
        <w:spacing w:after="60"/>
      </w:pPr>
      <w:r>
        <w:rPr>
          <w:sz w:val="20"/>
        </w:rPr>
        <w:t>Policy acknowledgements should be mandatory before full access is granted.</w:t>
      </w:r>
    </w:p>
    <w:p>
      <w:pPr>
        <w:pStyle w:val="ListNumber"/>
        <w:spacing w:after="60"/>
      </w:pPr>
      <w:r>
        <w:rPr>
          <w:sz w:val="20"/>
        </w:rPr>
        <w:t>Manager readiness sign-off should be mandatory before full independent production.</w:t>
      </w:r>
    </w:p>
    <w:p>
      <w:pPr>
        <w:pStyle w:val="ListNumber"/>
        <w:spacing w:after="60"/>
      </w:pPr>
      <w:r>
        <w:rPr>
          <w:sz w:val="20"/>
        </w:rPr>
        <w:t>All reviews should be stored in the employee record for future salary review, promotion, extension, or exit decision.</w:t>
      </w:r>
    </w:p>
    <w:p>
      <w:pPr>
        <w:pStyle w:val="Heading1"/>
        <w:spacing w:before="240" w:after="120"/>
      </w:pPr>
      <w:r>
        <w:rPr>
          <w:rFonts w:ascii="Aptos Display" w:hAnsi="Aptos Display"/>
          <w:color w:val="1F4E79"/>
        </w:rPr>
        <w:t>17. Suggested System Status Values</w:t>
      </w:r>
    </w:p>
    <w:tbl>
      <w:tblPr>
        <w:tblStyle w:val="TableGrid"/>
        <w:tblW w:type="auto" w:w="0"/>
        <w:jc w:val="center"/>
        <w:tblLook w:firstColumn="1" w:firstRow="1" w:lastColumn="0" w:lastRow="0" w:noHBand="0" w:noVBand="1" w:val="04A0"/>
        <w:tblBorders>
          <w:top w:val="single" w:sz="6" w:space="0" w:color="D0D7DE"/>
          <w:left w:val="single" w:sz="6" w:space="0" w:color="D0D7DE"/>
          <w:bottom w:val="single" w:sz="6" w:space="0" w:color="D0D7DE"/>
          <w:right w:val="single" w:sz="6" w:space="0" w:color="D0D7DE"/>
          <w:insideH w:val="single" w:sz="6" w:space="0" w:color="D0D7DE"/>
          <w:insideV w:val="single" w:sz="6" w:space="0" w:color="D0D7DE"/>
        </w:tblBorders>
      </w:tblPr>
      <w:tblGrid>
        <w:gridCol w:w="5184"/>
        <w:gridCol w:w="5184"/>
      </w:tblGrid>
      <w:tr>
        <w:trPr>
          <w:tblHeader w:val="true"/>
        </w:trPr>
        <w:tc>
          <w:tcPr>
            <w:tcW w:type="dxa" w:w="2880"/>
            <w:shd w:fill="1F4E79"/>
            <w:vAlign w:val="center"/>
          </w:tcPr>
          <w:p>
            <w:pPr>
              <w:spacing w:after="0"/>
            </w:pPr>
            <w:r/>
            <w:r>
              <w:rPr>
                <w:b/>
                <w:color w:val="FFFFFF"/>
                <w:sz w:val="17"/>
              </w:rPr>
              <w:t>Workflow Area</w:t>
            </w:r>
          </w:p>
        </w:tc>
        <w:tc>
          <w:tcPr>
            <w:tcW w:type="dxa" w:w="7488"/>
            <w:shd w:fill="1F4E79"/>
            <w:vAlign w:val="center"/>
          </w:tcPr>
          <w:p>
            <w:pPr>
              <w:spacing w:after="0"/>
            </w:pPr>
            <w:r/>
            <w:r>
              <w:rPr>
                <w:b/>
                <w:color w:val="FFFFFF"/>
                <w:sz w:val="17"/>
              </w:rPr>
              <w:t>Status Values</w:t>
            </w:r>
          </w:p>
        </w:tc>
      </w:tr>
      <w:tr>
        <w:tc>
          <w:tcPr>
            <w:tcW w:type="dxa" w:w="2880"/>
            <w:vAlign w:val="center"/>
          </w:tcPr>
          <w:p>
            <w:pPr>
              <w:spacing w:after="0"/>
            </w:pPr>
            <w:r/>
            <w:r>
              <w:rPr>
                <w:b w:val="0"/>
                <w:sz w:val="17"/>
              </w:rPr>
              <w:t>Policy Training</w:t>
            </w:r>
          </w:p>
        </w:tc>
        <w:tc>
          <w:tcPr>
            <w:tcW w:type="dxa" w:w="7488"/>
            <w:vAlign w:val="center"/>
          </w:tcPr>
          <w:p>
            <w:pPr>
              <w:spacing w:after="0"/>
            </w:pPr>
            <w:r/>
            <w:r>
              <w:rPr>
                <w:b w:val="0"/>
                <w:sz w:val="17"/>
              </w:rPr>
              <w:t>Not Started | In Progress | Completed | Needs Re-Training</w:t>
            </w:r>
          </w:p>
        </w:tc>
      </w:tr>
      <w:tr>
        <w:tc>
          <w:tcPr>
            <w:tcW w:type="dxa" w:w="2880"/>
            <w:vAlign w:val="center"/>
          </w:tcPr>
          <w:p>
            <w:pPr>
              <w:spacing w:after="0"/>
            </w:pPr>
            <w:r/>
            <w:r>
              <w:rPr>
                <w:b w:val="0"/>
                <w:sz w:val="17"/>
              </w:rPr>
              <w:t>Tool Access</w:t>
            </w:r>
          </w:p>
        </w:tc>
        <w:tc>
          <w:tcPr>
            <w:tcW w:type="dxa" w:w="7488"/>
            <w:vAlign w:val="center"/>
          </w:tcPr>
          <w:p>
            <w:pPr>
              <w:spacing w:after="0"/>
            </w:pPr>
            <w:r/>
            <w:r>
              <w:rPr>
                <w:b w:val="0"/>
                <w:sz w:val="17"/>
              </w:rPr>
              <w:t>Not Requested | Requested | Approved | Provisioned | Blocked | Removed</w:t>
            </w:r>
          </w:p>
        </w:tc>
      </w:tr>
      <w:tr>
        <w:tc>
          <w:tcPr>
            <w:tcW w:type="dxa" w:w="2880"/>
            <w:vAlign w:val="center"/>
          </w:tcPr>
          <w:p>
            <w:pPr>
              <w:spacing w:after="0"/>
            </w:pPr>
            <w:r/>
            <w:r>
              <w:rPr>
                <w:b w:val="0"/>
                <w:sz w:val="17"/>
              </w:rPr>
              <w:t>Tool Training</w:t>
            </w:r>
          </w:p>
        </w:tc>
        <w:tc>
          <w:tcPr>
            <w:tcW w:type="dxa" w:w="7488"/>
            <w:vAlign w:val="center"/>
          </w:tcPr>
          <w:p>
            <w:pPr>
              <w:spacing w:after="0"/>
            </w:pPr>
            <w:r/>
            <w:r>
              <w:rPr>
                <w:b w:val="0"/>
                <w:sz w:val="17"/>
              </w:rPr>
              <w:t>Not Assigned | Scheduled | Completed | Failed / Needs Coaching</w:t>
            </w:r>
          </w:p>
        </w:tc>
      </w:tr>
      <w:tr>
        <w:tc>
          <w:tcPr>
            <w:tcW w:type="dxa" w:w="2880"/>
            <w:vAlign w:val="center"/>
          </w:tcPr>
          <w:p>
            <w:pPr>
              <w:spacing w:after="0"/>
            </w:pPr>
            <w:r/>
            <w:r>
              <w:rPr>
                <w:b w:val="0"/>
                <w:sz w:val="17"/>
              </w:rPr>
              <w:t>Controlled Production</w:t>
            </w:r>
          </w:p>
        </w:tc>
        <w:tc>
          <w:tcPr>
            <w:tcW w:type="dxa" w:w="7488"/>
            <w:vAlign w:val="center"/>
          </w:tcPr>
          <w:p>
            <w:pPr>
              <w:spacing w:after="0"/>
            </w:pPr>
            <w:r/>
            <w:r>
              <w:rPr>
                <w:b w:val="0"/>
                <w:sz w:val="17"/>
              </w:rPr>
              <w:t>Not Started | Manager Review Required | Approved with Review | Fully Approved</w:t>
            </w:r>
          </w:p>
        </w:tc>
      </w:tr>
      <w:tr>
        <w:tc>
          <w:tcPr>
            <w:tcW w:type="dxa" w:w="2880"/>
            <w:vAlign w:val="center"/>
          </w:tcPr>
          <w:p>
            <w:pPr>
              <w:spacing w:after="0"/>
            </w:pPr>
            <w:r/>
            <w:r>
              <w:rPr>
                <w:b w:val="0"/>
                <w:sz w:val="17"/>
              </w:rPr>
              <w:t>Probation</w:t>
            </w:r>
          </w:p>
        </w:tc>
        <w:tc>
          <w:tcPr>
            <w:tcW w:type="dxa" w:w="7488"/>
            <w:vAlign w:val="center"/>
          </w:tcPr>
          <w:p>
            <w:pPr>
              <w:spacing w:after="0"/>
            </w:pPr>
            <w:r/>
            <w:r>
              <w:rPr>
                <w:b w:val="0"/>
                <w:sz w:val="17"/>
              </w:rPr>
              <w:t>Active | 30-Day Review Due | 60-Day Review Due | 90-Day Review Due | Confirmed | Extended | Closed</w:t>
            </w:r>
          </w:p>
        </w:tc>
      </w:tr>
    </w:tbl>
    <w:p>
      <w:pPr>
        <w:spacing w:after="40"/>
      </w:pPr>
    </w:p>
    <w:p>
      <w:pPr>
        <w:pStyle w:val="Heading1"/>
        <w:spacing w:before="240" w:after="120"/>
      </w:pPr>
      <w:r>
        <w:rPr>
          <w:rFonts w:ascii="Aptos Display" w:hAnsi="Aptos Display"/>
          <w:color w:val="1F4E79"/>
        </w:rPr>
        <w:t>18. Final CEO Operating Guidance</w:t>
      </w:r>
    </w:p>
    <w:p>
      <w:pPr>
        <w:spacing w:after="120"/>
      </w:pPr>
      <w:r>
        <w:rPr>
          <w:sz w:val="21"/>
        </w:rPr>
        <w:t>For Hire'in, onboarding should balance support with accountability. The company should provide the access, training, tools, policies, and manager support needed for success. In return, the employee must show attendance discipline, confidentiality, learning ability, data hygiene, communication quality, and measurable role progress.</w:t>
      </w:r>
    </w:p>
    <w:p>
      <w:pPr>
        <w:spacing w:after="120"/>
      </w:pPr>
      <w:r>
        <w:rPr>
          <w:sz w:val="21"/>
        </w:rPr>
        <w:t>The recommended sequence is:</w:t>
      </w:r>
    </w:p>
    <w:p>
      <w:pPr>
        <w:pStyle w:val="ListBullet"/>
        <w:spacing w:after="60"/>
        <w:ind w:left="360" w:hanging="216"/>
      </w:pPr>
      <w:r>
        <w:rPr>
          <w:sz w:val="20"/>
        </w:rPr>
        <w:t>Day 1: Company overview, policies, access request, role expectations.</w:t>
      </w:r>
    </w:p>
    <w:p>
      <w:pPr>
        <w:pStyle w:val="ListBullet"/>
        <w:spacing w:after="60"/>
        <w:ind w:left="360" w:hanging="216"/>
      </w:pPr>
      <w:r>
        <w:rPr>
          <w:sz w:val="20"/>
        </w:rPr>
        <w:t>Day 2: Tool training, department workflow, communication standards.</w:t>
      </w:r>
    </w:p>
    <w:p>
      <w:pPr>
        <w:pStyle w:val="ListBullet"/>
        <w:spacing w:after="60"/>
        <w:ind w:left="360" w:hanging="216"/>
      </w:pPr>
      <w:r>
        <w:rPr>
          <w:sz w:val="20"/>
        </w:rPr>
        <w:t>Day 3: Shadowing, mock calls, SOP practice, controlled assignment.</w:t>
      </w:r>
    </w:p>
    <w:p>
      <w:pPr>
        <w:pStyle w:val="ListBullet"/>
        <w:spacing w:after="60"/>
        <w:ind w:left="360" w:hanging="216"/>
      </w:pPr>
      <w:r>
        <w:rPr>
          <w:sz w:val="20"/>
        </w:rPr>
        <w:t>Day 4 onward: Controlled production with manager review.</w:t>
      </w:r>
    </w:p>
    <w:p>
      <w:pPr>
        <w:pStyle w:val="ListBullet"/>
        <w:spacing w:after="60"/>
        <w:ind w:left="360" w:hanging="216"/>
      </w:pPr>
      <w:r>
        <w:rPr>
          <w:sz w:val="20"/>
        </w:rPr>
        <w:t>30/60/90 days: Structured probation reviews with documented evidence.</w:t>
      </w:r>
    </w:p>
    <w:p>
      <w:pPr>
        <w:pStyle w:val="Heading1"/>
        <w:spacing w:before="240" w:after="120"/>
      </w:pPr>
      <w:r>
        <w:rPr>
          <w:rFonts w:ascii="Aptos Display" w:hAnsi="Aptos Display"/>
          <w:color w:val="1F4E79"/>
        </w:rPr>
        <w:t>Appendix A - Quick Reference: Access by Department</w:t>
      </w:r>
    </w:p>
    <w:tbl>
      <w:tblPr>
        <w:tblStyle w:val="TableGrid"/>
        <w:tblW w:type="auto" w:w="0"/>
        <w:jc w:val="center"/>
        <w:tblLook w:firstColumn="1" w:firstRow="1" w:lastColumn="0" w:lastRow="0" w:noHBand="0" w:noVBand="1" w:val="04A0"/>
        <w:tblBorders>
          <w:top w:val="single" w:sz="6" w:space="0" w:color="D0D7DE"/>
          <w:left w:val="single" w:sz="6" w:space="0" w:color="D0D7DE"/>
          <w:bottom w:val="single" w:sz="6" w:space="0" w:color="D0D7DE"/>
          <w:right w:val="single" w:sz="6" w:space="0" w:color="D0D7DE"/>
          <w:insideH w:val="single" w:sz="6" w:space="0" w:color="D0D7DE"/>
          <w:insideV w:val="single" w:sz="6" w:space="0" w:color="D0D7DE"/>
        </w:tblBorders>
      </w:tblPr>
      <w:tblGrid>
        <w:gridCol w:w="3456"/>
        <w:gridCol w:w="3456"/>
        <w:gridCol w:w="3456"/>
      </w:tblGrid>
      <w:tr>
        <w:trPr>
          <w:tblHeader w:val="true"/>
        </w:trPr>
        <w:tc>
          <w:tcPr>
            <w:tcW w:type="dxa" w:w="2304"/>
            <w:shd w:fill="1F4E79"/>
            <w:vAlign w:val="center"/>
          </w:tcPr>
          <w:p>
            <w:pPr>
              <w:spacing w:after="0"/>
            </w:pPr>
            <w:r/>
            <w:r>
              <w:rPr>
                <w:b/>
                <w:color w:val="FFFFFF"/>
                <w:sz w:val="17"/>
              </w:rPr>
              <w:t>Department</w:t>
            </w:r>
          </w:p>
        </w:tc>
        <w:tc>
          <w:tcPr>
            <w:tcW w:type="dxa" w:w="5472"/>
            <w:shd w:fill="1F4E79"/>
            <w:vAlign w:val="center"/>
          </w:tcPr>
          <w:p>
            <w:pPr>
              <w:spacing w:after="0"/>
            </w:pPr>
            <w:r/>
            <w:r>
              <w:rPr>
                <w:b/>
                <w:color w:val="FFFFFF"/>
                <w:sz w:val="17"/>
              </w:rPr>
              <w:t>Required / Common Tools</w:t>
            </w:r>
          </w:p>
        </w:tc>
        <w:tc>
          <w:tcPr>
            <w:tcW w:type="dxa" w:w="2736"/>
            <w:shd w:fill="1F4E79"/>
            <w:vAlign w:val="center"/>
          </w:tcPr>
          <w:p>
            <w:pPr>
              <w:spacing w:after="0"/>
            </w:pPr>
            <w:r/>
            <w:r>
              <w:rPr>
                <w:b/>
                <w:color w:val="FFFFFF"/>
                <w:sz w:val="17"/>
              </w:rPr>
              <w:t>Special Trainer / Coordinator</w:t>
            </w:r>
          </w:p>
        </w:tc>
      </w:tr>
      <w:tr>
        <w:tc>
          <w:tcPr>
            <w:tcW w:type="dxa" w:w="2304"/>
            <w:vAlign w:val="center"/>
          </w:tcPr>
          <w:p>
            <w:pPr>
              <w:spacing w:after="0"/>
            </w:pPr>
            <w:r/>
            <w:r>
              <w:rPr>
                <w:b w:val="0"/>
                <w:sz w:val="17"/>
              </w:rPr>
              <w:t>Healthcare Recruiting</w:t>
            </w:r>
          </w:p>
        </w:tc>
        <w:tc>
          <w:tcPr>
            <w:tcW w:type="dxa" w:w="5472"/>
            <w:vAlign w:val="center"/>
          </w:tcPr>
          <w:p>
            <w:pPr>
              <w:spacing w:after="0"/>
            </w:pPr>
            <w:r/>
            <w:r>
              <w:rPr>
                <w:b w:val="0"/>
                <w:sz w:val="17"/>
              </w:rPr>
              <w:t>Hire'in Email, CEIPAL, SignalHire, Zoom Number, Data Scouting Tool, LinkedIn RPS, KlerHire.ai, ProKred.com</w:t>
            </w:r>
          </w:p>
        </w:tc>
        <w:tc>
          <w:tcPr>
            <w:tcW w:type="dxa" w:w="2736"/>
            <w:vAlign w:val="center"/>
          </w:tcPr>
          <w:p>
            <w:pPr>
              <w:spacing w:after="0"/>
            </w:pPr>
            <w:r/>
            <w:r>
              <w:rPr>
                <w:b w:val="0"/>
                <w:sz w:val="17"/>
              </w:rPr>
              <w:t>Ayushi for Data Scouting Tool; Shane for LinkedIn RPS</w:t>
            </w:r>
          </w:p>
        </w:tc>
      </w:tr>
      <w:tr>
        <w:tc>
          <w:tcPr>
            <w:tcW w:type="dxa" w:w="2304"/>
            <w:vAlign w:val="center"/>
          </w:tcPr>
          <w:p>
            <w:pPr>
              <w:spacing w:after="0"/>
            </w:pPr>
            <w:r/>
            <w:r>
              <w:rPr>
                <w:b w:val="0"/>
                <w:sz w:val="17"/>
              </w:rPr>
              <w:t>IT Recruiting</w:t>
            </w:r>
          </w:p>
        </w:tc>
        <w:tc>
          <w:tcPr>
            <w:tcW w:type="dxa" w:w="5472"/>
            <w:vAlign w:val="center"/>
          </w:tcPr>
          <w:p>
            <w:pPr>
              <w:spacing w:after="0"/>
            </w:pPr>
            <w:r/>
            <w:r>
              <w:rPr>
                <w:b w:val="0"/>
                <w:sz w:val="17"/>
              </w:rPr>
              <w:t>Hire'in Email, CEIPAL, SignalHire, Dice, LinkedIn RPS, Zoom Number, KlerHire</w:t>
            </w:r>
          </w:p>
        </w:tc>
        <w:tc>
          <w:tcPr>
            <w:tcW w:type="dxa" w:w="2736"/>
            <w:vAlign w:val="center"/>
          </w:tcPr>
          <w:p>
            <w:pPr>
              <w:spacing w:after="0"/>
            </w:pPr>
            <w:r/>
            <w:r>
              <w:rPr>
                <w:b w:val="0"/>
                <w:sz w:val="17"/>
              </w:rPr>
              <w:t>Chandan and Shankar for LinkedIn RPS / IT sourcing support</w:t>
            </w:r>
          </w:p>
        </w:tc>
      </w:tr>
      <w:tr>
        <w:tc>
          <w:tcPr>
            <w:tcW w:type="dxa" w:w="2304"/>
            <w:vAlign w:val="center"/>
          </w:tcPr>
          <w:p>
            <w:pPr>
              <w:spacing w:after="0"/>
            </w:pPr>
            <w:r/>
            <w:r>
              <w:rPr>
                <w:b w:val="0"/>
                <w:sz w:val="17"/>
              </w:rPr>
              <w:t>Sales / BD</w:t>
            </w:r>
          </w:p>
        </w:tc>
        <w:tc>
          <w:tcPr>
            <w:tcW w:type="dxa" w:w="5472"/>
            <w:vAlign w:val="center"/>
          </w:tcPr>
          <w:p>
            <w:pPr>
              <w:spacing w:after="0"/>
            </w:pPr>
            <w:r/>
            <w:r>
              <w:rPr>
                <w:b w:val="0"/>
                <w:sz w:val="17"/>
              </w:rPr>
              <w:t>Hire'in Email, Zoom Number, CRM/Tracker, LinkedIn access as approved</w:t>
            </w:r>
          </w:p>
        </w:tc>
        <w:tc>
          <w:tcPr>
            <w:tcW w:type="dxa" w:w="2736"/>
            <w:vAlign w:val="center"/>
          </w:tcPr>
          <w:p>
            <w:pPr>
              <w:spacing w:after="0"/>
            </w:pPr>
            <w:r/>
            <w:r>
              <w:rPr>
                <w:b w:val="0"/>
                <w:sz w:val="17"/>
              </w:rPr>
              <w:t>Director of Sales / Manager</w:t>
            </w:r>
          </w:p>
        </w:tc>
      </w:tr>
      <w:tr>
        <w:tc>
          <w:tcPr>
            <w:tcW w:type="dxa" w:w="2304"/>
            <w:vAlign w:val="center"/>
          </w:tcPr>
          <w:p>
            <w:pPr>
              <w:spacing w:after="0"/>
            </w:pPr>
            <w:r/>
            <w:r>
              <w:rPr>
                <w:b w:val="0"/>
                <w:sz w:val="17"/>
              </w:rPr>
              <w:t>Account Management</w:t>
            </w:r>
          </w:p>
        </w:tc>
        <w:tc>
          <w:tcPr>
            <w:tcW w:type="dxa" w:w="5472"/>
            <w:vAlign w:val="center"/>
          </w:tcPr>
          <w:p>
            <w:pPr>
              <w:spacing w:after="0"/>
            </w:pPr>
            <w:r/>
            <w:r>
              <w:rPr>
                <w:b w:val="0"/>
                <w:sz w:val="17"/>
              </w:rPr>
              <w:t>Hire'in Email, CEIPAL/VMS/Client tracker as applicable, Zoom Number</w:t>
            </w:r>
          </w:p>
        </w:tc>
        <w:tc>
          <w:tcPr>
            <w:tcW w:type="dxa" w:w="2736"/>
            <w:vAlign w:val="center"/>
          </w:tcPr>
          <w:p>
            <w:pPr>
              <w:spacing w:after="0"/>
            </w:pPr>
            <w:r/>
            <w:r>
              <w:rPr>
                <w:b w:val="0"/>
                <w:sz w:val="17"/>
              </w:rPr>
              <w:t>Delivery Manager / Account Lead</w:t>
            </w:r>
          </w:p>
        </w:tc>
      </w:tr>
      <w:tr>
        <w:tc>
          <w:tcPr>
            <w:tcW w:type="dxa" w:w="2304"/>
            <w:vAlign w:val="center"/>
          </w:tcPr>
          <w:p>
            <w:pPr>
              <w:spacing w:after="0"/>
            </w:pPr>
            <w:r/>
            <w:r>
              <w:rPr>
                <w:b w:val="0"/>
                <w:sz w:val="17"/>
              </w:rPr>
              <w:t>MIS / Operations</w:t>
            </w:r>
          </w:p>
        </w:tc>
        <w:tc>
          <w:tcPr>
            <w:tcW w:type="dxa" w:w="5472"/>
            <w:vAlign w:val="center"/>
          </w:tcPr>
          <w:p>
            <w:pPr>
              <w:spacing w:after="0"/>
            </w:pPr>
            <w:r/>
            <w:r>
              <w:rPr>
                <w:b w:val="0"/>
                <w:sz w:val="17"/>
              </w:rPr>
              <w:t>Hire'in Email, CEIPAL, internal trackers, access provisioning tracker</w:t>
            </w:r>
          </w:p>
        </w:tc>
        <w:tc>
          <w:tcPr>
            <w:tcW w:type="dxa" w:w="2736"/>
            <w:vAlign w:val="center"/>
          </w:tcPr>
          <w:p>
            <w:pPr>
              <w:spacing w:after="0"/>
            </w:pPr>
            <w:r/>
            <w:r>
              <w:rPr>
                <w:b w:val="0"/>
                <w:sz w:val="17"/>
              </w:rPr>
              <w:t>Ops Manager / HR</w:t>
            </w:r>
          </w:p>
        </w:tc>
      </w:tr>
    </w:tbl>
    <w:p>
      <w:pPr>
        <w:spacing w:after="40"/>
      </w:pPr>
    </w:p>
    <w:p>
      <w:pPr>
        <w:pStyle w:val="Heading1"/>
        <w:spacing w:before="240" w:after="120"/>
      </w:pPr>
      <w:r>
        <w:rPr>
          <w:rFonts w:ascii="Aptos Display" w:hAnsi="Aptos Display"/>
          <w:color w:val="1F4E79"/>
        </w:rPr>
        <w:t>Appendix B - Copy/Paste Checklist for System Task Creation</w:t>
      </w:r>
    </w:p>
    <w:p>
      <w:pPr>
        <w:spacing w:after="0"/>
      </w:pPr>
      <w:r>
        <w:rPr>
          <w:rFonts w:ascii="Aptos" w:hAnsi="Aptos"/>
          <w:sz w:val="17"/>
        </w:rPr>
        <w:t>1. Complete company orientation and role expectation review | 2. Complete Code of Conduct and Confidentiality/NDA acknowledgement | 3. Send access request email to Manager and cc ops@hire-in.com | 4. Confirm email, CEIPAL, SignalHire, Zoom, and department-specific tool access | 5. Complete assigned tool training and record trainer sign-off | 6. Complete shadowing and mock candidate screening | 7. Complete ATS/data hygiene practice and manager review | 8. Receive controlled production assignment | 9. Manager completes readiness sign-off | 10. System schedules 30/60/90-day probation reviews</w:t>
      </w:r>
    </w:p>
    <w:sectPr w:rsidR="00FC693F" w:rsidRPr="0006063C" w:rsidSect="00034616">
      <w:headerReference w:type="default" r:id="rId9"/>
      <w:footerReference w:type="default" r:id="rId10"/>
      <w:pgSz w:w="12240" w:h="15840"/>
      <w:pgMar w:top="864" w:right="936" w:bottom="864"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B7280"/>
        <w:sz w:val="16"/>
      </w:rPr>
      <w:t>Internal Use Only - Template for HR / Ops / Delivery Systems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B7280"/>
        <w:sz w:val="16"/>
      </w:rPr>
      <w:t>Hire'in Solutions | Probation, Onboarding, Training &amp; Access Template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