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1440"/>
      </w:pPr>
      <w:r>
        <w:t xml:space="preserve">recuo esquerdo Hxg</w:t>
      </w:r>
    </w:p>
    <w:p>
      <w:pPr>
        <w:ind w:left="-567"/>
      </w:pPr>
      <w:r>
        <w:t xml:space="preserve">recuo negativo Hxg</w:t>
      </w:r>
    </w:p>
    <w:p>
      <w:pPr>
        <w:ind w:left="720" w:hanging="720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right"/>
      </w:pPr>
      <w:r>
        <w:t xml:space="preserve">direita Hxg</w:t>
      </w:r>
    </w:p>
    <w:p>
      <w:pPr>
        <w:jc w:val="center"/>
      </w:pPr>
      <w:r>
        <w:t xml:space="preserve">centro Hxg</w:t>
      </w:r>
    </w:p>
    <w:p>
      <w:pPr>
        <w:jc w:val="both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spacing w:before="480" w:after="240"/>
      </w:pPr>
      <w:r>
        <w:t xml:space="preserve">espacado Hxg</w:t>
      </w:r>
    </w:p>
    <w:p>
      <w:pPr>
        <w:spacing w:line="480" w:lineRule="exact"/>
      </w:pPr>
      <w:r>
        <w:t xml:space="preserve">linha exata Hxg</w:t>
      </w:r>
    </w:p>
    <w:p>
      <w:pPr>
        <w:spacing w:line="480" w:lineRule="auto"/>
      </w:pPr>
      <w:r>
        <w:t xml:space="preserve">dupla Hxg</w:t>
      </w:r>
    </w:p>
    <w:p>
      <w:r>
        <w:t xml:space="preserve">i 1 Hxg</w:t>
      </w:r>
    </w:p>
    <w:p>
      <w:r>
        <w:t xml:space="preserve">i 2 Hxg</w:t>
      </w:r>
    </w:p>
    <w:p>
      <w:r>
        <w:t xml:space="preserve">i 3 Hxg</w:t>
      </w:r>
    </w:p>
    <w:p>
      <w:r>
        <w:t xml:space="preserve">i 4 Hxg</w:t>
      </w:r>
    </w:p>
    <w:sectPr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