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body>
    <w:p>
      <w:r>
        <w:t xml:space="preserve">a1 Hxg</w:t>
      </w:r>
    </w:p>
    <w:p>
      <w:r>
        <w:t xml:space="preserve">a2 Hxg</w:t>
      </w:r>
    </w:p>
    <w:p>
      <w:pPr>
        <w:sectPr>
          <w:pgSz w:w="11906" w:h="16838"/>
          <w:pgMar w:top="1417" w:right="1701" w:bottom="1417" w:left="1701" w:header="708" w:footer="708" w:gutter="0"/>
          <w:lnNumType w:countBy="1" w:start="4" w:restart="continuous"/>
          <w:cols w:space="708"/>
          <w:docGrid w:linePitch="360"/>
        </w:sectPr>
      </w:pPr>
      <w:r>
        <w:t xml:space="preserve">a3 Hxg</w:t>
      </w:r>
    </w:p>
    <w:p>
      <w:r>
        <w:t xml:space="preserve">b1 Hxg</w:t>
      </w:r>
    </w:p>
    <w:p>
      <w:r>
        <w:t xml:space="preserve">b2 Hxg</w:t>
      </w:r>
    </w:p>
    <w:p>
      <w:r>
        <w:t xml:space="preserve">b3 Hxg</w:t>
      </w:r>
    </w:p>
    <w:sectPr>
      <w:type w:val="continuous"/>
      <w:pgSz w:w="11906" w:h="16838"/>
      <w:pgMar w:top="1417" w:right="1701" w:bottom="1417" w:left="1701" w:header="708" w:footer="708" w:gutter="0"/>
      <w:lnNumType w:countBy="1" w:start="19" w:restart="continuous"/>
      <w:cols w:space="708"/>
      <w:docGrid w:linePitch="360"/>
    </w:sectPr>
  </w:body>
</w:document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docDefaults>
    <w:rPrDefault>
      <w:rPr>
        <w:rFonts w:ascii="Calibri" w:hAnsi="Calibri" w:cs="Calibri"/>
        <w:sz w:val="22"/>
        <w:szCs w:val="22"/>
        <w:lang w:val="pt-BR" w:eastAsia="en-US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/Relationships>
</file>