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center" w:tblpY="200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</w:tblPr>
      <w:tblGrid>
        <w:gridCol w:w="5000"/>
        <w:gridCol w:w="5000"/>
      </w:tblGrid>
      <w:tr>
        <w:tc>
          <w:tcPr>
            <w:tcW w:w="5000" w:type="dxa"/>
          </w:tcPr>
          <w:p>
            <w:r>
              <w:t xml:space="preserve">cel 11 Hxg</w:t>
            </w:r>
          </w:p>
        </w:tc>
        <w:tc>
          <w:tcPr>
            <w:tcW w:w="5000" w:type="dxa"/>
          </w:tcPr>
          <w:p>
            <w:r>
              <w:t xml:space="preserve">cel 12 Hxg</w:t>
            </w:r>
          </w:p>
        </w:tc>
      </w:tr>
      <w:tr>
        <w:tc>
          <w:tcPr>
            <w:tcW w:w="5000" w:type="dxa"/>
          </w:tcPr>
          <w:p>
            <w:r>
              <w:t xml:space="preserve">cel 21 Hxg</w:t>
            </w:r>
          </w:p>
        </w:tc>
        <w:tc>
          <w:tcPr>
            <w:tcW w:w="5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