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right="4319"/>
      </w:pPr>
      <w:r>
        <w:rPr>
          <w:rFonts w:ascii="Arial" w:hAnsi="Arial" w:cs="Arial"/>
          <w:sz w:val="22"/>
          <w:szCs w:val="22"/>
        </w:rPr>
        <w:t xml:space="preserve">Entrada</w:t>
      </w:r>
      <w:r>
        <w:rPr>
          <w:rFonts w:ascii="Arial" w:hAnsi="Arial" w:cs="Arial"/>
          <w:sz w:val="22"/>
          <w:szCs w:val="22"/>
        </w:rPr>
        <w:sym w:font="Arial" w:char="F0A0"/>
      </w:r>
      <w:r>
        <w:rPr>
          <w:rFonts w:ascii="Arial" w:hAnsi="Arial" w:cs="Arial"/>
          <w:sz w:val="22"/>
          <w:szCs w:val="22"/>
        </w:rPr>
        <w:t xml:space="preserve"> nas tabelas de cada lago do vale segue abaixo</w:t>
      </w:r>
    </w:p>
    <w:p>
      <w:pPr>
        <w:ind w:right="4269"/>
      </w:pPr>
      <w:r>
        <w:rPr>
          <w:rFonts w:ascii="Arial" w:hAnsi="Arial" w:cs="Arial"/>
          <w:sz w:val="22"/>
          <w:szCs w:val="22"/>
        </w:rPr>
        <w:t xml:space="preserve">Entrada</w:t>
      </w:r>
      <w:r>
        <w:rPr>
          <w:rFonts w:ascii="Arial" w:hAnsi="Arial" w:cs="Arial"/>
          <w:sz w:val="22"/>
          <w:szCs w:val="22"/>
        </w:rPr>
        <w:sym w:font="Arial" w:char="F0A0"/>
      </w:r>
      <w:r>
        <w:rPr>
          <w:rFonts w:ascii="Arial" w:hAnsi="Arial" w:cs="Arial"/>
          <w:sz w:val="22"/>
          <w:szCs w:val="22"/>
        </w:rPr>
        <w:t xml:space="preserve"> nas tabelas de cada lago do vale segue abaixo</w:t>
      </w:r>
    </w:p>
    <w:p>
      <w:pPr>
        <w:ind w:right="4319"/>
      </w:pPr>
      <w:r>
        <w:rPr>
          <w:rFonts w:ascii="Arial" w:hAnsi="Arial" w:cs="Arial"/>
          <w:sz w:val="22"/>
          <w:szCs w:val="22"/>
        </w:rPr>
        <w:t xml:space="preserve">Entrada</w:t>
      </w:r>
      <w:r>
        <w:rPr>
          <w:rFonts w:ascii="Arial" w:hAnsi="Arial" w:cs="Arial"/>
          <w:sz w:val="22"/>
          <w:szCs w:val="22"/>
        </w:rPr>
        <w:sym w:font="Times New Roman" w:char="F041"/>
      </w:r>
      <w:r>
        <w:rPr>
          <w:rFonts w:ascii="Arial" w:hAnsi="Arial" w:cs="Arial"/>
          <w:sz w:val="22"/>
          <w:szCs w:val="22"/>
        </w:rPr>
        <w:t xml:space="preserve"> nas tabelas de cada lago do vale segue abaixo</w:t>
      </w:r>
    </w:p>
    <w:p>
      <w:pPr>
        <w:ind w:right="4269"/>
      </w:pPr>
      <w:r>
        <w:rPr>
          <w:rFonts w:ascii="Arial" w:hAnsi="Arial" w:cs="Arial"/>
          <w:sz w:val="22"/>
          <w:szCs w:val="22"/>
        </w:rPr>
        <w:t xml:space="preserve">Entrada</w:t>
      </w:r>
      <w:r>
        <w:rPr>
          <w:rFonts w:ascii="Arial" w:hAnsi="Arial" w:cs="Arial"/>
          <w:sz w:val="22"/>
          <w:szCs w:val="22"/>
        </w:rPr>
        <w:sym w:font="Times New Roman" w:char="F041"/>
      </w:r>
      <w:r>
        <w:rPr>
          <w:rFonts w:ascii="Arial" w:hAnsi="Arial" w:cs="Arial"/>
          <w:sz w:val="22"/>
          <w:szCs w:val="22"/>
        </w:rPr>
        <w:t xml:space="preserve"> nas tabelas de cada lago do vale segue abaixo</w:t>
      </w:r>
    </w:p>
    <w:p>
      <w:pPr>
        <w:ind w:right="2491"/>
      </w:pPr>
      <w:r>
        <w:rPr>
          <w:rFonts w:ascii="Tahoma" w:hAnsi="Tahoma" w:cs="Tahoma"/>
          <w:sz w:val="32"/>
          <w:szCs w:val="32"/>
        </w:rPr>
        <w:t xml:space="preserve">Entrada</w:t>
      </w:r>
      <w:r>
        <w:rPr>
          <w:rFonts w:ascii="Tahoma" w:hAnsi="Tahoma" w:cs="Tahoma"/>
          <w:sz w:val="32"/>
          <w:szCs w:val="32"/>
        </w:rPr>
        <w:sym w:font="Arial" w:char="F0F0"/>
      </w:r>
      <w:r>
        <w:rPr>
          <w:rFonts w:ascii="Tahoma" w:hAnsi="Tahoma" w:cs="Tahoma"/>
          <w:sz w:val="32"/>
          <w:szCs w:val="32"/>
        </w:rPr>
        <w:t xml:space="preserve"> nas tabelas de cada lago do vale segue abaixo</w:t>
      </w:r>
    </w:p>
    <w:p>
      <w:pPr>
        <w:ind w:right="2441"/>
      </w:pPr>
      <w:r>
        <w:rPr>
          <w:rFonts w:ascii="Tahoma" w:hAnsi="Tahoma" w:cs="Tahoma"/>
          <w:sz w:val="32"/>
          <w:szCs w:val="32"/>
        </w:rPr>
        <w:t xml:space="preserve">Entrada</w:t>
      </w:r>
      <w:r>
        <w:rPr>
          <w:rFonts w:ascii="Tahoma" w:hAnsi="Tahoma" w:cs="Tahoma"/>
          <w:sz w:val="32"/>
          <w:szCs w:val="32"/>
        </w:rPr>
        <w:sym w:font="Arial" w:char="F0F0"/>
      </w:r>
      <w:r>
        <w:rPr>
          <w:rFonts w:ascii="Tahoma" w:hAnsi="Tahoma" w:cs="Tahoma"/>
          <w:sz w:val="32"/>
          <w:szCs w:val="32"/>
        </w:rPr>
        <w:t xml:space="preserve"> nas tabelas de cada lago do vale segue abaixo</w:t>
      </w:r>
    </w:p>
    <w:p>
      <w:pPr>
        <w:ind w:right="4879"/>
      </w:pPr>
      <w:r>
        <w:rPr>
          <w:rFonts w:ascii="Times New Roman" w:hAnsi="Times New Roman" w:cs="Times New Roman"/>
          <w:sz w:val="22"/>
          <w:szCs w:val="22"/>
        </w:rPr>
        <w:t xml:space="preserve">Entrada</w:t>
      </w:r>
      <w:r>
        <w:rPr>
          <w:rFonts w:ascii="Times New Roman" w:hAnsi="Times New Roman" w:cs="Times New Roman"/>
          <w:sz w:val="22"/>
          <w:szCs w:val="22"/>
        </w:rPr>
        <w:sym w:font="Wingdings" w:char="F0A7"/>
      </w:r>
      <w:r>
        <w:rPr>
          <w:rFonts w:ascii="Times New Roman" w:hAnsi="Times New Roman" w:cs="Times New Roman"/>
          <w:sz w:val="22"/>
          <w:szCs w:val="22"/>
        </w:rPr>
        <w:t xml:space="preserve"> nas tabelas de cada lago do vale segue abaixo</w:t>
      </w:r>
    </w:p>
    <w:p>
      <w:pPr>
        <w:ind w:right="4829"/>
      </w:pPr>
      <w:r>
        <w:rPr>
          <w:rFonts w:ascii="Times New Roman" w:hAnsi="Times New Roman" w:cs="Times New Roman"/>
          <w:sz w:val="22"/>
          <w:szCs w:val="22"/>
        </w:rPr>
        <w:t xml:space="preserve">Entrada</w:t>
      </w:r>
      <w:r>
        <w:rPr>
          <w:rFonts w:ascii="Times New Roman" w:hAnsi="Times New Roman" w:cs="Times New Roman"/>
          <w:sz w:val="22"/>
          <w:szCs w:val="22"/>
        </w:rPr>
        <w:sym w:font="Wingdings" w:char="F0A7"/>
      </w:r>
      <w:r>
        <w:rPr>
          <w:rFonts w:ascii="Times New Roman" w:hAnsi="Times New Roman" w:cs="Times New Roman"/>
          <w:sz w:val="22"/>
          <w:szCs w:val="22"/>
        </w:rPr>
        <w:t xml:space="preserve"> nas tabelas de cada lago do vale segue abaixo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