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jc w:val="both"/>
      </w:pPr>
      <w:r>
        <w:t xml:space="preserve">Análise serviço área execução processo para qualidade aprovação gestão controle responsável conforme com registro último técnica será cliente uma que relatório prazo atendimento informação as.</w:t>
      </w:r>
      <w:r>
        <w:br/>
      </w:r>
      <w:r>
        <w:t xml:space="preserve">Registro último técnica será cliente uma que relatório prazo atendimento informação as em à período dados contrato procedimento os de é empresa segurança operação não documento o análise serviço área.</w:t>
      </w:r>
    </w:p>
    <w:p>
      <w:r>
        <w:t xml:space="preserve">Termina com quebra Hxg</w:t>
      </w:r>
      <w:r>
        <w:br/>
      </w:r>
    </w:p>
    <w:p>
      <w:r>
        <w:t xml:space="preserve">Seguinte Hxg</w:t>
      </w:r>
    </w:p>
    <w:p>
      <w:r>
        <w:t xml:space="preserve">Duas quebras no fim Hxg</w:t>
      </w:r>
      <w:r>
        <w:br/>
      </w:r>
      <w:r>
        <w:br/>
      </w:r>
    </w:p>
    <w:p>
      <w:r>
        <w:t xml:space="preserve">Depois das duas Hxg</w:t>
      </w:r>
    </w:p>
    <w:p>
      <w:pPr>
        <w:jc w:val="both"/>
      </w:pPr>
      <w:r>
        <w:t xml:space="preserve">Qualidade aprovação gestão controle responsável conforme com registro último técnica será cliente uma que relatório prazo atendimento informação.</w:t>
      </w:r>
      <w:r>
        <w:br/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