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CellSpacing w:w="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</w:tblPr>
      <w:tblGrid>
        <w:gridCol w:w="3000"/>
        <w:gridCol w:w="3000"/>
      </w:tblGrid>
      <w:tr>
        <w:trPr>
          <w:tblCellSpacing w:w="0" w:type="dxa"/>
        </w:trPr>
        <w:tc>
          <w:tcPr>
            <w:tcW w:w="3000" w:type="dxa"/>
          </w:tcPr>
          <w:p>
            <w:r>
              <w:t xml:space="preserve">L1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rPr>
          <w:tblCellSpacing w:w="0" w:type="dxa"/>
        </w:trPr>
        <w:tc>
          <w:tcPr>
            <w:tcW w:w="3000" w:type="dxa"/>
          </w:tcPr>
          <w:p>
            <w:r>
              <w:t xml:space="preserve">L2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rPr>
          <w:tblCellSpacing w:w="0" w:type="dxa"/>
        </w:trPr>
        <w:tc>
          <w:tcPr>
            <w:tcW w:w="3000" w:type="dxa"/>
          </w:tcPr>
          <w:p>
            <w:r>
              <w:t xml:space="preserve">L3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rPr>
          <w:tblCellSpacing w:w="0" w:type="dxa"/>
        </w:trPr>
        <w:tc>
          <w:tcPr>
            <w:tcW w:w="3000" w:type="dxa"/>
          </w:tcPr>
          <w:p>
            <w:r>
              <w:t xml:space="preserve">L4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rPr>
          <w:tblCellSpacing w:w="0" w:type="dxa"/>
        </w:trPr>
        <w:tc>
          <w:tcPr>
            <w:tcW w:w="3000" w:type="dxa"/>
          </w:tcPr>
          <w:p>
            <w:r>
              <w:t xml:space="preserve">L5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rPr>
          <w:tblCellSpacing w:w="0" w:type="dxa"/>
        </w:trPr>
        <w:tc>
          <w:tcPr>
            <w:tcW w:w="3000" w:type="dxa"/>
          </w:tcPr>
          <w:p>
            <w:r>
              <w:t xml:space="preserve">L6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rPr>
          <w:tblCellSpacing w:w="0" w:type="dxa"/>
        </w:trPr>
        <w:tc>
          <w:tcPr>
            <w:tcW w:w="3000" w:type="dxa"/>
          </w:tcPr>
          <w:p>
            <w:r>
              <w:t xml:space="preserve">L7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rPr>
          <w:tblCellSpacing w:w="0" w:type="dxa"/>
        </w:trPr>
        <w:tc>
          <w:tcPr>
            <w:tcW w:w="3000" w:type="dxa"/>
          </w:tcPr>
          <w:p>
            <w:r>
              <w:t xml:space="preserve">L8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