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ZzSans Panose" w:hAnsi="ZzSans Panose" w:cs="ZzSans Panose"/>
          <w:sz w:val="32"/>
          <w:szCs w:val="32"/>
        </w:rPr>
        <w:t xml:space="preserve">ZzSans Panose WMwm iIl1 0O Hxg</w:t>
      </w:r>
    </w:p>
    <w:p>
      <w:r>
        <w:rPr>
          <w:rFonts w:ascii="ZzSans Zero" w:hAnsi="ZzSans Zero" w:cs="ZzSans Zero"/>
          <w:sz w:val="32"/>
          <w:szCs w:val="32"/>
        </w:rPr>
        <w:t xml:space="preserve">ZzSans Zero WMwm iIl1 0O Hxg</w:t>
      </w:r>
    </w:p>
    <w:p>
      <w:r>
        <w:rPr>
          <w:rFonts w:ascii="ZzSerif Panose" w:hAnsi="ZzSerif Panose" w:cs="ZzSerif Panose"/>
          <w:sz w:val="32"/>
          <w:szCs w:val="32"/>
        </w:rPr>
        <w:t xml:space="preserve">ZzSerif Panose WMwm iIl1 0O Hxg</w:t>
      </w:r>
    </w:p>
    <w:p>
      <w:r>
        <w:rPr>
          <w:rFonts w:ascii="ZzAuto" w:hAnsi="ZzAuto" w:cs="ZzAuto"/>
          <w:sz w:val="32"/>
          <w:szCs w:val="32"/>
        </w:rPr>
        <w:t xml:space="preserve">ZzAuto WMwm iIl1 0O Hxg</w:t>
      </w:r>
    </w:p>
    <w:p>
      <w:r>
        <w:rPr>
          <w:rFonts w:ascii="ZzModern" w:hAnsi="ZzModern" w:cs="ZzModern"/>
          <w:sz w:val="32"/>
          <w:szCs w:val="32"/>
        </w:rPr>
        <w:t xml:space="preserve">ZzModern WMwm iIl1 0O Hxg</w:t>
      </w:r>
    </w:p>
    <w:p>
      <w:r>
        <w:rPr>
          <w:rFonts w:ascii="ZzGeometric" w:hAnsi="ZzGeometric" w:cs="ZzGeometric"/>
          <w:sz w:val="32"/>
          <w:szCs w:val="32"/>
        </w:rPr>
        <w:t xml:space="preserve">ZzGeometric WMwm iIl1 0O Hxg</w:t>
      </w:r>
    </w:p>
    <w:p>
      <w:r>
        <w:rPr>
          <w:rFonts w:ascii="ZzAlt" w:hAnsi="ZzAlt" w:cs="ZzAlt"/>
          <w:sz w:val="32"/>
          <w:szCs w:val="32"/>
        </w:rPr>
        <w:t xml:space="preserve">ZzAlt WMwm iIl1 0O Hxg</w:t>
      </w:r>
    </w:p>
    <w:p>
      <w:r>
        <w:rPr>
          <w:rFonts w:ascii="ZzNaoNaTabela" w:hAnsi="ZzNaoNaTabela" w:cs="ZzNaoNaTabela"/>
          <w:sz w:val="32"/>
          <w:szCs w:val="32"/>
        </w:rPr>
        <w:t xml:space="preserve">ZzNaoNaTabela WMwm iIl1 0O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ZzSans Panose">
    <w:panose1 w:val="020B0502030000000004"/>
    <w:charset w:val="00"/>
    <w:family w:val="swiss"/>
    <w:pitch w:val="variable"/>
  </w:font>
  <w:font w:name="ZzSans Zero">
    <w:panose1 w:val="00000000000000000000"/>
    <w:charset w:val="00"/>
    <w:family w:val="swiss"/>
    <w:pitch w:val="variable"/>
  </w:font>
  <w:font w:name="ZzSerif Panose">
    <w:panose1 w:val="02020603050405020304"/>
    <w:charset w:val="00"/>
    <w:family w:val="roman"/>
    <w:pitch w:val="variable"/>
  </w:font>
  <w:font w:name="ZzAuto">
    <w:charset w:val="00"/>
    <w:family w:val="auto"/>
    <w:pitch w:val="variable"/>
  </w:font>
  <w:font w:name="ZzModern">
    <w:panose1 w:val="02070309020205020404"/>
    <w:charset w:val="00"/>
    <w:family w:val="modern"/>
    <w:pitch w:val="fixed"/>
  </w:font>
  <w:font w:name="ZzGeometric">
    <w:panose1 w:val="020B0502020202020204"/>
    <w:charset w:val="00"/>
    <w:family w:val="swiss"/>
    <w:pitch w:val="variable"/>
  </w:font>
  <w:font w:name="ZzAlt">
    <w:altName w:val="Verdana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