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right="74"/>
        <w:spacing w:after="0"/>
      </w:pPr>
      <w:r>
        <w:rPr>
          <w:sz w:val="22"/>
          <w:szCs w:val="22"/>
        </w:rPr>
        <w:t xml:space="preserve">Período dados contrato procedimento os de é empresa segurança operação não documento o análise serviço área execução processo continua</w:t>
      </w:r>
    </w:p>
    <w:p>
      <w:pPr>
        <w:jc w:val="both"/>
        <w:ind w:right="78"/>
        <w:spacing w:after="0"/>
      </w:pPr>
      <w:r>
        <w:rPr>
          <w:sz w:val="22"/>
          <w:szCs w:val="22"/>
        </w:rPr>
        <w:t xml:space="preserve">Período dados contrato procedimento os de é empresa segurança operação não documento o análise serviço área execução processo continua</w:t>
      </w:r>
    </w:p>
    <w:p>
      <w:pPr>
        <w:jc w:val="both"/>
        <w:ind w:right="82"/>
        <w:spacing w:after="0"/>
      </w:pPr>
      <w:r>
        <w:rPr>
          <w:sz w:val="22"/>
          <w:szCs w:val="22"/>
        </w:rPr>
        <w:t xml:space="preserve">Período dados contrato procedimento os de é empresa segurança operação não documento o análise serviço área execução processo continua</w:t>
      </w:r>
    </w:p>
    <w:p>
      <w:pPr>
        <w:jc w:val="both"/>
        <w:ind w:right="86"/>
        <w:spacing w:after="0"/>
      </w:pPr>
      <w:r>
        <w:rPr>
          <w:sz w:val="22"/>
          <w:szCs w:val="22"/>
        </w:rPr>
        <w:t xml:space="preserve">Período dados contrato procedimento os de é empresa segurança operação não documento o análise serviço área execução processo continua</w:t>
      </w:r>
    </w:p>
    <w:p>
      <w:pPr>
        <w:jc w:val="both"/>
        <w:ind w:right="90"/>
        <w:spacing w:after="0"/>
      </w:pPr>
      <w:r>
        <w:rPr>
          <w:sz w:val="22"/>
          <w:szCs w:val="22"/>
        </w:rPr>
        <w:t xml:space="preserve">Período dados contrato procedimento os de é empresa segurança operação não documento o análise serviço área execução processo continua</w:t>
      </w:r>
    </w:p>
    <w:p>
      <w:pPr>
        <w:jc w:val="both"/>
        <w:ind w:right="94"/>
        <w:spacing w:after="0"/>
      </w:pPr>
      <w:r>
        <w:rPr>
          <w:sz w:val="22"/>
          <w:szCs w:val="22"/>
        </w:rPr>
        <w:t xml:space="preserve">Período dados contrato procedimento os de é empresa segurança operação não documento o análise serviço área execução processo continua</w:t>
      </w:r>
    </w:p>
    <w:p>
      <w:pPr>
        <w:jc w:val="both"/>
        <w:ind w:right="98"/>
        <w:spacing w:after="0"/>
      </w:pPr>
      <w:r>
        <w:rPr>
          <w:sz w:val="22"/>
          <w:szCs w:val="22"/>
        </w:rPr>
        <w:t xml:space="preserve">Período dados contrato procedimento os de é empresa segurança operação não documento o análise serviço área execução processo continua</w:t>
      </w:r>
    </w:p>
    <w:p>
      <w:pPr>
        <w:jc w:val="both"/>
        <w:ind w:right="102"/>
        <w:spacing w:after="0"/>
      </w:pPr>
      <w:r>
        <w:rPr>
          <w:sz w:val="22"/>
          <w:szCs w:val="22"/>
        </w:rPr>
        <w:t xml:space="preserve">Período dados contrato procedimento os de é empresa segurança operação não documento o análise serviço área execução processo continua</w:t>
      </w:r>
    </w:p>
    <w:p>
      <w:pPr>
        <w:jc w:val="both"/>
        <w:ind w:right="106"/>
        <w:spacing w:after="0"/>
      </w:pPr>
      <w:r>
        <w:rPr>
          <w:sz w:val="22"/>
          <w:szCs w:val="22"/>
        </w:rPr>
        <w:t xml:space="preserve">Período dados contrato procedimento os de é empresa segurança operação não documento o análise serviço área execução processo continua</w:t>
      </w:r>
    </w:p>
    <w:p>
      <w:pPr>
        <w:jc w:val="both"/>
        <w:ind w:right="110"/>
        <w:spacing w:after="0"/>
      </w:pPr>
      <w:r>
        <w:rPr>
          <w:sz w:val="22"/>
          <w:szCs w:val="22"/>
        </w:rPr>
        <w:t xml:space="preserve">Período dados contrato procedimento os de é empresa segurança operação não documento o análise serviço área execução processo continua</w:t>
      </w:r>
    </w:p>
    <w:p>
      <w:pPr>
        <w:jc w:val="both"/>
        <w:ind w:right="114"/>
        <w:spacing w:after="0"/>
      </w:pPr>
      <w:r>
        <w:rPr>
          <w:sz w:val="22"/>
          <w:szCs w:val="22"/>
        </w:rPr>
        <w:t xml:space="preserve">Período dados contrato procedimento os de é empresa segurança operação não documento o análise serviço área execução processo continua</w:t>
      </w:r>
    </w:p>
    <w:p>
      <w:pPr>
        <w:jc w:val="both"/>
        <w:ind w:right="118"/>
        <w:spacing w:after="0"/>
      </w:pPr>
      <w:r>
        <w:rPr>
          <w:sz w:val="22"/>
          <w:szCs w:val="22"/>
        </w:rPr>
        <w:t xml:space="preserve">Período dados contrato procedimento os de é empresa segurança operação não documento o análise serviço área execução processo continua</w:t>
      </w:r>
    </w:p>
    <w:p>
      <w:pPr>
        <w:jc w:val="both"/>
        <w:ind w:right="122"/>
        <w:spacing w:after="0"/>
      </w:pPr>
      <w:r>
        <w:rPr>
          <w:sz w:val="22"/>
          <w:szCs w:val="22"/>
        </w:rPr>
        <w:t xml:space="preserve">Período dados contrato procedimento os de é empresa segurança operação não documento o análise serviço área execução processo continua</w:t>
      </w:r>
    </w:p>
    <w:p>
      <w:pPr>
        <w:jc w:val="both"/>
        <w:ind w:right="126"/>
        <w:spacing w:after="0"/>
      </w:pPr>
      <w:r>
        <w:rPr>
          <w:sz w:val="22"/>
          <w:szCs w:val="22"/>
        </w:rPr>
        <w:t xml:space="preserve">Período dados contrato procedimento os de é empresa segurança operação não documento o análise serviço área execução processo continua</w:t>
      </w:r>
    </w:p>
    <w:p>
      <w:pPr>
        <w:jc w:val="both"/>
        <w:ind w:right="130"/>
        <w:spacing w:after="0"/>
      </w:pPr>
      <w:r>
        <w:rPr>
          <w:sz w:val="22"/>
          <w:szCs w:val="22"/>
        </w:rPr>
        <w:t xml:space="preserve">Período dados contrato procedimento os de é empresa segurança operação não documento o análise serviço área execução processo continua</w:t>
      </w:r>
    </w:p>
    <w:p>
      <w:pPr>
        <w:jc w:val="both"/>
        <w:ind w:right="134"/>
        <w:spacing w:after="0"/>
      </w:pPr>
      <w:r>
        <w:rPr>
          <w:sz w:val="22"/>
          <w:szCs w:val="22"/>
        </w:rPr>
        <w:t xml:space="preserve">Período dados contrato procedimento os de é empresa segurança operação não documento o análise serviço área execução processo continua</w:t>
      </w:r>
    </w:p>
    <w:p>
      <w:pPr>
        <w:jc w:val="both"/>
        <w:ind w:right="138"/>
        <w:spacing w:after="0"/>
      </w:pPr>
      <w:r>
        <w:rPr>
          <w:sz w:val="22"/>
          <w:szCs w:val="22"/>
        </w:rPr>
        <w:t xml:space="preserve">Período dados contrato procedimento os de é empresa segurança operação não documento o análise serviço área execução processo continua</w:t>
      </w:r>
    </w:p>
    <w:p>
      <w:pPr>
        <w:jc w:val="both"/>
        <w:ind w:right="142"/>
        <w:spacing w:after="0"/>
      </w:pPr>
      <w:r>
        <w:rPr>
          <w:sz w:val="22"/>
          <w:szCs w:val="22"/>
        </w:rPr>
        <w:t xml:space="preserve">Período dados contrato procedimento os de é empresa segurança operação não documento o análise serviço área execução processo continua</w:t>
      </w:r>
    </w:p>
    <w:p>
      <w:pPr>
        <w:jc w:val="both"/>
        <w:ind w:right="146"/>
        <w:spacing w:after="0"/>
      </w:pPr>
      <w:r>
        <w:rPr>
          <w:sz w:val="22"/>
          <w:szCs w:val="22"/>
        </w:rPr>
        <w:t xml:space="preserve">Período dados contrato procedimento os de é empresa segurança operação não documento o análise serviço área execução processo continua</w:t>
      </w:r>
    </w:p>
    <w:p>
      <w:pPr>
        <w:jc w:val="both"/>
        <w:ind w:right="150"/>
        <w:spacing w:after="0"/>
      </w:pPr>
      <w:r>
        <w:rPr>
          <w:sz w:val="22"/>
          <w:szCs w:val="22"/>
        </w:rPr>
        <w:t xml:space="preserve">Período dados contrato procedimento os de é empresa segurança operação não documento o análise serviço área execução processo continua</w:t>
      </w:r>
    </w:p>
    <w:p>
      <w:pPr>
        <w:jc w:val="both"/>
        <w:ind w:right="154"/>
        <w:spacing w:after="0"/>
      </w:pPr>
      <w:r>
        <w:rPr>
          <w:sz w:val="22"/>
          <w:szCs w:val="22"/>
        </w:rPr>
        <w:t xml:space="preserve">Período dados contrato procedimento os de é empresa segurança operação não documento o análise serviço área execução processo continua</w:t>
      </w:r>
    </w:p>
    <w:p>
      <w:pPr>
        <w:jc w:val="both"/>
        <w:ind w:right="158"/>
        <w:spacing w:after="0"/>
      </w:pPr>
      <w:r>
        <w:rPr>
          <w:sz w:val="22"/>
          <w:szCs w:val="22"/>
        </w:rPr>
        <w:t xml:space="preserve">Período dados contrato procedimento os de é empresa segurança operação não documento o análise serviço área execução processo continua</w:t>
      </w:r>
    </w:p>
    <w:p>
      <w:pPr>
        <w:jc w:val="both"/>
        <w:ind w:right="162"/>
        <w:spacing w:after="0"/>
      </w:pPr>
      <w:r>
        <w:rPr>
          <w:sz w:val="22"/>
          <w:szCs w:val="22"/>
        </w:rPr>
        <w:t xml:space="preserve">Período dados contrato procedimento os de é empresa segurança operação não documento o análise serviço área execução processo continua</w:t>
      </w:r>
    </w:p>
    <w:p>
      <w:pPr>
        <w:jc w:val="both"/>
        <w:ind w:right="166"/>
        <w:spacing w:after="0"/>
      </w:pPr>
      <w:r>
        <w:rPr>
          <w:sz w:val="22"/>
          <w:szCs w:val="22"/>
        </w:rPr>
        <w:t xml:space="preserve">Período dados contrato procedimento os de é empresa segurança operação não documento o análise serviço área execução processo continua</w:t>
      </w:r>
    </w:p>
    <w:p>
      <w:pPr>
        <w:jc w:val="both"/>
        <w:ind w:right="170"/>
        <w:spacing w:after="0"/>
      </w:pPr>
      <w:r>
        <w:rPr>
          <w:sz w:val="22"/>
          <w:szCs w:val="22"/>
        </w:rPr>
        <w:t xml:space="preserve">Período dados contrato procedimento os de é empresa segurança operação não documento o análise serviço área execução processo continua</w:t>
      </w:r>
    </w:p>
    <w:p>
      <w:pPr>
        <w:jc w:val="both"/>
        <w:ind w:right="174"/>
        <w:spacing w:after="0"/>
      </w:pPr>
      <w:r>
        <w:rPr>
          <w:sz w:val="22"/>
          <w:szCs w:val="22"/>
        </w:rPr>
        <w:t xml:space="preserve">Período dados contrato procedimento os de é empresa segurança operação não documento o análise serviço área execução processo continua</w:t>
      </w:r>
    </w:p>
    <w:p>
      <w:pPr>
        <w:jc w:val="both"/>
        <w:ind w:right="178"/>
        <w:spacing w:after="0"/>
      </w:pPr>
      <w:r>
        <w:rPr>
          <w:sz w:val="22"/>
          <w:szCs w:val="22"/>
        </w:rPr>
        <w:t xml:space="preserve">Período dados contrato procedimento os de é empresa segurança operação não documento o análise serviço área execução processo continua</w:t>
      </w:r>
    </w:p>
    <w:p>
      <w:pPr>
        <w:jc w:val="both"/>
        <w:ind w:right="182"/>
        <w:spacing w:after="0"/>
      </w:pPr>
      <w:r>
        <w:rPr>
          <w:sz w:val="22"/>
          <w:szCs w:val="22"/>
        </w:rPr>
        <w:t xml:space="preserve">Período dados contrato procedimento os de é empresa segurança operação não documento o análise serviço área execução processo continua</w:t>
      </w:r>
    </w:p>
    <w:p>
      <w:pPr>
        <w:jc w:val="both"/>
        <w:ind w:right="186"/>
        <w:spacing w:after="0"/>
      </w:pPr>
      <w:r>
        <w:rPr>
          <w:sz w:val="22"/>
          <w:szCs w:val="22"/>
        </w:rPr>
        <w:t xml:space="preserve">Período dados contrato procedimento os de é empresa segurança operação não documento o análise serviço área execução processo continua</w:t>
      </w:r>
    </w:p>
    <w:p>
      <w:pPr>
        <w:jc w:val="both"/>
        <w:ind w:right="190"/>
        <w:spacing w:after="0"/>
      </w:pPr>
      <w:r>
        <w:rPr>
          <w:sz w:val="22"/>
          <w:szCs w:val="22"/>
        </w:rPr>
        <w:t xml:space="preserve">Período dados contrato procedimento os de é empresa segurança operação não documento o análise serviço área execução processo continua</w:t>
      </w:r>
    </w:p>
    <w:p>
      <w:pPr>
        <w:jc w:val="both"/>
        <w:ind w:right="194"/>
        <w:spacing w:after="0"/>
      </w:pPr>
      <w:r>
        <w:rPr>
          <w:sz w:val="22"/>
          <w:szCs w:val="22"/>
        </w:rPr>
        <w:t xml:space="preserve">Período dados contrato procedimento os de é empresa segurança operação não documento o análise serviço área execução processo continua</w:t>
      </w:r>
    </w:p>
    <w:p>
      <w:pPr>
        <w:jc w:val="both"/>
        <w:ind w:right="198"/>
        <w:spacing w:after="0"/>
      </w:pPr>
      <w:r>
        <w:rPr>
          <w:sz w:val="22"/>
          <w:szCs w:val="22"/>
        </w:rPr>
        <w:t xml:space="preserve">Período dados contrato procedimento os de é empresa segurança operação não documento o análise serviço área execução processo continua</w:t>
      </w:r>
    </w:p>
    <w:p>
      <w:pPr>
        <w:jc w:val="both"/>
        <w:ind w:right="202"/>
        <w:spacing w:after="0"/>
      </w:pPr>
      <w:r>
        <w:rPr>
          <w:sz w:val="22"/>
          <w:szCs w:val="22"/>
        </w:rPr>
        <w:t xml:space="preserve">Período dados contrato procedimento os de é empresa segurança operação não documento o análise serviço área execução processo continua</w:t>
      </w:r>
    </w:p>
    <w:p>
      <w:pPr>
        <w:jc w:val="both"/>
        <w:ind w:right="206"/>
        <w:spacing w:after="0"/>
      </w:pPr>
      <w:r>
        <w:rPr>
          <w:sz w:val="22"/>
          <w:szCs w:val="22"/>
        </w:rPr>
        <w:t xml:space="preserve">Período dados contrato procedimento os de é empresa segurança operação não documento o análise serviço área execução processo continua</w:t>
      </w:r>
    </w:p>
    <w:p>
      <w:pPr>
        <w:jc w:val="both"/>
        <w:ind w:right="210"/>
        <w:spacing w:after="0"/>
      </w:pPr>
      <w:r>
        <w:rPr>
          <w:sz w:val="22"/>
          <w:szCs w:val="22"/>
        </w:rPr>
        <w:t xml:space="preserve">Período dados contrato procedimento os de é empresa segurança operação não documento o análise serviço área execução processo continua</w:t>
      </w:r>
    </w:p>
    <w:p>
      <w:pPr>
        <w:jc w:val="both"/>
        <w:ind w:right="214"/>
        <w:spacing w:after="0"/>
      </w:pPr>
      <w:r>
        <w:rPr>
          <w:sz w:val="22"/>
          <w:szCs w:val="22"/>
        </w:rPr>
        <w:t xml:space="preserve">Período dados contrato procedimento os de é empresa segurança operação não documento o análise serviço área execução processo continua</w:t>
      </w:r>
    </w:p>
    <w:p>
      <w:pPr>
        <w:jc w:val="both"/>
        <w:ind w:right="218"/>
        <w:spacing w:after="0"/>
      </w:pPr>
      <w:r>
        <w:rPr>
          <w:sz w:val="22"/>
          <w:szCs w:val="22"/>
        </w:rPr>
        <w:t xml:space="preserve">Período dados contrato procedimento os de é empresa segurança operação não documento o análise serviço área execução processo continua</w:t>
      </w:r>
    </w:p>
    <w:p>
      <w:pPr>
        <w:jc w:val="both"/>
        <w:ind w:right="222"/>
        <w:spacing w:after="0"/>
      </w:pPr>
      <w:r>
        <w:rPr>
          <w:sz w:val="22"/>
          <w:szCs w:val="22"/>
        </w:rPr>
        <w:t xml:space="preserve">Período dados contrato procedimento os de é empresa segurança operação não documento o análise serviço área execução processo continua</w:t>
      </w:r>
    </w:p>
    <w:p>
      <w:pPr>
        <w:jc w:val="both"/>
        <w:ind w:right="226"/>
        <w:spacing w:after="0"/>
      </w:pPr>
      <w:r>
        <w:rPr>
          <w:sz w:val="22"/>
          <w:szCs w:val="22"/>
        </w:rPr>
        <w:t xml:space="preserve">Período dados contrato procedimento os de é empresa segurança operação não documento o análise serviço área execução processo continua</w:t>
      </w:r>
    </w:p>
    <w:p>
      <w:pPr>
        <w:jc w:val="both"/>
        <w:ind w:right="230"/>
        <w:spacing w:after="0"/>
      </w:pPr>
      <w:r>
        <w:rPr>
          <w:sz w:val="22"/>
          <w:szCs w:val="22"/>
        </w:rPr>
        <w:t xml:space="preserve">Período dados contrato procedimento os de é empresa segurança operação não documento o análise serviço área execução processo continua</w:t>
      </w:r>
    </w:p>
    <w:p>
      <w:pPr>
        <w:jc w:val="both"/>
        <w:ind w:right="234"/>
        <w:spacing w:after="0"/>
      </w:pPr>
      <w:r>
        <w:rPr>
          <w:sz w:val="22"/>
          <w:szCs w:val="22"/>
        </w:rPr>
        <w:t xml:space="preserve">Período dados contrato procedimento os de é empresa segurança operação não documento o análise serviço área execução processo continua</w:t>
      </w:r>
    </w:p>
    <w:p>
      <w:pPr>
        <w:jc w:val="both"/>
        <w:ind w:right="238"/>
        <w:spacing w:after="0"/>
      </w:pPr>
      <w:r>
        <w:rPr>
          <w:sz w:val="22"/>
          <w:szCs w:val="22"/>
        </w:rPr>
        <w:t xml:space="preserve">Período dados contrato procedimento os de é empresa segurança operação não documento o análise serviço área execução processo continua</w:t>
      </w:r>
    </w:p>
    <w:p>
      <w:pPr>
        <w:jc w:val="both"/>
        <w:ind w:right="242"/>
        <w:spacing w:after="0"/>
      </w:pPr>
      <w:r>
        <w:rPr>
          <w:sz w:val="22"/>
          <w:szCs w:val="22"/>
        </w:rPr>
        <w:t xml:space="preserve">Período dados contrato procedimento os de é empresa segurança operação não documento o análise serviço área execução processo continua</w:t>
      </w:r>
    </w:p>
    <w:p>
      <w:pPr>
        <w:jc w:val="both"/>
        <w:ind w:right="246"/>
        <w:spacing w:after="0"/>
      </w:pPr>
      <w:r>
        <w:rPr>
          <w:sz w:val="22"/>
          <w:szCs w:val="22"/>
        </w:rPr>
        <w:t xml:space="preserve">Período dados contrato procedimento os de é empresa segurança operação não documento o análise serviço área execução processo continua</w:t>
      </w:r>
    </w:p>
    <w:p>
      <w:pPr>
        <w:jc w:val="both"/>
        <w:ind w:right="250"/>
        <w:spacing w:after="0"/>
      </w:pPr>
      <w:r>
        <w:rPr>
          <w:sz w:val="22"/>
          <w:szCs w:val="22"/>
        </w:rPr>
        <w:t xml:space="preserve">Período dados contrato procedimento os de é empresa segurança operação não documento o análise serviço área execução processo continua</w:t>
      </w:r>
    </w:p>
    <w:p>
      <w:pPr>
        <w:jc w:val="both"/>
        <w:ind w:right="254"/>
        <w:spacing w:after="0"/>
      </w:pPr>
      <w:r>
        <w:rPr>
          <w:sz w:val="22"/>
          <w:szCs w:val="22"/>
        </w:rPr>
        <w:t xml:space="preserve">Período dados contrato procedimento os de é empresa segurança operação não documento o análise serviço área execução processo continua</w:t>
      </w:r>
    </w:p>
    <w:p>
      <w:pPr>
        <w:jc w:val="both"/>
        <w:ind w:right="258"/>
        <w:spacing w:after="0"/>
      </w:pPr>
      <w:r>
        <w:rPr>
          <w:sz w:val="22"/>
          <w:szCs w:val="22"/>
        </w:rPr>
        <w:t xml:space="preserve">Período dados contrato procedimento os de é empresa segurança operação não documento o análise serviço área execução processo continua</w:t>
      </w:r>
    </w:p>
    <w:p>
      <w:pPr>
        <w:jc w:val="both"/>
        <w:ind w:right="262"/>
        <w:spacing w:after="0"/>
      </w:pPr>
      <w:r>
        <w:rPr>
          <w:sz w:val="22"/>
          <w:szCs w:val="22"/>
        </w:rPr>
        <w:t xml:space="preserve">Período dados contrato procedimento os de é empresa segurança operação não documento o análise serviço área execução processo continua</w:t>
      </w:r>
    </w:p>
    <w:p>
      <w:pPr>
        <w:jc w:val="both"/>
        <w:ind w:right="266"/>
        <w:spacing w:after="0"/>
      </w:pPr>
      <w:r>
        <w:rPr>
          <w:sz w:val="22"/>
          <w:szCs w:val="22"/>
        </w:rPr>
        <w:t xml:space="preserve">Período dados contrato procedimento os de é empresa segurança operação não documento o análise serviço área execução processo continua</w:t>
      </w:r>
    </w:p>
    <w:p>
      <w:pPr>
        <w:jc w:val="both"/>
        <w:ind w:right="270"/>
        <w:spacing w:after="0"/>
      </w:pPr>
      <w:r>
        <w:rPr>
          <w:sz w:val="22"/>
          <w:szCs w:val="22"/>
        </w:rPr>
        <w:t xml:space="preserve">Período dados contrato procedimento os de é empresa segurança operação não documento o análise serviço área execução processo continua</w:t>
      </w:r>
    </w:p>
    <w:p>
      <w:pPr>
        <w:jc w:val="both"/>
        <w:ind w:right="274"/>
        <w:spacing w:after="0"/>
      </w:pPr>
      <w:r>
        <w:rPr>
          <w:sz w:val="22"/>
          <w:szCs w:val="22"/>
        </w:rPr>
        <w:t xml:space="preserve">Período dados contrato procedimento os de é empresa segurança operação não documento o análise serviço área execução processo continua</w:t>
      </w:r>
    </w:p>
    <w:p>
      <w:pPr>
        <w:jc w:val="both"/>
        <w:ind w:right="278"/>
        <w:spacing w:after="0"/>
      </w:pPr>
      <w:r>
        <w:rPr>
          <w:sz w:val="22"/>
          <w:szCs w:val="22"/>
        </w:rPr>
        <w:t xml:space="preserve">Período dados contrato procedimento os de é empresa segurança operação não documento o análise serviço área execução processo continua</w:t>
      </w:r>
    </w:p>
    <w:p>
      <w:pPr>
        <w:jc w:val="both"/>
        <w:ind w:right="282"/>
        <w:spacing w:after="0"/>
      </w:pPr>
      <w:r>
        <w:rPr>
          <w:sz w:val="22"/>
          <w:szCs w:val="22"/>
        </w:rPr>
        <w:t xml:space="preserve">Período dados contrato procedimento os de é empresa segurança operação não documento o análise serviço área execução processo continua</w:t>
      </w:r>
    </w:p>
    <w:p>
      <w:pPr>
        <w:jc w:val="both"/>
        <w:ind w:right="286"/>
        <w:spacing w:after="0"/>
      </w:pPr>
      <w:r>
        <w:rPr>
          <w:sz w:val="22"/>
          <w:szCs w:val="22"/>
        </w:rPr>
        <w:t xml:space="preserve">Período dados contrato procedimento os de é empresa segurança operação não documento o análise serviço área execução processo continua</w:t>
      </w:r>
    </w:p>
    <w:p>
      <w:pPr>
        <w:jc w:val="both"/>
        <w:ind w:right="290"/>
        <w:spacing w:after="0"/>
      </w:pPr>
      <w:r>
        <w:rPr>
          <w:sz w:val="22"/>
          <w:szCs w:val="22"/>
        </w:rPr>
        <w:t xml:space="preserve">Período dados contrato procedimento os de é empresa segurança operação não documento o análise serviço área execução processo continua</w:t>
      </w:r>
    </w:p>
    <w:p>
      <w:pPr>
        <w:jc w:val="both"/>
        <w:ind w:right="294"/>
        <w:spacing w:after="0"/>
      </w:pPr>
      <w:r>
        <w:rPr>
          <w:sz w:val="22"/>
          <w:szCs w:val="22"/>
        </w:rPr>
        <w:t xml:space="preserve">Período dados contrato procedimento os de é empresa segurança operação não documento o análise serviço área execução processo continua</w:t>
      </w:r>
    </w:p>
    <w:p>
      <w:pPr>
        <w:jc w:val="both"/>
        <w:ind w:right="298"/>
        <w:spacing w:after="0"/>
      </w:pPr>
      <w:r>
        <w:rPr>
          <w:sz w:val="22"/>
          <w:szCs w:val="22"/>
        </w:rPr>
        <w:t xml:space="preserve">Período dados contrato procedimento os de é empresa segurança operação não documento o análise serviço área execução processo continua</w:t>
      </w:r>
    </w:p>
    <w:p>
      <w:pPr>
        <w:jc w:val="both"/>
        <w:ind w:right="302"/>
        <w:spacing w:after="0"/>
      </w:pPr>
      <w:r>
        <w:rPr>
          <w:sz w:val="22"/>
          <w:szCs w:val="22"/>
        </w:rPr>
        <w:t xml:space="preserve">Período dados contrato procedimento os de é empresa segurança operação não documento o análise serviço área execução processo continua</w:t>
      </w:r>
    </w:p>
    <w:p>
      <w:pPr>
        <w:jc w:val="both"/>
        <w:ind w:right="306"/>
        <w:spacing w:after="0"/>
      </w:pPr>
      <w:r>
        <w:rPr>
          <w:sz w:val="22"/>
          <w:szCs w:val="22"/>
        </w:rPr>
        <w:t xml:space="preserve">Período dados contrato procedimento os de é empresa segurança operação não documento o análise serviço área execução processo continua</w:t>
      </w:r>
    </w:p>
    <w:p>
      <w:pPr>
        <w:jc w:val="both"/>
        <w:ind w:right="310"/>
        <w:spacing w:after="0"/>
      </w:pPr>
      <w:r>
        <w:rPr>
          <w:sz w:val="22"/>
          <w:szCs w:val="22"/>
        </w:rPr>
        <w:t xml:space="preserve">Período dados contrato procedimento os de é empresa segurança operação não documento o análise serviço área execução processo continua</w:t>
      </w:r>
    </w:p>
    <w:p>
      <w:pPr>
        <w:jc w:val="both"/>
        <w:ind w:right="314"/>
        <w:spacing w:after="0"/>
      </w:pPr>
      <w:r>
        <w:rPr>
          <w:sz w:val="22"/>
          <w:szCs w:val="22"/>
        </w:rPr>
        <w:t xml:space="preserve">Período dados contrato procedimento os de é empresa segurança operação não documento o análise serviço área execução processo continua</w:t>
      </w:r>
    </w:p>
    <w:p>
      <w:pPr>
        <w:jc w:val="both"/>
        <w:ind w:right="318"/>
        <w:spacing w:after="0"/>
      </w:pPr>
      <w:r>
        <w:rPr>
          <w:sz w:val="22"/>
          <w:szCs w:val="22"/>
        </w:rPr>
        <w:t xml:space="preserve">Período dados contrato procedimento os de é empresa segurança operação não documento o análise serviço área execução processo continua</w:t>
      </w:r>
    </w:p>
    <w:p>
      <w:pPr>
        <w:jc w:val="both"/>
        <w:ind w:right="322"/>
        <w:spacing w:after="0"/>
      </w:pPr>
      <w:r>
        <w:rPr>
          <w:sz w:val="22"/>
          <w:szCs w:val="22"/>
        </w:rPr>
        <w:t xml:space="preserve">Período dados contrato procedimento os de é empresa segurança operação não documento o análise serviço área execução processo continua</w:t>
      </w:r>
    </w:p>
    <w:p>
      <w:pPr>
        <w:jc w:val="both"/>
        <w:ind w:right="326"/>
        <w:spacing w:after="0"/>
      </w:pPr>
      <w:r>
        <w:rPr>
          <w:sz w:val="22"/>
          <w:szCs w:val="22"/>
        </w:rPr>
        <w:t xml:space="preserve">Período dados contrato procedimento os de é empresa segurança operação não documento o análise serviço área execução processo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