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spacing w:after="0" w:line="360" w:lineRule="auto"/>
      </w:pPr>
      <w:r>
        <w:t xml:space="preserve">Antes Hxg</w:t>
      </w:r>
    </w:p>
    <w:p>
      <w:pPr>
        <w:numPr>
          <w:ilvl w:val="0"/>
          <w:numId w:val="1"/>
        </w:numPr>
        <w:spacing w:after="0" w:line="360" w:lineRule="auto"/>
      </w:pPr>
      <w:r>
        <w:t xml:space="preserve">item 1 Hxg</w:t>
      </w:r>
    </w:p>
    <w:p>
      <w:pPr>
        <w:numPr>
          <w:ilvl w:val="0"/>
          <w:numId w:val="1"/>
        </w:numPr>
        <w:spacing w:after="0" w:line="360" w:lineRule="auto"/>
      </w:pPr>
      <w:r>
        <w:t xml:space="preserve">item 2 Hxg</w:t>
      </w:r>
    </w:p>
    <w:p>
      <w:pPr>
        <w:numPr>
          <w:ilvl w:val="0"/>
          <w:numId w:val="1"/>
        </w:numPr>
        <w:spacing w:after="0" w:line="360" w:lineRule="auto"/>
      </w:pPr>
      <w:r>
        <w:t xml:space="preserve">item 3 Hxg</w:t>
      </w:r>
    </w:p>
    <w:p>
      <w:pPr>
        <w:numPr>
          <w:ilvl w:val="0"/>
          <w:numId w:val="1"/>
        </w:numPr>
        <w:spacing w:after="0" w:line="360" w:lineRule="auto"/>
      </w:pPr>
      <w:r>
        <w:t xml:space="preserve">item 4 Hxg</w:t>
      </w:r>
    </w:p>
    <w:p>
      <w:pPr>
        <w:spacing w:after="0" w:line="360" w:lineRule="auto"/>
      </w:pPr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abstractNum w:abstractNumId="1">
    <w:multiLevelType w:val="hybridMultilevel"/>
    <w:lvl w:ilvl="0">
      <w:start w:val="1"/>
      <w:numFmt w:val="bullet"/>
      <w:lvlText w:val=""/>
      <w:lvlJc w:val="left"/>
      <w:pPr>
        <w:ind w:left="720" w:hanging="360"/>
      </w:pPr>
      <w:rPr>
        <w:rFonts w:ascii="Symbol" w:hAnsi="Symbol" w:hint="default"/>
        <w:sz w:val="22"/>
      </w:rPr>
    </w:lvl>
  </w:abstractNum>
  <w:num w:numId="1">
    <w:abstractNumId w:val="1"/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Numbering" Type="http://schemas.openxmlformats.org/officeDocument/2006/relationships/numbering" Target="numbering.xml"/></Relationships>
</file>