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r>
        <w:t xml:space="preserve">enchimento 55 Hxg</w:t>
      </w:r>
    </w:p>
    <w:p>
      <w:r>
        <w:t xml:space="preserve">enchimento 56 Hxg</w:t>
      </w:r>
    </w:p>
    <w:p>
      <w:pPr>
        <w:spacing w:before="240"/>
      </w:pPr>
      <w:r>
        <w:t xml:space="preserve">topo com antes 12pt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