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tbl>
      <w:tblPr>
        <w:tblW w:w="6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spacing w:before="120" w:after="0"/>
            </w:pPr>
            <w:r>
              <w:t xml:space="preserve">antes 6pt Hxg</w:t>
            </w:r>
          </w:p>
          <w:p>
            <w:pPr>
              <w:spacing w:before="0" w:after="240"/>
            </w:pPr>
            <w:r>
              <w:t xml:space="preserve">depois 12pt Hxg</w:t>
            </w:r>
          </w:p>
        </w:tc>
        <w:tc>
          <w:tcPr>
            <w:tcW w:w="3000" w:type="dxa"/>
          </w:tcPr>
          <w:p>
            <w:r>
              <w:t xml:space="preserve">linha unica Hxg</w:t>
            </w:r>
          </w:p>
        </w:tc>
      </w:tr>
      <w:tr>
        <w:tc>
          <w:tcPr>
            <w:tcW w:w="3000" w:type="dxa"/>
          </w:tcPr>
          <w:p>
            <w:pPr>
              <w:spacing w:beforeAutospacing="1" w:afterAutospacing="1"/>
            </w:pPr>
            <w:r>
              <w:t xml:space="preserve">auto Hxg</w:t>
            </w:r>
          </w:p>
        </w:tc>
        <w:tc>
          <w:tcPr>
            <w:tcW w:w="3000" w:type="dxa"/>
            <w:vAlign w:val="center"/>
          </w:tcPr>
          <w:p>
            <w:r>
              <w:t xml:space="preserve">centro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